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64719C8D" w:rsidR="002D2983" w:rsidRPr="0006252E" w:rsidRDefault="00270800" w:rsidP="00FF6F9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06252E">
        <w:rPr>
          <w:rFonts w:ascii="Times New Roman" w:hAnsi="Times New Roman" w:cs="Times New Roman"/>
          <w:sz w:val="22"/>
          <w:szCs w:val="22"/>
        </w:rPr>
        <w:t>Chojnice</w:t>
      </w:r>
      <w:r w:rsidR="002D2983" w:rsidRPr="0006252E">
        <w:rPr>
          <w:rFonts w:ascii="Times New Roman" w:hAnsi="Times New Roman" w:cs="Times New Roman"/>
          <w:sz w:val="22"/>
          <w:szCs w:val="22"/>
        </w:rPr>
        <w:t>, dnia</w:t>
      </w:r>
      <w:r w:rsidR="00E10E8C" w:rsidRPr="0006252E">
        <w:rPr>
          <w:rFonts w:ascii="Times New Roman" w:hAnsi="Times New Roman" w:cs="Times New Roman"/>
          <w:sz w:val="22"/>
          <w:szCs w:val="22"/>
        </w:rPr>
        <w:t xml:space="preserve"> </w:t>
      </w:r>
      <w:r w:rsidR="00166E70" w:rsidRPr="0006252E">
        <w:rPr>
          <w:rFonts w:ascii="Times New Roman" w:hAnsi="Times New Roman" w:cs="Times New Roman"/>
          <w:sz w:val="22"/>
          <w:szCs w:val="22"/>
        </w:rPr>
        <w:t>07</w:t>
      </w:r>
      <w:r w:rsidR="00A72B59" w:rsidRPr="0006252E">
        <w:rPr>
          <w:rFonts w:ascii="Times New Roman" w:hAnsi="Times New Roman" w:cs="Times New Roman"/>
          <w:sz w:val="22"/>
          <w:szCs w:val="22"/>
        </w:rPr>
        <w:t>.</w:t>
      </w:r>
      <w:r w:rsidR="00166E70" w:rsidRPr="0006252E">
        <w:rPr>
          <w:rFonts w:ascii="Times New Roman" w:hAnsi="Times New Roman" w:cs="Times New Roman"/>
          <w:sz w:val="22"/>
          <w:szCs w:val="22"/>
        </w:rPr>
        <w:t>12</w:t>
      </w:r>
      <w:r w:rsidR="006019EA" w:rsidRPr="0006252E">
        <w:rPr>
          <w:rFonts w:ascii="Times New Roman" w:hAnsi="Times New Roman" w:cs="Times New Roman"/>
          <w:sz w:val="22"/>
          <w:szCs w:val="22"/>
        </w:rPr>
        <w:t>.2022</w:t>
      </w:r>
      <w:r w:rsidR="003D0674" w:rsidRPr="0006252E">
        <w:rPr>
          <w:rFonts w:ascii="Times New Roman" w:hAnsi="Times New Roman" w:cs="Times New Roman"/>
          <w:sz w:val="22"/>
          <w:szCs w:val="22"/>
        </w:rPr>
        <w:t>r.</w:t>
      </w:r>
    </w:p>
    <w:p w14:paraId="39A615AE" w14:textId="1FE0603C" w:rsidR="0006252E" w:rsidRPr="0006252E" w:rsidRDefault="0006252E" w:rsidP="0006252E">
      <w:pPr>
        <w:spacing w:after="100" w:afterAutospacing="1"/>
        <w:jc w:val="both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06252E">
        <w:rPr>
          <w:rFonts w:ascii="Times New Roman" w:hAnsi="Times New Roman"/>
          <w:b/>
          <w:bCs/>
          <w:sz w:val="22"/>
          <w:szCs w:val="22"/>
        </w:rPr>
        <w:t>Zamawiający:</w:t>
      </w:r>
    </w:p>
    <w:p w14:paraId="339A97F1" w14:textId="77777777" w:rsidR="0006252E" w:rsidRPr="0006252E" w:rsidRDefault="0006252E" w:rsidP="0006252E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06252E">
        <w:rPr>
          <w:rFonts w:ascii="Times New Roman" w:hAnsi="Times New Roman"/>
          <w:b/>
          <w:bCs/>
          <w:sz w:val="22"/>
          <w:szCs w:val="22"/>
        </w:rPr>
        <w:t>Gmina Miejska Chojnice</w:t>
      </w:r>
    </w:p>
    <w:p w14:paraId="4CC3C953" w14:textId="77777777" w:rsidR="0006252E" w:rsidRPr="0006252E" w:rsidRDefault="0006252E" w:rsidP="0006252E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06252E">
        <w:rPr>
          <w:rFonts w:ascii="Times New Roman" w:hAnsi="Times New Roman"/>
          <w:b/>
          <w:bCs/>
          <w:sz w:val="22"/>
          <w:szCs w:val="22"/>
        </w:rPr>
        <w:t>Stary Rynek 1</w:t>
      </w:r>
    </w:p>
    <w:p w14:paraId="0E0F47A7" w14:textId="77777777" w:rsidR="0006252E" w:rsidRPr="0006252E" w:rsidRDefault="0006252E" w:rsidP="0006252E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06252E">
        <w:rPr>
          <w:rFonts w:ascii="Times New Roman" w:hAnsi="Times New Roman"/>
          <w:b/>
          <w:bCs/>
          <w:sz w:val="22"/>
          <w:szCs w:val="22"/>
        </w:rPr>
        <w:t>Chojnice</w:t>
      </w:r>
    </w:p>
    <w:p w14:paraId="2F45F220" w14:textId="6B6A5067" w:rsidR="002D2983" w:rsidRPr="0006252E" w:rsidRDefault="00C66B06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6252E">
        <w:rPr>
          <w:rFonts w:ascii="Times New Roman" w:hAnsi="Times New Roman" w:cs="Times New Roman"/>
          <w:sz w:val="22"/>
          <w:szCs w:val="22"/>
        </w:rPr>
        <w:t>KM</w:t>
      </w:r>
      <w:r w:rsidR="002C7A51" w:rsidRPr="0006252E">
        <w:rPr>
          <w:rFonts w:ascii="Times New Roman" w:hAnsi="Times New Roman" w:cs="Times New Roman"/>
          <w:sz w:val="22"/>
          <w:szCs w:val="22"/>
        </w:rPr>
        <w:t>.271.</w:t>
      </w:r>
      <w:r w:rsidR="00166E70" w:rsidRPr="0006252E">
        <w:rPr>
          <w:rFonts w:ascii="Times New Roman" w:hAnsi="Times New Roman" w:cs="Times New Roman"/>
          <w:sz w:val="22"/>
          <w:szCs w:val="22"/>
        </w:rPr>
        <w:t>33</w:t>
      </w:r>
      <w:r w:rsidR="006019EA" w:rsidRPr="0006252E">
        <w:rPr>
          <w:rFonts w:ascii="Times New Roman" w:hAnsi="Times New Roman" w:cs="Times New Roman"/>
          <w:sz w:val="22"/>
          <w:szCs w:val="22"/>
        </w:rPr>
        <w:t>.2022</w:t>
      </w:r>
    </w:p>
    <w:p w14:paraId="29666F06" w14:textId="644C7A0F" w:rsidR="002D2983" w:rsidRPr="0006252E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06252E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11FD0273" w:rsidR="00963953" w:rsidRPr="0006252E" w:rsidRDefault="002D2983" w:rsidP="00963953">
      <w:pPr>
        <w:spacing w:before="100" w:before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06252E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E7053A" w:rsidRPr="0006252E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06252E">
        <w:rPr>
          <w:rFonts w:ascii="Times New Roman" w:hAnsi="Times New Roman" w:cs="Times New Roman"/>
          <w:sz w:val="22"/>
          <w:szCs w:val="22"/>
        </w:rPr>
        <w:t>podstawowym bez negocjacji</w:t>
      </w:r>
      <w:r w:rsidRPr="0006252E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06252E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06252E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0625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C71A6A1" w14:textId="526FAB1F" w:rsidR="00963953" w:rsidRPr="0006252E" w:rsidRDefault="00E27779" w:rsidP="006019EA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252E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166E70" w:rsidRPr="0006252E">
        <w:rPr>
          <w:rFonts w:ascii="Times New Roman" w:hAnsi="Times New Roman" w:cs="Times New Roman"/>
          <w:b/>
          <w:bCs/>
          <w:sz w:val="22"/>
          <w:szCs w:val="22"/>
        </w:rPr>
        <w:t xml:space="preserve">Dostawa materiałów drogowych na budowę łącznika na odcinku ul. </w:t>
      </w:r>
      <w:proofErr w:type="spellStart"/>
      <w:r w:rsidR="00166E70" w:rsidRPr="0006252E">
        <w:rPr>
          <w:rFonts w:ascii="Times New Roman" w:hAnsi="Times New Roman" w:cs="Times New Roman"/>
          <w:b/>
          <w:bCs/>
          <w:sz w:val="22"/>
          <w:szCs w:val="22"/>
        </w:rPr>
        <w:t>Wi</w:t>
      </w:r>
      <w:r w:rsidR="00490311" w:rsidRPr="0006252E">
        <w:rPr>
          <w:rFonts w:ascii="Times New Roman" w:hAnsi="Times New Roman" w:cs="Times New Roman"/>
          <w:b/>
          <w:bCs/>
          <w:sz w:val="22"/>
          <w:szCs w:val="22"/>
        </w:rPr>
        <w:t>elewskiej</w:t>
      </w:r>
      <w:proofErr w:type="spellEnd"/>
      <w:r w:rsidR="00166E70" w:rsidRPr="0006252E">
        <w:rPr>
          <w:rFonts w:ascii="Times New Roman" w:hAnsi="Times New Roman" w:cs="Times New Roman"/>
          <w:b/>
          <w:bCs/>
          <w:sz w:val="22"/>
          <w:szCs w:val="22"/>
        </w:rPr>
        <w:t xml:space="preserve"> i Czerskiej </w:t>
      </w:r>
      <w:r w:rsidR="00166E70" w:rsidRPr="0006252E">
        <w:rPr>
          <w:rFonts w:ascii="Times New Roman" w:hAnsi="Times New Roman" w:cs="Times New Roman"/>
          <w:b/>
          <w:bCs/>
          <w:sz w:val="22"/>
          <w:szCs w:val="22"/>
        </w:rPr>
        <w:br/>
        <w:t>w Chojnicach</w:t>
      </w:r>
      <w:r w:rsidRPr="0006252E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bookmarkEnd w:id="0"/>
    <w:p w14:paraId="0FE0ED04" w14:textId="7BB6C6FC" w:rsidR="006020F3" w:rsidRPr="0006252E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252E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</w:t>
      </w:r>
      <w:r w:rsidR="004A7018" w:rsidRPr="0006252E">
        <w:rPr>
          <w:rFonts w:ascii="Times New Roman" w:hAnsi="Times New Roman" w:cs="Times New Roman"/>
          <w:bCs/>
          <w:sz w:val="22"/>
          <w:szCs w:val="22"/>
        </w:rPr>
        <w:br/>
      </w:r>
      <w:r w:rsidRPr="0006252E">
        <w:rPr>
          <w:rFonts w:ascii="Times New Roman" w:hAnsi="Times New Roman" w:cs="Times New Roman"/>
          <w:bCs/>
          <w:sz w:val="22"/>
          <w:szCs w:val="22"/>
        </w:rPr>
        <w:t>(Dz.U. z 20</w:t>
      </w:r>
      <w:r w:rsidR="00D060D4" w:rsidRPr="0006252E">
        <w:rPr>
          <w:rFonts w:ascii="Times New Roman" w:hAnsi="Times New Roman" w:cs="Times New Roman"/>
          <w:bCs/>
          <w:sz w:val="22"/>
          <w:szCs w:val="22"/>
        </w:rPr>
        <w:t>22</w:t>
      </w:r>
      <w:r w:rsidRPr="0006252E">
        <w:rPr>
          <w:rFonts w:ascii="Times New Roman" w:hAnsi="Times New Roman" w:cs="Times New Roman"/>
          <w:bCs/>
          <w:sz w:val="22"/>
          <w:szCs w:val="22"/>
        </w:rPr>
        <w:t xml:space="preserve">r. poz. </w:t>
      </w:r>
      <w:r w:rsidR="00D060D4" w:rsidRPr="0006252E">
        <w:rPr>
          <w:rFonts w:ascii="Times New Roman" w:hAnsi="Times New Roman" w:cs="Times New Roman"/>
          <w:bCs/>
          <w:sz w:val="22"/>
          <w:szCs w:val="22"/>
        </w:rPr>
        <w:t>1710</w:t>
      </w:r>
      <w:r w:rsidR="004A7018" w:rsidRPr="0006252E">
        <w:rPr>
          <w:rFonts w:ascii="Times New Roman" w:hAnsi="Times New Roman" w:cs="Times New Roman"/>
          <w:bCs/>
          <w:sz w:val="22"/>
          <w:szCs w:val="22"/>
        </w:rPr>
        <w:t xml:space="preserve"> zwana</w:t>
      </w:r>
      <w:r w:rsidRPr="0006252E">
        <w:rPr>
          <w:rFonts w:ascii="Times New Roman" w:hAnsi="Times New Roman" w:cs="Times New Roman"/>
          <w:bCs/>
          <w:sz w:val="22"/>
          <w:szCs w:val="22"/>
        </w:rPr>
        <w:t xml:space="preserve"> dalej: PZP), Zamawiający informuje równocześnie wszystkich Wykonawców o: </w:t>
      </w:r>
    </w:p>
    <w:p w14:paraId="4D1C0913" w14:textId="7FBCFA72" w:rsidR="002D2983" w:rsidRPr="0006252E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252E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06252E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6252E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06252E">
        <w:rPr>
          <w:rFonts w:ascii="Times New Roman" w:hAnsi="Times New Roman" w:cs="Times New Roman"/>
          <w:sz w:val="22"/>
          <w:szCs w:val="22"/>
        </w:rPr>
        <w:br/>
      </w:r>
      <w:r w:rsidRPr="0006252E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06252E">
        <w:rPr>
          <w:rFonts w:ascii="Times New Roman" w:hAnsi="Times New Roman" w:cs="Times New Roman"/>
          <w:sz w:val="22"/>
          <w:szCs w:val="22"/>
        </w:rPr>
        <w:t>rozdziale XIX</w:t>
      </w:r>
      <w:r w:rsidRPr="0006252E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6BCCADCE" w14:textId="77777777" w:rsidR="00963953" w:rsidRPr="0006252E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77839973"/>
    </w:p>
    <w:p w14:paraId="3A21B7FD" w14:textId="26BAEFE6" w:rsidR="002D2983" w:rsidRPr="0006252E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06252E"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06252E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64EB6AD" w14:textId="77777777" w:rsidR="006019EA" w:rsidRPr="0006252E" w:rsidRDefault="006019EA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5FEC04" w14:textId="77777777" w:rsidR="00490311" w:rsidRPr="0006252E" w:rsidRDefault="00490311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Firma Usługowo-Handlowa „Żwirek” </w:t>
      </w:r>
    </w:p>
    <w:p w14:paraId="6A511B4C" w14:textId="77777777" w:rsidR="00490311" w:rsidRPr="0006252E" w:rsidRDefault="00490311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Krzysztof Stanisławski </w:t>
      </w:r>
    </w:p>
    <w:p w14:paraId="44A1ADF2" w14:textId="48043414" w:rsidR="004B3F47" w:rsidRPr="0006252E" w:rsidRDefault="00490311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Zielona Huta 36, 89-607 Konarzyny </w:t>
      </w:r>
      <w:r w:rsidR="004B3F47"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3ACAF137" w14:textId="494F57E3" w:rsidR="00490311" w:rsidRPr="0006252E" w:rsidRDefault="00490311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</w:p>
    <w:p w14:paraId="7BBBF574" w14:textId="3F55C51B" w:rsidR="00490311" w:rsidRPr="0006252E" w:rsidRDefault="00490311" w:rsidP="00490311">
      <w:pPr>
        <w:rPr>
          <w:rFonts w:ascii="Times New Roman" w:hAnsi="Times New Roman"/>
          <w:color w:val="FF0000"/>
          <w:sz w:val="22"/>
          <w:szCs w:val="22"/>
        </w:rPr>
      </w:pPr>
      <w:r w:rsidRPr="0006252E">
        <w:rPr>
          <w:rFonts w:ascii="Times New Roman" w:hAnsi="Times New Roman"/>
          <w:sz w:val="22"/>
          <w:szCs w:val="22"/>
        </w:rPr>
        <w:t xml:space="preserve">z ceną wykonania przedmiotu zamówienia w wysokości </w:t>
      </w:r>
      <w:r w:rsidRPr="0006252E">
        <w:rPr>
          <w:rFonts w:ascii="Times New Roman" w:hAnsi="Times New Roman"/>
          <w:b/>
          <w:bCs/>
          <w:sz w:val="22"/>
          <w:szCs w:val="22"/>
        </w:rPr>
        <w:t xml:space="preserve"> 82 967,58 zł brutto</w:t>
      </w:r>
      <w:r w:rsidRPr="0006252E">
        <w:rPr>
          <w:rFonts w:ascii="Times New Roman" w:hAnsi="Times New Roman"/>
          <w:b/>
          <w:sz w:val="22"/>
          <w:szCs w:val="22"/>
        </w:rPr>
        <w:t xml:space="preserve">, </w:t>
      </w:r>
      <w:r w:rsidRPr="0006252E">
        <w:rPr>
          <w:rFonts w:ascii="Times New Roman" w:hAnsi="Times New Roman"/>
          <w:sz w:val="22"/>
          <w:szCs w:val="22"/>
        </w:rPr>
        <w:t xml:space="preserve">okres gwarancji </w:t>
      </w:r>
      <w:r w:rsidRPr="0006252E">
        <w:rPr>
          <w:rFonts w:ascii="Times New Roman" w:hAnsi="Times New Roman"/>
          <w:b/>
          <w:sz w:val="22"/>
          <w:szCs w:val="22"/>
        </w:rPr>
        <w:t>5 lat</w:t>
      </w:r>
    </w:p>
    <w:p w14:paraId="020282DE" w14:textId="24E6FE97" w:rsidR="004A7018" w:rsidRPr="0006252E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6252E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06252E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06252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06252E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06252E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06252E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490311" w:rsidRPr="0006252E">
        <w:rPr>
          <w:rFonts w:ascii="Times New Roman" w:hAnsi="Times New Roman" w:cs="Times New Roman"/>
          <w:i/>
          <w:iCs/>
          <w:sz w:val="22"/>
          <w:szCs w:val="22"/>
        </w:rPr>
        <w:t>gwarancja</w:t>
      </w:r>
      <w:r w:rsidR="001C5F80" w:rsidRPr="0006252E">
        <w:rPr>
          <w:rFonts w:ascii="Times New Roman" w:hAnsi="Times New Roman" w:cs="Times New Roman"/>
          <w:i/>
          <w:iCs/>
          <w:sz w:val="22"/>
          <w:szCs w:val="22"/>
        </w:rPr>
        <w:t xml:space="preserve"> -</w:t>
      </w:r>
      <w:r w:rsidR="001C5F80" w:rsidRPr="0006252E">
        <w:rPr>
          <w:rFonts w:ascii="Times New Roman" w:hAnsi="Times New Roman" w:cs="Times New Roman"/>
          <w:sz w:val="22"/>
          <w:szCs w:val="22"/>
        </w:rPr>
        <w:t xml:space="preserve"> </w:t>
      </w:r>
      <w:r w:rsidR="00FB60DE" w:rsidRPr="0006252E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06252E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1E0A0362" w14:textId="412BB485" w:rsidR="006019EA" w:rsidRPr="0006252E" w:rsidRDefault="006019EA" w:rsidP="006019EA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14:paraId="0C55E48A" w14:textId="26ECE944" w:rsidR="006019EA" w:rsidRPr="0006252E" w:rsidRDefault="00490311" w:rsidP="006019E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Firma Usługowo-Handlowa „Żwirek” Krzysztof Stanisławski </w:t>
      </w: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br/>
        <w:t>Zielona Huta 36, 89-607 Konarzyny</w:t>
      </w:r>
      <w:r w:rsidR="00C26BE4"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613BB6FC" w14:textId="18C8B96D" w:rsidR="006019EA" w:rsidRPr="0006252E" w:rsidRDefault="0050137B" w:rsidP="00490311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 w:rsidR="002B4F04" w:rsidRPr="0006252E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C26BE4" w:rsidRPr="0006252E">
        <w:rPr>
          <w:rFonts w:ascii="Times New Roman" w:hAnsi="Times New Roman" w:cs="Times New Roman"/>
          <w:b/>
          <w:iCs/>
          <w:sz w:val="22"/>
          <w:szCs w:val="22"/>
        </w:rPr>
        <w:t>60,00</w:t>
      </w:r>
      <w:r w:rsidRPr="0006252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8174E" w:rsidRPr="0006252E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="0078174E" w:rsidRPr="0006252E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490311" w:rsidRPr="0006252E">
        <w:rPr>
          <w:rFonts w:ascii="Times New Roman" w:hAnsi="Times New Roman" w:cs="Times New Roman"/>
          <w:iCs/>
          <w:sz w:val="22"/>
          <w:szCs w:val="22"/>
        </w:rPr>
        <w:t>gwarancja</w:t>
      </w:r>
      <w:r w:rsidR="00C26BE4" w:rsidRPr="0006252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3D1A00" w:rsidRPr="0006252E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6019EA" w:rsidRPr="0006252E">
        <w:rPr>
          <w:rFonts w:ascii="Times New Roman" w:hAnsi="Times New Roman" w:cs="Times New Roman"/>
          <w:b/>
          <w:iCs/>
          <w:sz w:val="22"/>
          <w:szCs w:val="22"/>
        </w:rPr>
        <w:t>40</w:t>
      </w:r>
      <w:r w:rsidR="003D1A00"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78174E"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pkt, </w:t>
      </w:r>
      <w:r w:rsidR="0078174E" w:rsidRPr="0006252E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F309FF" w:rsidRPr="0006252E">
        <w:rPr>
          <w:rFonts w:ascii="Times New Roman" w:hAnsi="Times New Roman" w:cs="Times New Roman"/>
          <w:b/>
          <w:iCs/>
          <w:sz w:val="22"/>
          <w:szCs w:val="22"/>
        </w:rPr>
        <w:t>100,00</w:t>
      </w:r>
      <w:r w:rsidR="0078174E"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716A5961" w14:textId="77777777" w:rsidR="004A7018" w:rsidRPr="0006252E" w:rsidRDefault="004A7018" w:rsidP="006019EA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</w:p>
    <w:p w14:paraId="0557C8A0" w14:textId="7BFE8B27" w:rsidR="00F309FF" w:rsidRPr="0006252E" w:rsidRDefault="00490311" w:rsidP="00526354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>HGO Developers Sp. z o.o.</w:t>
      </w:r>
    </w:p>
    <w:p w14:paraId="6F2D5ABD" w14:textId="5292F585" w:rsidR="00490311" w:rsidRPr="0006252E" w:rsidRDefault="00490311" w:rsidP="00490311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ul. Kochanowskiego </w:t>
      </w:r>
      <w:r w:rsidR="00B0472B"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>8, 89-600 Chojnice</w:t>
      </w:r>
    </w:p>
    <w:p w14:paraId="54EEB629" w14:textId="21940E79" w:rsidR="00F309FF" w:rsidRPr="0006252E" w:rsidRDefault="00F309FF" w:rsidP="00F309FF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iCs/>
          <w:sz w:val="22"/>
          <w:szCs w:val="22"/>
        </w:rPr>
        <w:t xml:space="preserve">cena – </w:t>
      </w:r>
      <w:r w:rsidR="00B0472B" w:rsidRPr="0006252E">
        <w:rPr>
          <w:rFonts w:ascii="Times New Roman" w:hAnsi="Times New Roman" w:cs="Times New Roman"/>
          <w:b/>
          <w:iCs/>
          <w:sz w:val="22"/>
          <w:szCs w:val="22"/>
        </w:rPr>
        <w:t>49,07</w:t>
      </w:r>
      <w:r w:rsidRPr="0006252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Pr="0006252E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B0472B" w:rsidRPr="0006252E">
        <w:rPr>
          <w:rFonts w:ascii="Times New Roman" w:hAnsi="Times New Roman" w:cs="Times New Roman"/>
          <w:iCs/>
          <w:sz w:val="22"/>
          <w:szCs w:val="22"/>
        </w:rPr>
        <w:t>gwarancja</w:t>
      </w:r>
      <w:r w:rsidRPr="0006252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6252E">
        <w:rPr>
          <w:rFonts w:ascii="Times New Roman" w:hAnsi="Times New Roman" w:cs="Times New Roman"/>
          <w:iCs/>
          <w:sz w:val="22"/>
          <w:szCs w:val="22"/>
        </w:rPr>
        <w:t>–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B0472B" w:rsidRPr="0006252E">
        <w:rPr>
          <w:rFonts w:ascii="Times New Roman" w:hAnsi="Times New Roman" w:cs="Times New Roman"/>
          <w:b/>
          <w:iCs/>
          <w:sz w:val="22"/>
          <w:szCs w:val="22"/>
        </w:rPr>
        <w:t>40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 pkt, </w:t>
      </w:r>
      <w:r w:rsidRPr="0006252E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B0472B" w:rsidRPr="0006252E">
        <w:rPr>
          <w:rFonts w:ascii="Times New Roman" w:hAnsi="Times New Roman" w:cs="Times New Roman"/>
          <w:b/>
          <w:iCs/>
          <w:sz w:val="22"/>
          <w:szCs w:val="22"/>
        </w:rPr>
        <w:t>89,07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47FC00DD" w14:textId="35C9C8DA" w:rsidR="00B0472B" w:rsidRPr="0006252E" w:rsidRDefault="00B0472B" w:rsidP="00F309FF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iCs/>
          <w:sz w:val="22"/>
          <w:szCs w:val="22"/>
        </w:rPr>
      </w:pPr>
    </w:p>
    <w:p w14:paraId="2893C222" w14:textId="18156C7A" w:rsidR="00B0472B" w:rsidRPr="0006252E" w:rsidRDefault="00B0472B" w:rsidP="00B0472B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Zakład Produkcji Materiałów Budowlanych Kazimierz </w:t>
      </w:r>
      <w:proofErr w:type="spellStart"/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>Ginter</w:t>
      </w:r>
      <w:proofErr w:type="spellEnd"/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Zakład Pracy Chronionej</w:t>
      </w:r>
    </w:p>
    <w:p w14:paraId="08EF36AD" w14:textId="764CD446" w:rsidR="00B0472B" w:rsidRPr="0006252E" w:rsidRDefault="00B0472B" w:rsidP="00B0472B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>ul. Kolejowa 4, 89-600 Chojnice</w:t>
      </w:r>
    </w:p>
    <w:p w14:paraId="47CB879D" w14:textId="219DF85C" w:rsidR="00B0472B" w:rsidRPr="0006252E" w:rsidRDefault="00B0472B" w:rsidP="00B0472B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iCs/>
          <w:sz w:val="22"/>
          <w:szCs w:val="22"/>
        </w:rPr>
        <w:t xml:space="preserve">cena – 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>46,59</w:t>
      </w:r>
      <w:r w:rsidRPr="0006252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Pr="0006252E">
        <w:rPr>
          <w:rFonts w:ascii="Times New Roman" w:hAnsi="Times New Roman" w:cs="Times New Roman"/>
          <w:iCs/>
          <w:sz w:val="22"/>
          <w:szCs w:val="22"/>
        </w:rPr>
        <w:t>, gwarancja</w:t>
      </w:r>
      <w:r w:rsidRPr="0006252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6252E">
        <w:rPr>
          <w:rFonts w:ascii="Times New Roman" w:hAnsi="Times New Roman" w:cs="Times New Roman"/>
          <w:iCs/>
          <w:sz w:val="22"/>
          <w:szCs w:val="22"/>
        </w:rPr>
        <w:t>–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 40 pkt, </w:t>
      </w:r>
      <w:r w:rsidRPr="0006252E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>– 86,59 pkt</w:t>
      </w:r>
    </w:p>
    <w:p w14:paraId="444D92F3" w14:textId="77777777" w:rsidR="00B0472B" w:rsidRPr="0006252E" w:rsidRDefault="00B0472B" w:rsidP="00B0472B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</w:p>
    <w:p w14:paraId="0E0068C0" w14:textId="6BEB8852" w:rsidR="00B0472B" w:rsidRPr="0006252E" w:rsidRDefault="0006252E" w:rsidP="00B0472B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>Urbaniak Inwestycje Szczecinek Sp. z o.o.</w:t>
      </w:r>
    </w:p>
    <w:p w14:paraId="40BF5468" w14:textId="4724B43A" w:rsidR="00B0472B" w:rsidRPr="0006252E" w:rsidRDefault="00B0472B" w:rsidP="00B0472B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ul. </w:t>
      </w:r>
      <w:proofErr w:type="spellStart"/>
      <w:r w:rsidR="0006252E"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>Angowicka</w:t>
      </w:r>
      <w:proofErr w:type="spellEnd"/>
      <w:r w:rsidR="0006252E"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54A, 89-600 Chojnice</w:t>
      </w:r>
    </w:p>
    <w:p w14:paraId="0715FEA3" w14:textId="05E41266" w:rsidR="00B0472B" w:rsidRPr="0006252E" w:rsidRDefault="00B0472B" w:rsidP="00B0472B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06252E">
        <w:rPr>
          <w:rFonts w:ascii="Times New Roman" w:hAnsi="Times New Roman" w:cs="Times New Roman"/>
          <w:iCs/>
          <w:sz w:val="22"/>
          <w:szCs w:val="22"/>
        </w:rPr>
        <w:t xml:space="preserve">cena – </w:t>
      </w:r>
      <w:r w:rsidR="0006252E" w:rsidRPr="0006252E">
        <w:rPr>
          <w:rFonts w:ascii="Times New Roman" w:hAnsi="Times New Roman" w:cs="Times New Roman"/>
          <w:b/>
          <w:iCs/>
          <w:sz w:val="22"/>
          <w:szCs w:val="22"/>
        </w:rPr>
        <w:t>34,14</w:t>
      </w:r>
      <w:r w:rsidRPr="0006252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Pr="0006252E">
        <w:rPr>
          <w:rFonts w:ascii="Times New Roman" w:hAnsi="Times New Roman" w:cs="Times New Roman"/>
          <w:iCs/>
          <w:sz w:val="22"/>
          <w:szCs w:val="22"/>
        </w:rPr>
        <w:t>, gwarancja</w:t>
      </w:r>
      <w:r w:rsidRPr="0006252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6252E">
        <w:rPr>
          <w:rFonts w:ascii="Times New Roman" w:hAnsi="Times New Roman" w:cs="Times New Roman"/>
          <w:iCs/>
          <w:sz w:val="22"/>
          <w:szCs w:val="22"/>
        </w:rPr>
        <w:t>–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 40 pkt, </w:t>
      </w:r>
      <w:r w:rsidRPr="0006252E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06252E" w:rsidRPr="0006252E">
        <w:rPr>
          <w:rFonts w:ascii="Times New Roman" w:hAnsi="Times New Roman" w:cs="Times New Roman"/>
          <w:b/>
          <w:iCs/>
          <w:sz w:val="22"/>
          <w:szCs w:val="22"/>
        </w:rPr>
        <w:t>74,14</w:t>
      </w:r>
      <w:r w:rsidRPr="0006252E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15B381D4" w14:textId="77777777" w:rsidR="006020F3" w:rsidRPr="0006252E" w:rsidRDefault="000C78FB" w:rsidP="0006252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06252E">
        <w:rPr>
          <w:rFonts w:ascii="Times New Roman" w:hAnsi="Times New Roman" w:cs="Times New Roman"/>
          <w:b/>
          <w:iCs/>
          <w:sz w:val="22"/>
          <w:szCs w:val="22"/>
          <w:u w:val="single"/>
        </w:rPr>
        <w:lastRenderedPageBreak/>
        <w:t>Uzasadnienie wyboru najkorzystniejszej oferty:</w:t>
      </w:r>
    </w:p>
    <w:p w14:paraId="1D1335B2" w14:textId="77777777" w:rsidR="0006252E" w:rsidRDefault="0006252E" w:rsidP="0006252E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7DAA4441" w14:textId="6DCBACC7" w:rsidR="00D2736C" w:rsidRPr="0006252E" w:rsidRDefault="000C78FB" w:rsidP="0006252E">
      <w:pPr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06252E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="0006252E"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>Firma Usługowo-Handlowa „Żwirek” Krzysztof Stanisławski</w:t>
      </w:r>
      <w:r w:rsidR="00557F4C">
        <w:rPr>
          <w:rFonts w:ascii="Times New Roman" w:hAnsi="Times New Roman" w:cs="Times New Roman"/>
          <w:b/>
          <w:sz w:val="22"/>
          <w:szCs w:val="22"/>
          <w:lang w:eastAsia="pl-PL"/>
        </w:rPr>
        <w:t>,</w:t>
      </w:r>
      <w:r w:rsidR="0006252E" w:rsidRPr="0006252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Zielona Huta 36, 89-607 Konarzyny </w:t>
      </w:r>
      <w:r w:rsidRPr="0006252E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</w:t>
      </w:r>
      <w:r w:rsidR="002B4F04" w:rsidRPr="0006252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6252E">
        <w:rPr>
          <w:rFonts w:ascii="Times New Roman" w:hAnsi="Times New Roman" w:cs="Times New Roman"/>
          <w:iCs/>
          <w:sz w:val="22"/>
          <w:szCs w:val="22"/>
        </w:rPr>
        <w:t>i uzyskała największą liczbę punktów na podstawie kryteriów oceny ofert określonych w rozdziale XIX SWZ.</w:t>
      </w:r>
    </w:p>
    <w:bookmarkEnd w:id="1"/>
    <w:p w14:paraId="0F8E2230" w14:textId="77777777" w:rsidR="0006252E" w:rsidRPr="0006252E" w:rsidRDefault="0006252E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FB814FB" w14:textId="77777777" w:rsidR="00937F03" w:rsidRPr="0006252E" w:rsidRDefault="00937F03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FDF202" w14:textId="77777777" w:rsidR="00904CC4" w:rsidRPr="0006252E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BF2484C" w14:textId="509AF0DC" w:rsidR="00424C62" w:rsidRPr="0006252E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06252E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06252E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</w:r>
      <w:r w:rsidRPr="0006252E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</w:t>
      </w:r>
      <w:proofErr w:type="spellStart"/>
      <w:r w:rsidRPr="0006252E">
        <w:rPr>
          <w:rFonts w:ascii="Times New Roman" w:hAnsi="Times New Roman" w:cs="Times New Roman"/>
          <w:bCs/>
          <w:sz w:val="22"/>
          <w:szCs w:val="22"/>
        </w:rPr>
        <w:t>Finster</w:t>
      </w:r>
      <w:proofErr w:type="spellEnd"/>
    </w:p>
    <w:sectPr w:rsidR="00904CC4" w:rsidRPr="0006252E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8DF7" w14:textId="77777777" w:rsidR="00CB42A6" w:rsidRDefault="00CB42A6">
      <w:r>
        <w:separator/>
      </w:r>
    </w:p>
  </w:endnote>
  <w:endnote w:type="continuationSeparator" w:id="0">
    <w:p w14:paraId="4D95A585" w14:textId="77777777" w:rsidR="00CB42A6" w:rsidRDefault="00CB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00000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3015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1825" w14:textId="77777777" w:rsidR="00CB42A6" w:rsidRDefault="00CB42A6">
      <w:r>
        <w:separator/>
      </w:r>
    </w:p>
  </w:footnote>
  <w:footnote w:type="continuationSeparator" w:id="0">
    <w:p w14:paraId="3984F943" w14:textId="77777777" w:rsidR="00CB42A6" w:rsidRDefault="00CB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5351"/>
    <w:multiLevelType w:val="hybridMultilevel"/>
    <w:tmpl w:val="4AD2BC5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85623463">
    <w:abstractNumId w:val="5"/>
  </w:num>
  <w:num w:numId="2" w16cid:durableId="993795704">
    <w:abstractNumId w:val="4"/>
  </w:num>
  <w:num w:numId="3" w16cid:durableId="2137678697">
    <w:abstractNumId w:val="0"/>
  </w:num>
  <w:num w:numId="4" w16cid:durableId="172644855">
    <w:abstractNumId w:val="7"/>
  </w:num>
  <w:num w:numId="5" w16cid:durableId="1923223826">
    <w:abstractNumId w:val="1"/>
  </w:num>
  <w:num w:numId="6" w16cid:durableId="1692687332">
    <w:abstractNumId w:val="8"/>
  </w:num>
  <w:num w:numId="7" w16cid:durableId="1672485803">
    <w:abstractNumId w:val="3"/>
  </w:num>
  <w:num w:numId="8" w16cid:durableId="875041107">
    <w:abstractNumId w:val="6"/>
  </w:num>
  <w:num w:numId="9" w16cid:durableId="1424718342">
    <w:abstractNumId w:val="10"/>
  </w:num>
  <w:num w:numId="10" w16cid:durableId="634533056">
    <w:abstractNumId w:val="11"/>
  </w:num>
  <w:num w:numId="11" w16cid:durableId="562302168">
    <w:abstractNumId w:val="2"/>
  </w:num>
  <w:num w:numId="12" w16cid:durableId="223031628">
    <w:abstractNumId w:val="9"/>
  </w:num>
  <w:num w:numId="13" w16cid:durableId="6243143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6252E"/>
    <w:rsid w:val="00076400"/>
    <w:rsid w:val="000A2C70"/>
    <w:rsid w:val="000A2CB6"/>
    <w:rsid w:val="000C78FB"/>
    <w:rsid w:val="001237BC"/>
    <w:rsid w:val="00144AE4"/>
    <w:rsid w:val="00145564"/>
    <w:rsid w:val="00166E70"/>
    <w:rsid w:val="001A0C19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2F578A"/>
    <w:rsid w:val="003159E3"/>
    <w:rsid w:val="0032275F"/>
    <w:rsid w:val="00377049"/>
    <w:rsid w:val="00381A42"/>
    <w:rsid w:val="003861A5"/>
    <w:rsid w:val="003D0674"/>
    <w:rsid w:val="003D1A00"/>
    <w:rsid w:val="003F3EF8"/>
    <w:rsid w:val="00424C62"/>
    <w:rsid w:val="00433BE5"/>
    <w:rsid w:val="00433F81"/>
    <w:rsid w:val="0044493E"/>
    <w:rsid w:val="00450B2C"/>
    <w:rsid w:val="00475FF4"/>
    <w:rsid w:val="00484225"/>
    <w:rsid w:val="00490311"/>
    <w:rsid w:val="004942DE"/>
    <w:rsid w:val="004A7018"/>
    <w:rsid w:val="004B3F47"/>
    <w:rsid w:val="004D4ABB"/>
    <w:rsid w:val="0050137B"/>
    <w:rsid w:val="0050384B"/>
    <w:rsid w:val="00525AEC"/>
    <w:rsid w:val="005327B8"/>
    <w:rsid w:val="00557F4C"/>
    <w:rsid w:val="00565D1B"/>
    <w:rsid w:val="006007AB"/>
    <w:rsid w:val="006019EA"/>
    <w:rsid w:val="006020F3"/>
    <w:rsid w:val="006864F8"/>
    <w:rsid w:val="006F0121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37F03"/>
    <w:rsid w:val="00963953"/>
    <w:rsid w:val="009B1FBC"/>
    <w:rsid w:val="009B738E"/>
    <w:rsid w:val="009F0795"/>
    <w:rsid w:val="00A11E2A"/>
    <w:rsid w:val="00A422D1"/>
    <w:rsid w:val="00A64490"/>
    <w:rsid w:val="00A72B59"/>
    <w:rsid w:val="00A73761"/>
    <w:rsid w:val="00A7790E"/>
    <w:rsid w:val="00A83CD7"/>
    <w:rsid w:val="00AC0256"/>
    <w:rsid w:val="00AC2BBD"/>
    <w:rsid w:val="00AF511F"/>
    <w:rsid w:val="00AF7A86"/>
    <w:rsid w:val="00B0472B"/>
    <w:rsid w:val="00B43186"/>
    <w:rsid w:val="00B52D4F"/>
    <w:rsid w:val="00B72222"/>
    <w:rsid w:val="00B94385"/>
    <w:rsid w:val="00BC48B1"/>
    <w:rsid w:val="00C236F5"/>
    <w:rsid w:val="00C26BE4"/>
    <w:rsid w:val="00C64A73"/>
    <w:rsid w:val="00C66B06"/>
    <w:rsid w:val="00C93407"/>
    <w:rsid w:val="00CA0BD7"/>
    <w:rsid w:val="00CB42A6"/>
    <w:rsid w:val="00CB4398"/>
    <w:rsid w:val="00CC717B"/>
    <w:rsid w:val="00CC720D"/>
    <w:rsid w:val="00CF2D3C"/>
    <w:rsid w:val="00D060D4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7053A"/>
    <w:rsid w:val="00EB3CAF"/>
    <w:rsid w:val="00EC41AC"/>
    <w:rsid w:val="00EF6997"/>
    <w:rsid w:val="00F30157"/>
    <w:rsid w:val="00F309FF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Milena Szewczyk</cp:lastModifiedBy>
  <cp:revision>3</cp:revision>
  <cp:lastPrinted>2022-12-07T12:08:00Z</cp:lastPrinted>
  <dcterms:created xsi:type="dcterms:W3CDTF">2022-12-07T12:15:00Z</dcterms:created>
  <dcterms:modified xsi:type="dcterms:W3CDTF">2022-12-07T13:40:00Z</dcterms:modified>
</cp:coreProperties>
</file>