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884" w14:textId="6AEB1CB8" w:rsidR="003C443E" w:rsidRPr="00B06FF9" w:rsidRDefault="003C443E" w:rsidP="003C443E">
      <w:pPr>
        <w:ind w:left="5246" w:firstLine="708"/>
        <w:rPr>
          <w:rFonts w:ascii="Arial" w:hAnsi="Arial" w:cs="Arial"/>
          <w:b/>
          <w:bCs/>
        </w:rPr>
      </w:pPr>
      <w:r w:rsidRPr="00402BBC">
        <w:rPr>
          <w:rFonts w:ascii="Arial" w:hAnsi="Arial" w:cs="Arial"/>
          <w:b/>
          <w:bCs/>
        </w:rPr>
        <w:t xml:space="preserve">               </w:t>
      </w:r>
      <w:r w:rsidRPr="00B06FF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6</w:t>
      </w:r>
      <w:r w:rsidRPr="00B06FF9">
        <w:rPr>
          <w:rFonts w:ascii="Arial" w:hAnsi="Arial" w:cs="Arial"/>
          <w:b/>
          <w:bCs/>
        </w:rPr>
        <w:t xml:space="preserve"> do SWZ</w:t>
      </w:r>
    </w:p>
    <w:p w14:paraId="2D623093" w14:textId="4C62A61B" w:rsidR="003C443E" w:rsidRPr="00C734A7" w:rsidRDefault="003C443E" w:rsidP="003C443E">
      <w:pPr>
        <w:jc w:val="both"/>
        <w:rPr>
          <w:rFonts w:ascii="Arial" w:hAnsi="Arial" w:cs="Arial"/>
          <w:b/>
        </w:rPr>
      </w:pPr>
      <w:r w:rsidRPr="00C734A7">
        <w:rPr>
          <w:rFonts w:ascii="Arial" w:hAnsi="Arial" w:cs="Arial"/>
          <w:b/>
        </w:rPr>
        <w:t>Z.271.</w:t>
      </w:r>
      <w:r w:rsidR="00C734A7" w:rsidRPr="00C734A7">
        <w:rPr>
          <w:rFonts w:ascii="Arial" w:hAnsi="Arial" w:cs="Arial"/>
          <w:b/>
        </w:rPr>
        <w:t>21</w:t>
      </w:r>
      <w:r w:rsidRPr="00C734A7">
        <w:rPr>
          <w:rFonts w:ascii="Arial" w:hAnsi="Arial" w:cs="Arial"/>
          <w:b/>
        </w:rPr>
        <w:t>.2023</w:t>
      </w:r>
    </w:p>
    <w:p w14:paraId="2AEE3991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Zamawiający:</w:t>
      </w:r>
    </w:p>
    <w:p w14:paraId="10233211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144671B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83441BD" w14:textId="77777777" w:rsidR="003C443E" w:rsidRDefault="003C443E" w:rsidP="003C443E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7CABBB6" w14:textId="77777777" w:rsidR="003C443E" w:rsidRDefault="003C443E" w:rsidP="003C443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37901CF8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                  </w:t>
      </w:r>
    </w:p>
    <w:p w14:paraId="2EB426A5" w14:textId="77777777" w:rsidR="003C443E" w:rsidRDefault="003C443E" w:rsidP="003C443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3B4588" w14:textId="77777777" w:rsidR="003C443E" w:rsidRDefault="003C443E" w:rsidP="003C44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CE75816" w14:textId="77777777" w:rsidR="003C443E" w:rsidRDefault="003C443E" w:rsidP="003C44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22B0A21" w14:textId="77777777" w:rsidR="003C443E" w:rsidRDefault="003C443E" w:rsidP="003C443E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8304810" w14:textId="77777777" w:rsidR="003C443E" w:rsidRDefault="003C443E" w:rsidP="003C443E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0AB0B" w14:textId="77777777" w:rsidR="003C443E" w:rsidRPr="00C47E49" w:rsidRDefault="003C443E" w:rsidP="003C443E">
      <w:pPr>
        <w:spacing w:line="259" w:lineRule="auto"/>
        <w:ind w:right="5953"/>
        <w:rPr>
          <w:rFonts w:ascii="Arial" w:hAnsi="Arial" w:cs="Arial"/>
        </w:rPr>
      </w:pPr>
    </w:p>
    <w:p w14:paraId="1F4970DF" w14:textId="77777777" w:rsidR="003C443E" w:rsidRPr="003C443E" w:rsidRDefault="003C443E" w:rsidP="003C443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0" w:name="_Hlk133311673"/>
      <w:r w:rsidRPr="003C443E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</w:p>
    <w:bookmarkEnd w:id="0"/>
    <w:p w14:paraId="7C01EA0F" w14:textId="77777777" w:rsidR="003C443E" w:rsidRDefault="003C443E" w:rsidP="00AA5B30">
      <w:pPr>
        <w:jc w:val="center"/>
        <w:rPr>
          <w:rFonts w:ascii="Arial" w:hAnsi="Arial" w:cs="Arial"/>
          <w:b/>
          <w:sz w:val="24"/>
          <w:szCs w:val="24"/>
        </w:rPr>
      </w:pPr>
    </w:p>
    <w:p w14:paraId="0E4AB306" w14:textId="2EAE9E76" w:rsidR="00AA5B30" w:rsidRPr="003C443E" w:rsidRDefault="00AA5B30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C29317" w14:textId="77777777" w:rsidR="00AA5B30" w:rsidRPr="003C443E" w:rsidRDefault="00623FB6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>WYKONAWCY DOTYCZĄCE GRUPY KAPITAŁOWEJ</w:t>
      </w:r>
    </w:p>
    <w:p w14:paraId="75BFD038" w14:textId="77777777" w:rsidR="003C443E" w:rsidRPr="000870BC" w:rsidRDefault="003C443E" w:rsidP="003C443E">
      <w:pPr>
        <w:rPr>
          <w:rFonts w:ascii="Arial" w:hAnsi="Arial" w:cs="Arial"/>
          <w:b/>
        </w:rPr>
      </w:pPr>
    </w:p>
    <w:p w14:paraId="5AA3E389" w14:textId="18F8E81C" w:rsidR="003C443E" w:rsidRDefault="003C443E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1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>
        <w:rPr>
          <w:rFonts w:ascii="Arial" w:hAnsi="Arial" w:cs="Arial"/>
          <w:sz w:val="20"/>
        </w:rPr>
        <w:t>Dz. U. z 202</w:t>
      </w:r>
      <w:r w:rsidR="00A03B4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r. poz. </w:t>
      </w:r>
      <w:r w:rsidR="00A03B43">
        <w:rPr>
          <w:rFonts w:ascii="Arial" w:hAnsi="Arial" w:cs="Arial"/>
          <w:sz w:val="20"/>
        </w:rPr>
        <w:t>1605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</w:t>
      </w:r>
      <w:r w:rsidRPr="000870BC">
        <w:rPr>
          <w:rFonts w:ascii="Arial" w:hAnsi="Arial" w:cs="Arial"/>
          <w:sz w:val="20"/>
        </w:rPr>
        <w:t>)</w:t>
      </w:r>
      <w:bookmarkEnd w:id="1"/>
      <w:r w:rsidRPr="000870BC">
        <w:rPr>
          <w:rFonts w:ascii="Arial" w:hAnsi="Arial" w:cs="Arial"/>
          <w:sz w:val="20"/>
        </w:rPr>
        <w:t> pn.:</w:t>
      </w:r>
      <w:r w:rsidR="00711F0D" w:rsidRPr="00711F0D">
        <w:rPr>
          <w:rFonts w:ascii="Arial" w:hAnsi="Arial" w:cs="Arial"/>
          <w:bCs/>
          <w:sz w:val="20"/>
        </w:rPr>
        <w:t xml:space="preserve"> </w:t>
      </w:r>
      <w:r w:rsidR="00711F0D" w:rsidRPr="00E30D6F">
        <w:rPr>
          <w:rFonts w:ascii="Arial" w:hAnsi="Arial" w:cs="Arial"/>
          <w:bCs/>
          <w:sz w:val="20"/>
        </w:rPr>
        <w:t>„</w:t>
      </w:r>
      <w:r w:rsidR="00711F0D" w:rsidRPr="00D01134">
        <w:rPr>
          <w:rFonts w:ascii="Arial" w:hAnsi="Arial" w:cs="Arial"/>
          <w:b/>
          <w:bCs/>
          <w:sz w:val="20"/>
        </w:rPr>
        <w:t>Nadzór inwestorski</w:t>
      </w:r>
      <w:r w:rsidR="00711F0D" w:rsidRPr="00D01134">
        <w:rPr>
          <w:rFonts w:ascii="Arial" w:eastAsia="Yu Gothic" w:hAnsi="Arial" w:cs="Arial"/>
          <w:b/>
          <w:bCs/>
          <w:sz w:val="20"/>
        </w:rPr>
        <w:t xml:space="preserve"> nad realizacją budowy</w:t>
      </w:r>
      <w:r w:rsidR="00290385" w:rsidRPr="00401E5C">
        <w:rPr>
          <w:rFonts w:ascii="Arial" w:eastAsia="Yu Gothic" w:hAnsi="Arial" w:cs="Arial"/>
          <w:b/>
          <w:bCs/>
          <w:sz w:val="20"/>
        </w:rPr>
        <w:t xml:space="preserve"> linii napowietrznej oświetlenia ulicznego w miejscowościach Radziwiłłów, Puszcza Mariańska, Studzieniec i Mrozy</w:t>
      </w:r>
      <w:r w:rsidR="00290385" w:rsidRPr="00401E5C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 xml:space="preserve">, nr </w:t>
      </w:r>
      <w:r w:rsidRPr="00C734A7">
        <w:rPr>
          <w:rFonts w:ascii="Arial" w:hAnsi="Arial" w:cs="Arial"/>
          <w:bCs/>
          <w:sz w:val="20"/>
        </w:rPr>
        <w:t>sprawy Z.271.</w:t>
      </w:r>
      <w:r w:rsidR="00C734A7" w:rsidRPr="00C734A7">
        <w:rPr>
          <w:rFonts w:ascii="Arial" w:hAnsi="Arial" w:cs="Arial"/>
          <w:bCs/>
          <w:sz w:val="20"/>
        </w:rPr>
        <w:t>21</w:t>
      </w:r>
      <w:r w:rsidRPr="00C734A7">
        <w:rPr>
          <w:rFonts w:ascii="Arial" w:hAnsi="Arial" w:cs="Arial"/>
          <w:bCs/>
          <w:sz w:val="20"/>
        </w:rPr>
        <w:t>.2023</w:t>
      </w:r>
      <w:r w:rsidRPr="00C734A7">
        <w:rPr>
          <w:rFonts w:ascii="Arial" w:hAnsi="Arial" w:cs="Arial"/>
          <w:sz w:val="20"/>
        </w:rPr>
        <w:t xml:space="preserve">, </w:t>
      </w:r>
      <w:r w:rsidRPr="000870BC">
        <w:rPr>
          <w:rFonts w:ascii="Arial" w:hAnsi="Arial" w:cs="Arial"/>
          <w:sz w:val="20"/>
        </w:rPr>
        <w:t xml:space="preserve">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 xml:space="preserve">, </w:t>
      </w:r>
    </w:p>
    <w:p w14:paraId="5B1DF75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34C4601" w14:textId="77777777" w:rsidR="007723D4" w:rsidRPr="001B378E" w:rsidRDefault="007723D4" w:rsidP="007723D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7075690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5C5CEDE3" w14:textId="77777777" w:rsidR="003C443E" w:rsidRPr="000870BC" w:rsidRDefault="003C443E" w:rsidP="003C443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741F059D" w14:textId="77777777" w:rsidR="003C443E" w:rsidRPr="000870BC" w:rsidRDefault="003C443E" w:rsidP="003C443E">
      <w:pPr>
        <w:pStyle w:val="Nagwek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527444E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2E74504F" w14:textId="77777777" w:rsidR="003C443E" w:rsidRPr="00F519E5" w:rsidRDefault="003C443E" w:rsidP="003C443E">
      <w:pPr>
        <w:pStyle w:val="Tretekstu"/>
      </w:pPr>
    </w:p>
    <w:p w14:paraId="3F39B6B9" w14:textId="77777777" w:rsidR="003C443E" w:rsidRPr="000870BC" w:rsidRDefault="003C443E" w:rsidP="003C443E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2423B0C0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E3504EF" w14:textId="77777777" w:rsidR="003C443E" w:rsidRPr="00F519E5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</w:p>
    <w:p w14:paraId="08406B8D" w14:textId="77777777" w:rsidR="003C443E" w:rsidRPr="000870BC" w:rsidRDefault="003C443E" w:rsidP="003C443E">
      <w:pPr>
        <w:pStyle w:val="Nagwek"/>
        <w:spacing w:line="36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2A6AC3BC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Braku przynależności do grupy kapitałowej *,</w:t>
      </w:r>
    </w:p>
    <w:p w14:paraId="5CE3D006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Przynależności do grupy kapitałowej *:</w:t>
      </w:r>
    </w:p>
    <w:p w14:paraId="2AB05005" w14:textId="77777777" w:rsidR="003C443E" w:rsidRPr="000870BC" w:rsidRDefault="003C443E" w:rsidP="003C443E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Lista podmiotów należących do grupy kapitałowej *:</w:t>
      </w:r>
    </w:p>
    <w:p w14:paraId="48FAA17D" w14:textId="77777777" w:rsidR="003C443E" w:rsidRPr="000870BC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……………………………………………………………………………</w:t>
      </w:r>
      <w:r>
        <w:rPr>
          <w:rFonts w:ascii="Arial" w:eastAsia="Calibri" w:hAnsi="Arial" w:cs="Arial"/>
        </w:rPr>
        <w:t>…………….….</w:t>
      </w:r>
      <w:r w:rsidRPr="000870BC">
        <w:rPr>
          <w:rFonts w:ascii="Arial" w:eastAsia="Calibri" w:hAnsi="Arial" w:cs="Arial"/>
        </w:rPr>
        <w:t>……</w:t>
      </w:r>
    </w:p>
    <w:p w14:paraId="521211CD" w14:textId="77777777" w:rsidR="003C443E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</w:t>
      </w:r>
      <w:r>
        <w:rPr>
          <w:rFonts w:ascii="Arial" w:eastAsia="Calibri" w:hAnsi="Arial" w:cs="Arial"/>
        </w:rPr>
        <w:t>………………..</w:t>
      </w:r>
      <w:r w:rsidRPr="000870BC">
        <w:rPr>
          <w:rFonts w:ascii="Arial" w:eastAsia="Calibri" w:hAnsi="Arial" w:cs="Arial"/>
        </w:rPr>
        <w:t>………</w:t>
      </w:r>
    </w:p>
    <w:p w14:paraId="1A41B3B3" w14:textId="77777777" w:rsidR="003C443E" w:rsidRPr="00F519E5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14:paraId="6597A5C7" w14:textId="77777777" w:rsidR="003C443E" w:rsidRPr="000870BC" w:rsidRDefault="003C443E" w:rsidP="003C443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</w:p>
    <w:p w14:paraId="3DE0E1AD" w14:textId="77777777" w:rsidR="003E367B" w:rsidRPr="00F519E5" w:rsidRDefault="003E367B" w:rsidP="003E367B">
      <w:pPr>
        <w:jc w:val="both"/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* - niepotrzebne skreślić </w:t>
      </w:r>
    </w:p>
    <w:p w14:paraId="65317CE3" w14:textId="1ADF2F60" w:rsidR="00A61CDE" w:rsidRPr="0090443B" w:rsidRDefault="00A61CDE" w:rsidP="003C443E">
      <w:pPr>
        <w:jc w:val="both"/>
        <w:rPr>
          <w:sz w:val="24"/>
          <w:szCs w:val="24"/>
        </w:rPr>
      </w:pP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A1EE" w14:textId="77777777" w:rsidR="00983807" w:rsidRDefault="00983807" w:rsidP="00255EBE">
      <w:r>
        <w:separator/>
      </w:r>
    </w:p>
  </w:endnote>
  <w:endnote w:type="continuationSeparator" w:id="0">
    <w:p w14:paraId="6A9CD9CE" w14:textId="77777777" w:rsidR="00983807" w:rsidRDefault="00983807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B04A4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3D2B99">
      <w:rPr>
        <w:noProof/>
      </w:rPr>
      <w:t>1</w:t>
    </w:r>
    <w:r>
      <w:rPr>
        <w:noProof/>
      </w:rPr>
      <w:fldChar w:fldCharType="end"/>
    </w:r>
  </w:p>
  <w:p w14:paraId="4BB293B4" w14:textId="77777777" w:rsidR="00B04A41" w:rsidRDefault="00B04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BD34" w14:textId="77777777" w:rsidR="00983807" w:rsidRDefault="00983807" w:rsidP="00255EBE">
      <w:r>
        <w:separator/>
      </w:r>
    </w:p>
  </w:footnote>
  <w:footnote w:type="continuationSeparator" w:id="0">
    <w:p w14:paraId="128C890D" w14:textId="77777777" w:rsidR="00983807" w:rsidRDefault="00983807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01179663">
    <w:abstractNumId w:val="2"/>
  </w:num>
  <w:num w:numId="2" w16cid:durableId="1578898081">
    <w:abstractNumId w:val="1"/>
  </w:num>
  <w:num w:numId="3" w16cid:durableId="1567449778">
    <w:abstractNumId w:val="0"/>
  </w:num>
  <w:num w:numId="4" w16cid:durableId="9740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C5A1D"/>
    <w:rsid w:val="000D046F"/>
    <w:rsid w:val="00110951"/>
    <w:rsid w:val="00122D12"/>
    <w:rsid w:val="0014557A"/>
    <w:rsid w:val="00180CEB"/>
    <w:rsid w:val="00181020"/>
    <w:rsid w:val="001B75AC"/>
    <w:rsid w:val="001C1AA0"/>
    <w:rsid w:val="001D49EF"/>
    <w:rsid w:val="001E6F4F"/>
    <w:rsid w:val="001F0DE3"/>
    <w:rsid w:val="001F6127"/>
    <w:rsid w:val="0022624D"/>
    <w:rsid w:val="0024425D"/>
    <w:rsid w:val="00255EBE"/>
    <w:rsid w:val="00290385"/>
    <w:rsid w:val="002B440D"/>
    <w:rsid w:val="002E55F6"/>
    <w:rsid w:val="00340B38"/>
    <w:rsid w:val="00350382"/>
    <w:rsid w:val="00363285"/>
    <w:rsid w:val="0037155A"/>
    <w:rsid w:val="003B6D1D"/>
    <w:rsid w:val="003C41A4"/>
    <w:rsid w:val="003C443E"/>
    <w:rsid w:val="003C6DA8"/>
    <w:rsid w:val="003D2B99"/>
    <w:rsid w:val="003E367B"/>
    <w:rsid w:val="00401012"/>
    <w:rsid w:val="00405532"/>
    <w:rsid w:val="0041191C"/>
    <w:rsid w:val="004457BC"/>
    <w:rsid w:val="004A567E"/>
    <w:rsid w:val="004B0950"/>
    <w:rsid w:val="004B20E6"/>
    <w:rsid w:val="004B6AFD"/>
    <w:rsid w:val="004B6EF7"/>
    <w:rsid w:val="00523398"/>
    <w:rsid w:val="00556888"/>
    <w:rsid w:val="005812AE"/>
    <w:rsid w:val="005829B3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6A298E"/>
    <w:rsid w:val="006A560E"/>
    <w:rsid w:val="006F075C"/>
    <w:rsid w:val="006F6630"/>
    <w:rsid w:val="00705071"/>
    <w:rsid w:val="00711F0D"/>
    <w:rsid w:val="00716E79"/>
    <w:rsid w:val="00720B1A"/>
    <w:rsid w:val="00747671"/>
    <w:rsid w:val="00766520"/>
    <w:rsid w:val="007723D4"/>
    <w:rsid w:val="007D0892"/>
    <w:rsid w:val="00815E8B"/>
    <w:rsid w:val="00833029"/>
    <w:rsid w:val="0084014F"/>
    <w:rsid w:val="00856D62"/>
    <w:rsid w:val="008A27E8"/>
    <w:rsid w:val="008D45D4"/>
    <w:rsid w:val="0090443B"/>
    <w:rsid w:val="0092624D"/>
    <w:rsid w:val="00972B1F"/>
    <w:rsid w:val="00983807"/>
    <w:rsid w:val="009A0C37"/>
    <w:rsid w:val="009A2947"/>
    <w:rsid w:val="009E524A"/>
    <w:rsid w:val="00A03B43"/>
    <w:rsid w:val="00A50D43"/>
    <w:rsid w:val="00A61CDE"/>
    <w:rsid w:val="00A66AE1"/>
    <w:rsid w:val="00A738DA"/>
    <w:rsid w:val="00A7651E"/>
    <w:rsid w:val="00A808C8"/>
    <w:rsid w:val="00AA4CC5"/>
    <w:rsid w:val="00AA5B30"/>
    <w:rsid w:val="00AF5C83"/>
    <w:rsid w:val="00B00288"/>
    <w:rsid w:val="00B04A41"/>
    <w:rsid w:val="00B07AEF"/>
    <w:rsid w:val="00B53494"/>
    <w:rsid w:val="00BE3892"/>
    <w:rsid w:val="00C01343"/>
    <w:rsid w:val="00C734A7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qFormat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2B44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C443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4</cp:revision>
  <cp:lastPrinted>2013-05-17T11:58:00Z</cp:lastPrinted>
  <dcterms:created xsi:type="dcterms:W3CDTF">2023-10-24T09:04:00Z</dcterms:created>
  <dcterms:modified xsi:type="dcterms:W3CDTF">2023-11-15T14:04:00Z</dcterms:modified>
</cp:coreProperties>
</file>