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C021" w14:textId="77777777" w:rsidR="00080B84" w:rsidRDefault="000674F1" w:rsidP="000674F1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sz w:val="22"/>
          <w:szCs w:val="22"/>
        </w:rPr>
      </w:pPr>
      <w:r w:rsidRPr="00447633">
        <w:rPr>
          <w:noProof/>
          <w:sz w:val="22"/>
          <w:szCs w:val="22"/>
        </w:rPr>
        <w:drawing>
          <wp:inline distT="0" distB="0" distL="0" distR="0" wp14:anchorId="65EE81A2" wp14:editId="09F00616">
            <wp:extent cx="905510" cy="939800"/>
            <wp:effectExtent l="19050" t="0" r="8890" b="0"/>
            <wp:docPr id="11" name="Obraz 11" descr="Godło, Herb,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odło, Herb,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52" cy="939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7633">
        <w:rPr>
          <w:b w:val="0"/>
          <w:bCs w:val="0"/>
          <w:sz w:val="22"/>
          <w:szCs w:val="22"/>
        </w:rPr>
        <w:t xml:space="preserve">  </w:t>
      </w:r>
    </w:p>
    <w:p w14:paraId="27EDFB69" w14:textId="11298A68" w:rsidR="00DC6D7C" w:rsidRPr="00080B84" w:rsidRDefault="000674F1" w:rsidP="00080B84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color w:val="006E73"/>
          <w:sz w:val="22"/>
          <w:szCs w:val="22"/>
        </w:rPr>
      </w:pPr>
      <w:r w:rsidRPr="00447633">
        <w:rPr>
          <w:b w:val="0"/>
          <w:bCs w:val="0"/>
          <w:color w:val="8F6803"/>
          <w:sz w:val="22"/>
          <w:szCs w:val="22"/>
        </w:rPr>
        <w:t>Powiat Zgierski</w:t>
      </w:r>
    </w:p>
    <w:p w14:paraId="6FD2A9B5" w14:textId="77777777" w:rsidR="00DC6D7C" w:rsidRPr="00CF7815" w:rsidRDefault="00DC6D7C" w:rsidP="00080B84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CF7815">
        <w:rPr>
          <w:rFonts w:ascii="Arial" w:hAnsi="Arial" w:cs="Arial"/>
        </w:rPr>
        <w:t>Wydział  Drogownictwa</w:t>
      </w:r>
    </w:p>
    <w:p w14:paraId="7FC5784A" w14:textId="77777777" w:rsidR="00DC6D7C" w:rsidRPr="00CF7815" w:rsidRDefault="00DC6D7C" w:rsidP="00CF781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14:paraId="4FF79F16" w14:textId="77777777" w:rsidR="00447633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47D3C3B6" w14:textId="77777777" w:rsidR="004E7312" w:rsidRPr="00CF7815" w:rsidRDefault="004E7312" w:rsidP="00CF78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PROGRAM FUNKCJONALNO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-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UŻYTKOWY</w:t>
      </w:r>
    </w:p>
    <w:p w14:paraId="2207F084" w14:textId="7777777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25A2B1CD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081B50E3" w14:textId="01AF7826" w:rsidR="00FB455D" w:rsidRPr="00080B84" w:rsidRDefault="00587EEF" w:rsidP="00080B84">
      <w:pPr>
        <w:rPr>
          <w:rFonts w:ascii="Times New Roman" w:hAnsi="Times New Roman"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PRZEDMIOTU ZAMÓWIENIA:</w:t>
      </w:r>
      <w:bookmarkStart w:id="0" w:name="_Hlk39068013"/>
      <w:r w:rsidR="002F0600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9040E5" w:rsidRPr="009040E5">
        <w:rPr>
          <w:rFonts w:ascii="Arial" w:hAnsi="Arial" w:cs="Arial"/>
          <w:b/>
          <w:bCs/>
          <w:sz w:val="24"/>
          <w:szCs w:val="24"/>
        </w:rPr>
        <w:t>„Przebudowa przejścia na DP nr 5140 E w ciągu ulic Starzyńskiego – Nowe Miasto w Ozorkowie”</w:t>
      </w:r>
    </w:p>
    <w:bookmarkEnd w:id="0"/>
    <w:p w14:paraId="2C6535DC" w14:textId="77777777" w:rsidR="002F0600" w:rsidRPr="00CF7815" w:rsidRDefault="002F060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Zakres robót</w:t>
      </w:r>
    </w:p>
    <w:p w14:paraId="041E7CAC" w14:textId="33022508" w:rsidR="00193ADA" w:rsidRPr="00CF7815" w:rsidRDefault="00A4521C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Budowa </w:t>
      </w:r>
      <w:r w:rsidR="00B85050" w:rsidRPr="00CF7815">
        <w:rPr>
          <w:rFonts w:ascii="Arial" w:hAnsi="Arial" w:cs="Arial"/>
          <w:iCs/>
          <w:sz w:val="24"/>
          <w:szCs w:val="24"/>
        </w:rPr>
        <w:t xml:space="preserve">dedykowanego </w:t>
      </w:r>
      <w:r w:rsidR="004E7312" w:rsidRPr="00CF7815">
        <w:rPr>
          <w:rFonts w:ascii="Arial" w:hAnsi="Arial" w:cs="Arial"/>
          <w:iCs/>
          <w:sz w:val="24"/>
          <w:szCs w:val="24"/>
        </w:rPr>
        <w:t>oświetlenia wertykalnego na przejści</w:t>
      </w:r>
      <w:r w:rsidR="002F0600" w:rsidRPr="00CF7815">
        <w:rPr>
          <w:rFonts w:ascii="Arial" w:hAnsi="Arial" w:cs="Arial"/>
          <w:iCs/>
          <w:sz w:val="24"/>
          <w:szCs w:val="24"/>
        </w:rPr>
        <w:t>u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 dla</w:t>
      </w:r>
      <w:r w:rsidR="00193ADA" w:rsidRPr="00CF7815">
        <w:rPr>
          <w:rFonts w:ascii="Arial" w:hAnsi="Arial" w:cs="Arial"/>
          <w:iCs/>
          <w:sz w:val="24"/>
          <w:szCs w:val="24"/>
        </w:rPr>
        <w:t> 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pieszych </w:t>
      </w:r>
    </w:p>
    <w:p w14:paraId="20A19399" w14:textId="74247A76" w:rsidR="00A4521C" w:rsidRDefault="004C36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2.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2F0600" w:rsidRPr="00CF7815">
        <w:rPr>
          <w:rFonts w:ascii="Arial" w:hAnsi="Arial" w:cs="Arial"/>
          <w:iCs/>
          <w:sz w:val="24"/>
          <w:szCs w:val="24"/>
        </w:rPr>
        <w:t>Montaż aktywn</w:t>
      </w:r>
      <w:r w:rsidR="005004FB">
        <w:rPr>
          <w:rFonts w:ascii="Arial" w:hAnsi="Arial" w:cs="Arial"/>
          <w:iCs/>
          <w:sz w:val="24"/>
          <w:szCs w:val="24"/>
        </w:rPr>
        <w:t>ego obustronnego</w:t>
      </w:r>
      <w:r w:rsidR="002F0600" w:rsidRPr="00CF7815">
        <w:rPr>
          <w:rFonts w:ascii="Arial" w:hAnsi="Arial" w:cs="Arial"/>
          <w:iCs/>
          <w:sz w:val="24"/>
          <w:szCs w:val="24"/>
        </w:rPr>
        <w:t xml:space="preserve"> znak</w:t>
      </w:r>
      <w:r w:rsidR="005004FB">
        <w:rPr>
          <w:rFonts w:ascii="Arial" w:hAnsi="Arial" w:cs="Arial"/>
          <w:iCs/>
          <w:sz w:val="24"/>
          <w:szCs w:val="24"/>
        </w:rPr>
        <w:t>u</w:t>
      </w:r>
      <w:r w:rsidR="002F0600" w:rsidRPr="00CF7815">
        <w:rPr>
          <w:rFonts w:ascii="Arial" w:hAnsi="Arial" w:cs="Arial"/>
          <w:iCs/>
          <w:sz w:val="24"/>
          <w:szCs w:val="24"/>
        </w:rPr>
        <w:t xml:space="preserve"> D-6 </w:t>
      </w:r>
      <w:r w:rsidR="005004FB">
        <w:rPr>
          <w:rFonts w:ascii="Arial" w:hAnsi="Arial" w:cs="Arial"/>
          <w:iCs/>
          <w:sz w:val="24"/>
          <w:szCs w:val="24"/>
        </w:rPr>
        <w:t xml:space="preserve">(led) </w:t>
      </w:r>
      <w:r w:rsidR="002F0600" w:rsidRPr="00CF7815">
        <w:rPr>
          <w:rFonts w:ascii="Arial" w:hAnsi="Arial" w:cs="Arial"/>
          <w:iCs/>
          <w:sz w:val="24"/>
          <w:szCs w:val="24"/>
        </w:rPr>
        <w:t xml:space="preserve">na </w:t>
      </w:r>
      <w:r w:rsidR="005004FB">
        <w:rPr>
          <w:rFonts w:ascii="Arial" w:hAnsi="Arial" w:cs="Arial"/>
          <w:iCs/>
          <w:sz w:val="24"/>
          <w:szCs w:val="24"/>
        </w:rPr>
        <w:t>wysięgniku</w:t>
      </w:r>
    </w:p>
    <w:p w14:paraId="53DEDB69" w14:textId="697D1DC1" w:rsidR="00F5079C" w:rsidRDefault="00F5079C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3. Przebudowa dojść do przejścia dla pieszych</w:t>
      </w:r>
    </w:p>
    <w:p w14:paraId="1C8EA2CD" w14:textId="13814D0B" w:rsidR="00D60C53" w:rsidRPr="00CF7815" w:rsidRDefault="00F5079C" w:rsidP="009E65F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4</w:t>
      </w:r>
      <w:r w:rsidR="00D60C53" w:rsidRPr="00CF7815">
        <w:rPr>
          <w:rFonts w:ascii="Arial" w:hAnsi="Arial" w:cs="Arial"/>
          <w:iCs/>
          <w:sz w:val="24"/>
          <w:szCs w:val="24"/>
        </w:rPr>
        <w:t>.</w:t>
      </w:r>
      <w:r w:rsidR="001F41AB" w:rsidRPr="00CF7815">
        <w:rPr>
          <w:rFonts w:ascii="Arial" w:hAnsi="Arial" w:cs="Arial"/>
          <w:iCs/>
          <w:sz w:val="24"/>
          <w:szCs w:val="24"/>
        </w:rPr>
        <w:t> </w:t>
      </w:r>
      <w:r w:rsidR="00476062">
        <w:rPr>
          <w:rFonts w:ascii="Arial" w:hAnsi="Arial" w:cs="Arial"/>
          <w:iCs/>
          <w:sz w:val="24"/>
          <w:szCs w:val="24"/>
        </w:rPr>
        <w:t>Wymiana warstwy ścieralnej</w:t>
      </w:r>
      <w:r w:rsidR="005004FB">
        <w:rPr>
          <w:rFonts w:ascii="Arial" w:hAnsi="Arial" w:cs="Arial"/>
          <w:iCs/>
          <w:sz w:val="24"/>
          <w:szCs w:val="24"/>
        </w:rPr>
        <w:t xml:space="preserve"> na długości 125 mb</w:t>
      </w:r>
    </w:p>
    <w:p w14:paraId="5B26A11F" w14:textId="7777777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74000E61" w14:textId="77777777" w:rsidR="0020643A" w:rsidRPr="00CF7815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 xml:space="preserve">ADRES </w:t>
      </w:r>
      <w:r w:rsidR="004E7312" w:rsidRPr="00CF7815">
        <w:rPr>
          <w:rFonts w:ascii="Arial" w:hAnsi="Arial" w:cs="Arial"/>
          <w:iCs/>
          <w:sz w:val="24"/>
          <w:szCs w:val="24"/>
        </w:rPr>
        <w:t>OBIEKT</w:t>
      </w:r>
      <w:r w:rsidRPr="00CF7815">
        <w:rPr>
          <w:rFonts w:ascii="Arial" w:hAnsi="Arial" w:cs="Arial"/>
          <w:iCs/>
          <w:sz w:val="24"/>
          <w:szCs w:val="24"/>
        </w:rPr>
        <w:t>U BUDOWLANEGO</w:t>
      </w:r>
      <w:r w:rsidR="004E7312" w:rsidRPr="00CF7815">
        <w:rPr>
          <w:rFonts w:ascii="Arial" w:hAnsi="Arial" w:cs="Arial"/>
          <w:iCs/>
          <w:sz w:val="24"/>
          <w:szCs w:val="24"/>
        </w:rPr>
        <w:t>:</w:t>
      </w:r>
    </w:p>
    <w:p w14:paraId="76A12B9E" w14:textId="7094C70B" w:rsidR="00D60C53" w:rsidRPr="00CF7815" w:rsidRDefault="00476062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Ozorków, DP 5140 E, tj. Starzyńskiego - Nowe Miasto</w:t>
      </w:r>
      <w:r w:rsidR="00F5079C">
        <w:rPr>
          <w:rFonts w:ascii="Arial" w:hAnsi="Arial" w:cs="Arial"/>
          <w:b/>
          <w:bCs/>
          <w:iCs/>
          <w:sz w:val="24"/>
          <w:szCs w:val="24"/>
        </w:rPr>
        <w:t xml:space="preserve"> – Konstytucji 3-go Maja</w:t>
      </w:r>
    </w:p>
    <w:p w14:paraId="257F3803" w14:textId="77777777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5A3493F8" w14:textId="35AF69EB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I ADRES ZAMAWIAJĄCEGO :</w:t>
      </w:r>
    </w:p>
    <w:p w14:paraId="2E1D647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 xml:space="preserve">POWIAT  ZGIERSKI </w:t>
      </w:r>
    </w:p>
    <w:p w14:paraId="38A4EF9E" w14:textId="1F8BD49A" w:rsidR="00915350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u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l.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Sadowa 6</w:t>
      </w:r>
      <w:r w:rsidR="00E96008">
        <w:rPr>
          <w:rFonts w:ascii="Arial" w:hAnsi="Arial" w:cs="Arial"/>
          <w:bCs/>
          <w:iCs/>
          <w:sz w:val="24"/>
          <w:szCs w:val="24"/>
        </w:rPr>
        <w:t xml:space="preserve"> a</w:t>
      </w:r>
    </w:p>
    <w:p w14:paraId="73A518D4" w14:textId="2111DDC5" w:rsidR="00915350" w:rsidRPr="00080B84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95-100 Zgierz</w:t>
      </w:r>
    </w:p>
    <w:p w14:paraId="1FB66B16" w14:textId="77777777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3436FE63" w14:textId="200CBA34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AUTOR</w:t>
      </w:r>
      <w:r w:rsidR="0067496B" w:rsidRPr="00CF7815">
        <w:rPr>
          <w:rFonts w:ascii="Arial" w:hAnsi="Arial" w:cs="Arial"/>
          <w:bCs/>
          <w:iCs/>
          <w:sz w:val="24"/>
          <w:szCs w:val="24"/>
        </w:rPr>
        <w:t>ZY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OPRACOWANIA :</w:t>
      </w:r>
    </w:p>
    <w:p w14:paraId="3CC9FC2C" w14:textId="34DE2EFC" w:rsidR="00587EEF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Maciej Tomaszewski</w:t>
      </w:r>
    </w:p>
    <w:p w14:paraId="2BDC0684" w14:textId="45759958" w:rsidR="00587EEF" w:rsidRPr="00CF7815" w:rsidRDefault="0067496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Dominik Wójcik</w:t>
      </w:r>
    </w:p>
    <w:p w14:paraId="32F2CA5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D003C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Spis zawartości programu funkcjonalno-użytkowego:</w:t>
      </w:r>
    </w:p>
    <w:p w14:paraId="6D2D367D" w14:textId="77777777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9053C4" w14:textId="71A788A3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ogólny przedmiotu zamówienia</w:t>
      </w:r>
    </w:p>
    <w:p w14:paraId="0DEA77DF" w14:textId="24CF4908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wymagań Inwestora w stosunku do przedmiotu zamówienia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>z planowanym zakresem przedmiotu zamówienia</w:t>
      </w:r>
    </w:p>
    <w:p w14:paraId="77056E9D" w14:textId="4C3E3327" w:rsidR="00F872D9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Część rysunkowa</w:t>
      </w:r>
    </w:p>
    <w:p w14:paraId="6AECBE2F" w14:textId="6683E268" w:rsidR="00454C2F" w:rsidRPr="00CF7815" w:rsidRDefault="00454C2F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Przepisy związane</w:t>
      </w:r>
    </w:p>
    <w:p w14:paraId="1748FC39" w14:textId="77777777" w:rsidR="00BE2AFE" w:rsidRPr="00CF7815" w:rsidRDefault="00BE2AFE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F67D4CB" w14:textId="6A718240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I. Opis ogólny przedmiotu zamówienia</w:t>
      </w:r>
    </w:p>
    <w:p w14:paraId="3D5B3462" w14:textId="77777777" w:rsidR="00BE2AFE" w:rsidRPr="00CF7815" w:rsidRDefault="00BE2AF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6A05DA" w14:textId="5AF9DB5F" w:rsidR="00793943" w:rsidRDefault="00F872D9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Przedmiotem zamówienia jest</w:t>
      </w:r>
      <w:r w:rsidR="00DE6841" w:rsidRPr="00CF7815">
        <w:rPr>
          <w:rFonts w:ascii="Arial" w:hAnsi="Arial" w:cs="Arial"/>
          <w:sz w:val="24"/>
          <w:szCs w:val="24"/>
        </w:rPr>
        <w:t xml:space="preserve"> </w:t>
      </w:r>
      <w:r w:rsidR="009E65F2">
        <w:rPr>
          <w:rFonts w:ascii="Arial" w:hAnsi="Arial" w:cs="Arial"/>
          <w:sz w:val="24"/>
          <w:szCs w:val="24"/>
        </w:rPr>
        <w:t>:</w:t>
      </w:r>
    </w:p>
    <w:p w14:paraId="3E61BF0D" w14:textId="77777777" w:rsidR="009E65F2" w:rsidRPr="00CF7815" w:rsidRDefault="009E65F2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060605" w14:textId="3C21A4E4" w:rsidR="009040E5" w:rsidRDefault="009040E5" w:rsidP="009040E5">
      <w:pPr>
        <w:jc w:val="center"/>
        <w:rPr>
          <w:rFonts w:ascii="Times New Roman" w:hAnsi="Times New Roman"/>
          <w:sz w:val="24"/>
          <w:szCs w:val="24"/>
        </w:rPr>
      </w:pPr>
      <w:r w:rsidRPr="009040E5">
        <w:rPr>
          <w:rFonts w:ascii="Arial" w:hAnsi="Arial" w:cs="Arial"/>
          <w:b/>
          <w:bCs/>
          <w:sz w:val="24"/>
          <w:szCs w:val="24"/>
        </w:rPr>
        <w:t>„Przebudowa przejścia na DP nr 5140 E w ciągu ulic Starzyńskiego – Nowe Miasto w Ozorkowie”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3F13DF02" w14:textId="77777777" w:rsidR="004C6FE6" w:rsidRPr="00CF7815" w:rsidRDefault="004C6FE6" w:rsidP="00CB4E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E485E93" w14:textId="763DF4FA" w:rsidR="001F41AB" w:rsidRPr="004E7681" w:rsidRDefault="0020643A" w:rsidP="004E7681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CF7815">
        <w:rPr>
          <w:rFonts w:ascii="Arial" w:hAnsi="Arial" w:cs="Arial"/>
          <w:b/>
          <w:bCs/>
        </w:rPr>
        <w:t>1.</w:t>
      </w:r>
      <w:r w:rsidR="00C472AC" w:rsidRPr="00CF7815">
        <w:rPr>
          <w:rFonts w:ascii="Arial" w:hAnsi="Arial" w:cs="Arial"/>
          <w:b/>
          <w:bCs/>
        </w:rPr>
        <w:t>Realizacja obiektu w systemie zaprojektuj i buduj</w:t>
      </w:r>
    </w:p>
    <w:p w14:paraId="790CCD36" w14:textId="77777777" w:rsidR="00E96008" w:rsidRDefault="00E96008" w:rsidP="00E960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3A5DA332" w14:textId="77777777" w:rsidR="00E96008" w:rsidRDefault="000C1AC7" w:rsidP="00E96008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E96008">
        <w:rPr>
          <w:rFonts w:ascii="Arial" w:hAnsi="Arial" w:cs="Arial"/>
          <w:iCs/>
          <w:sz w:val="24"/>
          <w:szCs w:val="24"/>
        </w:rPr>
        <w:t xml:space="preserve">Budowa dedykowanego oświetlenia wertykalnego na przejściu dla pieszych </w:t>
      </w:r>
    </w:p>
    <w:p w14:paraId="215465B0" w14:textId="423FAF04" w:rsidR="00E96008" w:rsidRDefault="00E96008" w:rsidP="00E96008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E96008">
        <w:rPr>
          <w:rFonts w:ascii="Arial" w:hAnsi="Arial" w:cs="Arial"/>
          <w:iCs/>
          <w:sz w:val="24"/>
          <w:szCs w:val="24"/>
        </w:rPr>
        <w:t xml:space="preserve">Montaż </w:t>
      </w:r>
      <w:r w:rsidR="005004FB" w:rsidRPr="00CF7815">
        <w:rPr>
          <w:rFonts w:ascii="Arial" w:hAnsi="Arial" w:cs="Arial"/>
          <w:iCs/>
          <w:sz w:val="24"/>
          <w:szCs w:val="24"/>
        </w:rPr>
        <w:t>aktywn</w:t>
      </w:r>
      <w:r w:rsidR="005004FB">
        <w:rPr>
          <w:rFonts w:ascii="Arial" w:hAnsi="Arial" w:cs="Arial"/>
          <w:iCs/>
          <w:sz w:val="24"/>
          <w:szCs w:val="24"/>
        </w:rPr>
        <w:t>ego obustronnego</w:t>
      </w:r>
      <w:r w:rsidR="005004FB" w:rsidRPr="00CF7815">
        <w:rPr>
          <w:rFonts w:ascii="Arial" w:hAnsi="Arial" w:cs="Arial"/>
          <w:iCs/>
          <w:sz w:val="24"/>
          <w:szCs w:val="24"/>
        </w:rPr>
        <w:t xml:space="preserve"> znak</w:t>
      </w:r>
      <w:r w:rsidR="005004FB">
        <w:rPr>
          <w:rFonts w:ascii="Arial" w:hAnsi="Arial" w:cs="Arial"/>
          <w:iCs/>
          <w:sz w:val="24"/>
          <w:szCs w:val="24"/>
        </w:rPr>
        <w:t>u</w:t>
      </w:r>
      <w:r w:rsidR="005004FB" w:rsidRPr="00CF7815">
        <w:rPr>
          <w:rFonts w:ascii="Arial" w:hAnsi="Arial" w:cs="Arial"/>
          <w:iCs/>
          <w:sz w:val="24"/>
          <w:szCs w:val="24"/>
        </w:rPr>
        <w:t xml:space="preserve"> D-6 </w:t>
      </w:r>
      <w:r w:rsidR="005004FB">
        <w:rPr>
          <w:rFonts w:ascii="Arial" w:hAnsi="Arial" w:cs="Arial"/>
          <w:iCs/>
          <w:sz w:val="24"/>
          <w:szCs w:val="24"/>
        </w:rPr>
        <w:t xml:space="preserve">(led) </w:t>
      </w:r>
      <w:r w:rsidR="005004FB" w:rsidRPr="00CF7815">
        <w:rPr>
          <w:rFonts w:ascii="Arial" w:hAnsi="Arial" w:cs="Arial"/>
          <w:iCs/>
          <w:sz w:val="24"/>
          <w:szCs w:val="24"/>
        </w:rPr>
        <w:t xml:space="preserve">na </w:t>
      </w:r>
      <w:r w:rsidR="005004FB">
        <w:rPr>
          <w:rFonts w:ascii="Arial" w:hAnsi="Arial" w:cs="Arial"/>
          <w:iCs/>
          <w:sz w:val="24"/>
          <w:szCs w:val="24"/>
        </w:rPr>
        <w:t>wysięgniku</w:t>
      </w:r>
    </w:p>
    <w:p w14:paraId="7F2433D2" w14:textId="17AB4A77" w:rsidR="00E96008" w:rsidRPr="00E96008" w:rsidRDefault="00E96008" w:rsidP="00E96008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E96008">
        <w:rPr>
          <w:rFonts w:ascii="Arial" w:hAnsi="Arial" w:cs="Arial"/>
          <w:iCs/>
          <w:sz w:val="24"/>
          <w:szCs w:val="24"/>
        </w:rPr>
        <w:t>Przebudowa dojść do przejścia dla pieszych</w:t>
      </w:r>
    </w:p>
    <w:p w14:paraId="3E47FA31" w14:textId="7597E1DC" w:rsidR="001F41AB" w:rsidRPr="00E96008" w:rsidRDefault="00F62AE6" w:rsidP="00E96008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E96008">
        <w:rPr>
          <w:rFonts w:ascii="Arial" w:hAnsi="Arial" w:cs="Arial"/>
          <w:iCs/>
          <w:sz w:val="24"/>
          <w:szCs w:val="24"/>
        </w:rPr>
        <w:t>W</w:t>
      </w:r>
      <w:r w:rsidR="001F41AB" w:rsidRPr="00E96008">
        <w:rPr>
          <w:rFonts w:ascii="Arial" w:hAnsi="Arial" w:cs="Arial"/>
          <w:iCs/>
          <w:sz w:val="24"/>
          <w:szCs w:val="24"/>
        </w:rPr>
        <w:t xml:space="preserve">ymiana </w:t>
      </w:r>
      <w:r w:rsidR="00476062" w:rsidRPr="00E96008">
        <w:rPr>
          <w:rFonts w:ascii="Arial" w:hAnsi="Arial" w:cs="Arial"/>
          <w:iCs/>
          <w:sz w:val="24"/>
          <w:szCs w:val="24"/>
        </w:rPr>
        <w:t>warstwy ścieralnej na długości 1</w:t>
      </w:r>
      <w:r w:rsidR="00382139" w:rsidRPr="00E96008">
        <w:rPr>
          <w:rFonts w:ascii="Arial" w:hAnsi="Arial" w:cs="Arial"/>
          <w:iCs/>
          <w:sz w:val="24"/>
          <w:szCs w:val="24"/>
        </w:rPr>
        <w:t xml:space="preserve">25 </w:t>
      </w:r>
      <w:r w:rsidR="00476062" w:rsidRPr="00E96008">
        <w:rPr>
          <w:rFonts w:ascii="Arial" w:hAnsi="Arial" w:cs="Arial"/>
          <w:iCs/>
          <w:sz w:val="24"/>
          <w:szCs w:val="24"/>
        </w:rPr>
        <w:t>m</w:t>
      </w:r>
      <w:r w:rsidR="00F5079C" w:rsidRPr="00E96008">
        <w:rPr>
          <w:rFonts w:ascii="Arial" w:hAnsi="Arial" w:cs="Arial"/>
          <w:iCs/>
          <w:sz w:val="24"/>
          <w:szCs w:val="24"/>
        </w:rPr>
        <w:t>b</w:t>
      </w:r>
    </w:p>
    <w:p w14:paraId="72100635" w14:textId="77777777" w:rsidR="00894F58" w:rsidRPr="00CF7815" w:rsidRDefault="00894F5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5F0FEB" w14:textId="2D8584D7" w:rsidR="00EE2F37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CF7815">
        <w:rPr>
          <w:rFonts w:ascii="Arial" w:hAnsi="Arial" w:cs="Arial"/>
          <w:b/>
          <w:bCs/>
        </w:rPr>
        <w:t xml:space="preserve">2. </w:t>
      </w:r>
      <w:r w:rsidR="00EE2F37" w:rsidRPr="00CF7815">
        <w:rPr>
          <w:rFonts w:ascii="Arial" w:hAnsi="Arial" w:cs="Arial"/>
          <w:b/>
        </w:rPr>
        <w:t>Wymagania techniczne:</w:t>
      </w:r>
    </w:p>
    <w:p w14:paraId="6ECCCE35" w14:textId="77777777" w:rsidR="005004FB" w:rsidRPr="00CF7815" w:rsidRDefault="005004FB" w:rsidP="005004F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2.1.</w:t>
      </w:r>
      <w:r>
        <w:rPr>
          <w:rFonts w:ascii="Arial" w:hAnsi="Arial" w:cs="Arial"/>
          <w:sz w:val="24"/>
          <w:szCs w:val="24"/>
        </w:rPr>
        <w:t> </w:t>
      </w:r>
      <w:r w:rsidRPr="00CF7815">
        <w:rPr>
          <w:rFonts w:ascii="Arial" w:hAnsi="Arial" w:cs="Arial"/>
          <w:sz w:val="24"/>
          <w:szCs w:val="24"/>
        </w:rPr>
        <w:t>Posadowienie przy wyznaczonych przejściach dla pieszych konstrukcji wsporczych (masztów) wraz z oprawami l</w:t>
      </w:r>
      <w:r>
        <w:rPr>
          <w:rFonts w:ascii="Arial" w:hAnsi="Arial" w:cs="Arial"/>
          <w:sz w:val="24"/>
          <w:szCs w:val="24"/>
        </w:rPr>
        <w:t>e</w:t>
      </w:r>
      <w:r w:rsidRPr="00CF7815">
        <w:rPr>
          <w:rFonts w:ascii="Arial" w:hAnsi="Arial" w:cs="Arial"/>
          <w:sz w:val="24"/>
          <w:szCs w:val="24"/>
        </w:rPr>
        <w:t>dowymi, ilość punktów oświetleniowych 2szt + aktywn</w:t>
      </w:r>
      <w:r>
        <w:rPr>
          <w:rFonts w:ascii="Arial" w:hAnsi="Arial" w:cs="Arial"/>
          <w:sz w:val="24"/>
          <w:szCs w:val="24"/>
        </w:rPr>
        <w:t>y obustronny</w:t>
      </w:r>
      <w:r w:rsidRPr="00CF7815">
        <w:rPr>
          <w:rFonts w:ascii="Arial" w:hAnsi="Arial" w:cs="Arial"/>
          <w:sz w:val="24"/>
          <w:szCs w:val="24"/>
        </w:rPr>
        <w:t xml:space="preserve"> znak D-6 z podświetleniem led.</w:t>
      </w:r>
    </w:p>
    <w:p w14:paraId="420FC55C" w14:textId="77777777" w:rsidR="005004FB" w:rsidRDefault="005004FB" w:rsidP="005004FB">
      <w:pPr>
        <w:pStyle w:val="NormalnyWeb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Zasilenie instalacji buforowe (akumulator), linią kablową z miejskiej instalacji oświetleniowej.</w:t>
      </w:r>
    </w:p>
    <w:p w14:paraId="721328DE" w14:textId="77777777" w:rsidR="005004FB" w:rsidRPr="00CF7815" w:rsidRDefault="005004FB" w:rsidP="005004FB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2.2.</w:t>
      </w:r>
      <w:r>
        <w:rPr>
          <w:rFonts w:ascii="Arial" w:hAnsi="Arial" w:cs="Arial"/>
          <w:iCs/>
        </w:rPr>
        <w:t> Przebudowa dojść do przejścia dla pieszych</w:t>
      </w:r>
    </w:p>
    <w:p w14:paraId="6413D3AB" w14:textId="77777777" w:rsidR="005004FB" w:rsidRPr="00CF7815" w:rsidRDefault="005004FB" w:rsidP="005004FB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2.3.</w:t>
      </w:r>
      <w:r>
        <w:rPr>
          <w:rFonts w:ascii="Arial" w:hAnsi="Arial" w:cs="Arial"/>
          <w:iCs/>
        </w:rPr>
        <w:t> </w:t>
      </w:r>
      <w:r w:rsidRPr="00CF7815">
        <w:rPr>
          <w:rFonts w:ascii="Arial" w:hAnsi="Arial" w:cs="Arial"/>
          <w:iCs/>
        </w:rPr>
        <w:t>Montaż powierzchni ostrzegawczych dla niewidomych.</w:t>
      </w:r>
    </w:p>
    <w:p w14:paraId="67AC2D3F" w14:textId="77777777" w:rsidR="005004FB" w:rsidRPr="00CF7815" w:rsidRDefault="005004FB" w:rsidP="005004FB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FB453EA" w14:textId="4A804C40" w:rsidR="00EE2F37" w:rsidRPr="00CF7815" w:rsidRDefault="00EE2F37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 xml:space="preserve">3. Zakres prac: </w:t>
      </w:r>
    </w:p>
    <w:p w14:paraId="152EA42B" w14:textId="4DACE1CB" w:rsidR="002C26F5" w:rsidRPr="00CF7815" w:rsidRDefault="002C26F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7377C" w14:textId="2002A91C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bCs/>
        </w:rPr>
      </w:pPr>
      <w:r w:rsidRPr="00CF7815">
        <w:rPr>
          <w:rFonts w:ascii="Arial" w:hAnsi="Arial" w:cs="Arial"/>
          <w:bCs/>
        </w:rPr>
        <w:t>3.1.Wykonanie projektu budowlano-wykonawczego</w:t>
      </w:r>
      <w:r w:rsidRPr="00CF7815">
        <w:rPr>
          <w:rFonts w:ascii="Arial" w:hAnsi="Arial" w:cs="Arial"/>
          <w:bCs/>
          <w:iCs/>
        </w:rPr>
        <w:t xml:space="preserve"> </w:t>
      </w:r>
      <w:r w:rsidRPr="00CF7815">
        <w:rPr>
          <w:rFonts w:ascii="Arial" w:hAnsi="Arial" w:cs="Arial"/>
          <w:bCs/>
        </w:rPr>
        <w:t>(w tym wykonanie projektu branży elektrycznej dla zasilania kablowego) :</w:t>
      </w:r>
    </w:p>
    <w:p w14:paraId="560AF438" w14:textId="1710791B" w:rsidR="00AF1F0D" w:rsidRPr="00CF7815" w:rsidRDefault="002C26F5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Posadowienie</w:t>
      </w:r>
      <w:r w:rsidR="00C33243" w:rsidRPr="00CF7815">
        <w:rPr>
          <w:rFonts w:ascii="Arial" w:hAnsi="Arial" w:cs="Arial"/>
        </w:rPr>
        <w:t xml:space="preserve"> </w:t>
      </w:r>
      <w:r w:rsidR="00792279" w:rsidRPr="00CF7815">
        <w:rPr>
          <w:rFonts w:ascii="Arial" w:hAnsi="Arial" w:cs="Arial"/>
        </w:rPr>
        <w:t xml:space="preserve">masztów i </w:t>
      </w:r>
      <w:r w:rsidR="00AF1F0D" w:rsidRPr="00CF7815">
        <w:rPr>
          <w:rFonts w:ascii="Arial" w:hAnsi="Arial" w:cs="Arial"/>
        </w:rPr>
        <w:t>wysięgnik</w:t>
      </w:r>
      <w:r w:rsidR="005004FB">
        <w:rPr>
          <w:rFonts w:ascii="Arial" w:hAnsi="Arial" w:cs="Arial"/>
        </w:rPr>
        <w:t>a</w:t>
      </w:r>
      <w:r w:rsidR="00AF1F0D" w:rsidRPr="00CF7815">
        <w:rPr>
          <w:rFonts w:ascii="Arial" w:hAnsi="Arial" w:cs="Arial"/>
        </w:rPr>
        <w:t xml:space="preserve"> dla </w:t>
      </w:r>
      <w:r w:rsidR="005004FB">
        <w:rPr>
          <w:rFonts w:ascii="Arial" w:hAnsi="Arial" w:cs="Arial"/>
        </w:rPr>
        <w:t xml:space="preserve">aktywnego obustronnego </w:t>
      </w:r>
      <w:r w:rsidR="00AF1F0D" w:rsidRPr="00CF7815">
        <w:rPr>
          <w:rFonts w:ascii="Arial" w:hAnsi="Arial" w:cs="Arial"/>
        </w:rPr>
        <w:t>znak</w:t>
      </w:r>
      <w:r w:rsidR="005004FB">
        <w:rPr>
          <w:rFonts w:ascii="Arial" w:hAnsi="Arial" w:cs="Arial"/>
        </w:rPr>
        <w:t>u</w:t>
      </w:r>
      <w:r w:rsidR="00AF1F0D" w:rsidRPr="00CF7815">
        <w:rPr>
          <w:rFonts w:ascii="Arial" w:hAnsi="Arial" w:cs="Arial"/>
        </w:rPr>
        <w:t xml:space="preserve"> D-6</w:t>
      </w:r>
      <w:r w:rsidR="00611B65">
        <w:rPr>
          <w:rFonts w:ascii="Arial" w:hAnsi="Arial" w:cs="Arial"/>
        </w:rPr>
        <w:t xml:space="preserve"> (led)</w:t>
      </w:r>
      <w:r w:rsidR="005004FB">
        <w:rPr>
          <w:rFonts w:ascii="Arial" w:hAnsi="Arial" w:cs="Arial"/>
        </w:rPr>
        <w:t>.</w:t>
      </w:r>
      <w:r w:rsidR="00906E31" w:rsidRPr="00CF7815">
        <w:rPr>
          <w:rFonts w:ascii="Arial" w:hAnsi="Arial" w:cs="Arial"/>
        </w:rPr>
        <w:t xml:space="preserve"> </w:t>
      </w:r>
    </w:p>
    <w:p w14:paraId="5D755C63" w14:textId="7EE3B506" w:rsidR="00AF1F0D" w:rsidRPr="00A97112" w:rsidRDefault="00A97112" w:rsidP="00A97112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b/>
          <w:bCs/>
          <w:sz w:val="28"/>
          <w:szCs w:val="28"/>
        </w:rPr>
      </w:pPr>
      <w:r w:rsidRPr="00CF7815">
        <w:rPr>
          <w:rFonts w:ascii="Arial" w:hAnsi="Arial" w:cs="Arial"/>
        </w:rPr>
        <w:t>Montaż aktywn</w:t>
      </w:r>
      <w:r w:rsidR="00611B65">
        <w:rPr>
          <w:rFonts w:ascii="Arial" w:hAnsi="Arial" w:cs="Arial"/>
        </w:rPr>
        <w:t>ego</w:t>
      </w:r>
      <w:r w:rsidRPr="00CF7815">
        <w:rPr>
          <w:rFonts w:ascii="Arial" w:hAnsi="Arial" w:cs="Arial"/>
        </w:rPr>
        <w:t xml:space="preserve"> znak</w:t>
      </w:r>
      <w:r w:rsidR="00611B65">
        <w:rPr>
          <w:rFonts w:ascii="Arial" w:hAnsi="Arial" w:cs="Arial"/>
        </w:rPr>
        <w:t>u</w:t>
      </w:r>
      <w:r w:rsidRPr="00CF7815">
        <w:rPr>
          <w:rFonts w:ascii="Arial" w:hAnsi="Arial" w:cs="Arial"/>
        </w:rPr>
        <w:t xml:space="preserve"> D-6 wraz z detektorem </w:t>
      </w:r>
      <w:r w:rsidRPr="00F229A6">
        <w:rPr>
          <w:rFonts w:ascii="Arial" w:hAnsi="Arial" w:cs="Arial"/>
        </w:rPr>
        <w:t>(uruchamianie za pomocą czujników wykrywających ruch pieszych)</w:t>
      </w:r>
      <w:r>
        <w:rPr>
          <w:rFonts w:ascii="Arial" w:hAnsi="Arial" w:cs="Arial"/>
          <w:b/>
          <w:bCs/>
          <w:sz w:val="28"/>
          <w:szCs w:val="28"/>
        </w:rPr>
        <w:t>.</w:t>
      </w:r>
      <w:r w:rsidR="00CB4E09" w:rsidRPr="00CB4E09">
        <w:rPr>
          <w:rFonts w:ascii="Arial" w:hAnsi="Arial" w:cs="Arial"/>
        </w:rPr>
        <w:t xml:space="preserve"> </w:t>
      </w:r>
    </w:p>
    <w:p w14:paraId="7FBF1F5C" w14:textId="77777777" w:rsidR="00E01CDA" w:rsidRDefault="00E01CDA" w:rsidP="00E01C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Znaki 800 mm, pokryte folią III generacji, kąt rozsyłu światła 30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, jasność świecenia 1800 cd</w:t>
      </w:r>
    </w:p>
    <w:p w14:paraId="60B9BE04" w14:textId="7BD7F14C" w:rsidR="000C1AC7" w:rsidRPr="000C1AC7" w:rsidRDefault="000C1AC7" w:rsidP="000C1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      </w:t>
      </w:r>
      <w:r w:rsidRPr="00CF7815">
        <w:rPr>
          <w:rFonts w:ascii="Arial" w:hAnsi="Arial" w:cs="Arial"/>
          <w:iCs/>
          <w:sz w:val="24"/>
          <w:szCs w:val="24"/>
        </w:rPr>
        <w:t xml:space="preserve">Budowa dedykowanego oświetlenia wertykalnego na przejściu dla pieszych </w:t>
      </w:r>
    </w:p>
    <w:p w14:paraId="55948412" w14:textId="679C8341" w:rsidR="000B3166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3F3F89" w:rsidRPr="00CF7815">
        <w:rPr>
          <w:rFonts w:ascii="Arial" w:hAnsi="Arial" w:cs="Arial"/>
        </w:rPr>
        <w:t>obiektu</w:t>
      </w:r>
      <w:r w:rsidRPr="00CF7815">
        <w:rPr>
          <w:rFonts w:ascii="Arial" w:hAnsi="Arial" w:cs="Arial"/>
        </w:rPr>
        <w:t xml:space="preserve"> </w:t>
      </w:r>
      <w:r w:rsidR="002520C5" w:rsidRPr="00CF7815">
        <w:rPr>
          <w:rFonts w:ascii="Arial" w:hAnsi="Arial" w:cs="Arial"/>
        </w:rPr>
        <w:t xml:space="preserve"> linią kablową z</w:t>
      </w:r>
      <w:r w:rsidR="008736BD" w:rsidRPr="00CF7815">
        <w:rPr>
          <w:rFonts w:ascii="Arial" w:hAnsi="Arial" w:cs="Arial"/>
        </w:rPr>
        <w:t xml:space="preserve"> </w:t>
      </w:r>
      <w:r w:rsidR="003F3F89" w:rsidRPr="00CF7815">
        <w:rPr>
          <w:rFonts w:ascii="Arial" w:hAnsi="Arial" w:cs="Arial"/>
        </w:rPr>
        <w:t>oświetlenia ulicznego</w:t>
      </w:r>
      <w:r w:rsidR="005C769A" w:rsidRPr="00CF7815">
        <w:rPr>
          <w:rFonts w:ascii="Arial" w:hAnsi="Arial" w:cs="Arial"/>
        </w:rPr>
        <w:t xml:space="preserve"> + bufor zapewniający  pracę obiektu w porze dziennej (przez 24 h na dobę) </w:t>
      </w:r>
    </w:p>
    <w:p w14:paraId="720056AB" w14:textId="77777777" w:rsidR="00611B65" w:rsidRDefault="00611B65" w:rsidP="00611B6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Przebudowa dojść do przejścia dla pieszych / obniżenie krawężników.</w:t>
      </w:r>
      <w:r w:rsidRPr="00CF7815">
        <w:rPr>
          <w:rFonts w:ascii="Arial" w:hAnsi="Arial" w:cs="Arial"/>
        </w:rPr>
        <w:t xml:space="preserve"> </w:t>
      </w:r>
    </w:p>
    <w:p w14:paraId="5E34F499" w14:textId="64C0B0F6" w:rsidR="005C769A" w:rsidRPr="00CF7815" w:rsidRDefault="005C769A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powierzchni ostrzegawczych dla niewidomych przed </w:t>
      </w:r>
      <w:r w:rsidR="00D570DE" w:rsidRPr="00CF7815">
        <w:rPr>
          <w:rFonts w:ascii="Arial" w:hAnsi="Arial" w:cs="Arial"/>
        </w:rPr>
        <w:t>dojściami do przejścia z jego obydwu stron</w:t>
      </w:r>
    </w:p>
    <w:p w14:paraId="5C074D5A" w14:textId="77777777" w:rsidR="00F5079C" w:rsidRPr="00CF7815" w:rsidRDefault="00F5079C" w:rsidP="00F5079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3.2. Uzyskanie stosownego pozwolenia na budowę lub zgłoszenia zamiaru budowy.</w:t>
      </w:r>
    </w:p>
    <w:p w14:paraId="1F2F6E7B" w14:textId="77777777" w:rsidR="00F5079C" w:rsidRPr="00CF7815" w:rsidRDefault="00F5079C" w:rsidP="00F5079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F7815">
        <w:rPr>
          <w:rFonts w:ascii="Arial" w:hAnsi="Arial" w:cs="Arial"/>
        </w:rPr>
        <w:t>.3. Wykonanie zaprojektowanego obiektu w wyznaczonej lokalizacji.</w:t>
      </w:r>
    </w:p>
    <w:p w14:paraId="79AE3707" w14:textId="77777777" w:rsidR="00F5079C" w:rsidRDefault="00F5079C" w:rsidP="00F5079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F7815">
        <w:rPr>
          <w:rFonts w:ascii="Arial" w:hAnsi="Arial" w:cs="Arial"/>
        </w:rPr>
        <w:t>.4. Odnowienie oznakowania poziomego przejścia dla pieszych</w:t>
      </w:r>
    </w:p>
    <w:p w14:paraId="2B81F949" w14:textId="77777777" w:rsidR="00F5079C" w:rsidRPr="00CF7815" w:rsidRDefault="00F5079C" w:rsidP="00F5079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3.5. Montaż oznakowania pionowego zgodnie z stałą organizacją ruchu (w tym jej wprowadzenie).</w:t>
      </w:r>
    </w:p>
    <w:p w14:paraId="3445352B" w14:textId="77777777" w:rsidR="00F5079C" w:rsidRPr="00CF7815" w:rsidRDefault="00F5079C" w:rsidP="00F5079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F7815">
        <w:rPr>
          <w:rFonts w:ascii="Arial" w:hAnsi="Arial" w:cs="Arial"/>
        </w:rPr>
        <w:t>.</w:t>
      </w:r>
      <w:r>
        <w:rPr>
          <w:rFonts w:ascii="Arial" w:hAnsi="Arial" w:cs="Arial"/>
        </w:rPr>
        <w:t>6</w:t>
      </w:r>
      <w:r w:rsidRPr="00CF7815">
        <w:rPr>
          <w:rFonts w:ascii="Arial" w:hAnsi="Arial" w:cs="Arial"/>
        </w:rPr>
        <w:t>. Odtworzenie naruszonych nawierzchni na trasie linii kablowej</w:t>
      </w:r>
    </w:p>
    <w:p w14:paraId="1723EBD8" w14:textId="77777777" w:rsidR="00EC3B5E" w:rsidRDefault="00EC3B5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2253859" w14:textId="24958534" w:rsidR="0020643A" w:rsidRPr="00CF7815" w:rsidRDefault="0020643A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II. Opis wymagań Inwestora w stosunku do przedmiotu zamówienia</w:t>
      </w:r>
      <w:r w:rsidR="000674F1"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="00945B59" w:rsidRPr="00CF7815">
        <w:rPr>
          <w:rFonts w:ascii="Arial" w:hAnsi="Arial" w:cs="Arial"/>
          <w:b/>
          <w:bCs/>
          <w:sz w:val="24"/>
          <w:szCs w:val="24"/>
        </w:rPr>
        <w:t>z </w:t>
      </w:r>
      <w:r w:rsidR="009B617F" w:rsidRPr="00CF7815">
        <w:rPr>
          <w:rFonts w:ascii="Arial" w:hAnsi="Arial" w:cs="Arial"/>
          <w:b/>
          <w:bCs/>
          <w:sz w:val="24"/>
          <w:szCs w:val="24"/>
        </w:rPr>
        <w:t>planowanym zakresem przedmiotu zamówienia</w:t>
      </w:r>
    </w:p>
    <w:p w14:paraId="18EFA2A0" w14:textId="77777777" w:rsidR="00FF6B46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3C3E8401" w14:textId="77777777" w:rsidR="00FF6B46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1.</w:t>
      </w:r>
      <w:r w:rsidR="005E1FEA" w:rsidRPr="00CF7815">
        <w:rPr>
          <w:rFonts w:ascii="Arial" w:hAnsi="Arial" w:cs="Arial"/>
        </w:rPr>
        <w:t xml:space="preserve"> W zakres prac projektowych wchodzi między innymi:</w:t>
      </w:r>
    </w:p>
    <w:p w14:paraId="455AF6D3" w14:textId="77777777" w:rsidR="00BE2AFE" w:rsidRPr="00CF7815" w:rsidRDefault="00BE2AFE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3AF527E0" w14:textId="6AEA5BBE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</w:t>
      </w:r>
      <w:r w:rsidR="00EC0530" w:rsidRPr="00CF7815">
        <w:rPr>
          <w:rFonts w:ascii="Arial" w:hAnsi="Arial" w:cs="Arial"/>
        </w:rPr>
        <w:t>ozyskanie we własnym zakresie i na własny koszt wszystkich danych wyjściowych do projektowania oraz uzgodnień, w tym np.: mapy do celów projektowych</w:t>
      </w:r>
      <w:r w:rsidRPr="00CF7815">
        <w:rPr>
          <w:rFonts w:ascii="Arial" w:hAnsi="Arial" w:cs="Arial"/>
        </w:rPr>
        <w:t xml:space="preserve"> itp.,</w:t>
      </w:r>
    </w:p>
    <w:p w14:paraId="40540B11" w14:textId="39FDF6A8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>zyskanie warunków przyłączenia urządzeń do sieci</w:t>
      </w:r>
      <w:r w:rsidR="008736BD" w:rsidRPr="00CF7815">
        <w:rPr>
          <w:rFonts w:ascii="Arial" w:hAnsi="Arial" w:cs="Arial"/>
        </w:rPr>
        <w:t xml:space="preserve"> od gestora</w:t>
      </w:r>
      <w:r w:rsidR="00BE2AFE" w:rsidRPr="00CF7815">
        <w:rPr>
          <w:rFonts w:ascii="Arial" w:hAnsi="Arial" w:cs="Arial"/>
        </w:rPr>
        <w:t>,</w:t>
      </w:r>
    </w:p>
    <w:p w14:paraId="7AF966BA" w14:textId="31A16D0A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 xml:space="preserve">zgodnienia </w:t>
      </w:r>
      <w:r w:rsidR="00906E31" w:rsidRPr="00CF7815">
        <w:rPr>
          <w:rFonts w:ascii="Arial" w:hAnsi="Arial" w:cs="Arial"/>
        </w:rPr>
        <w:t xml:space="preserve">dokumentacji projektowej </w:t>
      </w:r>
      <w:r w:rsidR="00FF6B46" w:rsidRPr="00CF7815">
        <w:rPr>
          <w:rFonts w:ascii="Arial" w:hAnsi="Arial" w:cs="Arial"/>
        </w:rPr>
        <w:t>z Wydziałem Drogownictwa Starostwa Powiatowego w Zgierzu</w:t>
      </w:r>
      <w:r w:rsidR="00BE2AFE" w:rsidRPr="00CF7815">
        <w:rPr>
          <w:rFonts w:ascii="Arial" w:hAnsi="Arial" w:cs="Arial"/>
        </w:rPr>
        <w:t>,</w:t>
      </w:r>
    </w:p>
    <w:p w14:paraId="5111A420" w14:textId="6D20E1B1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lastRenderedPageBreak/>
        <w:t>d</w:t>
      </w:r>
      <w:r w:rsidR="00FF6B46" w:rsidRPr="00CF7815">
        <w:rPr>
          <w:rFonts w:ascii="Arial" w:hAnsi="Arial" w:cs="Arial"/>
        </w:rPr>
        <w:t xml:space="preserve">okonania przed właściwym organem zgłoszenia </w:t>
      </w:r>
      <w:r w:rsidR="00BE2AFE" w:rsidRPr="00CF7815">
        <w:rPr>
          <w:rFonts w:ascii="Arial" w:hAnsi="Arial" w:cs="Arial"/>
        </w:rPr>
        <w:t xml:space="preserve">zamiaru wykonania </w:t>
      </w:r>
      <w:r w:rsidR="00FF6B46" w:rsidRPr="00CF7815">
        <w:rPr>
          <w:rFonts w:ascii="Arial" w:hAnsi="Arial" w:cs="Arial"/>
        </w:rPr>
        <w:t>robót budowlanych</w:t>
      </w:r>
      <w:r w:rsidR="00BE2AFE" w:rsidRPr="00CF7815">
        <w:rPr>
          <w:rFonts w:ascii="Arial" w:hAnsi="Arial" w:cs="Arial"/>
        </w:rPr>
        <w:t>,</w:t>
      </w:r>
      <w:r w:rsidR="00FF6B46" w:rsidRPr="00CF7815">
        <w:rPr>
          <w:rFonts w:ascii="Arial" w:hAnsi="Arial" w:cs="Arial"/>
        </w:rPr>
        <w:t xml:space="preserve"> bądź w przypadku konieczności złożenie wniosku o wydanie decyzji pozwolenia na budowę,</w:t>
      </w:r>
    </w:p>
    <w:p w14:paraId="19EA6546" w14:textId="56569019" w:rsidR="00915350" w:rsidRPr="000B0D4D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O</w:t>
      </w:r>
      <w:r w:rsidR="00FF6B46" w:rsidRPr="00CF7815">
        <w:rPr>
          <w:rFonts w:ascii="Arial" w:hAnsi="Arial" w:cs="Arial"/>
        </w:rPr>
        <w:t>pracowania Szczegółowych Specyfikacji Technicznych Wykonania i Odbioru Robót budowlanych dla wszystkich branż i kategorii robót budowlanych będących w zakresie projektu,</w:t>
      </w:r>
    </w:p>
    <w:p w14:paraId="503BE92C" w14:textId="293C36E1" w:rsidR="00915350" w:rsidRPr="00CF7815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W</w:t>
      </w:r>
      <w:r w:rsidR="00BE2AFE" w:rsidRPr="00CF7815">
        <w:rPr>
          <w:rFonts w:ascii="Arial" w:hAnsi="Arial" w:cs="Arial"/>
        </w:rPr>
        <w:t>ykonanie projektu stałej i czasowej organizacji ruchu wraz z ich zatwierdzeniem</w:t>
      </w:r>
      <w:r w:rsidR="000D6529">
        <w:rPr>
          <w:rFonts w:ascii="Arial" w:hAnsi="Arial" w:cs="Arial"/>
        </w:rPr>
        <w:t xml:space="preserve"> i wprowadzeniem,</w:t>
      </w:r>
    </w:p>
    <w:p w14:paraId="256D2669" w14:textId="77777777" w:rsidR="00655CE9" w:rsidRPr="00CF7815" w:rsidRDefault="00655CE9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6767536C" w14:textId="77777777" w:rsidR="00FF6B46" w:rsidRPr="00CF7815" w:rsidRDefault="003F73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</w:t>
      </w:r>
      <w:r w:rsidR="007B7303" w:rsidRPr="00CF7815">
        <w:rPr>
          <w:rFonts w:ascii="Arial" w:hAnsi="Arial" w:cs="Arial"/>
          <w:sz w:val="24"/>
          <w:szCs w:val="24"/>
        </w:rPr>
        <w:t>. </w:t>
      </w:r>
      <w:r w:rsidR="00FF6B46" w:rsidRPr="00CF7815">
        <w:rPr>
          <w:rFonts w:ascii="Arial" w:hAnsi="Arial" w:cs="Arial"/>
          <w:sz w:val="24"/>
          <w:szCs w:val="24"/>
        </w:rPr>
        <w:t>W zakres prac związanych z budową wchodzi między innymi</w:t>
      </w:r>
      <w:r w:rsidR="007B7303" w:rsidRPr="00CF7815">
        <w:rPr>
          <w:rFonts w:ascii="Arial" w:hAnsi="Arial" w:cs="Arial"/>
          <w:sz w:val="24"/>
          <w:szCs w:val="24"/>
        </w:rPr>
        <w:t> :</w:t>
      </w:r>
    </w:p>
    <w:p w14:paraId="01F848CE" w14:textId="77777777" w:rsidR="007B7303" w:rsidRPr="00CF7815" w:rsidRDefault="007B7303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0DAFE6" w14:textId="27C6E40A" w:rsidR="007B7303" w:rsidRPr="00CF7815" w:rsidRDefault="0001562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7B7303" w:rsidRPr="00CF7815">
        <w:rPr>
          <w:rFonts w:ascii="Arial" w:hAnsi="Arial" w:cs="Arial"/>
          <w:sz w:val="24"/>
          <w:szCs w:val="24"/>
        </w:rPr>
        <w:t>osadowienie przy wyznaczony</w:t>
      </w:r>
      <w:r w:rsidR="00D570DE" w:rsidRPr="00CF7815">
        <w:rPr>
          <w:rFonts w:ascii="Arial" w:hAnsi="Arial" w:cs="Arial"/>
          <w:sz w:val="24"/>
          <w:szCs w:val="24"/>
        </w:rPr>
        <w:t>m</w:t>
      </w:r>
      <w:r w:rsidR="007B7303" w:rsidRPr="00CF7815">
        <w:rPr>
          <w:rFonts w:ascii="Arial" w:hAnsi="Arial" w:cs="Arial"/>
          <w:sz w:val="24"/>
          <w:szCs w:val="24"/>
        </w:rPr>
        <w:t xml:space="preserve"> prze</w:t>
      </w:r>
      <w:r w:rsidR="00A34122" w:rsidRPr="00CF7815">
        <w:rPr>
          <w:rFonts w:ascii="Arial" w:hAnsi="Arial" w:cs="Arial"/>
          <w:sz w:val="24"/>
          <w:szCs w:val="24"/>
        </w:rPr>
        <w:t>jści</w:t>
      </w:r>
      <w:r w:rsidR="00D570DE" w:rsidRPr="00CF7815">
        <w:rPr>
          <w:rFonts w:ascii="Arial" w:hAnsi="Arial" w:cs="Arial"/>
          <w:sz w:val="24"/>
          <w:szCs w:val="24"/>
        </w:rPr>
        <w:t>u</w:t>
      </w:r>
      <w:r w:rsidR="00A34122" w:rsidRPr="00CF7815">
        <w:rPr>
          <w:rFonts w:ascii="Arial" w:hAnsi="Arial" w:cs="Arial"/>
          <w:sz w:val="24"/>
          <w:szCs w:val="24"/>
        </w:rPr>
        <w:t xml:space="preserve"> dla pieszych konstrukcji wsporczych</w:t>
      </w:r>
      <w:r w:rsidR="007B7303" w:rsidRPr="00CF7815">
        <w:rPr>
          <w:rFonts w:ascii="Arial" w:hAnsi="Arial" w:cs="Arial"/>
          <w:sz w:val="24"/>
          <w:szCs w:val="24"/>
        </w:rPr>
        <w:t xml:space="preserve"> wraz z oprawami ledowymi.</w:t>
      </w:r>
    </w:p>
    <w:p w14:paraId="60989F3E" w14:textId="64BA8370" w:rsidR="007B7303" w:rsidRPr="00CF7815" w:rsidRDefault="00D570DE" w:rsidP="00CF7815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montaż podświetla</w:t>
      </w:r>
      <w:r w:rsidR="00EA395D">
        <w:rPr>
          <w:rFonts w:ascii="Arial" w:hAnsi="Arial" w:cs="Arial"/>
        </w:rPr>
        <w:t>nego</w:t>
      </w:r>
      <w:r w:rsidRPr="00CF7815">
        <w:rPr>
          <w:rFonts w:ascii="Arial" w:hAnsi="Arial" w:cs="Arial"/>
        </w:rPr>
        <w:t xml:space="preserve"> znak</w:t>
      </w:r>
      <w:r w:rsidR="00EA395D">
        <w:rPr>
          <w:rFonts w:ascii="Arial" w:hAnsi="Arial" w:cs="Arial"/>
        </w:rPr>
        <w:t>u</w:t>
      </w:r>
      <w:r w:rsidRPr="00CF7815">
        <w:rPr>
          <w:rFonts w:ascii="Arial" w:hAnsi="Arial" w:cs="Arial"/>
        </w:rPr>
        <w:t xml:space="preserve"> D-6 na wysięgnik</w:t>
      </w:r>
      <w:r w:rsidR="00611B65">
        <w:rPr>
          <w:rFonts w:ascii="Arial" w:hAnsi="Arial" w:cs="Arial"/>
        </w:rPr>
        <w:t>u</w:t>
      </w:r>
      <w:r w:rsidRPr="00CF7815">
        <w:rPr>
          <w:rFonts w:ascii="Arial" w:hAnsi="Arial" w:cs="Arial"/>
        </w:rPr>
        <w:t xml:space="preserve"> nad jezdnią </w:t>
      </w:r>
    </w:p>
    <w:p w14:paraId="648A0BDD" w14:textId="2731D023" w:rsidR="007B7303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montaż detektorów wykrywających </w:t>
      </w:r>
      <w:r w:rsidR="0085341E">
        <w:rPr>
          <w:rFonts w:ascii="Arial" w:hAnsi="Arial" w:cs="Arial"/>
          <w:sz w:val="24"/>
          <w:szCs w:val="24"/>
        </w:rPr>
        <w:t xml:space="preserve">ruch </w:t>
      </w:r>
      <w:r w:rsidRPr="00CF7815">
        <w:rPr>
          <w:rFonts w:ascii="Arial" w:hAnsi="Arial" w:cs="Arial"/>
          <w:sz w:val="24"/>
          <w:szCs w:val="24"/>
        </w:rPr>
        <w:t>pieszych</w:t>
      </w:r>
      <w:r w:rsidR="0085341E">
        <w:rPr>
          <w:rFonts w:ascii="Arial" w:hAnsi="Arial" w:cs="Arial"/>
          <w:sz w:val="24"/>
          <w:szCs w:val="24"/>
        </w:rPr>
        <w:t>,</w:t>
      </w:r>
    </w:p>
    <w:p w14:paraId="7C0BAA20" w14:textId="3B1192BB" w:rsidR="00D570DE" w:rsidRDefault="0001562E" w:rsidP="000B0D4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</w:t>
      </w:r>
      <w:r w:rsidR="005E1FEA" w:rsidRPr="00CF7815">
        <w:rPr>
          <w:rFonts w:ascii="Arial" w:hAnsi="Arial" w:cs="Arial"/>
          <w:sz w:val="24"/>
          <w:szCs w:val="24"/>
        </w:rPr>
        <w:t>ykonanie zasilających linii kablowych</w:t>
      </w:r>
      <w:r w:rsidR="00D570DE" w:rsidRPr="00CF7815">
        <w:rPr>
          <w:rFonts w:ascii="Arial" w:hAnsi="Arial" w:cs="Arial"/>
          <w:sz w:val="24"/>
          <w:szCs w:val="24"/>
        </w:rPr>
        <w:t xml:space="preserve"> oraz akumulatorowej instalacji buforowej</w:t>
      </w:r>
      <w:r w:rsidR="000B3166" w:rsidRPr="00CF7815">
        <w:rPr>
          <w:rFonts w:ascii="Arial" w:hAnsi="Arial" w:cs="Arial"/>
          <w:sz w:val="24"/>
          <w:szCs w:val="24"/>
        </w:rPr>
        <w:t>,</w:t>
      </w:r>
    </w:p>
    <w:p w14:paraId="2C36F5EA" w14:textId="4F717F9A" w:rsidR="00E205E5" w:rsidRPr="000B0D4D" w:rsidRDefault="00E205E5" w:rsidP="000B0D4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warstwy ścieralnej na długości 125 mb</w:t>
      </w:r>
    </w:p>
    <w:p w14:paraId="625D5B83" w14:textId="251BABFA" w:rsidR="005E1FEA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Wymiana  nawierzchni chodnika ( wraz z wykonaniem nowej podbudowy)</w:t>
      </w:r>
      <w:r w:rsidR="00536F42" w:rsidRPr="00CF7815">
        <w:rPr>
          <w:rFonts w:ascii="Arial" w:hAnsi="Arial" w:cs="Arial"/>
          <w:sz w:val="24"/>
          <w:szCs w:val="24"/>
        </w:rPr>
        <w:t xml:space="preserve"> +</w:t>
      </w:r>
      <w:r w:rsidR="00AB5697">
        <w:rPr>
          <w:rFonts w:ascii="Arial" w:hAnsi="Arial" w:cs="Arial"/>
          <w:sz w:val="24"/>
          <w:szCs w:val="24"/>
        </w:rPr>
        <w:t> </w:t>
      </w:r>
      <w:r w:rsidR="00536F42" w:rsidRPr="00CF7815">
        <w:rPr>
          <w:rFonts w:ascii="Arial" w:hAnsi="Arial" w:cs="Arial"/>
          <w:sz w:val="24"/>
          <w:szCs w:val="24"/>
        </w:rPr>
        <w:t>montaż powierzchni ostrzegawczych dla niewidomych</w:t>
      </w:r>
    </w:p>
    <w:p w14:paraId="2C0C13A9" w14:textId="25B659B5" w:rsidR="005E1FEA" w:rsidRPr="000B0D4D" w:rsidRDefault="0001562E" w:rsidP="000B0D4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5E1FEA" w:rsidRPr="00CF7815">
        <w:rPr>
          <w:rFonts w:ascii="Arial" w:hAnsi="Arial" w:cs="Arial"/>
          <w:sz w:val="24"/>
          <w:szCs w:val="24"/>
        </w:rPr>
        <w:t>rzygotow</w:t>
      </w:r>
      <w:r w:rsidR="00BE2AFE" w:rsidRPr="00CF7815">
        <w:rPr>
          <w:rFonts w:ascii="Arial" w:hAnsi="Arial" w:cs="Arial"/>
          <w:sz w:val="24"/>
          <w:szCs w:val="24"/>
        </w:rPr>
        <w:t>anie dokumentacji powykonawczej</w:t>
      </w:r>
      <w:r w:rsidR="000B3166" w:rsidRPr="00CF7815">
        <w:rPr>
          <w:rFonts w:ascii="Arial" w:hAnsi="Arial" w:cs="Arial"/>
          <w:sz w:val="24"/>
          <w:szCs w:val="24"/>
        </w:rPr>
        <w:t>,</w:t>
      </w:r>
      <w:r w:rsidR="00BE2AFE" w:rsidRPr="00CF7815">
        <w:rPr>
          <w:rFonts w:ascii="Arial" w:hAnsi="Arial" w:cs="Arial"/>
          <w:sz w:val="24"/>
          <w:szCs w:val="24"/>
        </w:rPr>
        <w:t xml:space="preserve"> w tym inwentaryzacji geodezy</w:t>
      </w:r>
      <w:r w:rsidR="002520C5" w:rsidRPr="00CF7815">
        <w:rPr>
          <w:rFonts w:ascii="Arial" w:hAnsi="Arial" w:cs="Arial"/>
          <w:sz w:val="24"/>
          <w:szCs w:val="24"/>
        </w:rPr>
        <w:t>jnej</w:t>
      </w:r>
      <w:r w:rsidR="00BE2AFE" w:rsidRPr="00CF7815">
        <w:rPr>
          <w:rFonts w:ascii="Arial" w:hAnsi="Arial" w:cs="Arial"/>
          <w:sz w:val="24"/>
          <w:szCs w:val="24"/>
        </w:rPr>
        <w:t xml:space="preserve"> obiekt</w:t>
      </w:r>
      <w:r w:rsidR="00EE2F37" w:rsidRPr="00CF7815">
        <w:rPr>
          <w:rFonts w:ascii="Arial" w:hAnsi="Arial" w:cs="Arial"/>
          <w:sz w:val="24"/>
          <w:szCs w:val="24"/>
        </w:rPr>
        <w:t>u</w:t>
      </w:r>
      <w:r w:rsidR="000B3166" w:rsidRPr="00CF7815">
        <w:rPr>
          <w:rFonts w:ascii="Arial" w:hAnsi="Arial" w:cs="Arial"/>
          <w:sz w:val="24"/>
          <w:szCs w:val="24"/>
        </w:rPr>
        <w:t>,</w:t>
      </w:r>
    </w:p>
    <w:p w14:paraId="665AF2F7" w14:textId="60D53AEA" w:rsidR="00BE2AFE" w:rsidRPr="00CF7815" w:rsidRDefault="0001562E" w:rsidP="00CF781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u</w:t>
      </w:r>
      <w:r w:rsidR="005E1FEA" w:rsidRPr="00CF7815">
        <w:rPr>
          <w:rFonts w:ascii="Arial" w:hAnsi="Arial" w:cs="Arial"/>
          <w:sz w:val="24"/>
          <w:szCs w:val="24"/>
        </w:rPr>
        <w:t>porządkowanie terenu po zakończeniu prac (w tym odtworzenie nawierzchni dróg, chodników</w:t>
      </w:r>
      <w:r w:rsidR="00EC0530" w:rsidRPr="00CF7815">
        <w:rPr>
          <w:rFonts w:ascii="Arial" w:hAnsi="Arial" w:cs="Arial"/>
          <w:sz w:val="24"/>
          <w:szCs w:val="24"/>
        </w:rPr>
        <w:t xml:space="preserve"> etc.</w:t>
      </w:r>
      <w:r w:rsidR="000B3166" w:rsidRPr="00CF7815">
        <w:rPr>
          <w:rFonts w:ascii="Arial" w:hAnsi="Arial" w:cs="Arial"/>
          <w:sz w:val="24"/>
          <w:szCs w:val="24"/>
        </w:rPr>
        <w:t>).</w:t>
      </w:r>
    </w:p>
    <w:p w14:paraId="520F3CAF" w14:textId="77777777" w:rsidR="0001562E" w:rsidRPr="00CF7815" w:rsidRDefault="0001562E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DC66BE" w14:textId="6F42003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III. Część rysunkowa</w:t>
      </w:r>
    </w:p>
    <w:p w14:paraId="1C5E6FDA" w14:textId="6FDA3270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bCs/>
          <w:sz w:val="24"/>
          <w:szCs w:val="24"/>
        </w:rPr>
        <w:t>Mapa z</w:t>
      </w:r>
      <w:r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 xml:space="preserve"> lokalizacją przejś</w:t>
      </w:r>
      <w:r w:rsidR="00F5079C">
        <w:rPr>
          <w:rFonts w:ascii="Arial" w:hAnsi="Arial" w:cs="Arial"/>
          <w:sz w:val="24"/>
          <w:szCs w:val="24"/>
        </w:rPr>
        <w:t>cia</w:t>
      </w:r>
      <w:r w:rsidRPr="00CF7815">
        <w:rPr>
          <w:rFonts w:ascii="Arial" w:hAnsi="Arial" w:cs="Arial"/>
          <w:sz w:val="24"/>
          <w:szCs w:val="24"/>
        </w:rPr>
        <w:t xml:space="preserve"> dla pieszych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</w:p>
    <w:p w14:paraId="6DF5B617" w14:textId="04392AE1" w:rsidR="002C26F5" w:rsidRPr="00CF7815" w:rsidRDefault="00536F42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Foto </w:t>
      </w:r>
      <w:r w:rsidR="009E65F2" w:rsidRPr="00CF7815">
        <w:rPr>
          <w:rFonts w:ascii="Arial" w:hAnsi="Arial" w:cs="Arial"/>
          <w:sz w:val="24"/>
          <w:szCs w:val="24"/>
        </w:rPr>
        <w:t>lokalizac</w:t>
      </w:r>
      <w:r w:rsidR="009E65F2">
        <w:rPr>
          <w:rFonts w:ascii="Arial" w:hAnsi="Arial" w:cs="Arial"/>
          <w:sz w:val="24"/>
          <w:szCs w:val="24"/>
        </w:rPr>
        <w:t>j</w:t>
      </w:r>
      <w:r w:rsidR="009E65F2" w:rsidRPr="00CF7815">
        <w:rPr>
          <w:rFonts w:ascii="Arial" w:hAnsi="Arial" w:cs="Arial"/>
          <w:sz w:val="24"/>
          <w:szCs w:val="24"/>
        </w:rPr>
        <w:t>i</w:t>
      </w:r>
    </w:p>
    <w:p w14:paraId="347530F1" w14:textId="77777777" w:rsidR="00D82E3E" w:rsidRDefault="00D82E3E" w:rsidP="00D82E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EE35064" w14:textId="77777777" w:rsidR="00D82E3E" w:rsidRPr="0052649A" w:rsidRDefault="00D82E3E" w:rsidP="00D82E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>VI.PRZEPISY ZWIĄZANE</w:t>
      </w:r>
    </w:p>
    <w:p w14:paraId="418FC0B4" w14:textId="77777777" w:rsidR="00D82E3E" w:rsidRPr="0052649A" w:rsidRDefault="00D82E3E" w:rsidP="00D82E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1573A52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>1. Przepisy prawne.</w:t>
      </w:r>
    </w:p>
    <w:p w14:paraId="5A650346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- </w:t>
      </w:r>
      <w:r w:rsidRPr="0052649A">
        <w:rPr>
          <w:rFonts w:ascii="Arial" w:hAnsi="Arial" w:cs="Arial"/>
          <w:sz w:val="24"/>
          <w:szCs w:val="24"/>
        </w:rPr>
        <w:t>Ustawa z dnia 07.07.1994r. Prawo budowlane (t.j. Dz.U. z 2020 r.,  poz. 1333 ze zm.)</w:t>
      </w:r>
    </w:p>
    <w:p w14:paraId="703B8A11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- </w:t>
      </w:r>
      <w:r w:rsidRPr="0052649A">
        <w:rPr>
          <w:rFonts w:ascii="Arial" w:hAnsi="Arial" w:cs="Arial"/>
          <w:sz w:val="24"/>
          <w:szCs w:val="24"/>
        </w:rPr>
        <w:t>Rozporządzenie Ministra Rozwoju z dnia 11.09.2020 r. w sprawie szczegółowego zakresu i formy projektu budowlanego (t.j. Dz.U. z 2020 r., poz.1609).</w:t>
      </w:r>
    </w:p>
    <w:p w14:paraId="372C8EC2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- </w:t>
      </w:r>
      <w:r w:rsidRPr="0052649A">
        <w:rPr>
          <w:rFonts w:ascii="Arial" w:hAnsi="Arial" w:cs="Arial"/>
          <w:sz w:val="24"/>
          <w:szCs w:val="24"/>
        </w:rPr>
        <w:t xml:space="preserve">Rozporządzenie Ministra Infrastruktury z dnia 18.05.2004 r. </w:t>
      </w:r>
      <w:r w:rsidRPr="0052649A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</w:t>
      </w:r>
      <w:r w:rsidRPr="0052649A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w </w:t>
      </w:r>
      <w:r w:rsidRPr="0052649A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sprawie</w:t>
      </w:r>
      <w:r w:rsidRPr="0052649A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52649A">
        <w:rPr>
          <w:rFonts w:ascii="Arial" w:hAnsi="Arial" w:cs="Arial"/>
          <w:color w:val="1B1B1B"/>
          <w:sz w:val="24"/>
          <w:szCs w:val="24"/>
          <w:shd w:val="clear" w:color="auto" w:fill="FFFFFF"/>
        </w:rPr>
        <w:t>określenia</w:t>
      </w:r>
      <w:r w:rsidRPr="0052649A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52649A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metod</w:t>
      </w:r>
      <w:r w:rsidRPr="0052649A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i </w:t>
      </w:r>
      <w:r w:rsidRPr="0052649A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podstaw sporządzania kosztorysu inwestorskiego</w:t>
      </w:r>
      <w:r w:rsidRPr="0052649A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 xml:space="preserve">, </w:t>
      </w:r>
      <w:r w:rsidRPr="0052649A">
        <w:rPr>
          <w:rFonts w:ascii="Arial" w:hAnsi="Arial" w:cs="Arial"/>
          <w:color w:val="1B1B1B"/>
          <w:sz w:val="24"/>
          <w:szCs w:val="24"/>
          <w:shd w:val="clear" w:color="auto" w:fill="FFFFFF"/>
        </w:rPr>
        <w:t>obliczania planowanych kosztów prac projektowych oraz planowanych kosztów robót budowlanych określonych w programie funkcjonalno-użytkowym</w:t>
      </w:r>
      <w:r w:rsidRPr="0052649A">
        <w:rPr>
          <w:rFonts w:ascii="Arial" w:hAnsi="Arial" w:cs="Arial"/>
          <w:sz w:val="24"/>
          <w:szCs w:val="24"/>
        </w:rPr>
        <w:t xml:space="preserve"> (t.j. Dz.U. z 2004 r.,  Nr 130, poz.1389 ze zm.)</w:t>
      </w:r>
    </w:p>
    <w:p w14:paraId="436D8790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- </w:t>
      </w:r>
      <w:r w:rsidRPr="0052649A">
        <w:rPr>
          <w:rFonts w:ascii="Arial" w:hAnsi="Arial" w:cs="Arial"/>
          <w:sz w:val="24"/>
          <w:szCs w:val="24"/>
          <w:shd w:val="clear" w:color="auto" w:fill="FFFFFF"/>
        </w:rPr>
        <w:t xml:space="preserve">Rozporządzenie Ministra Rozwoju z dnia 18.08.2020 r. w  </w:t>
      </w:r>
      <w:r w:rsidRPr="0052649A">
        <w:rPr>
          <w:rFonts w:ascii="Arial" w:hAnsi="Arial" w:cs="Arial"/>
          <w:sz w:val="24"/>
          <w:szCs w:val="24"/>
        </w:rPr>
        <w:t>sprawie standardów technicznych wykonywania geodezyjnych pomiarów sytuacyjnych i wysokościowych oraz opracowywania i przekazywania wyników tych pomiarów do państwowego zasobu geodezyjnego i kartograficznego (t.j. Dz. U. z 2020, poz. 1429 ze zm.).</w:t>
      </w:r>
    </w:p>
    <w:p w14:paraId="5BF6660B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- </w:t>
      </w:r>
      <w:r w:rsidRPr="0052649A">
        <w:rPr>
          <w:rFonts w:ascii="Arial" w:hAnsi="Arial" w:cs="Arial"/>
          <w:sz w:val="24"/>
          <w:szCs w:val="24"/>
        </w:rPr>
        <w:t>Rozporządzenie Ministra Transportu i Gospodarki Morskiej z dnia 02.03.1999 r. w sprawie warunków technicznych, jakim powinny odpowiadać drogi publiczne i ich usytuowanie (t.j.Dz.U. z 2016 poz.124 ze zm.)</w:t>
      </w:r>
    </w:p>
    <w:p w14:paraId="16B59FD2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- </w:t>
      </w:r>
      <w:r w:rsidRPr="0052649A">
        <w:rPr>
          <w:rFonts w:ascii="Arial" w:hAnsi="Arial" w:cs="Arial"/>
          <w:sz w:val="24"/>
          <w:szCs w:val="24"/>
        </w:rPr>
        <w:t>Rozporządzenie Ministra Infrastruktury z dnia 23.06.2003 r. w sprawie informacji dotyczącej bezpieczeństwa i ochrony zdrowia oraz plan bezpieczeństwa i ochrony zdrowia (t.j. Dz.U. z 2003 r. Nr 120, poz.1126).</w:t>
      </w:r>
    </w:p>
    <w:p w14:paraId="50C0FD60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lastRenderedPageBreak/>
        <w:t xml:space="preserve">- </w:t>
      </w:r>
      <w:r w:rsidRPr="0052649A">
        <w:rPr>
          <w:rFonts w:ascii="Arial" w:hAnsi="Arial" w:cs="Arial"/>
          <w:sz w:val="24"/>
          <w:szCs w:val="24"/>
        </w:rPr>
        <w:t xml:space="preserve">Ustawa z dnia 20.06.1997 r. Prawo o ruchu drogowym (t.j. Dz.U. z 2021 r., poz. 450) </w:t>
      </w:r>
    </w:p>
    <w:p w14:paraId="16C52DA9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- </w:t>
      </w:r>
      <w:r w:rsidRPr="0052649A">
        <w:rPr>
          <w:rFonts w:ascii="Arial" w:hAnsi="Arial" w:cs="Arial"/>
          <w:sz w:val="24"/>
          <w:szCs w:val="24"/>
        </w:rPr>
        <w:t>Rozporządzenie Ministra Infrastruktury z dnia 23.09.2003r. w sprawie szczegółowych warunków zarządzania ruchem na drogach oraz wykonywania nadzoru nad tym zarządzaniem (t.j. Dz.U. z 2017 r.,  poz. 784 ze zm.).</w:t>
      </w:r>
    </w:p>
    <w:p w14:paraId="25756172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- </w:t>
      </w:r>
      <w:r w:rsidRPr="0052649A">
        <w:rPr>
          <w:rFonts w:ascii="Arial" w:hAnsi="Arial" w:cs="Arial"/>
          <w:sz w:val="24"/>
          <w:szCs w:val="24"/>
        </w:rPr>
        <w:t>Rozporządzenie Ministra Infrastruktury z dnia z dnia 03.07.2003r. w sprawie szczegółowych warunków technicznych dla znaków i sygnałów drogowych oraz urządzeń bezpieczeństwa ruchu drogowego i warunków ich umieszczania na drogach. (t.j. Dz.U. z 2019 r., poz. 2311 ze zm.).</w:t>
      </w:r>
    </w:p>
    <w:p w14:paraId="23281CF8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- </w:t>
      </w:r>
      <w:r w:rsidRPr="0052649A">
        <w:rPr>
          <w:rFonts w:ascii="Arial" w:hAnsi="Arial" w:cs="Arial"/>
          <w:sz w:val="24"/>
          <w:szCs w:val="24"/>
        </w:rPr>
        <w:t>Ustawa z dnia 09.05.2014 r. o informowaniu o cenach towarów i usług (t.j. Dz.U. z 2019r., poz.178 ze zm.).</w:t>
      </w:r>
    </w:p>
    <w:p w14:paraId="54EC25AB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- </w:t>
      </w:r>
      <w:r w:rsidRPr="0052649A">
        <w:rPr>
          <w:rFonts w:ascii="Arial" w:hAnsi="Arial" w:cs="Arial"/>
          <w:sz w:val="24"/>
          <w:szCs w:val="24"/>
        </w:rPr>
        <w:t xml:space="preserve">Ustawa z dnia 17.05.1989 r. Prawo geodezyjne i kartograficzne (t.j. Dz.U. z 2020 r. poz. 2052 ze zm.). </w:t>
      </w:r>
    </w:p>
    <w:p w14:paraId="026DE738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D4BF781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>2. Wytyczne i instrukcje.</w:t>
      </w:r>
    </w:p>
    <w:p w14:paraId="7662F77D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[10] </w:t>
      </w:r>
      <w:r w:rsidRPr="0052649A">
        <w:rPr>
          <w:rFonts w:ascii="Arial" w:hAnsi="Arial" w:cs="Arial"/>
          <w:sz w:val="24"/>
          <w:szCs w:val="24"/>
        </w:rPr>
        <w:t>Ogólne specyfikacje techniczne dla robót budowlanych – GDDP Warszawa 1998.</w:t>
      </w:r>
    </w:p>
    <w:p w14:paraId="4DBD6F45" w14:textId="77777777" w:rsidR="00482AD6" w:rsidRPr="0052649A" w:rsidRDefault="00482AD6" w:rsidP="00482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49A">
        <w:rPr>
          <w:rFonts w:ascii="Arial" w:hAnsi="Arial" w:cs="Arial"/>
          <w:b/>
          <w:bCs/>
          <w:sz w:val="24"/>
          <w:szCs w:val="24"/>
        </w:rPr>
        <w:t xml:space="preserve">[11] </w:t>
      </w:r>
      <w:r w:rsidRPr="0052649A">
        <w:rPr>
          <w:rFonts w:ascii="Arial" w:hAnsi="Arial" w:cs="Arial"/>
          <w:sz w:val="24"/>
          <w:szCs w:val="24"/>
        </w:rPr>
        <w:t>Wytyczne oświetlenia przejść dla pieszych GDDKiA Poznań wrzesień 2018 – wersja 2</w:t>
      </w:r>
    </w:p>
    <w:p w14:paraId="7A45E1A5" w14:textId="12BAE769" w:rsidR="00381751" w:rsidRPr="0052649A" w:rsidRDefault="00381751" w:rsidP="00D82E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81751" w:rsidRPr="0052649A" w:rsidSect="000F0923">
      <w:head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2FE02" w14:textId="77777777" w:rsidR="0062592B" w:rsidRDefault="0062592B" w:rsidP="00EC3B5E">
      <w:pPr>
        <w:spacing w:after="0" w:line="240" w:lineRule="auto"/>
      </w:pPr>
      <w:r>
        <w:separator/>
      </w:r>
    </w:p>
  </w:endnote>
  <w:endnote w:type="continuationSeparator" w:id="0">
    <w:p w14:paraId="3861FB3B" w14:textId="77777777" w:rsidR="0062592B" w:rsidRDefault="0062592B" w:rsidP="00EC3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5E922" w14:textId="77777777" w:rsidR="0062592B" w:rsidRDefault="0062592B" w:rsidP="00EC3B5E">
      <w:pPr>
        <w:spacing w:after="0" w:line="240" w:lineRule="auto"/>
      </w:pPr>
      <w:r>
        <w:separator/>
      </w:r>
    </w:p>
  </w:footnote>
  <w:footnote w:type="continuationSeparator" w:id="0">
    <w:p w14:paraId="1973D4C5" w14:textId="77777777" w:rsidR="0062592B" w:rsidRDefault="0062592B" w:rsidP="00EC3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2B73C" w14:textId="43F96956" w:rsidR="00EC3B5E" w:rsidRDefault="00EC3B5E" w:rsidP="00EC3B5E">
    <w:pPr>
      <w:pStyle w:val="Nagwek"/>
      <w:jc w:val="center"/>
      <w:rPr>
        <w:rFonts w:ascii="Arial" w:hAnsi="Arial" w:cs="Arial"/>
        <w:b/>
        <w:bCs/>
        <w:iCs/>
        <w:sz w:val="24"/>
        <w:szCs w:val="24"/>
      </w:rPr>
    </w:pPr>
    <w:r w:rsidRPr="00CF7815">
      <w:rPr>
        <w:rFonts w:ascii="Arial" w:hAnsi="Arial" w:cs="Arial"/>
        <w:b/>
        <w:bCs/>
        <w:iCs/>
        <w:sz w:val="24"/>
        <w:szCs w:val="24"/>
      </w:rPr>
      <w:t>Poprawa bezpieczeństwa ruchu pieszych w obszarze oddziaływania przejść dla pieszych w województwie Łódzkim na rok 2021</w:t>
    </w:r>
    <w:r w:rsidR="00DC733A">
      <w:rPr>
        <w:rFonts w:ascii="Arial" w:hAnsi="Arial" w:cs="Arial"/>
        <w:b/>
        <w:bCs/>
        <w:iCs/>
        <w:sz w:val="24"/>
        <w:szCs w:val="24"/>
      </w:rPr>
      <w:t xml:space="preserve"> – II część</w:t>
    </w:r>
  </w:p>
  <w:p w14:paraId="32BC5D2B" w14:textId="77777777" w:rsidR="00EC3B5E" w:rsidRDefault="00EC3B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5FC6"/>
    <w:multiLevelType w:val="hybridMultilevel"/>
    <w:tmpl w:val="E912E088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7F3B93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C2E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C31C6"/>
    <w:multiLevelType w:val="hybridMultilevel"/>
    <w:tmpl w:val="C1184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26FD"/>
    <w:multiLevelType w:val="multilevel"/>
    <w:tmpl w:val="DCC8796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1"/>
      <w:numFmt w:val="decimal"/>
      <w:lvlText w:val="%1.%2."/>
      <w:lvlJc w:val="left"/>
      <w:pPr>
        <w:ind w:left="577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DC65313"/>
    <w:multiLevelType w:val="multilevel"/>
    <w:tmpl w:val="87543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33167A3"/>
    <w:multiLevelType w:val="hybridMultilevel"/>
    <w:tmpl w:val="39C0D2E2"/>
    <w:lvl w:ilvl="0" w:tplc="CE78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11E95"/>
    <w:multiLevelType w:val="hybridMultilevel"/>
    <w:tmpl w:val="F0AC8808"/>
    <w:lvl w:ilvl="0" w:tplc="3D1A5D2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C27824"/>
    <w:multiLevelType w:val="hybridMultilevel"/>
    <w:tmpl w:val="C4FC9F34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91022C"/>
    <w:multiLevelType w:val="hybridMultilevel"/>
    <w:tmpl w:val="ED6868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058D5"/>
    <w:multiLevelType w:val="hybridMultilevel"/>
    <w:tmpl w:val="C544330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32264"/>
    <w:multiLevelType w:val="hybridMultilevel"/>
    <w:tmpl w:val="14FC5766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CE455B3"/>
    <w:multiLevelType w:val="multilevel"/>
    <w:tmpl w:val="EAC887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0C82AD7"/>
    <w:multiLevelType w:val="hybridMultilevel"/>
    <w:tmpl w:val="85047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DF2E65"/>
    <w:multiLevelType w:val="hybridMultilevel"/>
    <w:tmpl w:val="42AAE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770975"/>
    <w:multiLevelType w:val="hybridMultilevel"/>
    <w:tmpl w:val="FD64A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6186F"/>
    <w:multiLevelType w:val="hybridMultilevel"/>
    <w:tmpl w:val="B74C60E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B5D52"/>
    <w:multiLevelType w:val="multilevel"/>
    <w:tmpl w:val="BE44D55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3"/>
  </w:num>
  <w:num w:numId="9">
    <w:abstractNumId w:val="14"/>
  </w:num>
  <w:num w:numId="10">
    <w:abstractNumId w:val="15"/>
  </w:num>
  <w:num w:numId="11">
    <w:abstractNumId w:val="3"/>
  </w:num>
  <w:num w:numId="12">
    <w:abstractNumId w:val="7"/>
  </w:num>
  <w:num w:numId="13">
    <w:abstractNumId w:val="11"/>
  </w:num>
  <w:num w:numId="14">
    <w:abstractNumId w:val="0"/>
  </w:num>
  <w:num w:numId="15">
    <w:abstractNumId w:val="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5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12"/>
    <w:rsid w:val="0001562E"/>
    <w:rsid w:val="000674F1"/>
    <w:rsid w:val="00073FDE"/>
    <w:rsid w:val="00080B84"/>
    <w:rsid w:val="0008350B"/>
    <w:rsid w:val="00094F28"/>
    <w:rsid w:val="000B0D4D"/>
    <w:rsid w:val="000B3166"/>
    <w:rsid w:val="000C1AC7"/>
    <w:rsid w:val="000D6529"/>
    <w:rsid w:val="000E3911"/>
    <w:rsid w:val="000F0923"/>
    <w:rsid w:val="00152C5F"/>
    <w:rsid w:val="00193ADA"/>
    <w:rsid w:val="001A669A"/>
    <w:rsid w:val="001C662B"/>
    <w:rsid w:val="001F41AB"/>
    <w:rsid w:val="0020643A"/>
    <w:rsid w:val="00241212"/>
    <w:rsid w:val="00241A0F"/>
    <w:rsid w:val="00252068"/>
    <w:rsid w:val="002520C5"/>
    <w:rsid w:val="002623D1"/>
    <w:rsid w:val="002A169C"/>
    <w:rsid w:val="002C26F5"/>
    <w:rsid w:val="002C7030"/>
    <w:rsid w:val="002F0600"/>
    <w:rsid w:val="00306FDD"/>
    <w:rsid w:val="00307A90"/>
    <w:rsid w:val="00380514"/>
    <w:rsid w:val="00381751"/>
    <w:rsid w:val="00382139"/>
    <w:rsid w:val="003F3F89"/>
    <w:rsid w:val="003F7348"/>
    <w:rsid w:val="00447633"/>
    <w:rsid w:val="00454C2F"/>
    <w:rsid w:val="00464376"/>
    <w:rsid w:val="00476062"/>
    <w:rsid w:val="00482AD6"/>
    <w:rsid w:val="004A2439"/>
    <w:rsid w:val="004C3648"/>
    <w:rsid w:val="004C6FE6"/>
    <w:rsid w:val="004E5FC8"/>
    <w:rsid w:val="004E7312"/>
    <w:rsid w:val="004E7681"/>
    <w:rsid w:val="004F2B66"/>
    <w:rsid w:val="005004FB"/>
    <w:rsid w:val="0052649A"/>
    <w:rsid w:val="00536F42"/>
    <w:rsid w:val="0057087B"/>
    <w:rsid w:val="0057363B"/>
    <w:rsid w:val="00587EEF"/>
    <w:rsid w:val="005C3753"/>
    <w:rsid w:val="005C4B96"/>
    <w:rsid w:val="005C769A"/>
    <w:rsid w:val="005E1FEA"/>
    <w:rsid w:val="005F6DB0"/>
    <w:rsid w:val="0060732D"/>
    <w:rsid w:val="00611B65"/>
    <w:rsid w:val="0062592B"/>
    <w:rsid w:val="00636C76"/>
    <w:rsid w:val="00655CE9"/>
    <w:rsid w:val="00673F97"/>
    <w:rsid w:val="0067496B"/>
    <w:rsid w:val="006B17AF"/>
    <w:rsid w:val="0072369C"/>
    <w:rsid w:val="00786A0C"/>
    <w:rsid w:val="00792279"/>
    <w:rsid w:val="00793943"/>
    <w:rsid w:val="007B7303"/>
    <w:rsid w:val="007C2AAF"/>
    <w:rsid w:val="008026F9"/>
    <w:rsid w:val="00823D66"/>
    <w:rsid w:val="0083414E"/>
    <w:rsid w:val="00850F24"/>
    <w:rsid w:val="0085341E"/>
    <w:rsid w:val="008736BD"/>
    <w:rsid w:val="00894F58"/>
    <w:rsid w:val="009040E5"/>
    <w:rsid w:val="00906E31"/>
    <w:rsid w:val="00915350"/>
    <w:rsid w:val="0091588C"/>
    <w:rsid w:val="00945B59"/>
    <w:rsid w:val="00971453"/>
    <w:rsid w:val="009A2CD8"/>
    <w:rsid w:val="009B06AB"/>
    <w:rsid w:val="009B617F"/>
    <w:rsid w:val="009C0D14"/>
    <w:rsid w:val="009E65F2"/>
    <w:rsid w:val="00A02849"/>
    <w:rsid w:val="00A34122"/>
    <w:rsid w:val="00A353F7"/>
    <w:rsid w:val="00A4521C"/>
    <w:rsid w:val="00A97112"/>
    <w:rsid w:val="00AB5697"/>
    <w:rsid w:val="00AF1F0D"/>
    <w:rsid w:val="00B763EC"/>
    <w:rsid w:val="00B85050"/>
    <w:rsid w:val="00BE0D7C"/>
    <w:rsid w:val="00BE2AFE"/>
    <w:rsid w:val="00C16C4B"/>
    <w:rsid w:val="00C33243"/>
    <w:rsid w:val="00C472AC"/>
    <w:rsid w:val="00C5531F"/>
    <w:rsid w:val="00CB4E09"/>
    <w:rsid w:val="00CC4200"/>
    <w:rsid w:val="00CE4231"/>
    <w:rsid w:val="00CE574E"/>
    <w:rsid w:val="00CF2D50"/>
    <w:rsid w:val="00CF7815"/>
    <w:rsid w:val="00D07FF7"/>
    <w:rsid w:val="00D570DE"/>
    <w:rsid w:val="00D60C53"/>
    <w:rsid w:val="00D6726D"/>
    <w:rsid w:val="00D82E3E"/>
    <w:rsid w:val="00DA4161"/>
    <w:rsid w:val="00DC6D7C"/>
    <w:rsid w:val="00DC733A"/>
    <w:rsid w:val="00DE6841"/>
    <w:rsid w:val="00E01CDA"/>
    <w:rsid w:val="00E15F49"/>
    <w:rsid w:val="00E205E5"/>
    <w:rsid w:val="00E62B06"/>
    <w:rsid w:val="00E878EB"/>
    <w:rsid w:val="00E96008"/>
    <w:rsid w:val="00EA395D"/>
    <w:rsid w:val="00EC0530"/>
    <w:rsid w:val="00EC3B5E"/>
    <w:rsid w:val="00EC597C"/>
    <w:rsid w:val="00ED3C6F"/>
    <w:rsid w:val="00ED700A"/>
    <w:rsid w:val="00EE2F37"/>
    <w:rsid w:val="00EF654E"/>
    <w:rsid w:val="00F3757E"/>
    <w:rsid w:val="00F428B5"/>
    <w:rsid w:val="00F5079C"/>
    <w:rsid w:val="00F5652B"/>
    <w:rsid w:val="00F6087E"/>
    <w:rsid w:val="00F62AE6"/>
    <w:rsid w:val="00F738DF"/>
    <w:rsid w:val="00F872D9"/>
    <w:rsid w:val="00FB22E4"/>
    <w:rsid w:val="00FB455D"/>
    <w:rsid w:val="00FD0909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BD9A"/>
  <w15:docId w15:val="{C03818A7-AD1B-4FF2-A9A8-6CB4E779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26D"/>
  </w:style>
  <w:style w:type="paragraph" w:styleId="Nagwek1">
    <w:name w:val="heading 1"/>
    <w:basedOn w:val="Normalny"/>
    <w:link w:val="Nagwek1Znak"/>
    <w:uiPriority w:val="9"/>
    <w:qFormat/>
    <w:rsid w:val="00067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4F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674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4F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64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026F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2B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2B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B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B0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C3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B5E"/>
  </w:style>
  <w:style w:type="paragraph" w:styleId="Stopka">
    <w:name w:val="footer"/>
    <w:basedOn w:val="Normalny"/>
    <w:link w:val="StopkaZnak"/>
    <w:uiPriority w:val="99"/>
    <w:unhideWhenUsed/>
    <w:rsid w:val="00EC3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B5E"/>
  </w:style>
  <w:style w:type="character" w:styleId="Uwydatnienie">
    <w:name w:val="Emphasis"/>
    <w:basedOn w:val="Domylnaczcionkaakapitu"/>
    <w:uiPriority w:val="20"/>
    <w:qFormat/>
    <w:rsid w:val="00482A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AC754-53F1-478E-BFF5-8A58F691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992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</dc:creator>
  <cp:lastModifiedBy>Emilia Nawrocka</cp:lastModifiedBy>
  <cp:revision>19</cp:revision>
  <cp:lastPrinted>2021-08-04T14:57:00Z</cp:lastPrinted>
  <dcterms:created xsi:type="dcterms:W3CDTF">2021-05-18T09:52:00Z</dcterms:created>
  <dcterms:modified xsi:type="dcterms:W3CDTF">2021-10-07T12:23:00Z</dcterms:modified>
</cp:coreProperties>
</file>