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653E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54DF" w14:textId="2AF9AE9E" w:rsidR="006F4BA1" w:rsidRPr="006F4BA1" w:rsidRDefault="006F4BA1" w:rsidP="006F4BA1">
      <w:pPr>
        <w:tabs>
          <w:tab w:val="num" w:pos="360"/>
        </w:tabs>
        <w:suppressAutoHyphens/>
        <w:spacing w:after="0" w:line="240" w:lineRule="auto"/>
        <w:ind w:left="360" w:hanging="360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Załącznik nr 1</w:t>
      </w:r>
    </w:p>
    <w:p w14:paraId="2EB7D956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E19887D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F O R M U L A R Z    O F E R T Y</w:t>
      </w:r>
    </w:p>
    <w:p w14:paraId="149611D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C37CE5B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Nazwa i siedziba Wykonawcy albo I</w:t>
      </w:r>
      <w:r w:rsidRPr="006F4BA1">
        <w:rPr>
          <w:rFonts w:ascii="Tahoma" w:eastAsia="Times New Roman" w:hAnsi="Tahoma" w:cs="Tahoma"/>
          <w:bCs/>
          <w:sz w:val="18"/>
          <w:szCs w:val="18"/>
          <w:lang w:eastAsia="ar-SA"/>
        </w:rPr>
        <w:t>mię i nazwisko, adres zamieszkania i adres Wykonawcy</w:t>
      </w:r>
    </w:p>
    <w:p w14:paraId="63F4640E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F559D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Osoba uprawniona do kontaktu z Zamawiającym (imię, nazwisko, stanowisko):</w:t>
      </w:r>
    </w:p>
    <w:p w14:paraId="2E742A6C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14:paraId="398C4887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rachunku bankowego…………………………………………………………………………………………………………………………………</w:t>
      </w:r>
    </w:p>
    <w:p w14:paraId="55C72DF8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telefonu, faksu .............................................................................................................................................</w:t>
      </w:r>
    </w:p>
    <w:p w14:paraId="553B7582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Regon:..........................................................NIP:...................................................BDO:……………..………………..</w:t>
      </w:r>
    </w:p>
    <w:p w14:paraId="6517E41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KRS ……………………………….. CEIDG………………………… (jeśli dotyczy)</w:t>
      </w:r>
    </w:p>
    <w:p w14:paraId="6095A3A9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Województwo..................................................................... Powiat……..............................................................</w:t>
      </w:r>
    </w:p>
    <w:p w14:paraId="67B486C6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Internet: http://.................................................................. e-mail:.............................@...................................</w:t>
      </w:r>
    </w:p>
    <w:p w14:paraId="13A347DA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Wykonawca jest:</w:t>
      </w:r>
    </w:p>
    <w:p w14:paraId="7A083B93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mikroprzedsiębiorstwem,</w:t>
      </w:r>
    </w:p>
    <w:p w14:paraId="28E27E40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małym przedsiębiorstwem,</w:t>
      </w:r>
    </w:p>
    <w:p w14:paraId="14121CDE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średnim przedsiębiorstwem, </w:t>
      </w:r>
    </w:p>
    <w:p w14:paraId="15EA2C4B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jednoosobową działalnością gospodarczą,</w:t>
      </w:r>
    </w:p>
    <w:p w14:paraId="53B20333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osobą fizyczną nieprowadzącą działalności gospodarczej,</w:t>
      </w:r>
    </w:p>
    <w:p w14:paraId="6F31A014" w14:textId="77777777" w:rsidR="006F4BA1" w:rsidRPr="006F4BA1" w:rsidRDefault="006F4BA1" w:rsidP="006F4BA1">
      <w:pPr>
        <w:numPr>
          <w:ilvl w:val="0"/>
          <w:numId w:val="7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innym rodzajem*</w:t>
      </w:r>
    </w:p>
    <w:p w14:paraId="5DD7165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UWAGA  *zaznaczyć właściwe</w:t>
      </w:r>
    </w:p>
    <w:p w14:paraId="1F80601F" w14:textId="77777777" w:rsidR="006F4BA1" w:rsidRPr="006F4BA1" w:rsidRDefault="006F4BA1" w:rsidP="006F4BA1">
      <w:pPr>
        <w:suppressAutoHyphens/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Do:</w:t>
      </w:r>
    </w:p>
    <w:p w14:paraId="1AF4434E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SAMODZIELNEGO PUBLICZNEGO ZAKŁADU OPIEKI ZDROWOTNEJ  UNIWERSYTECKIEGO SZPITALA KLINICZNEGO NR 1 IM. NORBERTA BARLICKIEGO</w:t>
      </w:r>
    </w:p>
    <w:p w14:paraId="27C6CA19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UNIWERSYTETU MEDYCZNEGO W ŁODZI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br/>
        <w:t>90-153 ŁÓDŹ, UL. KOPCIŃSKIEGO 22</w:t>
      </w:r>
    </w:p>
    <w:p w14:paraId="1043F4DB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A152BE2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9414B07" w14:textId="083FDF96" w:rsidR="006F4BA1" w:rsidRPr="001E5E10" w:rsidRDefault="006F4BA1" w:rsidP="006F4BA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6F4BA1">
        <w:rPr>
          <w:rFonts w:ascii="Tahoma" w:eastAsia="Calibri" w:hAnsi="Tahoma" w:cs="Tahoma"/>
          <w:sz w:val="20"/>
          <w:szCs w:val="20"/>
        </w:rPr>
        <w:t>Nawiązując do zapytania ofertowego</w:t>
      </w:r>
      <w:r w:rsidRPr="006F4BA1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6F4BA1">
        <w:rPr>
          <w:rFonts w:ascii="Tahoma" w:eastAsia="Calibri" w:hAnsi="Tahoma" w:cs="Tahoma"/>
          <w:sz w:val="20"/>
          <w:szCs w:val="20"/>
        </w:rPr>
        <w:t xml:space="preserve">z dnia </w:t>
      </w:r>
      <w:r w:rsidR="00873678">
        <w:rPr>
          <w:rFonts w:ascii="Tahoma" w:eastAsia="Calibri" w:hAnsi="Tahoma" w:cs="Tahoma"/>
          <w:b/>
          <w:sz w:val="20"/>
          <w:szCs w:val="20"/>
        </w:rPr>
        <w:t>20.06.</w:t>
      </w:r>
      <w:r w:rsidRPr="001E5E10">
        <w:rPr>
          <w:rFonts w:ascii="Tahoma" w:eastAsia="Calibri" w:hAnsi="Tahoma" w:cs="Tahoma"/>
          <w:b/>
          <w:sz w:val="18"/>
          <w:szCs w:val="18"/>
        </w:rPr>
        <w:t>2022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 r.</w:t>
      </w:r>
      <w:r w:rsidRPr="001E5E10">
        <w:rPr>
          <w:rFonts w:ascii="Tahoma" w:eastAsia="Calibri" w:hAnsi="Tahoma" w:cs="Tahoma"/>
          <w:sz w:val="18"/>
          <w:szCs w:val="18"/>
        </w:rPr>
        <w:t xml:space="preserve"> 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na dostawę</w:t>
      </w:r>
      <w:r w:rsidRPr="001E5E10">
        <w:rPr>
          <w:rFonts w:ascii="Tahoma" w:eastAsia="Calibri" w:hAnsi="Tahoma" w:cs="Tahoma"/>
          <w:b/>
          <w:bCs/>
          <w:iCs/>
          <w:color w:val="000000"/>
          <w:sz w:val="18"/>
          <w:szCs w:val="18"/>
        </w:rPr>
        <w:t xml:space="preserve"> </w:t>
      </w:r>
      <w:r w:rsidR="00B7113D">
        <w:rPr>
          <w:rFonts w:ascii="Tahoma" w:eastAsia="Calibri" w:hAnsi="Tahoma" w:cs="Tahoma"/>
          <w:b/>
          <w:bCs/>
          <w:color w:val="000000"/>
          <w:sz w:val="18"/>
          <w:szCs w:val="18"/>
        </w:rPr>
        <w:t>jednorazowego sprzętu medycznego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, numer </w:t>
      </w:r>
      <w:r w:rsidR="008F02CA" w:rsidRPr="001E5E10">
        <w:rPr>
          <w:rFonts w:ascii="Tahoma" w:eastAsia="Calibri" w:hAnsi="Tahoma" w:cs="Tahoma"/>
          <w:b/>
          <w:bCs/>
          <w:sz w:val="18"/>
          <w:szCs w:val="18"/>
        </w:rPr>
        <w:t>4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8/PP/ZP/D/2022</w:t>
      </w:r>
      <w:r w:rsidRPr="001E5E10">
        <w:rPr>
          <w:rFonts w:ascii="Tahoma" w:eastAsia="Calibri" w:hAnsi="Tahoma" w:cs="Tahoma"/>
          <w:sz w:val="18"/>
          <w:szCs w:val="18"/>
        </w:rPr>
        <w:t>:</w:t>
      </w:r>
    </w:p>
    <w:p w14:paraId="18E821CA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C64F87C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Oferujemy wykonanie przedmiotu zamówienia w cenie zawartej w formularzu asortymentowo cenowym – załącznik nr 1a stanowiącym integralną część niniejszej oferty, na warunkach określonych we wzorze umowy – załącznik nr 2.</w:t>
      </w:r>
    </w:p>
    <w:p w14:paraId="689D6611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9617CC7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Proponowany termin płatności: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30 dni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od dnia otrzymania przez Zamawiającego prawidłowo wystawionej faktury, na warunkach i zgodnie z postanowieniami wzoru umowy.</w:t>
      </w:r>
    </w:p>
    <w:p w14:paraId="2BFCDFFF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Należność będzie wpłacana przelewem na rachunek bankowy (rozliczeniowy) Wykonawcy podany na fakturze, który jest zgodny:</w:t>
      </w:r>
    </w:p>
    <w:p w14:paraId="1F29FD4D" w14:textId="77777777" w:rsidR="006F4BA1" w:rsidRPr="006F4BA1" w:rsidRDefault="006F4BA1" w:rsidP="006F4BA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 numerem rachunku bankowego (rozliczeniowego) wprowadzonego do wykazu podatników VAT tzw. biała lista - w przypadku podatników VAT *</w:t>
      </w:r>
    </w:p>
    <w:p w14:paraId="28E72746" w14:textId="77777777" w:rsidR="006F4BA1" w:rsidRPr="006F4BA1" w:rsidRDefault="006F4BA1" w:rsidP="006F4BA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 numerem rachunku bankowego (rozliczeniowego) zgłoszonym przez Wykonawcę do Urzędu Skarbowego w związku z prowadzoną działalnością  - w przypadku innych podatników *</w:t>
      </w:r>
    </w:p>
    <w:p w14:paraId="46DA7A07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i/>
          <w:sz w:val="18"/>
          <w:szCs w:val="18"/>
          <w:lang w:eastAsia="ar-SA"/>
        </w:rPr>
        <w:t>*niewłaściwe skreślić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468830F7" w14:textId="77777777" w:rsidR="006F4BA1" w:rsidRPr="006F4BA1" w:rsidRDefault="006F4BA1" w:rsidP="006F4BA1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highlight w:val="yellow"/>
          <w:lang w:eastAsia="ar-SA"/>
        </w:rPr>
      </w:pPr>
    </w:p>
    <w:p w14:paraId="71CB4613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Zobowiązujemy się wystawiać faktury zgodnie z obowiązującymi przepisami prawa.</w:t>
      </w:r>
    </w:p>
    <w:p w14:paraId="1E4C38A5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highlight w:val="yellow"/>
          <w:lang w:eastAsia="ar-SA"/>
        </w:rPr>
      </w:pPr>
    </w:p>
    <w:p w14:paraId="6D25E196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lastRenderedPageBreak/>
        <w:t xml:space="preserve">Potwierdzamy spełnianie wymaganego przez Zamawiającego terminu realizacji przedmiotu zamówienia – dostawa częściowa asortymentu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w ciągu 2 dni roboczych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/pn-pt, z wyłączeniem dni ustawowo wolnych od pracy, </w:t>
      </w:r>
      <w:r w:rsidR="003061FF">
        <w:rPr>
          <w:rFonts w:ascii="Tahoma" w:eastAsia="Times New Roman" w:hAnsi="Tahoma" w:cs="Tahoma"/>
          <w:b/>
          <w:sz w:val="18"/>
          <w:szCs w:val="18"/>
          <w:lang w:eastAsia="ar-SA"/>
        </w:rPr>
        <w:t>od zamówienia.</w:t>
      </w:r>
    </w:p>
    <w:p w14:paraId="614C3AEA" w14:textId="77777777" w:rsidR="006F4BA1" w:rsidRPr="006F4BA1" w:rsidRDefault="006F4BA1" w:rsidP="006F4BA1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447D13ED" w14:textId="77777777" w:rsidR="006F4BA1" w:rsidRPr="006F4BA1" w:rsidRDefault="006F4BA1" w:rsidP="006F4BA1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D723AAD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241AE93" w14:textId="468669E0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Przystępując jako Wykonawca do udziału w postępowaniu nr </w:t>
      </w:r>
      <w:r w:rsidR="008F02CA">
        <w:rPr>
          <w:rFonts w:ascii="Tahoma" w:eastAsia="Times New Roman" w:hAnsi="Tahoma" w:cs="Tahoma"/>
          <w:b/>
          <w:sz w:val="18"/>
          <w:szCs w:val="18"/>
          <w:lang w:eastAsia="ar-SA"/>
        </w:rPr>
        <w:t>4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8/PP/ZP/D/2022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na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dostawę </w:t>
      </w:r>
      <w:r w:rsidR="00B7113D">
        <w:rPr>
          <w:rFonts w:ascii="Tahoma" w:eastAsia="Calibri" w:hAnsi="Tahoma" w:cs="Tahoma"/>
          <w:b/>
          <w:bCs/>
          <w:color w:val="000000"/>
          <w:sz w:val="18"/>
          <w:szCs w:val="18"/>
        </w:rPr>
        <w:t>jednorazowego sprzętu medycznego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niniejszym oświadczamy, że wszystkie oferowane przez nas towary, zgodnie z Formularzem asortymentowo-cenowym (załącznik nr 1a do zaproszenia), posiadają aktualne dopuszczenia do obrotu na rynek polski zgodnie z przepisami ustawy z dnia </w:t>
      </w:r>
      <w:r w:rsidR="00D339EF">
        <w:rPr>
          <w:rFonts w:ascii="Tahoma" w:eastAsia="Times New Roman" w:hAnsi="Tahoma" w:cs="Tahoma"/>
          <w:sz w:val="18"/>
          <w:szCs w:val="18"/>
          <w:lang w:eastAsia="ar-SA"/>
        </w:rPr>
        <w:t xml:space="preserve">07 kwietnia 2022 r.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 wyrobach medycznych (</w:t>
      </w:r>
      <w:r w:rsidR="00B265C9">
        <w:rPr>
          <w:rFonts w:ascii="Tahoma" w:eastAsia="Times New Roman" w:hAnsi="Tahoma" w:cs="Tahoma"/>
          <w:sz w:val="18"/>
          <w:szCs w:val="18"/>
          <w:lang w:eastAsia="ar-SA"/>
        </w:rPr>
        <w:t>Dz. U. 2022</w:t>
      </w:r>
      <w:r w:rsidR="00B6208D">
        <w:rPr>
          <w:rFonts w:ascii="Tahoma" w:eastAsia="Times New Roman" w:hAnsi="Tahoma" w:cs="Tahoma"/>
          <w:sz w:val="18"/>
          <w:szCs w:val="18"/>
          <w:lang w:eastAsia="ar-SA"/>
        </w:rPr>
        <w:t>,</w:t>
      </w:r>
      <w:r w:rsidR="00B265C9">
        <w:rPr>
          <w:rFonts w:ascii="Tahoma" w:eastAsia="Times New Roman" w:hAnsi="Tahoma" w:cs="Tahoma"/>
          <w:sz w:val="18"/>
          <w:szCs w:val="18"/>
          <w:lang w:eastAsia="ar-SA"/>
        </w:rPr>
        <w:t xml:space="preserve"> poz. </w:t>
      </w:r>
      <w:hyperlink r:id="rId8" w:tgtFrame="_blank" w:tooltip="Internetowy System Aktów Prawnych (ISAP)" w:history="1">
        <w:r w:rsidR="00B265C9">
          <w:rPr>
            <w:color w:val="000000" w:themeColor="text1"/>
          </w:rPr>
          <w:t>974</w:t>
        </w:r>
      </w:hyperlink>
      <w:r w:rsidR="00B265C9">
        <w:rPr>
          <w:color w:val="000000" w:themeColor="text1"/>
        </w:rPr>
        <w:t xml:space="preserve">),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 co posiadamy wszystkie aktualne dokumenty, które w każdej chwili na żądanie Zamawiającego przedłożymy do wglądu oraz, że ponosimy pełną odpowiedzialność za wszelkie szkody powstałe u Zamawiającego lub osób trzecich w związku z zastosowaniem dostarczonego towaru , niespełniającego przedmiotowych wymogów.</w:t>
      </w:r>
    </w:p>
    <w:p w14:paraId="5CD3324A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* niepotrzebne skreślić</w:t>
      </w:r>
    </w:p>
    <w:p w14:paraId="2D3D2883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highlight w:val="yellow"/>
          <w:lang w:eastAsia="ar-SA"/>
        </w:rPr>
      </w:pPr>
    </w:p>
    <w:p w14:paraId="1E47E516" w14:textId="769FC5A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Przystępując jako Wykonawca do udziału w postępowaniu nr </w:t>
      </w:r>
      <w:r w:rsidR="008F02CA">
        <w:rPr>
          <w:rFonts w:ascii="Tahoma" w:eastAsia="Times New Roman" w:hAnsi="Tahoma" w:cs="Tahoma"/>
          <w:b/>
          <w:sz w:val="18"/>
          <w:szCs w:val="18"/>
          <w:lang w:eastAsia="ar-SA"/>
        </w:rPr>
        <w:t>4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8/PP/ZP/D/2022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na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dostawę </w:t>
      </w:r>
      <w:r w:rsidR="00B7113D">
        <w:rPr>
          <w:rFonts w:ascii="Tahoma" w:eastAsia="Calibri" w:hAnsi="Tahoma" w:cs="Tahoma"/>
          <w:b/>
          <w:bCs/>
          <w:color w:val="000000"/>
          <w:sz w:val="18"/>
          <w:szCs w:val="18"/>
        </w:rPr>
        <w:t>jednorazowego sprzętu medycznego</w:t>
      </w:r>
      <w:r w:rsidR="008F02CA"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8F02CA">
        <w:rPr>
          <w:rFonts w:ascii="Tahoma" w:eastAsia="Times New Roman" w:hAnsi="Tahoma" w:cs="Tahoma"/>
          <w:sz w:val="18"/>
          <w:szCs w:val="18"/>
          <w:lang w:eastAsia="ar-SA"/>
        </w:rPr>
        <w:t>n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iniejszym oświadczamy, że oferowane przez nas towary spełniają wszystkie wymagane warunki określone w Formularzu asortymentowo-cenowym (załącznik nr 1a do zaproszenia).</w:t>
      </w:r>
    </w:p>
    <w:p w14:paraId="472C3902" w14:textId="77777777" w:rsidR="006F4BA1" w:rsidRPr="006F4BA1" w:rsidRDefault="006F4BA1" w:rsidP="006F4BA1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693EE87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W przypadku wystąpienia okoliczności niezależnych od Wykonawcy, skutkujących zwłoką w dostarczeniu zamówionego towaru, Wykonawca zobowiązuje się informować za pośrednictwem poczty elektronicznej Zamawiającego o niedostarczeniu zamówionego towaru przed terminem realizacji zamówienia </w:t>
      </w:r>
    </w:p>
    <w:p w14:paraId="74325AA0" w14:textId="77777777" w:rsidR="006F4BA1" w:rsidRPr="006F4BA1" w:rsidRDefault="006F4BA1" w:rsidP="006F4BA1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e-mail: </w:t>
      </w:r>
      <w:hyperlink r:id="rId9" w:history="1">
        <w:r w:rsidRPr="006F4B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dzial.zaopatrzenia@barlicki.pl</w:t>
        </w:r>
      </w:hyperlink>
      <w:r w:rsidRPr="006F4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CBA50F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16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18810E3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4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Wszelkie nieprawidłowości związane z wykonywaniem umowy, z którymi wiąże się liczenie terminów reakcji Wykonawcy należy zgłaszać na nr tel/fax/email:</w:t>
      </w:r>
    </w:p>
    <w:p w14:paraId="5BFC7F2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0A7A95C" w14:textId="77777777" w:rsidR="006F4BA1" w:rsidRPr="006F4BA1" w:rsidRDefault="006F4BA1" w:rsidP="006F4BA1">
      <w:pPr>
        <w:suppressAutoHyphens/>
        <w:spacing w:after="0" w:line="240" w:lineRule="auto"/>
        <w:ind w:firstLine="426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tel...............................faks……………….…….e-mail:……………...................................………………………….. </w:t>
      </w:r>
    </w:p>
    <w:p w14:paraId="3B18DC5B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43CA4FCC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Oświadczamy, że zapoznaliśmy się z załączonym wzorem umowy, a także ewentualnymi modyfikacjami, dopuszczeniami i nie wnosimy do nich zastrzeżeń oraz zdobyliśmy konieczne informacje do przygotowania oferty.</w:t>
      </w:r>
    </w:p>
    <w:p w14:paraId="43642804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45FF24C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Oświadczamy, że wzór umowy został przez nas zaakceptowany w całości i bez zastrzeżeń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br/>
        <w:t>i zobowiązujemy się w przypadku wyboru naszej oferty do zawarcia umowy na zaproponowanych warunkach.</w:t>
      </w:r>
    </w:p>
    <w:p w14:paraId="1FDF4D70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4AA9708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Niniejszym informujemy, że wykonanie przedmiotu zamówienia, oferowanego w ramach ww. postępowania </w:t>
      </w:r>
    </w:p>
    <w:p w14:paraId="2F70E37A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prowadzi</w:t>
      </w:r>
      <w:r w:rsidRPr="006F4BA1">
        <w:rPr>
          <w:rFonts w:ascii="Tahoma" w:eastAsia="Tahoma,Bold" w:hAnsi="Tahoma" w:cs="Tahoma"/>
          <w:b/>
          <w:bCs/>
          <w:sz w:val="18"/>
          <w:szCs w:val="18"/>
          <w:lang w:eastAsia="ar-SA"/>
        </w:rPr>
        <w:t xml:space="preserve">*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/ nie prowadzi</w:t>
      </w:r>
      <w:r w:rsidRPr="006F4BA1">
        <w:rPr>
          <w:rFonts w:ascii="Tahoma" w:eastAsia="Tahoma,Bold" w:hAnsi="Tahoma" w:cs="Tahoma"/>
          <w:b/>
          <w:bCs/>
          <w:sz w:val="18"/>
          <w:szCs w:val="18"/>
          <w:lang w:eastAsia="ar-SA"/>
        </w:rPr>
        <w:t xml:space="preserve">*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w przypadku wyboru naszej oferty, do powstania u </w:t>
      </w:r>
    </w:p>
    <w:p w14:paraId="18D3836F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Zamawiającego obowiązku podatkowego, zgodnie z przepisami ustawy o podatku od towaru i </w:t>
      </w:r>
    </w:p>
    <w:p w14:paraId="0565F113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usług. Niżej wymienione towary lub świadczenie usługi, oferowane w ramach niniejszego </w:t>
      </w:r>
    </w:p>
    <w:p w14:paraId="32DE1EC6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postępowania prowadzą w przypadku wyboru naszej oferty, do powstania u </w:t>
      </w:r>
    </w:p>
    <w:p w14:paraId="0E4F669A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Zamawiającego obowiązku podatkowego: </w:t>
      </w:r>
    </w:p>
    <w:p w14:paraId="171FDF2A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3CC11118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55B9A075" w14:textId="77777777" w:rsidR="006F4BA1" w:rsidRPr="006F4BA1" w:rsidRDefault="006F4BA1" w:rsidP="006F4BA1">
      <w:pPr>
        <w:tabs>
          <w:tab w:val="left" w:pos="-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 (należy podać nazwę (rodzaj) towaru lub usługi oraz wskazać ich wartość bez kwoty podatku).</w:t>
      </w:r>
    </w:p>
    <w:p w14:paraId="4D4D8112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315D5DD7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65E5D3D3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</w:p>
    <w:p w14:paraId="3CFC33DF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Zamówienie zrealizujemy (odpowiednie wypełnić):</w:t>
      </w:r>
    </w:p>
    <w:p w14:paraId="325ED345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a)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sami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…………………………………………………………………………………………………………………………….....……….…</w:t>
      </w:r>
    </w:p>
    <w:p w14:paraId="7ADBCF10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b)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konsorcjum z: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………………………………………………………………………......................…….………………………………………..</w:t>
      </w:r>
    </w:p>
    <w:p w14:paraId="5DA38036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47A8AEE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(Wypełniają jedynie przedsiębiorcy składający ofertę jako konsorcjum). Oświadczamy, że sposób reprezentacji konsorcjum dla potrzeb niniejszego zamówienia jest następujący:</w:t>
      </w:r>
    </w:p>
    <w:p w14:paraId="4C30BB34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……..................................................................................................................................</w:t>
      </w:r>
    </w:p>
    <w:p w14:paraId="048AA591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5FE5FD3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OŚWIADCZENIE WYKONAWCY W ZAKRESIE WYPEŁNIENIA OBOWIĄZKÓW INFORMACYJNYCH PRZEWIDZIANYCH W ART. 13 LUB ART. 14 RODO</w:t>
      </w:r>
    </w:p>
    <w:p w14:paraId="1AAF0BAE" w14:textId="77777777" w:rsidR="006F4BA1" w:rsidRPr="006F4BA1" w:rsidRDefault="006F4BA1" w:rsidP="006F4BA1">
      <w:pPr>
        <w:tabs>
          <w:tab w:val="left" w:pos="1770"/>
        </w:tabs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</w:p>
    <w:p w14:paraId="485FC683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Oświadczam, że wypełniłem obowiązki informacyjne przewidziane w art. 13 lub art. 14 RODO</w:t>
      </w: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DOTYCZY / NIE DOTYCZY*</w:t>
      </w:r>
    </w:p>
    <w:p w14:paraId="1D4F6130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lastRenderedPageBreak/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5040DD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66D50A44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sz w:val="14"/>
          <w:szCs w:val="14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15F7C472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ar-SA"/>
        </w:rPr>
      </w:pPr>
    </w:p>
    <w:p w14:paraId="5D3818E9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sz w:val="14"/>
          <w:szCs w:val="14"/>
          <w:lang w:eastAsia="ar-SA"/>
        </w:rPr>
        <w:t>W przypadku nie skreślenia żadnej z opcji, Zamawiający przyjmie, iż powyższe oświadczenie nie dotyczy Wykonawcy</w:t>
      </w:r>
    </w:p>
    <w:p w14:paraId="4C209822" w14:textId="77777777" w:rsid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9792300" w14:textId="77777777" w:rsidR="00A20229" w:rsidRPr="006F4BA1" w:rsidRDefault="00A20229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74077E3" w14:textId="0186C55B" w:rsidR="00A20229" w:rsidRPr="00A20229" w:rsidRDefault="00A20229" w:rsidP="00A20229">
      <w:pPr>
        <w:pStyle w:val="Akapitzlist"/>
        <w:numPr>
          <w:ilvl w:val="0"/>
          <w:numId w:val="8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6A1C4A">
        <w:rPr>
          <w:rFonts w:ascii="Tahoma" w:hAnsi="Tahoma" w:cs="Tahoma"/>
          <w:sz w:val="18"/>
          <w:szCs w:val="18"/>
        </w:rPr>
        <w:t>Oświadczamy, że nie podlegamy wykluczeniu z postępowania na podstawie art. 7 ust. 1</w:t>
      </w:r>
      <w:r w:rsidR="00B6208D">
        <w:rPr>
          <w:rFonts w:ascii="Tahoma" w:hAnsi="Tahoma" w:cs="Tahoma"/>
          <w:sz w:val="18"/>
          <w:szCs w:val="18"/>
        </w:rPr>
        <w:t xml:space="preserve"> ustawy z dnia 13 kwietnia 2022 </w:t>
      </w:r>
      <w:r w:rsidRPr="006A1C4A">
        <w:rPr>
          <w:rFonts w:ascii="Tahoma" w:hAnsi="Tahoma" w:cs="Tahoma"/>
          <w:sz w:val="18"/>
          <w:szCs w:val="18"/>
        </w:rPr>
        <w:t>r. o szczególnych rozwiązaniach w zakresie przeciwdziałania wspieraniu agresji na Ukrainę oraz służących ochronie bezpieczeństwa narodowego</w:t>
      </w:r>
      <w:r w:rsidRPr="006A1C4A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5F4424D7" w14:textId="77777777" w:rsidR="006F4BA1" w:rsidRPr="006F4BA1" w:rsidRDefault="006F4BA1" w:rsidP="006F4BA1">
      <w:pPr>
        <w:numPr>
          <w:ilvl w:val="0"/>
          <w:numId w:val="8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Załącznikami do niniejszej oferty, stanowiącymi integralną jej część są:</w:t>
      </w:r>
    </w:p>
    <w:p w14:paraId="54464317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(numerowany wykaz załączników wraz z tytułami)</w:t>
      </w:r>
    </w:p>
    <w:p w14:paraId="2688B448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  </w:t>
      </w:r>
    </w:p>
    <w:p w14:paraId="6578E959" w14:textId="77777777" w:rsidR="006F4BA1" w:rsidRPr="006F4BA1" w:rsidRDefault="006F4BA1" w:rsidP="006F4BA1">
      <w:pPr>
        <w:suppressAutoHyphens/>
        <w:spacing w:after="0" w:line="240" w:lineRule="auto"/>
        <w:ind w:left="315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1a) Formularz asortymentowo cenowy</w:t>
      </w:r>
    </w:p>
    <w:p w14:paraId="6A9CE833" w14:textId="77777777" w:rsidR="006F4BA1" w:rsidRPr="006F4BA1" w:rsidRDefault="006F4BA1" w:rsidP="006F4BA1">
      <w:pPr>
        <w:suppressAutoHyphens/>
        <w:spacing w:after="0" w:line="240" w:lineRule="auto"/>
        <w:ind w:left="315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2)  Wzór umowy</w:t>
      </w:r>
    </w:p>
    <w:p w14:paraId="2084E9CF" w14:textId="77777777" w:rsidR="006F4BA1" w:rsidRPr="006F4BA1" w:rsidRDefault="006F4BA1" w:rsidP="006F4BA1">
      <w:pPr>
        <w:suppressAutoHyphens/>
        <w:spacing w:after="0" w:line="240" w:lineRule="auto"/>
        <w:ind w:left="315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60A78A7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AC358F5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338BB59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    </w:t>
      </w:r>
    </w:p>
    <w:p w14:paraId="2278010D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  <w:t>………...................................................................</w:t>
      </w:r>
    </w:p>
    <w:p w14:paraId="70CD20A4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  Data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ab/>
        <w:t>Podpis upoważnionego przedstawiciela Wykonawcy</w:t>
      </w:r>
    </w:p>
    <w:p w14:paraId="086A3A61" w14:textId="77777777" w:rsidR="006F4BA1" w:rsidRPr="006F4BA1" w:rsidRDefault="006F4BA1" w:rsidP="006F4B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E4605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4BE12327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0E7A65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17A2566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65F97013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D4D87AF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25B04F1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48D94626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2650D46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09BB1EBC" w14:textId="77777777" w:rsidR="006F4BA1" w:rsidRPr="006F4BA1" w:rsidRDefault="006F4BA1" w:rsidP="006F4BA1">
      <w:pPr>
        <w:shd w:val="clear" w:color="auto" w:fill="BFBFBF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20"/>
          <w:lang w:eastAsia="ar-SA"/>
        </w:rPr>
        <w:t>OŚWIADCZENIE DOTYCZĄCE PODANYCH INFORMACJI:</w:t>
      </w:r>
    </w:p>
    <w:p w14:paraId="6A96BFC7" w14:textId="77777777" w:rsidR="006F4BA1" w:rsidRPr="006F4BA1" w:rsidRDefault="006F4BA1" w:rsidP="006F4BA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sz w:val="18"/>
          <w:szCs w:val="20"/>
          <w:lang w:eastAsia="ar-SA"/>
        </w:rPr>
        <w:t xml:space="preserve">Oświadczam, że wszystkie informacje podane w powyższych oświadczeniach są aktualne </w:t>
      </w:r>
      <w:r w:rsidRPr="006F4BA1">
        <w:rPr>
          <w:rFonts w:ascii="Tahoma" w:eastAsia="Times New Roman" w:hAnsi="Tahoma" w:cs="Tahoma"/>
          <w:sz w:val="18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44818F3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4CF1EC15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77FAB83E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687B21D3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56CD8CDE" w14:textId="77777777" w:rsidR="006F4BA1" w:rsidRPr="006F4BA1" w:rsidRDefault="006F4BA1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F4BA1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26A20C19" w14:textId="77777777" w:rsidR="006F4BA1" w:rsidRPr="006F4BA1" w:rsidRDefault="006F4BA1" w:rsidP="006F4BA1">
      <w:pPr>
        <w:suppressAutoHyphens/>
        <w:spacing w:after="0" w:line="240" w:lineRule="auto"/>
        <w:ind w:left="360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br w:type="page"/>
      </w:r>
    </w:p>
    <w:p w14:paraId="31B6E0B1" w14:textId="77777777" w:rsidR="006F4BA1" w:rsidRPr="006F4BA1" w:rsidRDefault="006F4BA1" w:rsidP="006F4BA1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Załącznik nr 2</w:t>
      </w:r>
    </w:p>
    <w:p w14:paraId="4FD6B653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  <w:t xml:space="preserve">Projektowane postanowienia umowy w sprawie zamówienia publicznego, </w:t>
      </w:r>
    </w:p>
    <w:p w14:paraId="7B1D67B0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iCs/>
          <w:smallCaps/>
          <w:kern w:val="16"/>
          <w:sz w:val="20"/>
          <w:szCs w:val="20"/>
          <w:lang w:eastAsia="pl-PL"/>
        </w:rPr>
        <w:t>które zostaną wprowadzone do treści tej umowy</w:t>
      </w:r>
    </w:p>
    <w:p w14:paraId="321FCD77" w14:textId="77777777" w:rsidR="006F4BA1" w:rsidRPr="006F4BA1" w:rsidRDefault="006F4BA1" w:rsidP="006F4BA1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091A11E5" w14:textId="77777777" w:rsidR="006F4BA1" w:rsidRPr="006F4BA1" w:rsidRDefault="006F4BA1" w:rsidP="006F4BA1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Umowa Nr </w:t>
      </w:r>
      <w:r w:rsidR="00FE083C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4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8/PP/ZP/D/2022 - WZÓR</w:t>
      </w:r>
    </w:p>
    <w:p w14:paraId="482D327E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F4BA1">
        <w:rPr>
          <w:rFonts w:ascii="Tahoma" w:eastAsia="Times New Roman" w:hAnsi="Tahoma" w:cs="Tahoma"/>
          <w:sz w:val="16"/>
          <w:szCs w:val="16"/>
          <w:lang w:eastAsia="pl-PL"/>
        </w:rPr>
        <w:t>stanowiąca wynik postępowania przeprowadzonego zgodnie z regulaminem Zamawiającego, stosownie do art. 2 ust. 1 pkt 1 ustawy Prawo zamówień publicznych (Dz.U. z 2021 r. poz. 1129, t. j. ze zm.).</w:t>
      </w:r>
    </w:p>
    <w:p w14:paraId="08F6DD60" w14:textId="77777777" w:rsidR="006F4BA1" w:rsidRPr="006F4BA1" w:rsidRDefault="006F4BA1" w:rsidP="006F4BA1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19757F0" w14:textId="77777777" w:rsidR="006F4BA1" w:rsidRPr="006F4BA1" w:rsidRDefault="006F4BA1" w:rsidP="006F4BA1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zawarta w dniu  .................................2022 r. w Łodzi pomiędzy:</w:t>
      </w:r>
    </w:p>
    <w:p w14:paraId="26153E2C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2"/>
          <w:szCs w:val="12"/>
          <w:lang w:eastAsia="pl-PL"/>
        </w:rPr>
      </w:pPr>
    </w:p>
    <w:p w14:paraId="17FEE95E" w14:textId="77777777" w:rsidR="006F4BA1" w:rsidRPr="006F4BA1" w:rsidRDefault="006F4BA1" w:rsidP="006F4BA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4B6FCA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94698569"/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Samodzielny Publiczny Zakład Opieki Zdrowotnej Uniwersytecki Szpital Kliniczny nr 1 im. Norberta Barlickiego Uniwersytetu Medycznego w Łodzi, 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przy ul. Kopcińskiego 22, (90-153 Łódź), wpisanym do Krajowego Rejestru Sądowego prowadzonego przez Sąd Rejonowy dla Łodzi-Śródmieścia w Łodzi, XX Wydział Krajowego Rejestru Sądowego pod numerem KRS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0000021295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NIP 725-10-19-093, REGON 000288774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, BDO 000015897</w:t>
      </w:r>
    </w:p>
    <w:p w14:paraId="4E0C4FCB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reprezentowanym przez: </w:t>
      </w:r>
    </w:p>
    <w:p w14:paraId="495DF1CE" w14:textId="77777777" w:rsidR="006F4BA1" w:rsidRPr="006F4BA1" w:rsidRDefault="006F4BA1" w:rsidP="006F4BA1">
      <w:pPr>
        <w:spacing w:after="0" w:line="240" w:lineRule="auto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Dr n med. Monikę Domarecką – Dyrektor Szpitala</w:t>
      </w:r>
      <w:bookmarkEnd w:id="0"/>
    </w:p>
    <w:p w14:paraId="34123FE8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zwanym dalej </w:t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>„Zamawiającym”</w:t>
      </w:r>
    </w:p>
    <w:p w14:paraId="3B2A797A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14:paraId="6783211F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. z siedzibą w …………. przy ul………………….., (kod: ………), wpisaną do Krajowego Rejestru Sądowego prowadzonego przez Sąd Rejonowy dla ……………………., ……… Wydział Krajowego Rejestru Sądowego pod numerem KRS…………………….., NIP……………………….., REGON …………………..., kapitał zakładowy ………………………. zł, BDO …………………..,</w:t>
      </w:r>
    </w:p>
    <w:p w14:paraId="2C9AA05E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reprezentowaną przez:</w:t>
      </w:r>
    </w:p>
    <w:p w14:paraId="43070486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1. …………………………………………...……..…. -…………………………………………..……..……….………..</w:t>
      </w:r>
    </w:p>
    <w:p w14:paraId="7F45625E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2. …………………………………..……………..……….……….. -…………………………………………..……..……….………..</w:t>
      </w:r>
    </w:p>
    <w:p w14:paraId="23DB9A40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 </w:t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>„Wykonawcą”.</w:t>
      </w:r>
    </w:p>
    <w:p w14:paraId="3AB94485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0866FCA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został wyłoniony w trybie postępowania przeprowadzonego zgodnie z regulaminem Zamawiającego, stosownie do art. 2 ust. 1 pkt 1 ustawy Prawo zamówień publicznych (Dz.U. z 2021 r. poz. 1129, t. j. ze zm.).</w:t>
      </w:r>
    </w:p>
    <w:p w14:paraId="707B918A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iCs/>
          <w:kern w:val="16"/>
          <w:sz w:val="12"/>
          <w:szCs w:val="12"/>
          <w:lang w:eastAsia="pl-PL"/>
        </w:rPr>
      </w:pPr>
    </w:p>
    <w:p w14:paraId="4F8B5065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1</w:t>
      </w:r>
    </w:p>
    <w:p w14:paraId="2E9816DF" w14:textId="7507F797" w:rsidR="006F4BA1" w:rsidRPr="006F4BA1" w:rsidRDefault="006F4BA1" w:rsidP="006F4BA1">
      <w:pPr>
        <w:numPr>
          <w:ilvl w:val="1"/>
          <w:numId w:val="2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Przedmiotem umowy są </w:t>
      </w: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dostawy </w:t>
      </w:r>
      <w:r w:rsidR="00B7113D">
        <w:rPr>
          <w:rFonts w:ascii="Tahoma" w:eastAsia="Calibri" w:hAnsi="Tahoma" w:cs="Tahoma"/>
          <w:b/>
          <w:bCs/>
          <w:color w:val="000000"/>
          <w:sz w:val="18"/>
          <w:szCs w:val="18"/>
        </w:rPr>
        <w:t>jednorazowego sprzętu medycznego</w:t>
      </w:r>
      <w:r w:rsidR="008F02CA"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zwanych dalej towarem - zgodnie ze złożoną ofertą, stanowiącą Załącznik nr 1 do Umowy.</w:t>
      </w:r>
    </w:p>
    <w:p w14:paraId="1BB23D3C" w14:textId="77777777" w:rsidR="006F4BA1" w:rsidRPr="006F4BA1" w:rsidRDefault="006F4BA1" w:rsidP="006F4BA1">
      <w:pPr>
        <w:numPr>
          <w:ilvl w:val="1"/>
          <w:numId w:val="2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Rodzaj towaru i szacunkowe ilości szczegółowo określono w „Formularzu asortymentowo-cenowym” -  stanowiącym  Załącznik Nr 1a do umowy</w:t>
      </w:r>
      <w:r w:rsidR="00414271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1FE3E092" w14:textId="77777777" w:rsidR="006F4BA1" w:rsidRPr="006F4BA1" w:rsidRDefault="006F4BA1" w:rsidP="006F4BA1">
      <w:pPr>
        <w:numPr>
          <w:ilvl w:val="1"/>
          <w:numId w:val="2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Załączniki do Umowy stanowią jej integralną część.</w:t>
      </w:r>
    </w:p>
    <w:p w14:paraId="042AF63E" w14:textId="77777777" w:rsidR="006F4BA1" w:rsidRDefault="006F4BA1" w:rsidP="006F4BA1">
      <w:pPr>
        <w:numPr>
          <w:ilvl w:val="1"/>
          <w:numId w:val="2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zobowiązuje się dostarczyć towar wolny od wad fizycznych i prawnych.</w:t>
      </w:r>
    </w:p>
    <w:p w14:paraId="7F355AA6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E38000" w14:textId="77777777" w:rsidR="006F4BA1" w:rsidRPr="006F4BA1" w:rsidRDefault="006F4BA1" w:rsidP="006F4BA1">
      <w:pPr>
        <w:tabs>
          <w:tab w:val="num" w:pos="426"/>
        </w:tabs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6F4BA1">
        <w:rPr>
          <w:rFonts w:ascii="Tahoma" w:eastAsia="Times New Roman" w:hAnsi="Tahoma" w:cs="Tahoma"/>
          <w:sz w:val="20"/>
          <w:szCs w:val="20"/>
          <w:lang w:eastAsia="ar-SA"/>
        </w:rPr>
        <w:t>§ 2</w:t>
      </w:r>
    </w:p>
    <w:p w14:paraId="7EB256D7" w14:textId="77777777" w:rsidR="006F4BA1" w:rsidRPr="006F4BA1" w:rsidRDefault="006F4BA1" w:rsidP="006F4BA1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Całkowita cena towaru wymienionego w § 1 jest ceną brutto i wynosi …….. złotych (słownie: ………. zł), w tym wartość netto ….. zł.</w:t>
      </w:r>
    </w:p>
    <w:p w14:paraId="1ABA63F4" w14:textId="77777777" w:rsidR="006F4BA1" w:rsidRPr="006F4BA1" w:rsidRDefault="006F4BA1" w:rsidP="006F4BA1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Cena obejmuje koszty związane z dostawą i ubezpieczeniem towaru. Opłata za opakowanie wliczona jest w cenę towaru.</w:t>
      </w:r>
    </w:p>
    <w:p w14:paraId="7B994634" w14:textId="77777777" w:rsidR="006F4BA1" w:rsidRPr="006F4BA1" w:rsidRDefault="006F4BA1" w:rsidP="006F4BA1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Towar dostarczony zostanie do Zamawiającego w opakowaniu producenta, na koszt i ryzyko Wykonawcy.</w:t>
      </w:r>
    </w:p>
    <w:p w14:paraId="42272C6E" w14:textId="77777777" w:rsidR="006F4BA1" w:rsidRPr="00BF535A" w:rsidRDefault="006F4BA1" w:rsidP="00BF535A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Zamawiający wskaże w zamówieniu magazyn, do którego Wykonawca dostarczy towar.</w:t>
      </w:r>
    </w:p>
    <w:p w14:paraId="73E05565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38F0F1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3</w:t>
      </w:r>
    </w:p>
    <w:p w14:paraId="237FFABC" w14:textId="5B55FDCA" w:rsidR="006F4BA1" w:rsidRPr="006F4BA1" w:rsidRDefault="006F4BA1" w:rsidP="006F4B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zobowiązuje się dokonywać częściowej zapłaty należności (przelewem na konto Wykonawcy) za </w:t>
      </w:r>
      <w:r w:rsidR="0098290B">
        <w:rPr>
          <w:rFonts w:ascii="Tahoma" w:eastAsia="Times New Roman" w:hAnsi="Tahoma" w:cs="Tahoma"/>
          <w:sz w:val="18"/>
          <w:szCs w:val="18"/>
          <w:lang w:eastAsia="pl-PL"/>
        </w:rPr>
        <w:t>towar</w:t>
      </w:r>
      <w:r w:rsidR="0098290B"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ciągu 30 dni od daty otrzymania częściowej dostawy towaru i faktury częściowej – zapłata nastąpi w dniu obciążenia rachunku Zamawiającego. </w:t>
      </w:r>
    </w:p>
    <w:p w14:paraId="7FC2C613" w14:textId="77777777" w:rsidR="006F4BA1" w:rsidRPr="006F4BA1" w:rsidRDefault="006F4BA1" w:rsidP="006F4B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Faktura częściowa (faktura wystawiona za dostarczoną część towaru) będzie dostarczana do Zamawiającego wraz z towarem lub odrębnie za potwierdzeniem odbioru. Wartość wynagrodzenia należnego Wykonawcy będzie odpowiadała sumie iloczynów cen jednostkowych poszczególnego asortymentu i ilości dostarczanego w ramach danego zamówienia towaru.  </w:t>
      </w:r>
    </w:p>
    <w:p w14:paraId="6E35D5F0" w14:textId="77777777" w:rsidR="006F4BA1" w:rsidRPr="006F4BA1" w:rsidRDefault="006F4BA1" w:rsidP="006F4B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FF"/>
          <w:sz w:val="18"/>
          <w:szCs w:val="18"/>
          <w:u w:val="single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Złożenie faktury następuje w formie pisemnej lub w formie ustrukturyzowanej faktury elektronicznej za pośrednictwem platformy dostępnej pod adresem </w:t>
      </w:r>
      <w:hyperlink r:id="rId10" w:history="1">
        <w:r w:rsidRPr="006F4BA1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https://efaktura.gov.pl</w:t>
        </w:r>
      </w:hyperlink>
      <w:r w:rsidRPr="006F4BA1">
        <w:rPr>
          <w:rFonts w:ascii="Tahoma" w:eastAsia="Times New Roman" w:hAnsi="Tahoma" w:cs="Tahoma"/>
          <w:color w:val="0000FF"/>
          <w:sz w:val="18"/>
          <w:szCs w:val="18"/>
          <w:u w:val="single"/>
          <w:lang w:eastAsia="pl-PL"/>
        </w:rPr>
        <w:t>, PEF NIP 7251019093</w:t>
      </w:r>
    </w:p>
    <w:p w14:paraId="225D4EF3" w14:textId="77777777" w:rsidR="006F4BA1" w:rsidRPr="006F4BA1" w:rsidRDefault="006F4BA1" w:rsidP="006F4B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zmiany stawki podatku od towarów i usług, przyjętej do określenia wartości wynagrodzenia Wykonawcy, zgodnie z § 1 ust. 1,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wykonanie umowy w okresie od dnia obowiązywania zmienionej stawki podatku, przy czym zmiana dotyczyć będzie wyłącznie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tej części wynagrodzenia Wykonawcy, do której zgodnie z przepisami prawa powinna być stosowana zmieniona stawka podatku.   </w:t>
      </w:r>
    </w:p>
    <w:p w14:paraId="70AA965E" w14:textId="77777777" w:rsidR="006F4BA1" w:rsidRPr="006F4BA1" w:rsidRDefault="006F4BA1" w:rsidP="006F4BA1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nie może przenieść na osobę trzecią wierzytelności, jaką ma u Zamawiającego z tytułu niniejszej umowy, bez jego uprzedniej pisemnej zgody, jak również bez zgody podmiotu tworzącego Zamawiającego, pod rygorem  nieważności.</w:t>
      </w:r>
    </w:p>
    <w:p w14:paraId="5B578909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3105E5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4</w:t>
      </w:r>
    </w:p>
    <w:p w14:paraId="1BBC040D" w14:textId="1D87B0E4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Dostawy rzeczy stanowiących przedmiot niniejszej umowy będą się odbywały w ciągu </w:t>
      </w:r>
      <w:r w:rsidR="00CE270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miesięcy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od dnia jej zawarcia w oparciu o zamówienia częściowe dokonywane przez Zamawiającego w zależności od jego potrzeb.</w:t>
      </w:r>
    </w:p>
    <w:p w14:paraId="16F422BE" w14:textId="420F7398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Wykonawca dostarczy zamówiony </w:t>
      </w:r>
      <w:r w:rsidR="0098290B">
        <w:rPr>
          <w:rFonts w:ascii="Tahoma" w:eastAsia="Times New Roman" w:hAnsi="Tahoma" w:cs="Tahoma"/>
          <w:sz w:val="18"/>
          <w:szCs w:val="18"/>
          <w:lang w:eastAsia="pl-PL"/>
        </w:rPr>
        <w:t>towar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(lub jego część jeżeli zamówienie dotyczy części przedmiotu umowy) w godzinach 8:00-14:00 do magazynu Zamawiającego lub miejsca wskazanego wcześniej przez Zamawiającego w dzień roboczy (pn – pt, za wyjątkiem dni ustawowo wolnych od pracy) wraz z fakturą lub innym dokumentem pozwalającym Zamawiającemu przyjąć do magazynu w zgodzie z obowiązującym prawem, przedmiot danej dostawy.</w:t>
      </w:r>
    </w:p>
    <w:p w14:paraId="2EE59975" w14:textId="77777777" w:rsidR="006F4BA1" w:rsidRPr="008F02CA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Towar będzie dostarczany przez Wykonawcę do magazynu Zamawiającego lub miejsca wskazanego transportem Wykonawcy lub za pośrednictwem firmy kurierskiej odpowiadającym rygorom sanitarnym i zapewniającym wymaganą jakość przewożonego towaru na koszt i ryzyko Wykonawcy. Transport i rozładowanie towaru do magazynu lub miejsca wskazanego przez Zamawiającego będzie się odbywało przez Wykonawcę w ramach </w:t>
      </w:r>
      <w:r w:rsidRPr="008F02CA">
        <w:rPr>
          <w:rFonts w:ascii="Tahoma" w:eastAsia="Times New Roman" w:hAnsi="Tahoma" w:cs="Tahoma"/>
          <w:sz w:val="18"/>
          <w:szCs w:val="18"/>
          <w:lang w:eastAsia="pl-PL"/>
        </w:rPr>
        <w:t>należnego wynagrodzenia.</w:t>
      </w:r>
    </w:p>
    <w:p w14:paraId="393CED74" w14:textId="77777777" w:rsidR="006F4BA1" w:rsidRPr="008F02CA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F02CA">
        <w:rPr>
          <w:rFonts w:ascii="Tahoma" w:eastAsia="Times New Roman" w:hAnsi="Tahoma" w:cs="Tahoma"/>
          <w:sz w:val="18"/>
          <w:szCs w:val="18"/>
          <w:lang w:eastAsia="pl-PL"/>
        </w:rPr>
        <w:t>Towar musi być w oryginalnych nieuszkodzonych opakowaniach zabezpieczonych przed dostępem osób trzecich.</w:t>
      </w:r>
    </w:p>
    <w:p w14:paraId="716E4DB5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bookmarkStart w:id="1" w:name="_Ref292349796"/>
      <w:r w:rsidRPr="008F02CA">
        <w:rPr>
          <w:rFonts w:ascii="Tahoma" w:eastAsia="Times New Roman" w:hAnsi="Tahoma" w:cs="Tahoma"/>
          <w:sz w:val="18"/>
          <w:szCs w:val="18"/>
          <w:lang w:eastAsia="pl-PL"/>
        </w:rPr>
        <w:t>Dostawa częściowa towaru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będzie się odbywała niezwłocznie (nie później niż w terminie </w:t>
      </w: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>2 dni roboczych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) po zgłoszeniu zapotrzebowania (faks, mail) przez Zamawiającego na towar będący przedmiotem niniejszej umowy. Jeżeli dostawa wypada w dniu wolnym od pracy</w:t>
      </w:r>
      <w:r w:rsidR="003562B2">
        <w:rPr>
          <w:rFonts w:ascii="Tahoma" w:eastAsia="Times New Roman" w:hAnsi="Tahoma" w:cs="Tahoma"/>
          <w:sz w:val="18"/>
          <w:szCs w:val="18"/>
          <w:lang w:eastAsia="pl-PL"/>
        </w:rPr>
        <w:t xml:space="preserve"> lub poza godzinami pracy magazynu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, dostawa nastąpi w pierwszym dniu roboczym (pn – pt, za wyjątkiem dni ustawowo wolnych od pracy) po wyznaczonym terminie.</w:t>
      </w:r>
      <w:bookmarkEnd w:id="1"/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2FA81F67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Odbiór towaru będzie się odbywał pod nadzorem upoważnionego pracownika Zamawiającego, przy udziale upoważnionego pracownika Wykonawcy.</w:t>
      </w:r>
    </w:p>
    <w:p w14:paraId="5FC975A1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Każdorazowa dostawa towaru będzie potwierdzona: fakturą, specyfikacją dostawy lub innym dokumentem.</w:t>
      </w:r>
    </w:p>
    <w:p w14:paraId="4EB278B4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Rozładunek towarów nastąpi w miejscu wskazanym przez pracowników Zamawiającego.</w:t>
      </w:r>
    </w:p>
    <w:p w14:paraId="2FCD7BB7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jest zobowiązany przesłać Zamawiającemu dokument zawierający: nazwę, ilość, serię oraz datę ważności.</w:t>
      </w:r>
    </w:p>
    <w:p w14:paraId="790FEBA7" w14:textId="0D1A9B6F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Ilości określone w załączniku nr 2 do niniejszej umowy, stanowią wielkość szacunkową</w:t>
      </w:r>
      <w:r w:rsidR="00A17677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98290B">
        <w:rPr>
          <w:rFonts w:ascii="Tahoma" w:eastAsia="Times New Roman" w:hAnsi="Tahoma" w:cs="Tahoma"/>
          <w:sz w:val="18"/>
          <w:szCs w:val="18"/>
          <w:lang w:eastAsia="pl-PL"/>
        </w:rPr>
        <w:t>O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kreślone w załączniku do umowy szacunkowe ilości mogą ulec zmniejszeniu (maksymalnie o 60%) bez prawa dochodzenia roszczeń z tego tytułu przez Wykonawcę, poza roszczeniem o zapłatę za towary już dostarczone.</w:t>
      </w:r>
    </w:p>
    <w:p w14:paraId="72D04D24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Zamawiający może zmienić ilości w ramach zamawianego asortymentu w granicach kwoty kontraktu.</w:t>
      </w:r>
    </w:p>
    <w:p w14:paraId="3C2C5870" w14:textId="77777777" w:rsidR="006F4BA1" w:rsidRPr="006F4BA1" w:rsidRDefault="006F4BA1" w:rsidP="006F4BA1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14:paraId="0C498BFE" w14:textId="77777777" w:rsidR="006F4BA1" w:rsidRPr="006F4BA1" w:rsidRDefault="006F4BA1" w:rsidP="006F4BA1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e-mail: </w:t>
      </w:r>
      <w:hyperlink r:id="rId11" w:history="1">
        <w:r w:rsidRPr="006F4B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dzial.zaopatrzenia@barlicki.pl</w:t>
        </w:r>
      </w:hyperlink>
      <w:r w:rsidRPr="006F4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C8C57CD" w14:textId="77777777" w:rsidR="006F4BA1" w:rsidRPr="006F4BA1" w:rsidRDefault="006F4BA1" w:rsidP="006F4BA1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niedostarczenia partii towaru przez Wykonawcę w umówionym terminie lub dostarczenia w ilości mniejszej niż zamówiona z przyczyn leżących po stronie Wykonawcy, Zamawiający zastrzega sobie prawo zakupu tego towaru u innego podmiotu. Wykonawca pokrywa różnicę pomiędzy ceną jednostkową towaru zakupionego u innego podmiotu, a ceną jednostkową towaru określoną w załączniku nr 2 do umowy. W przypadku wykonania przez Zamawiającego uprawnienia o którym mowa w zdaniu poprzednim, w stosunku do Wykonawcy nie będzie miało zastosowanie postanowienia § 6 ust. 1 niniejszej umowy.</w:t>
      </w:r>
    </w:p>
    <w:p w14:paraId="2F114D15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C6F0FA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5</w:t>
      </w:r>
    </w:p>
    <w:p w14:paraId="7C177232" w14:textId="77777777" w:rsidR="006F4BA1" w:rsidRPr="006F4BA1" w:rsidRDefault="006F4BA1" w:rsidP="006F4BA1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stwierdzenia wad jakościowych lub braków ilościowych, Zamawiający niezwłocznie powiadomi o tym Wykonawcę, który rozpatrzy reklamację dotyczącą wad jakościowych w ciągu </w:t>
      </w:r>
      <w:r w:rsidRPr="006F4BA1">
        <w:rPr>
          <w:rFonts w:ascii="Tahoma" w:eastAsia="Tahoma" w:hAnsi="Tahoma" w:cs="Tahoma"/>
          <w:bCs/>
          <w:sz w:val="18"/>
          <w:szCs w:val="18"/>
          <w:lang w:eastAsia="pl-PL"/>
        </w:rPr>
        <w:t xml:space="preserve">7 dni roboczych,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natomiast reklamację dotyczącą braków ilościowych w ciągu </w:t>
      </w:r>
      <w:r w:rsidRPr="006F4BA1">
        <w:rPr>
          <w:rFonts w:ascii="Tahoma" w:eastAsia="Tahoma" w:hAnsi="Tahoma" w:cs="Tahoma"/>
          <w:bCs/>
          <w:sz w:val="18"/>
          <w:szCs w:val="18"/>
          <w:lang w:eastAsia="pl-PL"/>
        </w:rPr>
        <w:t>5 dni roboczych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A84DE07" w14:textId="77777777" w:rsidR="006F4BA1" w:rsidRPr="006F4BA1" w:rsidRDefault="006F4BA1" w:rsidP="006F4BA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stwierdzenia wad jakościowych lub braków ilościowych, Zamawiającemu przysługuje uprawnienie do żądania dostarczenia brakującego towaru lub towaru wolnego od wad w terminie maksymalnie do 3 </w:t>
      </w:r>
      <w:r w:rsidRPr="006F4BA1">
        <w:rPr>
          <w:rFonts w:ascii="Tahoma" w:eastAsia="Tahoma,Bold" w:hAnsi="Tahoma" w:cs="Tahoma"/>
          <w:bCs/>
          <w:sz w:val="18"/>
          <w:szCs w:val="18"/>
          <w:lang w:eastAsia="pl-PL"/>
        </w:rPr>
        <w:t>dni roboczych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, licząc od dnia pozytywnego rozpatrzenia reklamacji lub od upływu terminu na jej rozpatrzenie i braku stanowiska Wykonawcy.</w:t>
      </w:r>
    </w:p>
    <w:p w14:paraId="464681BE" w14:textId="77777777" w:rsidR="006F4BA1" w:rsidRPr="006F4BA1" w:rsidRDefault="006F4BA1" w:rsidP="006F4BA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 dni robocze strony przyjmują dni od poniedziałku do piątku, za wyjątkiem dni ustawowo wolnych od pracy.</w:t>
      </w:r>
    </w:p>
    <w:p w14:paraId="19EC2FA4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EC6359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§6</w:t>
      </w:r>
    </w:p>
    <w:p w14:paraId="4BAC0CB9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może naliczyć Wykonawcy kary umowne w razie zwłoki w dostarczeniu lub wydaniu zamówionego towaru </w:t>
      </w:r>
      <w:bookmarkStart w:id="2" w:name="_Hlk77715750"/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po stronie </w:t>
      </w:r>
      <w:bookmarkEnd w:id="2"/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Wykonawcy w wysokości 0,3% wartości netto niedostarczonego lub niewydanego towaru za każdy dzień zwłoki.</w:t>
      </w:r>
    </w:p>
    <w:p w14:paraId="2270E24F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Zamawiający może naliczyć Wykonawcy kary umowne w razie zwłoki w dostarczeniu lub wydaniu reklamowanego towaru z przyczyn leżących po stronie Wykonawcy w wysokości 0,3% wartości netto niedostarczonego lub niewydanego towaru za każdy dzień zwłoki.</w:t>
      </w:r>
    </w:p>
    <w:p w14:paraId="5FA6C704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rozwiązania umowy z przyczyn określonych w §7 ust. 2, Zamawiający może naliczyć Wykonawcy karę umowną w wysokości 10% wartości netto niedostarczonego lub niewydanego  przedmiotu umowy.</w:t>
      </w:r>
    </w:p>
    <w:p w14:paraId="1C2DC7E3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Zamawiający może dochodzić na  zasadach ogólnych odszkodowania przewyższającego kary umowne.</w:t>
      </w:r>
    </w:p>
    <w:p w14:paraId="235A045E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Zamawiający zastrzega sobie prawo potrącenia należnych i wymagalnych kar umownych po uprzednim wystawieniu pisemnego dokumentu obciążającego Wykonawcę zwanego notą obciążeniową ze wskazaniem tytułu obciążenia (powołanie odpowiedniego zapisu umowy) wraz z dokumentacją potwierdzającą zaistniałe okoliczności.</w:t>
      </w:r>
    </w:p>
    <w:p w14:paraId="4F6646C4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Kary umowne są w przypadku zaistnienia podstaw do ich naliczania zostaną potrącone z należnego Wykonawcy wynagrodzenia (Ceny Oferty)</w:t>
      </w:r>
    </w:p>
    <w:p w14:paraId="21B5A505" w14:textId="77777777" w:rsidR="006F4BA1" w:rsidRPr="006F4BA1" w:rsidRDefault="006F4BA1" w:rsidP="006F4BA1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Łączna wysokość kar umownych</w:t>
      </w:r>
      <w:r w:rsidRPr="006F4B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nałożonych na Wykonawcę nie może przekroczyć 20% całkowitej ceny towaru netto, określonej w § 2 ust. 1 umowy.</w:t>
      </w:r>
    </w:p>
    <w:p w14:paraId="50888629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8FA877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7</w:t>
      </w:r>
    </w:p>
    <w:p w14:paraId="423EA157" w14:textId="77777777" w:rsidR="006F4BA1" w:rsidRPr="006F4BA1" w:rsidRDefault="006F4BA1" w:rsidP="006F4BA1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wystąpienia istotnej zmiany okoliczności powodującej, że wykonanie umowy nie leży w interesie publicznym, czego nie można było przewidzieć w chwili zawarcia umowy lub dalsze wykonywanie umowy może zagrozić podstawowemu interesowi bezpieczeństwa państwa lub bezpieczeństwu publicznemu, Zamawiający może odstąpić od umowy w terminie 30 dni od powzięcia wiadomości o powyższych okolicznościach. W takim wypadku Wykonawca może żądać jedynie wynagrodzenia należnego mu z tytułu wykonania części umowy.</w:t>
      </w:r>
    </w:p>
    <w:p w14:paraId="77C064B6" w14:textId="77777777" w:rsidR="006F4BA1" w:rsidRPr="006F4BA1" w:rsidRDefault="006F4BA1" w:rsidP="006F4BA1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iCs/>
          <w:kern w:val="16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Zamawiający ma prawo rozwiązania umowy bez zachowania okresu wypowiedzenia:</w:t>
      </w:r>
    </w:p>
    <w:p w14:paraId="2AE49FB7" w14:textId="77777777" w:rsidR="006F4BA1" w:rsidRPr="006F4BA1" w:rsidRDefault="006F4BA1" w:rsidP="006F4BA1">
      <w:pPr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iCs/>
          <w:kern w:val="16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jeśli Wykonawca w terminie 7 dni od pisemnego wezwania lub wezwania faksem, nie przedłoży dokumentów, o których mowa w </w:t>
      </w:r>
      <w:r w:rsidRPr="006F4BA1">
        <w:rPr>
          <w:rFonts w:ascii="Tahoma" w:eastAsia="Times New Roman" w:hAnsi="Tahoma" w:cs="Tahoma"/>
          <w:iCs/>
          <w:kern w:val="16"/>
          <w:sz w:val="18"/>
          <w:szCs w:val="18"/>
          <w:lang w:eastAsia="pl-PL"/>
        </w:rPr>
        <w:t>§ 8 ust. 1 umowy lub jeśli dokumenty te będą błędne lub nieważne.</w:t>
      </w:r>
    </w:p>
    <w:p w14:paraId="1FD0043A" w14:textId="74534087" w:rsidR="006F4BA1" w:rsidRPr="006F4BA1" w:rsidRDefault="006F4BA1" w:rsidP="006F4BA1">
      <w:pPr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iCs/>
          <w:kern w:val="16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 przypadku</w:t>
      </w:r>
      <w:r w:rsidR="003D0E13">
        <w:rPr>
          <w:rFonts w:ascii="Tahoma" w:eastAsia="Times New Roman" w:hAnsi="Tahoma" w:cs="Tahoma"/>
          <w:sz w:val="18"/>
          <w:szCs w:val="18"/>
          <w:lang w:eastAsia="ar-SA"/>
        </w:rPr>
        <w:t xml:space="preserve"> następującego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naruszenia przez Wykonawcę postanowień niniejszej umowy:</w:t>
      </w:r>
    </w:p>
    <w:p w14:paraId="0A3EE942" w14:textId="77777777" w:rsidR="006F4BA1" w:rsidRPr="006F4BA1" w:rsidRDefault="006F4BA1" w:rsidP="006F4BA1">
      <w:pPr>
        <w:widowControl w:val="0"/>
        <w:numPr>
          <w:ilvl w:val="0"/>
          <w:numId w:val="24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trzykrotnego dostarczenia towaru wadliwego, bądź niezgodnego z umową;</w:t>
      </w:r>
    </w:p>
    <w:p w14:paraId="2A8747B1" w14:textId="77777777" w:rsidR="006F4BA1" w:rsidRPr="006F4BA1" w:rsidRDefault="006F4BA1" w:rsidP="006F4BA1">
      <w:pPr>
        <w:widowControl w:val="0"/>
        <w:numPr>
          <w:ilvl w:val="0"/>
          <w:numId w:val="24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trzykrotnej zwłoki w dostawie zamówionego lub reklamowanego towaru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2D62C6A" w14:textId="77777777" w:rsidR="006F4BA1" w:rsidRPr="006F4BA1" w:rsidRDefault="006F4BA1" w:rsidP="00BF535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72B38E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§ 8</w:t>
      </w:r>
    </w:p>
    <w:p w14:paraId="045F0849" w14:textId="77777777" w:rsidR="006F4BA1" w:rsidRPr="006F4BA1" w:rsidRDefault="006F4BA1" w:rsidP="006F4BA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zobowiązuje się dostarczać towar, który spe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nia wszystkie okre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ś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lone przepisami prawa wymogi w zakresie dopuszczenia do obrotu i do używania na rynek polski, na co Wykonawca posiada wszystkie aktualne dokumenty, które w każdej chwili na ż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danie Zamawiaj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cego przed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oży do wgl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du.</w:t>
      </w:r>
    </w:p>
    <w:p w14:paraId="4CCD86C0" w14:textId="77777777" w:rsidR="006F4BA1" w:rsidRPr="006F4BA1" w:rsidRDefault="006F4BA1" w:rsidP="006F4BA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ponosi 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odpowiedzialno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ść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za wszelkie ewentualne szkody powsta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e u Zamawiaj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cego lub osób trzecich  w zwi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zku z zastosowaniem dostarczonego przez Wykonawc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ę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towaru niespe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niaj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cego wymogów określonych w ust. 1. </w:t>
      </w:r>
    </w:p>
    <w:p w14:paraId="03B7505E" w14:textId="77777777" w:rsidR="006F4BA1" w:rsidRDefault="006F4BA1" w:rsidP="006F4BA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Wykonawca oświadcza, iż dostarczany towar będzie transportowany i przechowywany zgodnie z wymaganiami  jakościowymi dla danego towaru.</w:t>
      </w:r>
    </w:p>
    <w:p w14:paraId="2A92C6BE" w14:textId="77777777" w:rsidR="00BF535A" w:rsidRPr="006F4BA1" w:rsidRDefault="00BF535A" w:rsidP="00BF535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BDF4163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§ 9</w:t>
      </w:r>
    </w:p>
    <w:p w14:paraId="1EDC4F0E" w14:textId="1F4F7832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Umowa obowiązuje przez </w:t>
      </w:r>
      <w:r w:rsidR="00CE270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523E3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miesią</w:t>
      </w: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>c</w:t>
      </w:r>
      <w:r w:rsidR="00523E3D">
        <w:rPr>
          <w:rFonts w:ascii="Tahoma" w:eastAsia="Times New Roman" w:hAnsi="Tahoma" w:cs="Tahoma"/>
          <w:b/>
          <w:sz w:val="18"/>
          <w:szCs w:val="18"/>
          <w:lang w:eastAsia="pl-PL"/>
        </w:rPr>
        <w:t>e</w:t>
      </w:r>
      <w:r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od dnia zawarcia umowy lub do wyczerpania wartości umowy (całkowitej ceny towaru), o której mowa w § 2 ust. 1 niniejszej umowy, w zależności od tego, które zdarzenie nastąpi wcześniej</w:t>
      </w:r>
    </w:p>
    <w:p w14:paraId="04D188A2" w14:textId="77777777" w:rsidR="006F4BA1" w:rsidRPr="006F4BA1" w:rsidRDefault="006F4BA1" w:rsidP="006F4BA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735955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Cs/>
          <w:sz w:val="20"/>
          <w:szCs w:val="20"/>
          <w:lang w:eastAsia="pl-PL"/>
        </w:rPr>
        <w:t>§ 10</w:t>
      </w:r>
      <w:r w:rsidRPr="006F4BA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53711B4" w14:textId="77777777" w:rsidR="006F4BA1" w:rsidRPr="006F4BA1" w:rsidRDefault="006F4BA1" w:rsidP="006F4BA1">
      <w:pPr>
        <w:numPr>
          <w:ilvl w:val="1"/>
          <w:numId w:val="11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Wszelkie zmiany i uzupełnienia niniejszej umowy wymagają dla swej ważności pod rygorem nieważności formy pisemnej, z zastrzeżeniem postanowienia ust. 7 poniżej.</w:t>
      </w:r>
    </w:p>
    <w:p w14:paraId="0CAF221A" w14:textId="77777777" w:rsidR="006F4BA1" w:rsidRPr="006F4BA1" w:rsidRDefault="006F4BA1" w:rsidP="006F4BA1">
      <w:pPr>
        <w:numPr>
          <w:ilvl w:val="1"/>
          <w:numId w:val="11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Zmiana treści umowy, po uprzednich obustronnych uzgodnieniach, może nastąpić w następujących przypadkach:</w:t>
      </w:r>
    </w:p>
    <w:p w14:paraId="35BBEEA7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dodatkowych rabatów oraz promocji producenckich skutkujących obniżeniem cen towarów, stanowiących przedmiot umowy, w odniesieniu do cen zaproponowanych w ofercie, o ile ich zastosowanie jest zgodne z obowiązującymi przepisami prawa;</w:t>
      </w:r>
    </w:p>
    <w:p w14:paraId="05BF40C8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dodatkowych rabatów oraz promocji producenckich skutkujących obniżeniem cen towarów równoważnych, towarom stanowiących przedmiot umowy, w odniesieniu do cen zaproponowanych w ofercie, o ile ich zastosowanie jest zgodne z obowiązującymi przepisami prawa;</w:t>
      </w:r>
    </w:p>
    <w:p w14:paraId="1524F068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wycofania towaru wskazanego w Formularzu asortymentowo-cenowym i zastąpienia go towarem równoważnym w zaoferowanej w ofercie cenie;</w:t>
      </w:r>
    </w:p>
    <w:p w14:paraId="45277EA7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braku dostępności towaru wskazanego w Formularzu asortymentowo-cenowym i zastąpienia go towarem równoważnym w zaoferowanej w ofercie cenie, z zastrzeżeniem zgody Zamawiającego;</w:t>
      </w:r>
    </w:p>
    <w:p w14:paraId="1732A157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zmiany numeru katalogowego towaru b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ź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nazwy w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ł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asnej towaru;</w:t>
      </w:r>
    </w:p>
    <w:p w14:paraId="0C6443D3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zmiany jakości, parametrów lub innych cech charakterystycznych dla przedmiotu zamówienia, w tym zmiany numeru katalogowego towaru bądź nazwy własnej towaru w przypadku gdy nastąpi zmiana w procesie produkcyjnym wynikająca z postępu technologicznego. Towar zamienny nie może posiadać gorszych parametrów od objętych umową;</w:t>
      </w:r>
    </w:p>
    <w:p w14:paraId="7D8AB87C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przej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ś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ciowego braku towaru, zakończenia produkcji lub wycofania z rynku towaru będącego przedmiotem umowy. Towar zamienny musi posiada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ć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identyczne parametry jak towar obj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ę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ty umow</w:t>
      </w:r>
      <w:r w:rsidRPr="006F4BA1">
        <w:rPr>
          <w:rFonts w:ascii="Tahoma" w:eastAsia="Times New Roman" w:hAnsi="Tahoma" w:cs="Tahoma" w:hint="eastAsia"/>
          <w:sz w:val="18"/>
          <w:szCs w:val="18"/>
          <w:lang w:eastAsia="pl-PL"/>
        </w:rPr>
        <w:t>ą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4DD46E26" w14:textId="77777777" w:rsidR="006F4BA1" w:rsidRPr="006F4BA1" w:rsidRDefault="006F4BA1" w:rsidP="006F4BA1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zmiany przepisów prawa;</w:t>
      </w:r>
    </w:p>
    <w:p w14:paraId="69928071" w14:textId="77777777" w:rsidR="006F4BA1" w:rsidRPr="006F4BA1" w:rsidRDefault="006F4BA1" w:rsidP="006F4BA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Zamawiający dopuszcza możliwość przedłużenia terminu obowiązywania umowy w przypadku niezrealizowania umowy w terminie z przyczyn leżących po stronie zamawiającego, w zależności od przebiegu leczenia pacjentów, na okres do wyczerpania ilości przedmiotu umowy, określonego w załączniku nr 2, nie dłużej jednak niż 3 miesiące.</w:t>
      </w:r>
    </w:p>
    <w:p w14:paraId="34566AAF" w14:textId="77777777" w:rsidR="006F4BA1" w:rsidRPr="006F4BA1" w:rsidRDefault="006F4BA1" w:rsidP="006F4B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sz w:val="20"/>
          <w:szCs w:val="20"/>
          <w:lang w:eastAsia="pl-PL"/>
        </w:rPr>
        <w:t>Wyżej wymienione zmiany nie mogą skutkować podwyższeniem ceny jednostkowej netto wskazanej w ofercie.</w:t>
      </w:r>
    </w:p>
    <w:p w14:paraId="72478A2C" w14:textId="77777777" w:rsidR="006F4BA1" w:rsidRPr="006F4BA1" w:rsidRDefault="006F4BA1" w:rsidP="006F4BA1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color w:val="000000"/>
          <w:kern w:val="2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Zmiana cen, o których mowa w ust. 2 lit. c, e, f, g, h, i i w ust. 3 będzie każdorazowo uzgodniona między stronami umowy w formie pisemnej w drodze aneksu - pod rygorem nieważności.</w:t>
      </w:r>
      <w:bookmarkStart w:id="3" w:name="_Hlk71195809"/>
    </w:p>
    <w:p w14:paraId="3D8CA894" w14:textId="77777777" w:rsidR="006F4BA1" w:rsidRPr="006F4BA1" w:rsidRDefault="006F4BA1" w:rsidP="006F4BA1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color w:val="000000"/>
          <w:kern w:val="2"/>
          <w:sz w:val="18"/>
          <w:szCs w:val="18"/>
          <w:lang w:eastAsia="pl-PL"/>
        </w:rPr>
      </w:pPr>
      <w:r w:rsidRPr="006F4BA1">
        <w:rPr>
          <w:rFonts w:ascii="Tahoma" w:eastAsia="TimesNewRoman" w:hAnsi="Tahoma" w:cs="Tahoma"/>
          <w:iCs/>
          <w:color w:val="000000"/>
          <w:kern w:val="16"/>
          <w:sz w:val="18"/>
          <w:szCs w:val="18"/>
          <w:lang w:eastAsia="pl-PL"/>
        </w:rPr>
        <w:t>W przypadku zmiany, o której mowa w ust. 2 lit. a, b, d zmiana ceny nie wymaga zmiany umowy w formie pisemnego aneksu.</w:t>
      </w:r>
      <w:bookmarkEnd w:id="3"/>
    </w:p>
    <w:p w14:paraId="582C1380" w14:textId="77777777" w:rsidR="006F4BA1" w:rsidRPr="00BF535A" w:rsidRDefault="006F4BA1" w:rsidP="006F4BA1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color w:val="000000"/>
          <w:kern w:val="2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 towar równoważny Zamawiający uznaje towar spełniający co najmniej wymagania określone w zapytaniu ofertowym i ofercie.</w:t>
      </w:r>
    </w:p>
    <w:p w14:paraId="2DF4F842" w14:textId="77777777" w:rsidR="006F4BA1" w:rsidRPr="006F4BA1" w:rsidRDefault="006F4BA1" w:rsidP="006F4BA1">
      <w:pPr>
        <w:spacing w:after="0" w:line="240" w:lineRule="auto"/>
        <w:ind w:left="1080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14:paraId="29E4BEE4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Cs/>
          <w:sz w:val="20"/>
          <w:szCs w:val="20"/>
          <w:lang w:eastAsia="pl-PL"/>
        </w:rPr>
        <w:t>§ 11</w:t>
      </w:r>
    </w:p>
    <w:p w14:paraId="477BEC2C" w14:textId="77777777" w:rsidR="006F4BA1" w:rsidRPr="006F4BA1" w:rsidRDefault="006F4BA1" w:rsidP="006F4BA1">
      <w:pPr>
        <w:numPr>
          <w:ilvl w:val="0"/>
          <w:numId w:val="12"/>
        </w:numPr>
        <w:suppressAutoHyphens/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 xml:space="preserve">Strony zobowiązują się do utrzymania w tajemnicy nie ujawniania, nie publikowania, nie przekazywania, nie udostępniania w żaden inny sposób osobom trzecim jakichkolwiek danych o transakcjach i o klientach stron, jak również: </w:t>
      </w:r>
    </w:p>
    <w:p w14:paraId="7820286D" w14:textId="77777777" w:rsidR="006F4BA1" w:rsidRPr="006F4BA1" w:rsidRDefault="006F4BA1" w:rsidP="006F4BA1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2" w:hanging="425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informacji o danych dotyczących, podejmowania przez jedną ze stron czynności w toku realizacji niniejszej umowy, </w:t>
      </w:r>
    </w:p>
    <w:p w14:paraId="04BBD2A4" w14:textId="77777777" w:rsidR="006F4BA1" w:rsidRPr="006F4BA1" w:rsidRDefault="006F4BA1" w:rsidP="006F4BA1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2" w:hanging="425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informacji stanowiących tajemnice przedsiębiorstwa stron w rozumieniu Ustawy z dnia z dnia 16 kwietnia 1993 r. o zwalczaniu nieuczciwej konkurencji, </w:t>
      </w:r>
    </w:p>
    <w:p w14:paraId="348C8691" w14:textId="77777777" w:rsidR="006F4BA1" w:rsidRPr="006F4BA1" w:rsidRDefault="006F4BA1" w:rsidP="006F4BA1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2" w:hanging="425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>innych informacji prawnie chronionych, które to informacje uzyskają w trakcie lub w związku z realizacją niniejszej umowy, bez względu na sposób i formę ich utrwalenia lub przekazania, o ile informacje nie są powszechnie znane, bądź obowiązek ich ujawnienia nie wynika z obowiązujących przepisów prawa.</w:t>
      </w:r>
    </w:p>
    <w:p w14:paraId="0E1329DE" w14:textId="77777777" w:rsidR="006F4BA1" w:rsidRPr="006F4BA1" w:rsidRDefault="006F4BA1" w:rsidP="006F4BA1">
      <w:pPr>
        <w:numPr>
          <w:ilvl w:val="0"/>
          <w:numId w:val="12"/>
        </w:numPr>
        <w:suppressAutoHyphens/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>Obowiązkiem zachowania poufności umowy nie jest objęty fakt jej zawarcia ani jej treść w zakresie określonym obowiązującymi przepisami prawa.</w:t>
      </w:r>
    </w:p>
    <w:p w14:paraId="1039DE2D" w14:textId="77777777" w:rsidR="006F4BA1" w:rsidRPr="006F4BA1" w:rsidRDefault="006F4BA1" w:rsidP="006F4BA1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2" w:hanging="425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 xml:space="preserve">Każdej ze stron wolno ujawnić informacje poufne z ograniczeniami wynikającymi z przepisami prawa, członkom swoich władz, kancelariom prawnym, firmom audytorskim, pracownikom organów nadzoru, itp. W takim zakresie jakim będzie to niezbędne do wypełnienia przez nią zobowiązań wynikających z innej ustawy. </w:t>
      </w:r>
    </w:p>
    <w:p w14:paraId="170D247D" w14:textId="77777777" w:rsidR="006F4BA1" w:rsidRPr="006F4BA1" w:rsidRDefault="006F4BA1" w:rsidP="006F4BA1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2" w:hanging="425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F4BA1">
        <w:rPr>
          <w:rFonts w:ascii="Tahoma" w:eastAsia="Calibri" w:hAnsi="Tahoma" w:cs="Tahoma"/>
          <w:sz w:val="18"/>
          <w:szCs w:val="18"/>
          <w:lang w:eastAsia="pl-PL"/>
        </w:rPr>
        <w:t>Strony umowy mają prawo do wykorzystania informacji o realizacji umowy oraz ogólnego przedmiotu i stron umowy dla celów marketingowych i referencyjnych  tym podania tych informacji do wiadomości publicznej.</w:t>
      </w:r>
    </w:p>
    <w:p w14:paraId="6E3D9577" w14:textId="77777777" w:rsidR="006F4BA1" w:rsidRPr="00BF535A" w:rsidRDefault="006F4BA1" w:rsidP="006F4BA1">
      <w:pPr>
        <w:numPr>
          <w:ilvl w:val="0"/>
          <w:numId w:val="12"/>
        </w:numPr>
        <w:suppressAutoHyphens/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6F4BA1">
        <w:rPr>
          <w:rFonts w:ascii="Tahoma" w:eastAsia="Calibri" w:hAnsi="Tahoma" w:cs="Tahoma"/>
          <w:sz w:val="18"/>
          <w:szCs w:val="18"/>
        </w:rPr>
        <w:t>Wykonawca nie ma dostępu do danych osobowych.</w:t>
      </w:r>
    </w:p>
    <w:p w14:paraId="4B9BF010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8557D24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§ 12</w:t>
      </w:r>
    </w:p>
    <w:p w14:paraId="42AE9410" w14:textId="77777777" w:rsidR="006F4BA1" w:rsidRPr="006F4BA1" w:rsidRDefault="006F4BA1" w:rsidP="006F4BA1">
      <w:pPr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14:paraId="3E72F651" w14:textId="77777777" w:rsidR="006F4BA1" w:rsidRPr="006F4BA1" w:rsidRDefault="006F4BA1" w:rsidP="006F4BA1">
      <w:pPr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W przypadku niemożności polubownego rozstrzygnięcia sporu w sposób określony w ust.1 strony poddają pod rozstrzygnięcie sądu powszechnego w Łodzi, właściwego ze względu na siedzibę Zamawiającego i zgodnie z polskim prawem.</w:t>
      </w:r>
    </w:p>
    <w:p w14:paraId="5B60465C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7781576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§ 13</w:t>
      </w:r>
    </w:p>
    <w:p w14:paraId="74DC01C4" w14:textId="77777777" w:rsidR="006F4BA1" w:rsidRPr="006F4BA1" w:rsidRDefault="006F4BA1" w:rsidP="00BF535A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W sprawach nieuregulowanych w Umowie stosuje się przepisy Kodeksu Cywilnego i  ustawy z dnia 2 marca 2020r. o szczególnych rozwiązaniach związanych z zapobieganiem, przeciwdziałaniem i zwalczaniem COVID-19, innych chorób zakaźnych oraz wywołanych nimi sytuacji kryzysowych (Dz. U. z  2020 r., poz. 1842 - j.t. ze zm.). </w:t>
      </w:r>
    </w:p>
    <w:p w14:paraId="373CBB5B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EC7557" w14:textId="77777777" w:rsidR="006F4BA1" w:rsidRPr="006F4BA1" w:rsidRDefault="00570348" w:rsidP="006F4B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§ 14</w:t>
      </w:r>
    </w:p>
    <w:p w14:paraId="1D5E57EF" w14:textId="77777777" w:rsidR="006F4BA1" w:rsidRPr="006F4BA1" w:rsidRDefault="006F4BA1" w:rsidP="006F4BA1">
      <w:pPr>
        <w:numPr>
          <w:ilvl w:val="3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zh-CN"/>
        </w:rPr>
        <w:t>Zamawiający oświadcza, że posiada status dużego przedsiębiorcy w rozumieniu art. 4 pkt 6 Ustawy z dnia 8 marca 2013 roku o przeciwdziałaniu nadmiernym opóźnieniom w transakcjach handlowych.</w:t>
      </w:r>
    </w:p>
    <w:p w14:paraId="476030AF" w14:textId="77777777" w:rsidR="006F4BA1" w:rsidRPr="006F4BA1" w:rsidRDefault="006F4BA1" w:rsidP="006F4BA1">
      <w:pPr>
        <w:numPr>
          <w:ilvl w:val="3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zh-CN"/>
        </w:rPr>
        <w:t>Zmiana lub uzupełnienie umowy wymaga formy pisemnej pod rygorem nieważności.</w:t>
      </w:r>
    </w:p>
    <w:p w14:paraId="503880A4" w14:textId="77777777" w:rsidR="006F4BA1" w:rsidRPr="006F4BA1" w:rsidRDefault="006F4BA1" w:rsidP="006F4BA1">
      <w:pPr>
        <w:numPr>
          <w:ilvl w:val="3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Umowę sporządza się w dwóch jednobrzmiących egzemplarzach: 1 egzemplarz dla Zamawiającego i 1 egzemplarz dla Wykonawcy.</w:t>
      </w:r>
    </w:p>
    <w:p w14:paraId="22ABEFF8" w14:textId="77777777" w:rsidR="006F4BA1" w:rsidRPr="006F4BA1" w:rsidRDefault="006F4BA1" w:rsidP="006F4BA1">
      <w:pPr>
        <w:numPr>
          <w:ilvl w:val="3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Załącznikami stanowiącymi integralną część umowy są:</w:t>
      </w:r>
    </w:p>
    <w:p w14:paraId="3921AF26" w14:textId="77777777" w:rsidR="006F4BA1" w:rsidRPr="006F4BA1" w:rsidRDefault="006F4BA1" w:rsidP="006F4BA1">
      <w:pPr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Załącznik nr 1 - Formularz oferty,</w:t>
      </w:r>
    </w:p>
    <w:p w14:paraId="5C49052B" w14:textId="77777777" w:rsidR="006F4BA1" w:rsidRPr="006F4BA1" w:rsidRDefault="006F4BA1" w:rsidP="006F4BA1">
      <w:pPr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Załącznik nr 1a - Formularz asortymentowo-cenowy.</w:t>
      </w:r>
    </w:p>
    <w:p w14:paraId="78581D95" w14:textId="77777777" w:rsidR="006F4BA1" w:rsidRPr="006F4BA1" w:rsidRDefault="006F4BA1" w:rsidP="006F4BA1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73CA99" w14:textId="77777777" w:rsidR="006F4BA1" w:rsidRPr="006F4BA1" w:rsidRDefault="006F4BA1" w:rsidP="006F4BA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F4BA1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Zamawiający</w:t>
      </w:r>
    </w:p>
    <w:p w14:paraId="603037F5" w14:textId="77777777" w:rsidR="006F4BA1" w:rsidRPr="006F4BA1" w:rsidRDefault="006F4BA1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8CD1" w14:textId="77777777" w:rsidR="006F4BA1" w:rsidRPr="006F4BA1" w:rsidRDefault="006F4BA1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0D75" w14:textId="77777777" w:rsidR="006F4BA1" w:rsidRPr="006F4BA1" w:rsidRDefault="006F4BA1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3320D" w14:textId="41684FAD" w:rsidR="006F4BA1" w:rsidRDefault="006F4BA1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57ACF" w14:textId="088D5883" w:rsidR="00B27CCC" w:rsidRDefault="00B27CCC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93E75" w14:textId="77777777" w:rsidR="00B27CCC" w:rsidRPr="006F4BA1" w:rsidRDefault="00B27CCC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3C99C" w14:textId="77777777" w:rsidR="006F4BA1" w:rsidRPr="006F4BA1" w:rsidRDefault="006F4BA1" w:rsidP="006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A1195" w14:textId="77777777" w:rsidR="00A20229" w:rsidRDefault="00A20229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14589" w14:textId="77777777" w:rsidR="00551A32" w:rsidRDefault="00551A32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592C2" w14:textId="77777777" w:rsidR="00551A32" w:rsidRDefault="00551A32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BC4DE" w14:textId="77777777" w:rsidR="00551A32" w:rsidRPr="00A20229" w:rsidRDefault="00551A32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C2873" w14:textId="77777777" w:rsidR="00A20229" w:rsidRPr="00A20229" w:rsidRDefault="00A20229" w:rsidP="00A20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7EE8BFA1" w14:textId="77777777" w:rsidR="00A20229" w:rsidRPr="00A20229" w:rsidRDefault="00A20229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C8D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Data ………………………………</w:t>
      </w:r>
    </w:p>
    <w:p w14:paraId="7697BE49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366BFBBE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Nazwa Wykonawcy …………………………</w:t>
      </w:r>
    </w:p>
    <w:p w14:paraId="67A5805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533A4F8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Adres Wykonawcy …………………………..</w:t>
      </w:r>
    </w:p>
    <w:p w14:paraId="7F0A6694" w14:textId="77777777" w:rsidR="00A20229" w:rsidRPr="00551A32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4D0E28D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</w:p>
    <w:p w14:paraId="33426BBF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2C407A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składane na podstawie art. 1 ust.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-Prawo zamówień publicznych (Dz. U, z 2021 r. poz. 1129, z późn. zm.), zwanej dalej „ustawą Pzp".</w:t>
      </w:r>
    </w:p>
    <w:p w14:paraId="3AB243B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DD8512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DOTYCZACE PODSTAW WYKLUCZENIA Z POSTĘPOWANIA</w:t>
      </w:r>
    </w:p>
    <w:p w14:paraId="4446F475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11CFC13" w14:textId="790E6942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CE2703">
        <w:rPr>
          <w:rFonts w:ascii="Tahoma" w:eastAsia="Times New Roman" w:hAnsi="Tahoma" w:cs="Tahoma"/>
          <w:sz w:val="16"/>
          <w:szCs w:val="16"/>
          <w:lang w:eastAsia="pl-PL"/>
        </w:rPr>
        <w:t>48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>/PP/ZP/D/2022 „</w:t>
      </w:r>
      <w:r w:rsidRPr="00A2022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Dostawa </w:t>
      </w:r>
      <w:r w:rsidR="00CE2703">
        <w:rPr>
          <w:rFonts w:ascii="Tahoma" w:eastAsia="Times New Roman" w:hAnsi="Tahoma" w:cs="Tahoma"/>
          <w:b/>
          <w:sz w:val="18"/>
          <w:szCs w:val="18"/>
          <w:lang w:eastAsia="pl-PL"/>
        </w:rPr>
        <w:t>jednorazowego sprzętu medycznego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”</w:t>
      </w:r>
      <w:r w:rsidR="00FD388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prowadzonego przez Samodzielny Publiczny Zakład Opieki Zdrowotnej Uniwersytecki Szpital Kliniczny Nr 1 im. Norberta Barlickiego Uniwersytetu Medycznego w Łodzi oświadczam, co następuje:</w:t>
      </w:r>
    </w:p>
    <w:p w14:paraId="7FFF61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346D507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F670F7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Oświadczenia dotyczące Wykonawcy:</w:t>
      </w:r>
    </w:p>
    <w:p w14:paraId="3FC9ECC1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8C7763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7CCF18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C5B66DE" w14:textId="77777777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638C7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D3CF3DF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6649A17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C78234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7EEE444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2B7CD62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04F09C9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3372E0D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6EE6DE1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3FA43AD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1303361E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D3FD072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142CA46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0FAC7238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5A67D8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F2B4E55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B68F0F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03F1F926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4EFD52F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2FD256A0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351F6FE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A7D30F5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FCC1A2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414C46E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1BC07D84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29BE45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19441C2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FABB359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90C518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8A13722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BCCF3EF" w14:textId="77777777" w:rsid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0B6F6D6" w14:textId="77777777" w:rsidR="00551A32" w:rsidRDefault="00551A32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6282F81" w14:textId="77777777" w:rsidR="00551A32" w:rsidRDefault="00551A32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EB357CD" w14:textId="77777777" w:rsidR="00551A32" w:rsidRDefault="00551A32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13C6210" w14:textId="77777777" w:rsidR="00551A32" w:rsidRPr="00A20229" w:rsidRDefault="00551A32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1BDE4396" w14:textId="7D52F4D5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38D396CD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284D10FD" w14:textId="77777777" w:rsidR="00A20229" w:rsidRPr="00A20229" w:rsidRDefault="00A20229" w:rsidP="00A20229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b/>
          <w:sz w:val="18"/>
          <w:szCs w:val="18"/>
          <w:lang w:eastAsia="ar-SA"/>
        </w:rPr>
        <w:t>Załącznik nr 4</w:t>
      </w:r>
    </w:p>
    <w:p w14:paraId="2F917D92" w14:textId="77777777" w:rsidR="00A20229" w:rsidRPr="00A20229" w:rsidRDefault="00A20229" w:rsidP="00A20229">
      <w:pPr>
        <w:suppressAutoHyphens/>
        <w:spacing w:before="100" w:beforeAutospacing="1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u w:val="single"/>
          <w:lang w:eastAsia="ar-SA"/>
        </w:rPr>
        <w:t>KLAUZULA INFORMACYJNA DOTYCZĄCA PRZETWARZANIA DANYCH OSOBOWYCH</w:t>
      </w:r>
    </w:p>
    <w:p w14:paraId="7B8B24B3" w14:textId="77777777" w:rsidR="00A20229" w:rsidRPr="00A20229" w:rsidRDefault="00A20229" w:rsidP="00A20229">
      <w:pPr>
        <w:suppressAutoHyphens/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14:paraId="240BDEF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676626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administratorem Pani/Pana danych osobowych jest Samodzielny Publiczny Zakład Opieki Zdrowotnej Uniwersytecki Szpital Kliniczny Nr 1 im. Norberta Barlickiego Uniwersytetu Medycznego w Łodzi, ul. Kopcińskiego 22, 90-153 Łódź; </w:t>
      </w:r>
    </w:p>
    <w:p w14:paraId="36AA091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sprawach związanych z Pani/Pana danymi proszę kontaktować się z Inspektorem Ochrony Danych Osobowych w Samodzielnym Publicznym Zakładem Opieki Zdrowotnej Uniwersyteckim Szpitalem Klinicznym Nr 1 im. Norberta Barlickiego Uniwersytetu Medycznego w Łodzi pocztą elektroniczną na adres iod@barlicki.pl;</w:t>
      </w:r>
    </w:p>
    <w:p w14:paraId="342BCB5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przetwarzane będą na podstawie art. 6 ust. 1 lit. c RODO w celu związanym z niniejszym postępowaniem o udzielenie zamówienia prowadzonym zgodnie z art. 2 ust. 1 pkt 1 ustawy Prawo zamówień publicznych;</w:t>
      </w:r>
    </w:p>
    <w:p w14:paraId="0F24987B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odbiorcami Pani/Pana danych osobowych będą osoby lub podmioty, którym udostępniona zostanie dokumentacja postępowania zgodnie z obowiązującymi przepisami prawa; </w:t>
      </w:r>
    </w:p>
    <w:p w14:paraId="09FA724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7FF3EE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461DCCD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odniesieniu do Pani/Pana danych osobowych decyzje nie będą podejmowane w sposób zautomatyzowany, stosowanie do art. 22 RODO;</w:t>
      </w:r>
    </w:p>
    <w:p w14:paraId="0048E7B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posiada Pani/Pan:</w:t>
      </w:r>
    </w:p>
    <w:p w14:paraId="07ED4DFE" w14:textId="77777777" w:rsidR="00A20229" w:rsidRPr="00A20229" w:rsidRDefault="00A20229" w:rsidP="00A20229">
      <w:pPr>
        <w:suppressAutoHyphens/>
        <w:spacing w:before="40" w:after="0" w:line="240" w:lineRule="auto"/>
        <w:ind w:left="703" w:hanging="703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15 RODO prawo dostępu do danych osobowych Pani/Pana dotyczących oraz informacji, o których mowa w art. 15 RODO;*</w:t>
      </w:r>
    </w:p>
    <w:p w14:paraId="35D5B0D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16 RODO prawo do sprostowania Pani/Pana danych osobowych **;</w:t>
      </w:r>
    </w:p>
    <w:p w14:paraId="61EDE65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18 RODO prawo żądania od administratora ograniczenia przetwarzania danych osobowych z zastrzeżeniem przypadków, o których mowa w art. 18 ust. 2 RODO ***; </w:t>
      </w:r>
    </w:p>
    <w:p w14:paraId="7EAB462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0BAFA4EF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nie przysługuje Pani/Panu:</w:t>
      </w:r>
    </w:p>
    <w:p w14:paraId="6C57190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w związku z art. 17 ust. 3 lit. b, d lub e RODO prawo do usunięcia danych osobowych;</w:t>
      </w:r>
    </w:p>
    <w:p w14:paraId="6468D25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prawo do przenoszenia danych osobowych, o którym mowa w art. 20 RODO;</w:t>
      </w:r>
    </w:p>
    <w:p w14:paraId="245A9D3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434EFF2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2.Jednocześnie Samodzielny Publiczny Zakład Opieki Zdrowotnej Uniwersytecki Szpital Kliniczny Nr 1 im. Norberta Barlickiego Uniwersytetu Medycznego w Łodzi, ul. Kopcińskiego 22, 90-153 Łódź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89E8A40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2A9D5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EE3794F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** Wyjaśnienie: skorzystanie z prawa do sprostowania nie może skutkować zmianą wyniku postępowania</w:t>
      </w:r>
    </w:p>
    <w:p w14:paraId="07B1AFF5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o udzielenie zamówienia publicznego ani zmianą postanowień umowy w zakresie niezgodnym z przepisami prawa. </w:t>
      </w:r>
    </w:p>
    <w:p w14:paraId="46B7FED4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14:paraId="1BB7E708" w14:textId="77777777" w:rsidR="006F4BA1" w:rsidRPr="00A20229" w:rsidRDefault="00A20229" w:rsidP="00A20229">
      <w:pPr>
        <w:suppressAutoHyphens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sectPr w:rsidR="006F4BA1" w:rsidRPr="00A20229" w:rsidSect="00833C7E">
      <w:headerReference w:type="default" r:id="rId12"/>
      <w:footerReference w:type="defaul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A05F" w14:textId="77777777" w:rsidR="00666E95" w:rsidRDefault="00666E95">
      <w:pPr>
        <w:spacing w:after="0" w:line="240" w:lineRule="auto"/>
      </w:pPr>
      <w:r>
        <w:separator/>
      </w:r>
    </w:p>
  </w:endnote>
  <w:endnote w:type="continuationSeparator" w:id="0">
    <w:p w14:paraId="767C995F" w14:textId="77777777" w:rsidR="00666E95" w:rsidRDefault="0066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E8C9" w14:textId="77777777" w:rsidR="00E819ED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52A4A71A" w:rsidR="00E819ED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7CCC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7CCC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" stroked="f">
              <v:fill opacity="0"/>
              <v:textbox inset="0,0,0,0">
                <w:txbxContent>
                  <w:p w14:paraId="61F31142" w14:textId="52A4A71A" w:rsidR="00E819ED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B27CCC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10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B27CCC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E819ED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7F94" w14:textId="77777777" w:rsidR="00666E95" w:rsidRDefault="00666E95">
      <w:pPr>
        <w:spacing w:after="0" w:line="240" w:lineRule="auto"/>
      </w:pPr>
      <w:r>
        <w:separator/>
      </w:r>
    </w:p>
  </w:footnote>
  <w:footnote w:type="continuationSeparator" w:id="0">
    <w:p w14:paraId="3998A4E3" w14:textId="77777777" w:rsidR="00666E95" w:rsidRDefault="0066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6D74" w14:textId="65980A78" w:rsidR="00E819ED" w:rsidRPr="00156B46" w:rsidRDefault="008F02CA" w:rsidP="00E14769">
    <w:pPr>
      <w:pStyle w:val="Nagwek"/>
      <w:jc w:val="both"/>
      <w:rPr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4</w:t>
    </w:r>
    <w:r w:rsidR="006F4BA1">
      <w:rPr>
        <w:rFonts w:ascii="Tahoma" w:hAnsi="Tahoma" w:cs="Tahoma"/>
        <w:i/>
        <w:sz w:val="16"/>
        <w:szCs w:val="16"/>
      </w:rPr>
      <w:t>8/PP/ZP/D/2022</w:t>
    </w:r>
    <w:r w:rsidR="006F4BA1" w:rsidRPr="00156B46">
      <w:rPr>
        <w:rFonts w:ascii="Tahoma" w:hAnsi="Tahoma" w:cs="Tahoma"/>
        <w:i/>
        <w:sz w:val="16"/>
        <w:szCs w:val="16"/>
      </w:rPr>
      <w:t xml:space="preserve"> </w:t>
    </w:r>
    <w:r w:rsidR="006F4BA1">
      <w:rPr>
        <w:rFonts w:ascii="Tahoma" w:hAnsi="Tahoma" w:cs="Tahoma"/>
        <w:i/>
        <w:sz w:val="16"/>
        <w:szCs w:val="16"/>
      </w:rPr>
      <w:t xml:space="preserve">–Dostawa </w:t>
    </w:r>
    <w:r w:rsidR="00B7113D">
      <w:rPr>
        <w:rFonts w:ascii="Tahoma" w:hAnsi="Tahoma" w:cs="Tahoma"/>
        <w:i/>
        <w:sz w:val="16"/>
        <w:szCs w:val="16"/>
      </w:rPr>
      <w:t>jednorazowego sprzętu medycznego</w:t>
    </w:r>
  </w:p>
  <w:p w14:paraId="7D81C4A4" w14:textId="77777777" w:rsidR="00E819ED" w:rsidRDefault="00BC3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B8809AB6"/>
    <w:lvl w:ilvl="0" w:tplc="D90E96DE">
      <w:start w:val="1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047272">
    <w:abstractNumId w:val="20"/>
  </w:num>
  <w:num w:numId="2" w16cid:durableId="1893224777">
    <w:abstractNumId w:val="22"/>
  </w:num>
  <w:num w:numId="3" w16cid:durableId="1735471853">
    <w:abstractNumId w:val="7"/>
    <w:lvlOverride w:ilvl="0">
      <w:startOverride w:val="1"/>
    </w:lvlOverride>
  </w:num>
  <w:num w:numId="4" w16cid:durableId="274485075">
    <w:abstractNumId w:val="0"/>
  </w:num>
  <w:num w:numId="5" w16cid:durableId="1224491681">
    <w:abstractNumId w:val="6"/>
  </w:num>
  <w:num w:numId="6" w16cid:durableId="1235580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92405">
    <w:abstractNumId w:val="8"/>
  </w:num>
  <w:num w:numId="8" w16cid:durableId="83914135">
    <w:abstractNumId w:val="10"/>
    <w:lvlOverride w:ilvl="0">
      <w:startOverride w:val="1"/>
    </w:lvlOverride>
  </w:num>
  <w:num w:numId="9" w16cid:durableId="1876579009">
    <w:abstractNumId w:val="23"/>
  </w:num>
  <w:num w:numId="10" w16cid:durableId="1436175491">
    <w:abstractNumId w:val="14"/>
  </w:num>
  <w:num w:numId="11" w16cid:durableId="1042560844">
    <w:abstractNumId w:val="11"/>
  </w:num>
  <w:num w:numId="12" w16cid:durableId="606230405">
    <w:abstractNumId w:val="3"/>
  </w:num>
  <w:num w:numId="13" w16cid:durableId="584651020">
    <w:abstractNumId w:val="4"/>
  </w:num>
  <w:num w:numId="14" w16cid:durableId="1303533965">
    <w:abstractNumId w:val="9"/>
  </w:num>
  <w:num w:numId="15" w16cid:durableId="1039671848">
    <w:abstractNumId w:val="1"/>
  </w:num>
  <w:num w:numId="16" w16cid:durableId="935291250">
    <w:abstractNumId w:val="16"/>
  </w:num>
  <w:num w:numId="17" w16cid:durableId="983850450">
    <w:abstractNumId w:val="25"/>
  </w:num>
  <w:num w:numId="18" w16cid:durableId="818619166">
    <w:abstractNumId w:val="18"/>
  </w:num>
  <w:num w:numId="19" w16cid:durableId="2034572635">
    <w:abstractNumId w:val="5"/>
  </w:num>
  <w:num w:numId="20" w16cid:durableId="1018583122">
    <w:abstractNumId w:val="21"/>
  </w:num>
  <w:num w:numId="21" w16cid:durableId="1839996229">
    <w:abstractNumId w:val="19"/>
  </w:num>
  <w:num w:numId="22" w16cid:durableId="1626304073">
    <w:abstractNumId w:val="12"/>
  </w:num>
  <w:num w:numId="23" w16cid:durableId="1696006712">
    <w:abstractNumId w:val="13"/>
  </w:num>
  <w:num w:numId="24" w16cid:durableId="1653488691">
    <w:abstractNumId w:val="17"/>
  </w:num>
  <w:num w:numId="25" w16cid:durableId="343212738">
    <w:abstractNumId w:val="15"/>
  </w:num>
  <w:num w:numId="26" w16cid:durableId="2264282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A1"/>
    <w:rsid w:val="00000725"/>
    <w:rsid w:val="00143C8F"/>
    <w:rsid w:val="001E5E10"/>
    <w:rsid w:val="00221EED"/>
    <w:rsid w:val="002762BF"/>
    <w:rsid w:val="003061FF"/>
    <w:rsid w:val="003131C9"/>
    <w:rsid w:val="003562B2"/>
    <w:rsid w:val="003D0E13"/>
    <w:rsid w:val="00414271"/>
    <w:rsid w:val="00425199"/>
    <w:rsid w:val="004B1678"/>
    <w:rsid w:val="00523E3D"/>
    <w:rsid w:val="00544220"/>
    <w:rsid w:val="00551A32"/>
    <w:rsid w:val="00566FE9"/>
    <w:rsid w:val="00570348"/>
    <w:rsid w:val="005B13D4"/>
    <w:rsid w:val="005C58BA"/>
    <w:rsid w:val="005F591A"/>
    <w:rsid w:val="00666E95"/>
    <w:rsid w:val="006F482F"/>
    <w:rsid w:val="006F4BA1"/>
    <w:rsid w:val="007757A6"/>
    <w:rsid w:val="007A26B1"/>
    <w:rsid w:val="008138BD"/>
    <w:rsid w:val="00873678"/>
    <w:rsid w:val="008F02CA"/>
    <w:rsid w:val="008F514D"/>
    <w:rsid w:val="00941871"/>
    <w:rsid w:val="009460A2"/>
    <w:rsid w:val="0098290B"/>
    <w:rsid w:val="00A17677"/>
    <w:rsid w:val="00A20229"/>
    <w:rsid w:val="00B265C9"/>
    <w:rsid w:val="00B27CCC"/>
    <w:rsid w:val="00B600E8"/>
    <w:rsid w:val="00B6208D"/>
    <w:rsid w:val="00B7113D"/>
    <w:rsid w:val="00B81893"/>
    <w:rsid w:val="00B911C9"/>
    <w:rsid w:val="00B931AD"/>
    <w:rsid w:val="00BC3EF5"/>
    <w:rsid w:val="00BC6CF5"/>
    <w:rsid w:val="00BF535A"/>
    <w:rsid w:val="00C0768E"/>
    <w:rsid w:val="00C54E9B"/>
    <w:rsid w:val="00CD1364"/>
    <w:rsid w:val="00CE2703"/>
    <w:rsid w:val="00CE502E"/>
    <w:rsid w:val="00D339EF"/>
    <w:rsid w:val="00DA22F8"/>
    <w:rsid w:val="00F4144B"/>
    <w:rsid w:val="00F42F72"/>
    <w:rsid w:val="00F90E83"/>
    <w:rsid w:val="00FD3880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09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zial.zaopatrzenia@barli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al.zaopatrzenia@barli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4654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Marta Kieras</cp:lastModifiedBy>
  <cp:revision>7</cp:revision>
  <dcterms:created xsi:type="dcterms:W3CDTF">2022-06-08T05:21:00Z</dcterms:created>
  <dcterms:modified xsi:type="dcterms:W3CDTF">2022-06-20T10:36:00Z</dcterms:modified>
</cp:coreProperties>
</file>