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128EF" w14:textId="3744CD97" w:rsidR="007C0E31" w:rsidRDefault="007C0E31" w:rsidP="007C0E3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Wojewódzki Sąd </w:t>
      </w:r>
      <w:r>
        <w:rPr>
          <w:rFonts w:ascii="Times New Roman" w:hAnsi="Times New Roman" w:cs="Times New Roman"/>
          <w:b/>
          <w:bCs/>
          <w:sz w:val="24"/>
          <w:szCs w:val="24"/>
        </w:rPr>
        <w:t>Administracyjny</w:t>
      </w:r>
    </w:p>
    <w:p w14:paraId="74AC2745" w14:textId="77777777" w:rsidR="007C0E31" w:rsidRDefault="007C0E31" w:rsidP="007C0E3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Łodzi</w:t>
      </w:r>
    </w:p>
    <w:p w14:paraId="0B6B8917" w14:textId="77777777" w:rsidR="007C0E31" w:rsidRDefault="007C0E31" w:rsidP="007C0E3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90-434, ul. Piotrkowska 135</w:t>
      </w:r>
    </w:p>
    <w:p w14:paraId="3776F71F" w14:textId="7F6AA493" w:rsidR="007C0E31" w:rsidRDefault="007C0E31" w:rsidP="007C0E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Łódź, dnia </w:t>
      </w:r>
      <w:r>
        <w:rPr>
          <w:rFonts w:ascii="Arial" w:hAnsi="Arial" w:cs="Arial"/>
        </w:rPr>
        <w:t>20 maja 2024</w:t>
      </w:r>
      <w:r>
        <w:rPr>
          <w:rFonts w:ascii="Arial" w:hAnsi="Arial" w:cs="Arial"/>
        </w:rPr>
        <w:t xml:space="preserve"> r.</w:t>
      </w:r>
    </w:p>
    <w:p w14:paraId="69F329D7" w14:textId="286D706F" w:rsidR="007C0E31" w:rsidRDefault="007C0E31" w:rsidP="007C0E31">
      <w:pPr>
        <w:rPr>
          <w:rFonts w:ascii="Arial" w:hAnsi="Arial" w:cs="Arial"/>
        </w:rPr>
      </w:pPr>
      <w:r>
        <w:rPr>
          <w:rFonts w:ascii="Arial" w:hAnsi="Arial" w:cs="Arial"/>
        </w:rPr>
        <w:t>Adm.VI.043.</w:t>
      </w:r>
      <w:r>
        <w:rPr>
          <w:rFonts w:ascii="Arial" w:hAnsi="Arial" w:cs="Arial"/>
        </w:rPr>
        <w:t>5.2024</w:t>
      </w:r>
    </w:p>
    <w:p w14:paraId="3099052F" w14:textId="77777777" w:rsidR="007C0E31" w:rsidRDefault="007C0E31" w:rsidP="007C0E31">
      <w:r>
        <w:t xml:space="preserve"> </w:t>
      </w:r>
    </w:p>
    <w:p w14:paraId="3E962D3E" w14:textId="77777777" w:rsidR="007C0E31" w:rsidRDefault="007C0E31" w:rsidP="007C0E31"/>
    <w:p w14:paraId="4EDFEA24" w14:textId="77777777" w:rsidR="007C0E31" w:rsidRDefault="007C0E31" w:rsidP="007C0E31"/>
    <w:p w14:paraId="3D0FB21C" w14:textId="5A883017" w:rsidR="007C0E31" w:rsidRDefault="007C0E31" w:rsidP="007C0E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oferty najkorzystniejszej</w:t>
      </w:r>
    </w:p>
    <w:p w14:paraId="4BE7B8DC" w14:textId="77777777" w:rsidR="007C0E31" w:rsidRPr="007C0E31" w:rsidRDefault="007C0E31" w:rsidP="007C0E31">
      <w:pPr>
        <w:jc w:val="center"/>
        <w:rPr>
          <w:rFonts w:ascii="Arial" w:hAnsi="Arial" w:cs="Arial"/>
          <w:b/>
        </w:rPr>
      </w:pPr>
    </w:p>
    <w:p w14:paraId="1E30A4EE" w14:textId="0356CF62" w:rsidR="007C0E31" w:rsidRDefault="007C0E31" w:rsidP="007C0E3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Wojewódzki Sąd Administracyjny w Łodzi w związku z odstąpieniem od podpisania umowy przez wykonawcę, który złożył najkorzystniejszą ofertę tj.  przez </w:t>
      </w:r>
      <w:r w:rsidRPr="00057414">
        <w:rPr>
          <w:rFonts w:ascii="Arial" w:hAnsi="Arial" w:cs="Arial"/>
          <w:bCs/>
        </w:rPr>
        <w:t>NETCOM SPÓŁKA z o.o. z</w:t>
      </w:r>
      <w:r>
        <w:rPr>
          <w:rFonts w:ascii="Arial" w:hAnsi="Arial" w:cs="Arial"/>
        </w:rPr>
        <w:t xml:space="preserve"> siedzibą we Wrocławiu przy ul. Jarzębinowej 22 lok 1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przeprowadza ponownie badanie ofert w postępowaniu na dostawę </w:t>
      </w:r>
      <w:r>
        <w:rPr>
          <w:rFonts w:ascii="Arial" w:hAnsi="Arial" w:cs="Arial"/>
        </w:rPr>
        <w:t>przełącznika sieciowego.</w:t>
      </w:r>
    </w:p>
    <w:p w14:paraId="40E6003D" w14:textId="77777777" w:rsidR="007C0E31" w:rsidRDefault="007C0E31" w:rsidP="007C0E3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Ofertę najkorzystniejszą złożył Wykonawca </w:t>
      </w:r>
      <w:proofErr w:type="spellStart"/>
      <w:r>
        <w:rPr>
          <w:rFonts w:ascii="Arial" w:hAnsi="Arial" w:cs="Arial"/>
          <w:bCs/>
        </w:rPr>
        <w:t>AppNet</w:t>
      </w:r>
      <w:proofErr w:type="spellEnd"/>
      <w:r>
        <w:rPr>
          <w:rFonts w:ascii="Arial" w:hAnsi="Arial" w:cs="Arial"/>
          <w:bCs/>
        </w:rPr>
        <w:t xml:space="preserve"> Sp. z o.o.</w:t>
      </w:r>
    </w:p>
    <w:p w14:paraId="01F44C05" w14:textId="6A5F0679" w:rsidR="007C0E31" w:rsidRPr="007C0E31" w:rsidRDefault="007C0E31" w:rsidP="007C0E31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Cena oferty brutto wynosi </w:t>
      </w:r>
      <w:r>
        <w:rPr>
          <w:rFonts w:ascii="Arial" w:hAnsi="Arial" w:cs="Arial"/>
          <w:color w:val="000000"/>
        </w:rPr>
        <w:t>32.472,00 zł</w:t>
      </w:r>
      <w:r>
        <w:rPr>
          <w:rFonts w:ascii="Arial" w:hAnsi="Arial" w:cs="Arial"/>
        </w:rPr>
        <w:t xml:space="preserve">. </w:t>
      </w:r>
    </w:p>
    <w:p w14:paraId="1B09B6A3" w14:textId="77777777" w:rsidR="007C0E31" w:rsidRDefault="007C0E31" w:rsidP="007C0E31">
      <w:pPr>
        <w:jc w:val="both"/>
        <w:rPr>
          <w:rFonts w:ascii="Arial" w:hAnsi="Arial" w:cs="Arial"/>
        </w:rPr>
      </w:pPr>
    </w:p>
    <w:p w14:paraId="5EB052B2" w14:textId="77777777" w:rsidR="007C0E31" w:rsidRDefault="007C0E31" w:rsidP="007C0E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Zestawienie ofert złożonych w postępowaniu:</w:t>
      </w:r>
    </w:p>
    <w:p w14:paraId="2D615B72" w14:textId="77777777" w:rsidR="007C0E31" w:rsidRDefault="007C0E31" w:rsidP="007C0E31"/>
    <w:tbl>
      <w:tblPr>
        <w:tblStyle w:val="Tabela-Siatka"/>
        <w:tblW w:w="7542" w:type="dxa"/>
        <w:tblInd w:w="108" w:type="dxa"/>
        <w:tblLook w:val="04A0" w:firstRow="1" w:lastRow="0" w:firstColumn="1" w:lastColumn="0" w:noHBand="0" w:noVBand="1"/>
      </w:tblPr>
      <w:tblGrid>
        <w:gridCol w:w="851"/>
        <w:gridCol w:w="3431"/>
        <w:gridCol w:w="3260"/>
      </w:tblGrid>
      <w:tr w:rsidR="007C0E31" w14:paraId="1A9260C6" w14:textId="77777777" w:rsidTr="00F25D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E3A8" w14:textId="77777777" w:rsidR="007C0E31" w:rsidRDefault="007C0E31" w:rsidP="00F25DB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6332" w14:textId="77777777" w:rsidR="007C0E31" w:rsidRDefault="007C0E31" w:rsidP="00F25DB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3BA" w14:textId="77777777" w:rsidR="007C0E31" w:rsidRDefault="007C0E31" w:rsidP="00F25DB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</w:p>
          <w:p w14:paraId="0485C2E4" w14:textId="77777777" w:rsidR="007C0E31" w:rsidRDefault="007C0E31" w:rsidP="00F25DB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0E31" w14:paraId="0F2479BA" w14:textId="77777777" w:rsidTr="00F25D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4B64" w14:textId="77777777" w:rsidR="007C0E31" w:rsidRPr="00057414" w:rsidRDefault="007C0E31" w:rsidP="00F25DB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05741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35C3" w14:textId="77777777" w:rsidR="007C0E31" w:rsidRPr="00057414" w:rsidRDefault="007C0E31" w:rsidP="00F25DB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057414">
              <w:rPr>
                <w:rFonts w:ascii="Arial" w:hAnsi="Arial" w:cs="Arial"/>
                <w:bCs/>
              </w:rPr>
              <w:t>NETCOM SPÓŁKA Z OGRANICZONĄ ODPOWIEDZIALNOŚCIĄ</w:t>
            </w:r>
          </w:p>
          <w:p w14:paraId="14FF4C30" w14:textId="77777777" w:rsidR="007C0E31" w:rsidRPr="00057414" w:rsidRDefault="007C0E31" w:rsidP="00F25DB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977D" w14:textId="77777777" w:rsidR="007C0E31" w:rsidRDefault="007C0E31" w:rsidP="00F25DB1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057414">
              <w:rPr>
                <w:rFonts w:ascii="Arial" w:hAnsi="Arial" w:cs="Arial"/>
                <w:bCs/>
                <w:color w:val="000000"/>
              </w:rPr>
              <w:t>29 955,42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211A98D1" w14:textId="35930A01" w:rsidR="007C0E31" w:rsidRPr="007C0E31" w:rsidRDefault="007C0E31" w:rsidP="00F25DB1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C0E31">
              <w:rPr>
                <w:rFonts w:ascii="Arial" w:hAnsi="Arial" w:cs="Arial"/>
                <w:b/>
                <w:color w:val="000000"/>
              </w:rPr>
              <w:t>wykonawca odstąpił podpisania umowy</w:t>
            </w:r>
          </w:p>
          <w:p w14:paraId="1465596D" w14:textId="77777777" w:rsidR="007C0E31" w:rsidRPr="00057414" w:rsidRDefault="007C0E31" w:rsidP="00F25DB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C0E31" w14:paraId="366D7112" w14:textId="77777777" w:rsidTr="00F25D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80DB" w14:textId="77777777" w:rsidR="007C0E31" w:rsidRPr="002F4158" w:rsidRDefault="007C0E31" w:rsidP="00F25DB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F415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1273" w14:textId="77777777" w:rsidR="007C0E31" w:rsidRPr="002F4158" w:rsidRDefault="007C0E31" w:rsidP="00F25DB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F4158">
              <w:rPr>
                <w:rFonts w:ascii="Arial" w:hAnsi="Arial" w:cs="Arial"/>
                <w:b/>
              </w:rPr>
              <w:t>AppNet</w:t>
            </w:r>
            <w:proofErr w:type="spellEnd"/>
            <w:r w:rsidRPr="002F4158">
              <w:rPr>
                <w:rFonts w:ascii="Arial" w:hAnsi="Arial" w:cs="Arial"/>
                <w:b/>
              </w:rPr>
              <w:t xml:space="preserve"> Sp. z o.o.</w:t>
            </w:r>
          </w:p>
          <w:p w14:paraId="3A0A84CB" w14:textId="77777777" w:rsidR="007C0E31" w:rsidRPr="002F4158" w:rsidRDefault="007C0E31" w:rsidP="00F25DB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305F" w14:textId="77777777" w:rsidR="007C0E31" w:rsidRPr="002F4158" w:rsidRDefault="007C0E31" w:rsidP="00F25DB1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F4158">
              <w:rPr>
                <w:rFonts w:ascii="Arial" w:hAnsi="Arial" w:cs="Arial"/>
                <w:b/>
                <w:color w:val="000000"/>
              </w:rPr>
              <w:t>32 472,00</w:t>
            </w:r>
          </w:p>
        </w:tc>
      </w:tr>
      <w:tr w:rsidR="007C0E31" w14:paraId="092534E6" w14:textId="77777777" w:rsidTr="00F25D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A119" w14:textId="77777777" w:rsidR="007C0E31" w:rsidRDefault="007C0E31" w:rsidP="00F25DB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0298" w14:textId="77777777" w:rsidR="007C0E31" w:rsidRDefault="007C0E31" w:rsidP="00F25DB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Trecom</w:t>
            </w:r>
            <w:proofErr w:type="spellEnd"/>
            <w:r>
              <w:rPr>
                <w:rFonts w:ascii="Arial" w:hAnsi="Arial" w:cs="Arial"/>
                <w:bCs/>
              </w:rPr>
              <w:t xml:space="preserve"> Łódź Sp. z o.o.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31C6" w14:textId="77777777" w:rsidR="007C0E31" w:rsidRDefault="007C0E31" w:rsidP="00F25DB1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34 987,35</w:t>
            </w:r>
          </w:p>
          <w:p w14:paraId="2E9E4762" w14:textId="77777777" w:rsidR="007C0E31" w:rsidRDefault="007C0E31" w:rsidP="00F25DB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C0E31" w14:paraId="4492F5E1" w14:textId="77777777" w:rsidTr="00F25D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1B2A" w14:textId="77777777" w:rsidR="007C0E31" w:rsidRDefault="007C0E31" w:rsidP="00F25DB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22A0" w14:textId="77777777" w:rsidR="007C0E31" w:rsidRDefault="007C0E31" w:rsidP="00F25DB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POTRONICSIT SPÓŁKA Z OGRANICZONĄ ODPOWIEDZIALNOŚCIĄ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4472" w14:textId="77777777" w:rsidR="007C0E31" w:rsidRDefault="007C0E31" w:rsidP="00F25DB1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33 800,40</w:t>
            </w:r>
          </w:p>
          <w:p w14:paraId="14E587AF" w14:textId="77777777" w:rsidR="007C0E31" w:rsidRDefault="007C0E31" w:rsidP="00F25DB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0BBEDEC" w14:textId="77777777" w:rsidR="008F6370" w:rsidRDefault="008F6370"/>
    <w:p w14:paraId="67409EAB" w14:textId="77777777" w:rsidR="00C424A6" w:rsidRDefault="00C424A6"/>
    <w:p w14:paraId="5772474E" w14:textId="390F2B40" w:rsidR="00C424A6" w:rsidRPr="00C424A6" w:rsidRDefault="00C424A6" w:rsidP="00C424A6">
      <w:pPr>
        <w:ind w:firstLine="5812"/>
        <w:rPr>
          <w:rFonts w:ascii="Arial" w:hAnsi="Arial" w:cs="Arial"/>
        </w:rPr>
      </w:pPr>
      <w:r w:rsidRPr="00C424A6">
        <w:rPr>
          <w:rFonts w:ascii="Arial" w:hAnsi="Arial" w:cs="Arial"/>
        </w:rPr>
        <w:t xml:space="preserve"> Agnieszka Kamińska-</w:t>
      </w:r>
      <w:proofErr w:type="spellStart"/>
      <w:r w:rsidRPr="00C424A6">
        <w:rPr>
          <w:rFonts w:ascii="Arial" w:hAnsi="Arial" w:cs="Arial"/>
        </w:rPr>
        <w:t>Hryniów</w:t>
      </w:r>
      <w:proofErr w:type="spellEnd"/>
    </w:p>
    <w:sectPr w:rsidR="00C424A6" w:rsidRPr="00C42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BC"/>
    <w:rsid w:val="00406F78"/>
    <w:rsid w:val="00474363"/>
    <w:rsid w:val="005A39B7"/>
    <w:rsid w:val="00604FD4"/>
    <w:rsid w:val="007C0E31"/>
    <w:rsid w:val="008F6370"/>
    <w:rsid w:val="00A251BC"/>
    <w:rsid w:val="00C4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25FA"/>
  <w15:chartTrackingRefBased/>
  <w15:docId w15:val="{71370734-F68F-48CD-84B2-1AC31309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E3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0E31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7C0E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C0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3</cp:revision>
  <cp:lastPrinted>2024-05-20T11:04:00Z</cp:lastPrinted>
  <dcterms:created xsi:type="dcterms:W3CDTF">2024-05-20T11:01:00Z</dcterms:created>
  <dcterms:modified xsi:type="dcterms:W3CDTF">2024-05-20T11:05:00Z</dcterms:modified>
</cp:coreProperties>
</file>