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</w:p>
    <w:p w:rsidR="0040053A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</w:t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</w:r>
      <w:r>
        <w:rPr>
          <w:rFonts w:ascii="Arial" w:hAnsi="Arial" w:cs="Arial"/>
          <w:sz w:val="16"/>
          <w:szCs w:val="16"/>
          <w:lang w:val="de-DE"/>
        </w:rPr>
        <w:tab/>
        <w:t xml:space="preserve">     </w:t>
      </w:r>
      <w:r w:rsidR="00C57B1A">
        <w:rPr>
          <w:rFonts w:ascii="Arial" w:hAnsi="Arial" w:cs="Arial"/>
          <w:sz w:val="16"/>
          <w:szCs w:val="16"/>
          <w:lang w:val="de-DE"/>
        </w:rPr>
        <w:t xml:space="preserve">                </w:t>
      </w:r>
      <w:r>
        <w:rPr>
          <w:rFonts w:ascii="Arial" w:hAnsi="Arial" w:cs="Arial"/>
          <w:sz w:val="16"/>
          <w:szCs w:val="16"/>
          <w:lang w:val="de-DE"/>
        </w:rPr>
        <w:t xml:space="preserve">   ……..………………………………</w:t>
      </w:r>
    </w:p>
    <w:p w:rsidR="0040053A" w:rsidRPr="005047B0" w:rsidRDefault="0040053A" w:rsidP="0040053A">
      <w:pPr>
        <w:rPr>
          <w:rFonts w:ascii="Arial" w:hAnsi="Arial" w:cs="Arial"/>
          <w:sz w:val="16"/>
          <w:szCs w:val="16"/>
          <w:lang w:val="de-DE"/>
        </w:rPr>
      </w:pPr>
      <w:r>
        <w:rPr>
          <w:rFonts w:ascii="Arial" w:hAnsi="Arial" w:cs="Arial"/>
          <w:sz w:val="16"/>
          <w:szCs w:val="16"/>
          <w:lang w:val="de-DE"/>
        </w:rPr>
        <w:t xml:space="preserve">                                                                                                                               </w:t>
      </w:r>
      <w:r w:rsidRPr="005047B0">
        <w:rPr>
          <w:rFonts w:ascii="Arial" w:hAnsi="Arial" w:cs="Arial"/>
          <w:sz w:val="16"/>
          <w:szCs w:val="16"/>
          <w:lang w:val="de-DE"/>
        </w:rPr>
        <w:t>miejscowość, data</w:t>
      </w:r>
    </w:p>
    <w:p w:rsidR="0040053A" w:rsidRDefault="0040053A" w:rsidP="0040053A">
      <w:pPr>
        <w:rPr>
          <w:rFonts w:ascii="Arial" w:hAnsi="Arial" w:cs="Arial"/>
          <w:b/>
          <w:sz w:val="52"/>
          <w:szCs w:val="52"/>
          <w:lang w:val="de-DE"/>
        </w:rPr>
      </w:pPr>
    </w:p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40053A" w:rsidRPr="007226AD" w:rsidRDefault="0040053A" w:rsidP="0040053A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>w postępowaniu prowadzonym w trybie podstawowym bez negocjacji, na podstawie u</w:t>
      </w:r>
      <w:r w:rsidR="0026256F">
        <w:rPr>
          <w:rFonts w:ascii="Arial" w:hAnsi="Arial" w:cs="Arial"/>
        </w:rPr>
        <w:t xml:space="preserve">stawy z dnia 11 września  2019 roku </w:t>
      </w:r>
      <w:r w:rsidR="008D6706">
        <w:rPr>
          <w:rFonts w:ascii="Arial" w:hAnsi="Arial" w:cs="Arial"/>
        </w:rPr>
        <w:t xml:space="preserve"> 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050E82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  <w:r w:rsidRPr="00F81151">
        <w:rPr>
          <w:rFonts w:ascii="Arial" w:hAnsi="Arial" w:cs="Arial"/>
          <w:b/>
          <w:sz w:val="28"/>
          <w:szCs w:val="28"/>
        </w:rPr>
        <w:t xml:space="preserve">„Usługa – </w:t>
      </w:r>
      <w:r>
        <w:rPr>
          <w:rFonts w:ascii="Arial" w:hAnsi="Arial" w:cs="Arial"/>
          <w:b/>
          <w:sz w:val="28"/>
          <w:szCs w:val="28"/>
        </w:rPr>
        <w:t>wywóz odpadów komunalnych wraz z umożliwieniem ich segregacji, utylizacją oraz wyposażeniem w pojemniki do składowania odpadów oraz odbiór i wywóz nieczystości płynnych</w:t>
      </w:r>
      <w:r w:rsidRPr="00F81151">
        <w:rPr>
          <w:rFonts w:ascii="Arial" w:hAnsi="Arial" w:cs="Arial"/>
          <w:b/>
          <w:sz w:val="28"/>
          <w:szCs w:val="28"/>
        </w:rPr>
        <w:t xml:space="preserve"> (zamówienie z podziałem na </w:t>
      </w:r>
      <w:r>
        <w:rPr>
          <w:rFonts w:ascii="Arial" w:hAnsi="Arial" w:cs="Arial"/>
          <w:b/>
          <w:sz w:val="28"/>
          <w:szCs w:val="28"/>
        </w:rPr>
        <w:t>10</w:t>
      </w:r>
      <w:r w:rsidRPr="00F81151">
        <w:rPr>
          <w:rFonts w:ascii="Arial" w:hAnsi="Arial" w:cs="Arial"/>
          <w:b/>
          <w:sz w:val="28"/>
          <w:szCs w:val="28"/>
        </w:rPr>
        <w:t xml:space="preserve"> części)”</w:t>
      </w:r>
    </w:p>
    <w:p w:rsidR="00050E82" w:rsidRPr="00F81151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</w:p>
    <w:p w:rsidR="00BC0E9D" w:rsidRPr="00242633" w:rsidRDefault="00050E82" w:rsidP="00050E82">
      <w:pPr>
        <w:jc w:val="center"/>
        <w:rPr>
          <w:rFonts w:ascii="Arial" w:hAnsi="Arial" w:cs="Arial"/>
          <w:b/>
          <w:sz w:val="28"/>
          <w:szCs w:val="28"/>
        </w:rPr>
      </w:pPr>
      <w:r w:rsidRPr="00F81151">
        <w:rPr>
          <w:rFonts w:ascii="Arial" w:hAnsi="Arial" w:cs="Arial"/>
          <w:b/>
          <w:sz w:val="28"/>
          <w:szCs w:val="28"/>
        </w:rPr>
        <w:t>Nr referencyjny: Zp</w:t>
      </w:r>
      <w:r>
        <w:rPr>
          <w:rFonts w:ascii="Arial" w:hAnsi="Arial" w:cs="Arial"/>
          <w:b/>
          <w:sz w:val="28"/>
          <w:szCs w:val="28"/>
        </w:rPr>
        <w:t>61</w:t>
      </w:r>
      <w:r w:rsidRPr="00F81151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4</w:t>
      </w:r>
    </w:p>
    <w:p w:rsidR="00BC0E9D" w:rsidRPr="00242633" w:rsidRDefault="00BC0E9D" w:rsidP="008D473C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DE10EB">
        <w:rPr>
          <w:sz w:val="22"/>
          <w:szCs w:val="22"/>
        </w:rPr>
        <w:t xml:space="preserve"> (ulica, miasto,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C81EFE" w:rsidRDefault="00C81EFE" w:rsidP="00C81EFE">
      <w:pPr>
        <w:pStyle w:val="Tekstpodstawowy"/>
        <w:spacing w:after="160" w:line="360" w:lineRule="auto"/>
        <w:rPr>
          <w:b/>
          <w:sz w:val="22"/>
          <w:szCs w:val="22"/>
        </w:rPr>
      </w:pPr>
    </w:p>
    <w:p w:rsidR="0040053A" w:rsidRPr="005A684F" w:rsidRDefault="0040053A" w:rsidP="0040053A">
      <w:pPr>
        <w:pStyle w:val="Tekstpodstawowy"/>
        <w:spacing w:after="240" w:line="360" w:lineRule="auto"/>
        <w:rPr>
          <w:b/>
          <w:sz w:val="22"/>
          <w:szCs w:val="22"/>
        </w:rPr>
      </w:pPr>
      <w:r w:rsidRPr="005A684F">
        <w:rPr>
          <w:b/>
          <w:sz w:val="22"/>
          <w:szCs w:val="22"/>
        </w:rPr>
        <w:t>Jeżeli Wykonawcą jest osoba fizyczna/osoby fizyczne prowadząca lub nieprowadząca działalności gospodarczej:</w:t>
      </w:r>
    </w:p>
    <w:p w:rsidR="0040053A" w:rsidRDefault="0040053A" w:rsidP="0040053A">
      <w:pPr>
        <w:pStyle w:val="Tekstpodstawowy"/>
        <w:spacing w:after="240" w:line="360" w:lineRule="auto"/>
        <w:rPr>
          <w:sz w:val="20"/>
          <w:szCs w:val="20"/>
        </w:rPr>
      </w:pPr>
      <w:r w:rsidRPr="005A684F">
        <w:rPr>
          <w:sz w:val="22"/>
          <w:szCs w:val="22"/>
        </w:rPr>
        <w:t>Adres zamieszkania</w:t>
      </w:r>
      <w:r>
        <w:rPr>
          <w:sz w:val="20"/>
          <w:szCs w:val="20"/>
        </w:rPr>
        <w:t>………………</w:t>
      </w:r>
      <w:r w:rsidR="005A684F">
        <w:rPr>
          <w:sz w:val="20"/>
          <w:szCs w:val="20"/>
        </w:rPr>
        <w:t>.</w:t>
      </w:r>
      <w:r w:rsidRPr="007561DF">
        <w:rPr>
          <w:sz w:val="20"/>
          <w:szCs w:val="20"/>
        </w:rPr>
        <w:t>……</w:t>
      </w:r>
      <w:r>
        <w:rPr>
          <w:sz w:val="20"/>
          <w:szCs w:val="20"/>
        </w:rPr>
        <w:t>………………………………………………………</w:t>
      </w:r>
      <w:r w:rsidRPr="007561DF">
        <w:rPr>
          <w:sz w:val="20"/>
          <w:szCs w:val="20"/>
        </w:rPr>
        <w:t>………………</w:t>
      </w:r>
    </w:p>
    <w:p w:rsidR="0040053A" w:rsidRPr="005A684F" w:rsidRDefault="0040053A" w:rsidP="0040053A">
      <w:pPr>
        <w:pStyle w:val="Tekstpodstawowy"/>
        <w:spacing w:after="240" w:line="360" w:lineRule="auto"/>
        <w:rPr>
          <w:sz w:val="22"/>
          <w:szCs w:val="22"/>
        </w:rPr>
      </w:pPr>
      <w:r w:rsidRPr="005A684F">
        <w:rPr>
          <w:sz w:val="22"/>
          <w:szCs w:val="22"/>
        </w:rPr>
        <w:t>PESEL  …………</w:t>
      </w:r>
      <w:r w:rsidR="005A684F">
        <w:rPr>
          <w:sz w:val="22"/>
          <w:szCs w:val="22"/>
        </w:rPr>
        <w:t>…</w:t>
      </w:r>
      <w:r w:rsidRPr="005A684F">
        <w:rPr>
          <w:sz w:val="22"/>
          <w:szCs w:val="22"/>
        </w:rPr>
        <w:t>………………………………………………………………….</w:t>
      </w:r>
      <w:r w:rsidR="005A684F">
        <w:rPr>
          <w:sz w:val="22"/>
          <w:szCs w:val="22"/>
        </w:rPr>
        <w:t>………………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lastRenderedPageBreak/>
        <w:t>Osoby uprawnione do reprezentacji Wykonawcy:</w:t>
      </w:r>
    </w:p>
    <w:p w:rsidR="00CF377E" w:rsidRDefault="0040053A" w:rsidP="006E123C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9C64DF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 przedsiębior</w:t>
      </w:r>
      <w:r>
        <w:rPr>
          <w:rFonts w:ascii="Arial" w:hAnsi="Arial" w:cs="Arial"/>
        </w:rPr>
        <w:t>ca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8D473C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8D473C" w:rsidRDefault="008D473C" w:rsidP="008D473C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8D473C" w:rsidRPr="008D473C" w:rsidRDefault="008D473C" w:rsidP="008D473C">
      <w:pPr>
        <w:pStyle w:val="Bezodstpw"/>
        <w:numPr>
          <w:ilvl w:val="0"/>
          <w:numId w:val="13"/>
        </w:numPr>
        <w:rPr>
          <w:rFonts w:ascii="Arial" w:hAnsi="Arial" w:cs="Arial"/>
          <w:szCs w:val="16"/>
        </w:rPr>
      </w:pPr>
      <w:r w:rsidRPr="008D473C">
        <w:rPr>
          <w:rFonts w:ascii="Arial" w:hAnsi="Arial" w:cs="Arial"/>
          <w:szCs w:val="16"/>
        </w:rPr>
        <w:t>NIE</w:t>
      </w:r>
    </w:p>
    <w:p w:rsidR="008D473C" w:rsidRPr="008D473C" w:rsidRDefault="008D473C" w:rsidP="008D473C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8D473C" w:rsidRDefault="008D473C" w:rsidP="008D473C">
      <w:pPr>
        <w:pStyle w:val="Bezodstpw"/>
        <w:rPr>
          <w:rFonts w:ascii="Arial" w:hAnsi="Arial" w:cs="Arial"/>
          <w:sz w:val="16"/>
          <w:szCs w:val="16"/>
        </w:rPr>
      </w:pPr>
    </w:p>
    <w:p w:rsidR="008D473C" w:rsidRPr="00B40B4D" w:rsidRDefault="008D473C" w:rsidP="008D473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  <w:r w:rsidRPr="00B40B4D">
        <w:rPr>
          <w:rFonts w:ascii="Arial" w:hAnsi="Arial" w:cs="Arial"/>
          <w:b/>
          <w:bCs/>
          <w:i/>
          <w:sz w:val="18"/>
          <w:szCs w:val="18"/>
          <w:u w:val="single"/>
        </w:rPr>
        <w:t>Objaśnienie:</w:t>
      </w:r>
    </w:p>
    <w:p w:rsidR="008D473C" w:rsidRPr="00B40B4D" w:rsidRDefault="008D473C" w:rsidP="008D473C">
      <w:pPr>
        <w:autoSpaceDE w:val="0"/>
        <w:autoSpaceDN w:val="0"/>
        <w:adjustRightInd w:val="0"/>
        <w:rPr>
          <w:rFonts w:ascii="Arial" w:hAnsi="Arial" w:cs="Arial"/>
          <w:b/>
          <w:bCs/>
          <w:i/>
          <w:sz w:val="18"/>
          <w:szCs w:val="18"/>
          <w:u w:val="single"/>
        </w:rPr>
      </w:pPr>
    </w:p>
    <w:p w:rsidR="008D473C" w:rsidRPr="00B40B4D" w:rsidRDefault="008D473C" w:rsidP="008D47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Mikroprzedsiębiorstwo: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10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2 milionów EUR. </w:t>
      </w:r>
    </w:p>
    <w:p w:rsidR="008D473C" w:rsidRPr="00B40B4D" w:rsidRDefault="008D473C" w:rsidP="008D473C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Małe przedsiębiorstwo: </w:t>
      </w:r>
      <w:r w:rsidRPr="00B40B4D">
        <w:rPr>
          <w:rFonts w:ascii="Arial" w:hAnsi="Arial" w:cs="Arial"/>
          <w:i/>
          <w:sz w:val="18"/>
          <w:szCs w:val="18"/>
        </w:rPr>
        <w:t xml:space="preserve">przedsiębiorstwo,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 mniej niż 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którego roczny obrót lub roczna suma bilansowa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nie przekracza 10 milionów EUR. </w:t>
      </w:r>
    </w:p>
    <w:p w:rsidR="008D473C" w:rsidRPr="00B40B4D" w:rsidRDefault="008D473C" w:rsidP="008D473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Średnie przedsiębiorstwa: przedsiębiorstwa, które nie są mikroprzedsiębiorstwami ani małymi przedsiębiorstwami </w:t>
      </w:r>
      <w:r w:rsidRPr="00B40B4D">
        <w:rPr>
          <w:rFonts w:ascii="Arial" w:hAnsi="Arial" w:cs="Arial"/>
          <w:i/>
          <w:sz w:val="18"/>
          <w:szCs w:val="18"/>
        </w:rPr>
        <w:t xml:space="preserve">i które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zatrudniają mniej niż 250 osób </w:t>
      </w:r>
      <w:r w:rsidRPr="00B40B4D">
        <w:rPr>
          <w:rFonts w:ascii="Arial" w:hAnsi="Arial" w:cs="Arial"/>
          <w:i/>
          <w:sz w:val="18"/>
          <w:szCs w:val="18"/>
        </w:rPr>
        <w:t xml:space="preserve">i których </w:t>
      </w:r>
      <w:r w:rsidRPr="00B40B4D">
        <w:rPr>
          <w:rFonts w:ascii="Arial" w:hAnsi="Arial" w:cs="Arial"/>
          <w:b/>
          <w:bCs/>
          <w:i/>
          <w:sz w:val="18"/>
          <w:szCs w:val="18"/>
        </w:rPr>
        <w:t xml:space="preserve">roczny obrót nie przekracza 50 milionów EUR </w:t>
      </w:r>
      <w:r w:rsidRPr="00B40B4D">
        <w:rPr>
          <w:rFonts w:ascii="Arial" w:hAnsi="Arial" w:cs="Arial"/>
          <w:b/>
          <w:bCs/>
          <w:i/>
          <w:iCs/>
          <w:sz w:val="18"/>
          <w:szCs w:val="18"/>
        </w:rPr>
        <w:t xml:space="preserve">lub </w:t>
      </w:r>
      <w:r w:rsidRPr="00B40B4D">
        <w:rPr>
          <w:rFonts w:ascii="Arial" w:hAnsi="Arial" w:cs="Arial"/>
          <w:b/>
          <w:bCs/>
          <w:i/>
          <w:sz w:val="18"/>
          <w:szCs w:val="18"/>
        </w:rPr>
        <w:t>roczna suma bilansowa nie przekracza 43 milionów EUR</w:t>
      </w:r>
      <w:r w:rsidRPr="00B40B4D">
        <w:rPr>
          <w:rFonts w:ascii="Arial" w:hAnsi="Arial" w:cs="Arial"/>
          <w:i/>
          <w:sz w:val="18"/>
          <w:szCs w:val="18"/>
        </w:rPr>
        <w:t xml:space="preserve">.  </w:t>
      </w:r>
    </w:p>
    <w:p w:rsidR="008D473C" w:rsidRPr="00DE10EB" w:rsidRDefault="008D473C" w:rsidP="008D473C">
      <w:pPr>
        <w:pStyle w:val="Bezodstpw"/>
        <w:rPr>
          <w:rFonts w:ascii="Arial" w:hAnsi="Arial" w:cs="Arial"/>
          <w:sz w:val="16"/>
          <w:szCs w:val="16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030FB0" w:rsidRDefault="00030FB0" w:rsidP="0040053A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Default="0040053A" w:rsidP="0040053A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BC0E9D" w:rsidRPr="0040053A" w:rsidRDefault="00BC0E9D" w:rsidP="0040053A">
      <w:pPr>
        <w:jc w:val="center"/>
        <w:rPr>
          <w:rFonts w:ascii="Arial" w:hAnsi="Arial" w:cs="Arial"/>
          <w:b/>
          <w:sz w:val="28"/>
          <w:szCs w:val="28"/>
        </w:rPr>
      </w:pPr>
    </w:p>
    <w:p w:rsidR="00E7011F" w:rsidRPr="00C81EFE" w:rsidRDefault="00C81EFE" w:rsidP="00F85575">
      <w:pPr>
        <w:pStyle w:val="Bezodstpw"/>
        <w:spacing w:line="360" w:lineRule="auto"/>
        <w:jc w:val="both"/>
        <w:rPr>
          <w:rFonts w:ascii="Arial" w:hAnsi="Arial" w:cs="Arial"/>
          <w:b/>
        </w:rPr>
      </w:pPr>
      <w:r w:rsidRPr="00C81EFE">
        <w:rPr>
          <w:rFonts w:ascii="Arial" w:hAnsi="Arial" w:cs="Arial"/>
          <w:b/>
        </w:rPr>
        <w:t>Część 1 – Odbiór i wywóz odpadów komunalnych wraz z umożliwieniem ich segregacji, utylizacją oraz wyposażeniem w pojemniki do składowania odpadów w miejscowości Mielec</w:t>
      </w:r>
    </w:p>
    <w:p w:rsidR="004E67BD" w:rsidRDefault="004E67BD" w:rsidP="00F85575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030FB0" w:rsidRPr="00030FB0" w:rsidRDefault="00030FB0" w:rsidP="00030FB0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030FB0" w:rsidRPr="00030FB0" w:rsidRDefault="00030FB0" w:rsidP="00030FB0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030FB0" w:rsidRPr="00030FB0" w:rsidRDefault="00030FB0" w:rsidP="00030FB0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030FB0" w:rsidRPr="00030FB0" w:rsidRDefault="00030FB0" w:rsidP="00030FB0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4E67BD" w:rsidRDefault="00030FB0" w:rsidP="00030FB0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6A1853" w:rsidRDefault="006A1853" w:rsidP="00030FB0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02631D" w:rsidRDefault="0002631D" w:rsidP="0002631D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030FB0" w:rsidRDefault="00030FB0" w:rsidP="00C81EFE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E7202B" w:rsidRDefault="00E7202B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bookmarkStart w:id="0" w:name="_Hlk104973814"/>
      <w:r>
        <w:rPr>
          <w:rFonts w:ascii="Arial" w:hAnsi="Arial" w:cs="Arial"/>
          <w:b/>
        </w:rPr>
        <w:lastRenderedPageBreak/>
        <w:t xml:space="preserve">Część 2 – </w:t>
      </w:r>
      <w:r>
        <w:rPr>
          <w:rFonts w:ascii="Arial" w:hAnsi="Arial" w:cs="Arial"/>
          <w:b/>
          <w:szCs w:val="24"/>
        </w:rPr>
        <w:t>Odbiór i w</w:t>
      </w:r>
      <w:r w:rsidRPr="005962CD">
        <w:rPr>
          <w:rFonts w:ascii="Arial" w:hAnsi="Arial" w:cs="Arial"/>
          <w:b/>
          <w:szCs w:val="24"/>
        </w:rPr>
        <w:t>ywóz odpadów komunalnych wraz z umożliwieniem ich segregacji, utylizacją oraz wyposażeniem w pojemniki do składowania odpadów</w:t>
      </w:r>
      <w:r>
        <w:rPr>
          <w:rFonts w:ascii="Arial" w:hAnsi="Arial" w:cs="Arial"/>
          <w:b/>
          <w:szCs w:val="24"/>
        </w:rPr>
        <w:t xml:space="preserve"> w miejscowości Suków</w:t>
      </w:r>
    </w:p>
    <w:p w:rsidR="00E7202B" w:rsidRDefault="00E7202B" w:rsidP="00E7202B">
      <w:pPr>
        <w:pStyle w:val="Bezodstpw"/>
        <w:spacing w:line="360" w:lineRule="auto"/>
        <w:jc w:val="both"/>
        <w:rPr>
          <w:rFonts w:ascii="Arial" w:hAnsi="Arial" w:cs="Arial"/>
          <w:b/>
          <w:u w:val="single"/>
        </w:rPr>
      </w:pPr>
    </w:p>
    <w:p w:rsidR="00E7202B" w:rsidRPr="00030FB0" w:rsidRDefault="00E7202B" w:rsidP="00E7202B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E7202B" w:rsidRPr="00030FB0" w:rsidRDefault="00E7202B" w:rsidP="00E7202B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E7202B" w:rsidRPr="00030FB0" w:rsidRDefault="00E7202B" w:rsidP="00E7202B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E7202B" w:rsidRPr="00030FB0" w:rsidRDefault="00E7202B" w:rsidP="00E7202B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E7202B" w:rsidRDefault="00E7202B" w:rsidP="00E7202B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E7202B" w:rsidRDefault="00E7202B" w:rsidP="00E7202B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E7202B" w:rsidRDefault="00E7202B" w:rsidP="00E7202B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E7202B" w:rsidRDefault="00E7202B" w:rsidP="00E7202B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E7202B" w:rsidRDefault="00E7202B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E7202B" w:rsidRDefault="00E7202B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D86914">
        <w:rPr>
          <w:rFonts w:ascii="Arial" w:hAnsi="Arial" w:cs="Arial"/>
          <w:b/>
        </w:rPr>
        <w:t xml:space="preserve">Część 3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szCs w:val="24"/>
        </w:rPr>
        <w:t>Odbiór i w</w:t>
      </w:r>
      <w:r w:rsidRPr="005962CD">
        <w:rPr>
          <w:rFonts w:ascii="Arial" w:hAnsi="Arial" w:cs="Arial"/>
          <w:b/>
          <w:szCs w:val="24"/>
        </w:rPr>
        <w:t>ywóz odpadów komunalnych wraz z umożliwieniem ich segregacji, utylizacją oraz wyposażeniem w pojemniki do składowania odpadów</w:t>
      </w:r>
      <w:r>
        <w:rPr>
          <w:rFonts w:ascii="Arial" w:hAnsi="Arial" w:cs="Arial"/>
          <w:b/>
          <w:szCs w:val="24"/>
        </w:rPr>
        <w:t xml:space="preserve"> w miejscowości Sandomierz</w:t>
      </w:r>
    </w:p>
    <w:p w:rsidR="00E7202B" w:rsidRDefault="00E7202B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E7202B" w:rsidRDefault="00881522" w:rsidP="004E67BD">
      <w:pPr>
        <w:pStyle w:val="Bezodstpw"/>
        <w:spacing w:line="276" w:lineRule="auto"/>
        <w:jc w:val="both"/>
        <w:rPr>
          <w:rFonts w:ascii="Arial" w:hAnsi="Arial" w:cs="Arial"/>
          <w:b/>
          <w:szCs w:val="24"/>
        </w:rPr>
      </w:pPr>
      <w:r w:rsidRPr="00D86914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4</w:t>
      </w:r>
      <w:r w:rsidRPr="00D869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szCs w:val="24"/>
        </w:rPr>
        <w:t>Odbiór i w</w:t>
      </w:r>
      <w:r w:rsidRPr="005962CD">
        <w:rPr>
          <w:rFonts w:ascii="Arial" w:hAnsi="Arial" w:cs="Arial"/>
          <w:b/>
          <w:szCs w:val="24"/>
        </w:rPr>
        <w:t>ywóz odpadów komunalnych wraz z umożliwieniem ich segregacji, utylizacją oraz wyposażeniem w pojemniki do składowania odpadów</w:t>
      </w:r>
      <w:r>
        <w:rPr>
          <w:rFonts w:ascii="Arial" w:hAnsi="Arial" w:cs="Arial"/>
          <w:b/>
          <w:szCs w:val="24"/>
        </w:rPr>
        <w:t xml:space="preserve"> w miejscowości </w:t>
      </w:r>
      <w:r>
        <w:rPr>
          <w:rFonts w:ascii="Arial" w:hAnsi="Arial" w:cs="Arial"/>
          <w:b/>
          <w:szCs w:val="24"/>
        </w:rPr>
        <w:t>Radoszki</w:t>
      </w:r>
    </w:p>
    <w:p w:rsidR="00881522" w:rsidRDefault="00881522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  <w:szCs w:val="24"/>
        </w:rPr>
      </w:pPr>
      <w:r w:rsidRPr="00D86914">
        <w:rPr>
          <w:rFonts w:ascii="Arial" w:hAnsi="Arial" w:cs="Arial"/>
          <w:b/>
        </w:rPr>
        <w:lastRenderedPageBreak/>
        <w:t xml:space="preserve">Część </w:t>
      </w:r>
      <w:r>
        <w:rPr>
          <w:rFonts w:ascii="Arial" w:hAnsi="Arial" w:cs="Arial"/>
          <w:b/>
        </w:rPr>
        <w:t>5</w:t>
      </w:r>
      <w:r w:rsidRPr="00D869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szCs w:val="24"/>
        </w:rPr>
        <w:t>Odbiór i w</w:t>
      </w:r>
      <w:r w:rsidRPr="005962CD">
        <w:rPr>
          <w:rFonts w:ascii="Arial" w:hAnsi="Arial" w:cs="Arial"/>
          <w:b/>
          <w:szCs w:val="24"/>
        </w:rPr>
        <w:t>ywóz odpadów komunalnych wraz z umożliwieniem ich segregacji, utylizacją oraz wyposażeniem w pojemniki do składowania odpadów</w:t>
      </w:r>
      <w:r>
        <w:rPr>
          <w:rFonts w:ascii="Arial" w:hAnsi="Arial" w:cs="Arial"/>
          <w:b/>
          <w:szCs w:val="24"/>
        </w:rPr>
        <w:t xml:space="preserve"> w miejscowości Ostrow</w:t>
      </w:r>
      <w:r>
        <w:rPr>
          <w:rFonts w:ascii="Arial" w:hAnsi="Arial" w:cs="Arial"/>
          <w:b/>
          <w:szCs w:val="24"/>
        </w:rPr>
        <w:t>iec Świętokrzyski os. Słoneczne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  <w:szCs w:val="24"/>
        </w:rPr>
      </w:pPr>
      <w:r w:rsidRPr="00D86914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6</w:t>
      </w:r>
      <w:r w:rsidRPr="00D869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  <w:szCs w:val="24"/>
        </w:rPr>
        <w:t>Odbiór i w</w:t>
      </w:r>
      <w:r w:rsidRPr="005962CD">
        <w:rPr>
          <w:rFonts w:ascii="Arial" w:hAnsi="Arial" w:cs="Arial"/>
          <w:b/>
          <w:szCs w:val="24"/>
        </w:rPr>
        <w:t>ywóz odpadów komunalnych wraz z umożliwieniem ich segregacji, utylizacją oraz wyposażeniem w pojemniki do składowania odpadów</w:t>
      </w:r>
      <w:r>
        <w:rPr>
          <w:rFonts w:ascii="Arial" w:hAnsi="Arial" w:cs="Arial"/>
          <w:b/>
          <w:szCs w:val="24"/>
        </w:rPr>
        <w:t xml:space="preserve"> w miejscowości Ostrowiec Świętokrzyski ul. Hedy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Cs w:val="24"/>
        </w:rPr>
        <w:t>Część 7 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Nowa Dęba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Cs w:val="24"/>
        </w:rPr>
        <w:t>Część 8 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Suków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lastRenderedPageBreak/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9 </w:t>
      </w:r>
      <w:r>
        <w:rPr>
          <w:rFonts w:ascii="Arial" w:hAnsi="Arial" w:cs="Arial"/>
          <w:b/>
          <w:szCs w:val="24"/>
        </w:rPr>
        <w:t>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</w:t>
      </w:r>
      <w:r>
        <w:rPr>
          <w:rFonts w:ascii="Arial" w:hAnsi="Arial" w:cs="Arial"/>
          <w:b/>
        </w:rPr>
        <w:t>ości Kielce, ul. Mielczarskiego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Część 10 </w:t>
      </w:r>
      <w:r>
        <w:rPr>
          <w:rFonts w:ascii="Arial" w:hAnsi="Arial" w:cs="Arial"/>
          <w:b/>
          <w:szCs w:val="24"/>
        </w:rPr>
        <w:t>– O</w:t>
      </w:r>
      <w:r>
        <w:rPr>
          <w:rFonts w:ascii="Arial" w:hAnsi="Arial" w:cs="Arial"/>
          <w:b/>
        </w:rPr>
        <w:t xml:space="preserve">dbiór i wywóz </w:t>
      </w:r>
      <w:r w:rsidRPr="00350F66">
        <w:rPr>
          <w:rFonts w:ascii="Arial" w:hAnsi="Arial" w:cs="Arial"/>
          <w:b/>
        </w:rPr>
        <w:t xml:space="preserve">nieczystości płynnych </w:t>
      </w:r>
      <w:r>
        <w:rPr>
          <w:rFonts w:ascii="Arial" w:hAnsi="Arial" w:cs="Arial"/>
          <w:b/>
        </w:rPr>
        <w:t>z miejscowości Radoszki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bookmarkStart w:id="1" w:name="_GoBack"/>
      <w:bookmarkEnd w:id="1"/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brutto:  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 xml:space="preserve">Wartość netto:  .................................. zł  </w:t>
      </w:r>
    </w:p>
    <w:p w:rsidR="00881522" w:rsidRPr="00030FB0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słownie: ………………………………………………………………………………………………...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  <w:r w:rsidRPr="00030FB0">
        <w:rPr>
          <w:rFonts w:ascii="Arial" w:hAnsi="Arial" w:cs="Arial"/>
        </w:rPr>
        <w:t>powyższa kwota brutto zawiera stawkę podatku VAT   …….…%</w:t>
      </w:r>
    </w:p>
    <w:p w:rsidR="00881522" w:rsidRDefault="00881522" w:rsidP="00881522">
      <w:pPr>
        <w:pStyle w:val="Bezodstpw"/>
        <w:spacing w:line="360" w:lineRule="auto"/>
        <w:jc w:val="both"/>
        <w:rPr>
          <w:rFonts w:ascii="Arial" w:hAnsi="Arial" w:cs="Arial"/>
        </w:rPr>
      </w:pPr>
    </w:p>
    <w:p w:rsidR="00881522" w:rsidRDefault="00881522" w:rsidP="00881522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Kalkulacja ceny ofertowej przedstawiona została w formularzu szczegółowej wyceny tj. załączniku do SWZ, stanowiącym integralną część formularza ofertowego.</w:t>
      </w:r>
    </w:p>
    <w:p w:rsidR="00881522" w:rsidRDefault="00881522" w:rsidP="00881522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881522" w:rsidRDefault="00881522" w:rsidP="00881522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81522" w:rsidRDefault="00881522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4E67BD" w:rsidRPr="00CF377E" w:rsidRDefault="004E67BD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E67BD" w:rsidRPr="00CF377E" w:rsidRDefault="004E67BD" w:rsidP="004E67BD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podana wyżej cena ofertowa obejmuje wszelkie koszty związane 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 xml:space="preserve">uwzględnia wszelkie koszty, okoliczności </w:t>
      </w:r>
      <w:r>
        <w:rPr>
          <w:rStyle w:val="FontStyle16"/>
          <w:rFonts w:ascii="Arial" w:hAnsi="Arial" w:cs="Arial"/>
          <w:sz w:val="22"/>
          <w:szCs w:val="22"/>
        </w:rPr>
        <w:br/>
      </w:r>
      <w:r w:rsidRPr="00CF377E">
        <w:rPr>
          <w:rStyle w:val="FontStyle16"/>
          <w:rFonts w:ascii="Arial" w:hAnsi="Arial" w:cs="Arial"/>
          <w:sz w:val="22"/>
          <w:szCs w:val="22"/>
        </w:rPr>
        <w:t>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lastRenderedPageBreak/>
        <w:t>Oświadczam, że jestem związany ofertą do upływu termin</w:t>
      </w:r>
      <w:r>
        <w:rPr>
          <w:rFonts w:ascii="Arial" w:hAnsi="Arial" w:cs="Arial"/>
        </w:rPr>
        <w:t xml:space="preserve">u wskazanego </w:t>
      </w:r>
      <w:r>
        <w:rPr>
          <w:rFonts w:ascii="Arial" w:hAnsi="Arial" w:cs="Arial"/>
        </w:rPr>
        <w:br/>
        <w:t>w SWZ.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zapoznałem się ze Specyfikacją Warunków Zamówienia oraz wszystkimi jej załącznikami, w tym opisem przedmiotu zamówienia oraz projektem umowy i nie wnoszę zastrzeżeń oraz uzyskałem konieczne informacje do przygotowania oferty.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Wyrażam zgodę na warunki płatności określone w SWZ</w:t>
      </w:r>
      <w:r>
        <w:rPr>
          <w:rFonts w:ascii="Arial" w:hAnsi="Arial" w:cs="Arial"/>
        </w:rPr>
        <w:t xml:space="preserve"> i załącznikach do specyfikacji</w:t>
      </w:r>
      <w:r w:rsidRPr="00CF377E">
        <w:rPr>
          <w:rFonts w:ascii="Arial" w:hAnsi="Arial" w:cs="Arial"/>
        </w:rPr>
        <w:t xml:space="preserve">. </w:t>
      </w:r>
    </w:p>
    <w:p w:rsidR="004E67BD" w:rsidRPr="00C64218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Oświadczam, że akceptuję postanowienia umowy zawarte w projekcie umowy </w:t>
      </w:r>
      <w:r w:rsidRPr="00CF377E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</w:rPr>
      </w:pPr>
      <w:r w:rsidRPr="00CF377E">
        <w:rPr>
          <w:rFonts w:ascii="Arial" w:hAnsi="Arial" w:cs="Arial"/>
        </w:rPr>
        <w:t>Oświadczam, że zamówienie wykonamy:</w:t>
      </w:r>
    </w:p>
    <w:p w:rsidR="004E67BD" w:rsidRPr="00CF377E" w:rsidRDefault="004E67BD" w:rsidP="004E67B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4E67BD" w:rsidRPr="00CF377E" w:rsidRDefault="004E67BD" w:rsidP="004E67BD">
      <w:pPr>
        <w:pStyle w:val="Bezodstpw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4E67BD" w:rsidRPr="00CF377E" w:rsidRDefault="004E67BD" w:rsidP="004E67B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E67BD" w:rsidRPr="00E67801" w:rsidRDefault="004E67BD" w:rsidP="004E67B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4E67BD" w:rsidRPr="00CF377E" w:rsidRDefault="004E67BD" w:rsidP="004E67B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4E67BD" w:rsidRPr="00CF377E" w:rsidRDefault="004E67BD" w:rsidP="004E67BD">
      <w:pPr>
        <w:pStyle w:val="Bezodstpw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4E67BD" w:rsidRPr="00CF377E" w:rsidRDefault="004E67BD" w:rsidP="004E67BD">
      <w:pPr>
        <w:pStyle w:val="Bezodstpw"/>
        <w:spacing w:line="276" w:lineRule="auto"/>
        <w:ind w:left="1416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E67BD" w:rsidRPr="00CF377E" w:rsidRDefault="004E67BD" w:rsidP="004E67BD">
      <w:pPr>
        <w:pStyle w:val="Bezodstpw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od ............ do ....... i nie mogą być ogólnie udostępnione. Wykazanie,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iż zastrzeżone informacje stanowią tajemnice przedsiębiorstwa znajduje się na stronach ……………</w:t>
      </w:r>
      <w:r>
        <w:rPr>
          <w:rFonts w:ascii="Arial" w:hAnsi="Arial" w:cs="Arial"/>
          <w:i/>
        </w:rPr>
        <w:t xml:space="preserve">(niewypełnienie pola w niniejszym punkcie </w:t>
      </w:r>
      <w:r w:rsidRPr="00CF377E">
        <w:rPr>
          <w:rFonts w:ascii="Arial" w:hAnsi="Arial" w:cs="Arial"/>
          <w:i/>
        </w:rPr>
        <w:t xml:space="preserve">oznaczać będzie, </w:t>
      </w:r>
      <w:r>
        <w:rPr>
          <w:rFonts w:ascii="Arial" w:hAnsi="Arial" w:cs="Arial"/>
          <w:i/>
        </w:rPr>
        <w:br/>
      </w:r>
      <w:r w:rsidRPr="00CF377E">
        <w:rPr>
          <w:rFonts w:ascii="Arial" w:hAnsi="Arial" w:cs="Arial"/>
          <w:i/>
        </w:rPr>
        <w:t>że Wykonawca nie załącza do oferty żadnych dokumentów obję</w:t>
      </w:r>
      <w:r>
        <w:rPr>
          <w:rFonts w:ascii="Arial" w:hAnsi="Arial" w:cs="Arial"/>
          <w:i/>
        </w:rPr>
        <w:t>tych tajemnicą przedsiębiorstwa</w:t>
      </w:r>
      <w:r w:rsidRPr="00CF377E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:rsidR="004E67BD" w:rsidRDefault="004E67BD" w:rsidP="004E67BD">
      <w:pPr>
        <w:jc w:val="center"/>
        <w:rPr>
          <w:rFonts w:ascii="Arial" w:hAnsi="Arial" w:cs="Arial"/>
          <w:b/>
          <w:u w:val="single"/>
        </w:rPr>
      </w:pPr>
    </w:p>
    <w:p w:rsidR="004E67BD" w:rsidRDefault="004E67BD" w:rsidP="004E67BD">
      <w:pPr>
        <w:jc w:val="center"/>
        <w:rPr>
          <w:rFonts w:ascii="Arial" w:hAnsi="Arial" w:cs="Arial"/>
          <w:b/>
          <w:u w:val="single"/>
        </w:rPr>
      </w:pPr>
    </w:p>
    <w:p w:rsidR="004E67BD" w:rsidRPr="008230C1" w:rsidRDefault="004E67BD" w:rsidP="004E67BD">
      <w:pPr>
        <w:pStyle w:val="Bezodstpw"/>
        <w:spacing w:line="276" w:lineRule="auto"/>
        <w:rPr>
          <w:rFonts w:ascii="Arial" w:hAnsi="Arial" w:cs="Arial"/>
          <w:b/>
          <w:u w:val="single"/>
        </w:rPr>
      </w:pPr>
      <w:r w:rsidRPr="008230C1">
        <w:rPr>
          <w:rFonts w:ascii="Arial" w:hAnsi="Arial" w:cs="Arial"/>
          <w:b/>
          <w:u w:val="single"/>
        </w:rPr>
        <w:t>KLAUZULA INFORMACYJNA</w:t>
      </w: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</w:t>
      </w:r>
      <w:r w:rsidRPr="008230C1">
        <w:rPr>
          <w:rFonts w:ascii="Arial" w:hAnsi="Arial" w:cs="Arial"/>
        </w:rPr>
        <w:lastRenderedPageBreak/>
        <w:t xml:space="preserve">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Administratorem Państwa danych osobowych jest 33 Wojskowy Oddział Gospodarczy, </w:t>
      </w:r>
      <w:r w:rsidRPr="008230C1">
        <w:rPr>
          <w:rFonts w:ascii="Arial" w:hAnsi="Arial" w:cs="Arial"/>
        </w:rPr>
        <w:br/>
        <w:t>ul. Anieli Krzywoń 1, 39-460 Nowa Dęba;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Kontakt do inspektora danych osobowych w 33 Wojskowym Oddziale Gospodarczym – email: 33wog.iodo@ron.mil.pl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przetwarzane będą na podstawie art. 6 ust. 1 lit. c RODO </w:t>
      </w:r>
      <w:r w:rsidRPr="008230C1">
        <w:rPr>
          <w:rFonts w:ascii="Arial" w:hAnsi="Arial" w:cs="Arial"/>
        </w:rPr>
        <w:br/>
        <w:t xml:space="preserve">w celu związanym z wejściem na teren jednostki wojskowej 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Pr="008230C1">
        <w:rPr>
          <w:rFonts w:ascii="Arial" w:hAnsi="Arial" w:cs="Arial"/>
        </w:rPr>
        <w:br/>
        <w:t>w 33 Wojskowym Oddziale Gospodarczym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W odniesieniu do Państwa danych osobowych decyzje nie będą podejmowane </w:t>
      </w:r>
      <w:r w:rsidRPr="008230C1">
        <w:rPr>
          <w:rFonts w:ascii="Arial" w:hAnsi="Arial" w:cs="Arial"/>
        </w:rPr>
        <w:br/>
        <w:t>w sposób zautomatyzowany stosownie do art. 22 RODO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Posiadają Państwo: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16 RODO prawo do sprostowania Państwa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Pr="008230C1">
        <w:rPr>
          <w:rFonts w:ascii="Arial" w:hAnsi="Arial" w:cs="Arial"/>
        </w:rPr>
        <w:br/>
        <w:t>w art. 18 ust.2 RODO</w:t>
      </w:r>
      <w:r>
        <w:rPr>
          <w:rFonts w:ascii="Arial" w:hAnsi="Arial" w:cs="Arial"/>
        </w:rPr>
        <w:t>;</w:t>
      </w:r>
    </w:p>
    <w:p w:rsidR="004E67BD" w:rsidRPr="008230C1" w:rsidRDefault="004E67BD" w:rsidP="004E67B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wniesienia skargi do Prezesa Urzędu Ochrony Danych Osobowych</w:t>
      </w:r>
      <w:r>
        <w:rPr>
          <w:rFonts w:ascii="Arial" w:hAnsi="Arial" w:cs="Arial"/>
        </w:rPr>
        <w:t>;</w:t>
      </w:r>
      <w:r w:rsidRPr="008230C1">
        <w:rPr>
          <w:rFonts w:ascii="Arial" w:hAnsi="Arial" w:cs="Arial"/>
        </w:rPr>
        <w:t xml:space="preserve"> </w:t>
      </w:r>
    </w:p>
    <w:p w:rsidR="004E67BD" w:rsidRPr="008230C1" w:rsidRDefault="004E67BD" w:rsidP="004E67BD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4E67BD" w:rsidRPr="008230C1" w:rsidRDefault="004E67BD" w:rsidP="004E67BD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4E67BD" w:rsidRDefault="004E67BD" w:rsidP="004E67BD">
      <w:pPr>
        <w:pStyle w:val="Bezodstpw"/>
        <w:numPr>
          <w:ilvl w:val="0"/>
          <w:numId w:val="18"/>
        </w:numPr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prawo do przenoszenia danych osobowych, o których mowa w art. 20 RODO</w:t>
      </w:r>
      <w:r>
        <w:rPr>
          <w:rFonts w:ascii="Arial" w:hAnsi="Arial" w:cs="Arial"/>
        </w:rPr>
        <w:t>.</w:t>
      </w:r>
    </w:p>
    <w:p w:rsidR="004E67BD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CF377E" w:rsidRDefault="004E67BD" w:rsidP="004E67BD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4E67BD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Default="004E67BD" w:rsidP="004E67B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 xml:space="preserve">w celu związanym z postępowaniem o udzielenie zamówienia publicznego i zawarte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niej postanowienia i zasady przyjmujemy do wiadomości i respektowania</w:t>
      </w:r>
      <w:r>
        <w:rPr>
          <w:rFonts w:ascii="Arial" w:hAnsi="Arial" w:cs="Arial"/>
        </w:rPr>
        <w:t xml:space="preserve">. </w:t>
      </w:r>
    </w:p>
    <w:p w:rsidR="004E67BD" w:rsidRPr="005A684F" w:rsidRDefault="004E67BD" w:rsidP="004E67B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Wypełniliśmy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>wobec osób fizycznych, od których dane osobowe bezpoś</w:t>
      </w:r>
      <w:r>
        <w:rPr>
          <w:rFonts w:ascii="Arial" w:hAnsi="Arial" w:cs="Arial"/>
        </w:rPr>
        <w:t xml:space="preserve">rednio lub pośrednio pozyskałem </w:t>
      </w:r>
      <w:r>
        <w:rPr>
          <w:rFonts w:ascii="Arial" w:hAnsi="Arial" w:cs="Arial"/>
        </w:rPr>
        <w:br/>
      </w:r>
      <w:r w:rsidRPr="00CF377E">
        <w:rPr>
          <w:rFonts w:ascii="Arial" w:hAnsi="Arial" w:cs="Arial"/>
        </w:rPr>
        <w:t>w celu ubiegania się o udzielenie zamówienia public</w:t>
      </w:r>
      <w:r>
        <w:rPr>
          <w:rFonts w:ascii="Arial" w:hAnsi="Arial" w:cs="Arial"/>
        </w:rPr>
        <w:t>znego w niniejszym postępowaniu.</w:t>
      </w:r>
    </w:p>
    <w:p w:rsidR="004E67BD" w:rsidRPr="008230C1" w:rsidRDefault="004E67BD" w:rsidP="004E67BD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4E67BD" w:rsidRPr="00302D30" w:rsidRDefault="004E67BD" w:rsidP="004E67BD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</w:t>
      </w:r>
      <w:r>
        <w:rPr>
          <w:rFonts w:ascii="Arial" w:hAnsi="Arial" w:cs="Arial"/>
          <w:b/>
          <w:i/>
          <w:sz w:val="20"/>
        </w:rPr>
        <w:t xml:space="preserve"> elektronicznym</w:t>
      </w:r>
      <w:r w:rsidRPr="00722EFF">
        <w:rPr>
          <w:rFonts w:ascii="Arial" w:hAnsi="Arial" w:cs="Arial"/>
          <w:b/>
          <w:i/>
          <w:sz w:val="20"/>
        </w:rPr>
        <w:t xml:space="preserve"> podpisem osobistym przez osobę lub osoby umocowane do złożenia podpisu w imieniu Wykonawcy</w:t>
      </w:r>
    </w:p>
    <w:bookmarkEnd w:id="0"/>
    <w:p w:rsidR="00722EFF" w:rsidRPr="00722EFF" w:rsidRDefault="00722EFF" w:rsidP="004E67BD">
      <w:pPr>
        <w:widowControl w:val="0"/>
        <w:spacing w:before="120" w:after="120"/>
        <w:ind w:firstLine="708"/>
        <w:rPr>
          <w:rFonts w:ascii="Arial" w:hAnsi="Arial" w:cs="Arial"/>
          <w:sz w:val="22"/>
          <w:szCs w:val="22"/>
        </w:rPr>
      </w:pPr>
    </w:p>
    <w:sectPr w:rsidR="00722EFF" w:rsidRPr="00722EFF" w:rsidSect="00BC73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E0" w:rsidRDefault="00E84CE0" w:rsidP="0040053A">
      <w:r>
        <w:separator/>
      </w:r>
    </w:p>
  </w:endnote>
  <w:endnote w:type="continuationSeparator" w:id="0">
    <w:p w:rsidR="00E84CE0" w:rsidRDefault="00E84CE0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845C4">
              <w:rPr>
                <w:b/>
              </w:rPr>
              <w:fldChar w:fldCharType="separate"/>
            </w:r>
            <w:r w:rsidR="00881522">
              <w:rPr>
                <w:b/>
                <w:noProof/>
              </w:rPr>
              <w:t>5</w:t>
            </w:r>
            <w:r w:rsidR="007845C4">
              <w:rPr>
                <w:b/>
              </w:rPr>
              <w:fldChar w:fldCharType="end"/>
            </w:r>
            <w:r>
              <w:t xml:space="preserve"> z </w:t>
            </w:r>
            <w:r w:rsidR="007845C4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845C4">
              <w:rPr>
                <w:b/>
              </w:rPr>
              <w:fldChar w:fldCharType="separate"/>
            </w:r>
            <w:r w:rsidR="00881522">
              <w:rPr>
                <w:b/>
                <w:noProof/>
              </w:rPr>
              <w:t>7</w:t>
            </w:r>
            <w:r w:rsidR="007845C4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E0" w:rsidRDefault="00E84CE0" w:rsidP="0040053A">
      <w:r>
        <w:separator/>
      </w:r>
    </w:p>
  </w:footnote>
  <w:footnote w:type="continuationSeparator" w:id="0">
    <w:p w:rsidR="00E84CE0" w:rsidRDefault="00E84CE0" w:rsidP="0040053A">
      <w:r>
        <w:continuationSeparator/>
      </w:r>
    </w:p>
  </w:footnote>
  <w:footnote w:id="1">
    <w:p w:rsidR="0040053A" w:rsidRPr="009643B3" w:rsidRDefault="0040053A" w:rsidP="0040053A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uczestników Konsorcjum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53A" w:rsidRDefault="0034006B">
    <w:pPr>
      <w:pStyle w:val="Nagwek"/>
    </w:pPr>
    <w:r>
      <w:t>Nr referencyjny: Zp</w:t>
    </w:r>
    <w:r w:rsidR="00050E82">
      <w:t>61</w:t>
    </w:r>
    <w:r w:rsidR="0040053A">
      <w:t>/202</w:t>
    </w:r>
    <w:r w:rsidR="003C7655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7591"/>
    <w:multiLevelType w:val="hybridMultilevel"/>
    <w:tmpl w:val="10B2F69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9C6A73"/>
    <w:multiLevelType w:val="hybridMultilevel"/>
    <w:tmpl w:val="1BCE36D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B76CB"/>
    <w:multiLevelType w:val="hybridMultilevel"/>
    <w:tmpl w:val="34C03A8E"/>
    <w:lvl w:ilvl="0" w:tplc="72A49A18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D0BC7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134E0"/>
    <w:multiLevelType w:val="hybridMultilevel"/>
    <w:tmpl w:val="28B0715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AA3FD3"/>
    <w:multiLevelType w:val="hybridMultilevel"/>
    <w:tmpl w:val="AB44F9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E97B58"/>
    <w:multiLevelType w:val="hybridMultilevel"/>
    <w:tmpl w:val="67AEF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B4A0BCF"/>
    <w:multiLevelType w:val="hybridMultilevel"/>
    <w:tmpl w:val="54940218"/>
    <w:lvl w:ilvl="0" w:tplc="FFD8BA22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7"/>
  </w:num>
  <w:num w:numId="7">
    <w:abstractNumId w:val="3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2"/>
  </w:num>
  <w:num w:numId="13">
    <w:abstractNumId w:val="18"/>
  </w:num>
  <w:num w:numId="14">
    <w:abstractNumId w:val="15"/>
  </w:num>
  <w:num w:numId="15">
    <w:abstractNumId w:val="5"/>
  </w:num>
  <w:num w:numId="16">
    <w:abstractNumId w:val="9"/>
  </w:num>
  <w:num w:numId="17">
    <w:abstractNumId w:val="12"/>
  </w:num>
  <w:num w:numId="18">
    <w:abstractNumId w:val="13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C7"/>
    <w:rsid w:val="00020CD2"/>
    <w:rsid w:val="0002631D"/>
    <w:rsid w:val="00030FB0"/>
    <w:rsid w:val="00050E82"/>
    <w:rsid w:val="00054872"/>
    <w:rsid w:val="000736A8"/>
    <w:rsid w:val="000A7D37"/>
    <w:rsid w:val="00130D06"/>
    <w:rsid w:val="00147E06"/>
    <w:rsid w:val="001A3D3A"/>
    <w:rsid w:val="001F50E5"/>
    <w:rsid w:val="0026256F"/>
    <w:rsid w:val="002642EC"/>
    <w:rsid w:val="002D454B"/>
    <w:rsid w:val="002D71C7"/>
    <w:rsid w:val="003126CC"/>
    <w:rsid w:val="00317695"/>
    <w:rsid w:val="0034006B"/>
    <w:rsid w:val="00340889"/>
    <w:rsid w:val="003C7655"/>
    <w:rsid w:val="0040053A"/>
    <w:rsid w:val="00451DB4"/>
    <w:rsid w:val="004A628D"/>
    <w:rsid w:val="004E67BD"/>
    <w:rsid w:val="005A684F"/>
    <w:rsid w:val="0061112D"/>
    <w:rsid w:val="00625774"/>
    <w:rsid w:val="006A1853"/>
    <w:rsid w:val="006E123C"/>
    <w:rsid w:val="00722EFF"/>
    <w:rsid w:val="00741DFB"/>
    <w:rsid w:val="007845C4"/>
    <w:rsid w:val="007902B3"/>
    <w:rsid w:val="0083002C"/>
    <w:rsid w:val="00854AB5"/>
    <w:rsid w:val="00870464"/>
    <w:rsid w:val="00881522"/>
    <w:rsid w:val="008D473C"/>
    <w:rsid w:val="008D6706"/>
    <w:rsid w:val="008E0F78"/>
    <w:rsid w:val="00911855"/>
    <w:rsid w:val="00922471"/>
    <w:rsid w:val="009458C5"/>
    <w:rsid w:val="009C2C84"/>
    <w:rsid w:val="009C64DF"/>
    <w:rsid w:val="009E244F"/>
    <w:rsid w:val="009E6F5A"/>
    <w:rsid w:val="00A24B38"/>
    <w:rsid w:val="00A80308"/>
    <w:rsid w:val="00A87E04"/>
    <w:rsid w:val="00AB271A"/>
    <w:rsid w:val="00AE510A"/>
    <w:rsid w:val="00B127B5"/>
    <w:rsid w:val="00B4031A"/>
    <w:rsid w:val="00BC0E9D"/>
    <w:rsid w:val="00BC7352"/>
    <w:rsid w:val="00C57B1A"/>
    <w:rsid w:val="00C65C0A"/>
    <w:rsid w:val="00C81EFE"/>
    <w:rsid w:val="00C87AE8"/>
    <w:rsid w:val="00CA147E"/>
    <w:rsid w:val="00CF377E"/>
    <w:rsid w:val="00D726FE"/>
    <w:rsid w:val="00DE10EB"/>
    <w:rsid w:val="00E25615"/>
    <w:rsid w:val="00E25A17"/>
    <w:rsid w:val="00E274A4"/>
    <w:rsid w:val="00E32565"/>
    <w:rsid w:val="00E7011F"/>
    <w:rsid w:val="00E7202B"/>
    <w:rsid w:val="00E84CE0"/>
    <w:rsid w:val="00EC3EB4"/>
    <w:rsid w:val="00EF6095"/>
    <w:rsid w:val="00F56137"/>
    <w:rsid w:val="00F71360"/>
    <w:rsid w:val="00F8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E8AEE0"/>
  <w15:docId w15:val="{47DACAFA-6248-4596-8FF8-F56DC411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D473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77F5451-19AB-49EC-88DE-608C61C1AE0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1922</Words>
  <Characters>11538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pilecka3472</dc:creator>
  <cp:lastModifiedBy>Szpyt Elżbieta</cp:lastModifiedBy>
  <cp:revision>4</cp:revision>
  <cp:lastPrinted>2021-07-23T06:08:00Z</cp:lastPrinted>
  <dcterms:created xsi:type="dcterms:W3CDTF">2024-08-30T09:58:00Z</dcterms:created>
  <dcterms:modified xsi:type="dcterms:W3CDTF">2024-08-30T10:52:00Z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bb1a5afe-9c76-4dac-a262-e4e82acdaefd</vt:lpwstr>
  </property>
  <property fmtid="{D5CDD505-2E9C-101B-9397-08002B2CF9AE}" pid="3" name="bjSaver">
    <vt:lpwstr>u+6p0yBKRrauIFAu1TlXNrV//h8guL3d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