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42C8BA1D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</w:t>
      </w:r>
      <w:r w:rsidR="006833C4">
        <w:rPr>
          <w:rFonts w:ascii="Arial" w:hAnsi="Arial" w:cs="Arial"/>
          <w:b/>
          <w:sz w:val="20"/>
          <w:szCs w:val="20"/>
        </w:rPr>
        <w:t>.</w:t>
      </w:r>
      <w:r w:rsidR="00F1735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833C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000000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Pr="00DC05FE" w:rsidRDefault="00000000" w:rsidP="00DF6E31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C05FE">
        <w:rPr>
          <w:rFonts w:ascii="Arial" w:hAnsi="Arial" w:cs="Arial"/>
          <w:bCs/>
          <w:sz w:val="20"/>
          <w:szCs w:val="20"/>
        </w:rPr>
        <w:t xml:space="preserve">składane na podstawie art. 125 ust. </w:t>
      </w:r>
      <w:r w:rsidR="00DF6E31" w:rsidRPr="00DC05FE">
        <w:rPr>
          <w:rFonts w:ascii="Arial" w:hAnsi="Arial" w:cs="Arial"/>
          <w:bCs/>
          <w:sz w:val="20"/>
          <w:szCs w:val="20"/>
        </w:rPr>
        <w:t>5</w:t>
      </w:r>
      <w:r w:rsidRPr="00DC05FE">
        <w:rPr>
          <w:rFonts w:ascii="Arial" w:hAnsi="Arial" w:cs="Arial"/>
          <w:bCs/>
          <w:sz w:val="20"/>
          <w:szCs w:val="20"/>
        </w:rPr>
        <w:t xml:space="preserve"> ustawy Prawo zamówień publicznych z dnia 11 września 2019 r. (dalej jako: ustawa </w:t>
      </w:r>
      <w:proofErr w:type="spellStart"/>
      <w:r w:rsidRPr="00DC05F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C05FE">
        <w:rPr>
          <w:rFonts w:ascii="Arial" w:hAnsi="Arial" w:cs="Arial"/>
          <w:bCs/>
          <w:sz w:val="20"/>
          <w:szCs w:val="20"/>
        </w:rPr>
        <w:t xml:space="preserve">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812C4A9" w14:textId="2D54D982" w:rsidR="00327E0B" w:rsidRDefault="00327E0B" w:rsidP="00327E0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 w:rsidR="00BB62AC">
        <w:rPr>
          <w:rFonts w:ascii="Arial" w:hAnsi="Arial" w:cs="Arial"/>
          <w:iCs/>
          <w:sz w:val="20"/>
          <w:szCs w:val="20"/>
        </w:rPr>
        <w:t xml:space="preserve"> zamówienia</w:t>
      </w:r>
    </w:p>
    <w:p w14:paraId="04EEF2BB" w14:textId="5FEE84B9" w:rsidR="00FD4257" w:rsidRPr="00BB62AC" w:rsidRDefault="00BB62AC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62AC">
        <w:rPr>
          <w:rFonts w:ascii="Arial" w:hAnsi="Arial" w:cs="Arial"/>
          <w:bCs/>
          <w:i/>
          <w:iCs/>
          <w:sz w:val="21"/>
          <w:szCs w:val="21"/>
        </w:rPr>
        <w:t>*</w:t>
      </w:r>
      <w:r w:rsidRPr="00BB62AC">
        <w:rPr>
          <w:rFonts w:ascii="Arial" w:hAnsi="Arial" w:cs="Arial"/>
          <w:bCs/>
          <w:i/>
          <w:iCs/>
          <w:sz w:val="16"/>
          <w:szCs w:val="16"/>
        </w:rPr>
        <w:t xml:space="preserve"> należy wpisać której części zamówienia oświadczenie dotyczy. </w:t>
      </w:r>
      <w:r w:rsidRPr="00BB62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Jeżeli oświadczenie dotyczy wszystkich części, to należy je wpisać.</w:t>
      </w:r>
      <w:r w:rsidRPr="00BB6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62AC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36936E7B" w14:textId="64760B43" w:rsidR="00FD4257" w:rsidRPr="00B628BF" w:rsidRDefault="00000000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AE4AE8" w:rsidRPr="00E30D6F">
        <w:rPr>
          <w:rFonts w:ascii="Arial" w:hAnsi="Arial" w:cs="Arial"/>
          <w:bCs/>
          <w:sz w:val="20"/>
        </w:rPr>
        <w:t>„</w:t>
      </w:r>
      <w:r w:rsidR="00AE4AE8" w:rsidRPr="00D01134">
        <w:rPr>
          <w:rFonts w:ascii="Arial" w:hAnsi="Arial" w:cs="Arial"/>
          <w:b/>
          <w:bCs/>
          <w:sz w:val="20"/>
        </w:rPr>
        <w:t>Nadzór inwestorski</w:t>
      </w:r>
      <w:r w:rsidR="00AE4AE8" w:rsidRPr="00D01134">
        <w:rPr>
          <w:rFonts w:ascii="Arial" w:eastAsia="Yu Gothic" w:hAnsi="Arial" w:cs="Arial"/>
          <w:b/>
          <w:bCs/>
          <w:sz w:val="20"/>
        </w:rPr>
        <w:t xml:space="preserve"> nad realizacją budowy sieci wodociągowej oraz sieci kanalizacji sanitarnej</w:t>
      </w:r>
      <w:r w:rsidR="00AE4AE8" w:rsidRPr="00D01134">
        <w:rPr>
          <w:rFonts w:ascii="Arial" w:hAnsi="Arial" w:cs="Arial"/>
          <w:b/>
          <w:bCs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F1735E">
        <w:rPr>
          <w:rFonts w:ascii="Arial" w:hAnsi="Arial" w:cs="Arial"/>
          <w:bCs/>
          <w:sz w:val="20"/>
        </w:rPr>
        <w:t>9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000000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</w:t>
      </w:r>
      <w:r w:rsidRPr="007E4EA2">
        <w:rPr>
          <w:rFonts w:ascii="Arial" w:hAnsi="Arial" w:cs="Arial"/>
          <w:sz w:val="20"/>
          <w:szCs w:val="20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5DAF" w14:textId="77777777" w:rsidR="004D54FC" w:rsidRDefault="004D54FC">
      <w:pPr>
        <w:spacing w:after="0" w:line="240" w:lineRule="auto"/>
      </w:pPr>
      <w:r>
        <w:separator/>
      </w:r>
    </w:p>
  </w:endnote>
  <w:endnote w:type="continuationSeparator" w:id="0">
    <w:p w14:paraId="773056FB" w14:textId="77777777" w:rsidR="004D54FC" w:rsidRDefault="004D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0563" w14:textId="77777777" w:rsidR="004D54FC" w:rsidRDefault="004D54FC">
      <w:pPr>
        <w:spacing w:after="0" w:line="240" w:lineRule="auto"/>
      </w:pPr>
      <w:r>
        <w:separator/>
      </w:r>
    </w:p>
  </w:footnote>
  <w:footnote w:type="continuationSeparator" w:id="0">
    <w:p w14:paraId="45FFCEF9" w14:textId="77777777" w:rsidR="004D54FC" w:rsidRDefault="004D54FC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613F0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34887"/>
    <w:rsid w:val="003E2300"/>
    <w:rsid w:val="0046661B"/>
    <w:rsid w:val="004D54FC"/>
    <w:rsid w:val="00596D4D"/>
    <w:rsid w:val="005B4C19"/>
    <w:rsid w:val="006737C3"/>
    <w:rsid w:val="006833C4"/>
    <w:rsid w:val="00755EBF"/>
    <w:rsid w:val="007A22A1"/>
    <w:rsid w:val="00990EB6"/>
    <w:rsid w:val="009E0399"/>
    <w:rsid w:val="00A00205"/>
    <w:rsid w:val="00A33902"/>
    <w:rsid w:val="00A64DB8"/>
    <w:rsid w:val="00AA1EC3"/>
    <w:rsid w:val="00AE2B2C"/>
    <w:rsid w:val="00AE4AE8"/>
    <w:rsid w:val="00B628BF"/>
    <w:rsid w:val="00BB62AC"/>
    <w:rsid w:val="00C0611B"/>
    <w:rsid w:val="00D0768C"/>
    <w:rsid w:val="00D3152E"/>
    <w:rsid w:val="00D8656F"/>
    <w:rsid w:val="00DC05FE"/>
    <w:rsid w:val="00DF6E31"/>
    <w:rsid w:val="00E91B8B"/>
    <w:rsid w:val="00E92036"/>
    <w:rsid w:val="00EA7A1C"/>
    <w:rsid w:val="00ED6EE1"/>
    <w:rsid w:val="00F1735E"/>
    <w:rsid w:val="00F667C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3</cp:revision>
  <cp:lastPrinted>2016-07-26T10:32:00Z</cp:lastPrinted>
  <dcterms:created xsi:type="dcterms:W3CDTF">2023-05-26T08:23:00Z</dcterms:created>
  <dcterms:modified xsi:type="dcterms:W3CDTF">2023-06-05T09:19:00Z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