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72A6" w14:textId="46FF92F3" w:rsidR="00757F26" w:rsidRPr="00043618" w:rsidRDefault="00757F26" w:rsidP="00757F26">
      <w:pPr>
        <w:tabs>
          <w:tab w:val="left" w:pos="851"/>
          <w:tab w:val="center" w:pos="4356"/>
          <w:tab w:val="right" w:pos="8712"/>
        </w:tabs>
        <w:spacing w:after="0" w:line="240" w:lineRule="auto"/>
        <w:ind w:right="360"/>
        <w:jc w:val="right"/>
        <w:rPr>
          <w:rFonts w:ascii="Cambria" w:hAnsi="Cambria" w:cs="Times New Roman"/>
          <w:b/>
          <w:color w:val="000000"/>
          <w:kern w:val="1"/>
        </w:rPr>
      </w:pPr>
      <w:r w:rsidRPr="00043618">
        <w:rPr>
          <w:rFonts w:ascii="Cambria" w:hAnsi="Cambria" w:cs="Times New Roman"/>
          <w:b/>
          <w:color w:val="000000"/>
          <w:kern w:val="1"/>
        </w:rPr>
        <w:t xml:space="preserve">Załącznik </w:t>
      </w:r>
      <w:r>
        <w:rPr>
          <w:rFonts w:ascii="Cambria" w:hAnsi="Cambria" w:cs="Times New Roman"/>
          <w:b/>
          <w:color w:val="000000"/>
          <w:kern w:val="1"/>
        </w:rPr>
        <w:t>6a</w:t>
      </w:r>
      <w:r w:rsidRPr="00043618">
        <w:rPr>
          <w:rFonts w:ascii="Cambria" w:hAnsi="Cambria" w:cs="Times New Roman"/>
          <w:b/>
          <w:color w:val="000000"/>
          <w:kern w:val="1"/>
        </w:rPr>
        <w:t xml:space="preserve"> do SWZ</w:t>
      </w:r>
    </w:p>
    <w:p w14:paraId="13DB3053" w14:textId="77777777" w:rsidR="00757F26" w:rsidRPr="00043618" w:rsidRDefault="00757F26" w:rsidP="00757F26">
      <w:pPr>
        <w:pStyle w:val="Standard"/>
        <w:spacing w:after="0" w:line="276" w:lineRule="auto"/>
        <w:jc w:val="center"/>
        <w:rPr>
          <w:rFonts w:ascii="Cambria" w:hAnsi="Cambria"/>
          <w:b/>
        </w:rPr>
      </w:pPr>
    </w:p>
    <w:p w14:paraId="5AD98C0F" w14:textId="77777777" w:rsidR="00757F26" w:rsidRPr="00043618" w:rsidRDefault="00757F26" w:rsidP="00757F26">
      <w:pPr>
        <w:pStyle w:val="Standard"/>
        <w:spacing w:after="0" w:line="276" w:lineRule="auto"/>
        <w:jc w:val="center"/>
        <w:rPr>
          <w:rFonts w:ascii="Cambria" w:hAnsi="Cambria"/>
          <w:b/>
        </w:rPr>
      </w:pPr>
      <w:r w:rsidRPr="00043618">
        <w:rPr>
          <w:rFonts w:ascii="Cambria" w:hAnsi="Cambria"/>
          <w:b/>
        </w:rPr>
        <w:t>OPIS  PRZEDMIOTU ZAMÓWIENIA</w:t>
      </w:r>
    </w:p>
    <w:p w14:paraId="22933DB2" w14:textId="77777777" w:rsidR="00757F26" w:rsidRPr="00DF3A28" w:rsidRDefault="00757F26" w:rsidP="00757F26">
      <w:pPr>
        <w:shd w:val="clear" w:color="auto" w:fill="D9D9D9" w:themeFill="background1" w:themeFillShade="D9"/>
        <w:spacing w:after="0" w:line="259" w:lineRule="auto"/>
        <w:ind w:left="284"/>
        <w:jc w:val="center"/>
        <w:rPr>
          <w:rFonts w:ascii="Cambria" w:hAnsi="Cambria"/>
          <w:b/>
          <w:bCs/>
        </w:rPr>
      </w:pPr>
      <w:bookmarkStart w:id="0" w:name="_Hlk160609915"/>
      <w:bookmarkStart w:id="1" w:name="_Hlk160619020"/>
      <w:r w:rsidRPr="00DF3A28">
        <w:rPr>
          <w:rFonts w:ascii="Cambria" w:hAnsi="Cambria"/>
          <w:b/>
          <w:bCs/>
        </w:rPr>
        <w:t>Zakup i dostawa fabrycznie nowych dwóch ciągników rolniczych wraz z osprzętem</w:t>
      </w:r>
      <w:bookmarkEnd w:id="0"/>
      <w:r w:rsidRPr="00DF3A28">
        <w:rPr>
          <w:rFonts w:ascii="Cambria" w:hAnsi="Cambria"/>
          <w:b/>
          <w:bCs/>
        </w:rPr>
        <w:t xml:space="preserve">. </w:t>
      </w:r>
      <w:bookmarkEnd w:id="1"/>
    </w:p>
    <w:p w14:paraId="05B299C7" w14:textId="77777777" w:rsidR="00757F26" w:rsidRPr="00DF3A28" w:rsidRDefault="00757F26" w:rsidP="00757F26">
      <w:pPr>
        <w:shd w:val="clear" w:color="auto" w:fill="D9D9D9" w:themeFill="background1" w:themeFillShade="D9"/>
        <w:spacing w:after="0" w:line="259" w:lineRule="auto"/>
        <w:ind w:left="284"/>
        <w:jc w:val="center"/>
        <w:rPr>
          <w:rFonts w:ascii="Cambria" w:hAnsi="Cambria"/>
          <w:b/>
          <w:bCs/>
        </w:rPr>
      </w:pPr>
    </w:p>
    <w:p w14:paraId="2FC21F0A" w14:textId="77777777" w:rsidR="00757F26" w:rsidRPr="00DF3A28" w:rsidRDefault="00757F26" w:rsidP="00757F26">
      <w:pPr>
        <w:shd w:val="clear" w:color="auto" w:fill="D9D9D9" w:themeFill="background1" w:themeFillShade="D9"/>
        <w:spacing w:after="0" w:line="259" w:lineRule="auto"/>
        <w:ind w:left="284"/>
        <w:rPr>
          <w:rFonts w:ascii="Cambria" w:hAnsi="Cambria"/>
          <w:b/>
          <w:bCs/>
        </w:rPr>
      </w:pPr>
      <w:r w:rsidRPr="00DF3A28">
        <w:rPr>
          <w:rFonts w:ascii="Cambria" w:hAnsi="Cambria"/>
          <w:b/>
          <w:bCs/>
        </w:rPr>
        <w:t xml:space="preserve">Zadanie nr 1: </w:t>
      </w:r>
      <w:r w:rsidRPr="00DF3A28">
        <w:rPr>
          <w:rFonts w:ascii="Cambria" w:hAnsi="Cambria"/>
        </w:rPr>
        <w:t xml:space="preserve">Zakup i dostawa fabrycznie nowego ciągnika rolniczego wraz z pługiem do  </w:t>
      </w:r>
      <w:r w:rsidRPr="00DF3A28">
        <w:rPr>
          <w:rFonts w:ascii="Cambria" w:hAnsi="Cambria"/>
        </w:rPr>
        <w:br/>
        <w:t xml:space="preserve">  </w:t>
      </w:r>
      <w:r w:rsidRPr="00DF3A28">
        <w:rPr>
          <w:rFonts w:ascii="Cambria" w:hAnsi="Cambria"/>
        </w:rPr>
        <w:tab/>
      </w:r>
      <w:r w:rsidRPr="00DF3A28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Pr="00DF3A28">
        <w:rPr>
          <w:rFonts w:ascii="Cambria" w:hAnsi="Cambria"/>
        </w:rPr>
        <w:t xml:space="preserve">odśnieżania dróg, oraz kosiarką bijakową do wykaszania poboczy na terenie </w:t>
      </w:r>
      <w:r w:rsidRPr="00DF3A28">
        <w:rPr>
          <w:rFonts w:ascii="Cambria" w:hAnsi="Cambria"/>
        </w:rPr>
        <w:br/>
        <w:t xml:space="preserve">                      </w:t>
      </w:r>
      <w:r>
        <w:rPr>
          <w:rFonts w:ascii="Cambria" w:hAnsi="Cambria"/>
        </w:rPr>
        <w:t xml:space="preserve">     </w:t>
      </w:r>
      <w:r w:rsidRPr="00DF3A28">
        <w:rPr>
          <w:rFonts w:ascii="Cambria" w:hAnsi="Cambria"/>
        </w:rPr>
        <w:t xml:space="preserve"> gminy Skalbmierz</w:t>
      </w:r>
      <w:r>
        <w:rPr>
          <w:rFonts w:ascii="Cambria" w:hAnsi="Cambria"/>
        </w:rPr>
        <w:t>.</w:t>
      </w:r>
    </w:p>
    <w:p w14:paraId="28E27B66" w14:textId="77777777" w:rsidR="00013A2D" w:rsidRDefault="00013A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4194"/>
        <w:gridCol w:w="2615"/>
      </w:tblGrid>
      <w:tr w:rsidR="00611F1C" w:rsidRPr="00E97591" w14:paraId="26613C3F" w14:textId="77777777" w:rsidTr="00645F14">
        <w:tc>
          <w:tcPr>
            <w:tcW w:w="2253" w:type="dxa"/>
            <w:shd w:val="clear" w:color="auto" w:fill="92D050"/>
          </w:tcPr>
          <w:p w14:paraId="13A4CBAD" w14:textId="77777777" w:rsidR="00611F1C" w:rsidRPr="00E97591" w:rsidRDefault="0061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shd w:val="clear" w:color="auto" w:fill="92D050"/>
          </w:tcPr>
          <w:p w14:paraId="34267A99" w14:textId="77777777" w:rsidR="00611F1C" w:rsidRPr="00E97591" w:rsidRDefault="00611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Wymagane parametry</w:t>
            </w:r>
          </w:p>
        </w:tc>
        <w:tc>
          <w:tcPr>
            <w:tcW w:w="2615" w:type="dxa"/>
            <w:shd w:val="clear" w:color="auto" w:fill="92D050"/>
          </w:tcPr>
          <w:p w14:paraId="433A15C0" w14:textId="77777777" w:rsidR="00611F1C" w:rsidRPr="00E97591" w:rsidRDefault="004A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Proponowane przez Wykonawcę</w:t>
            </w:r>
          </w:p>
        </w:tc>
      </w:tr>
      <w:tr w:rsidR="00352BE7" w:rsidRPr="00E97591" w14:paraId="1CA8DF86" w14:textId="77777777" w:rsidTr="00645F14">
        <w:tc>
          <w:tcPr>
            <w:tcW w:w="2253" w:type="dxa"/>
            <w:shd w:val="clear" w:color="auto" w:fill="92D050"/>
          </w:tcPr>
          <w:p w14:paraId="7B50FA06" w14:textId="3E4AE727" w:rsidR="00352BE7" w:rsidRPr="00E97591" w:rsidRDefault="004A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CIĄGNIK </w:t>
            </w:r>
            <w:r w:rsidR="00BF105F">
              <w:rPr>
                <w:rFonts w:ascii="Times New Roman" w:hAnsi="Times New Roman" w:cs="Times New Roman"/>
                <w:b/>
                <w:sz w:val="20"/>
                <w:szCs w:val="20"/>
              </w:rPr>
              <w:t>ROLNICZY</w:t>
            </w:r>
          </w:p>
        </w:tc>
        <w:tc>
          <w:tcPr>
            <w:tcW w:w="4194" w:type="dxa"/>
            <w:shd w:val="clear" w:color="auto" w:fill="92D050"/>
          </w:tcPr>
          <w:p w14:paraId="6C94C0C6" w14:textId="1230E2E6" w:rsidR="00352BE7" w:rsidRPr="00E97591" w:rsidRDefault="003D005E" w:rsidP="00352BE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E52F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Fabrycznie nowy ciągnik</w:t>
            </w:r>
          </w:p>
        </w:tc>
        <w:tc>
          <w:tcPr>
            <w:tcW w:w="2615" w:type="dxa"/>
            <w:shd w:val="clear" w:color="auto" w:fill="92D050"/>
          </w:tcPr>
          <w:p w14:paraId="21B44ADE" w14:textId="203B25AF" w:rsidR="00352BE7" w:rsidRPr="00E97591" w:rsidRDefault="003D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gdy oferowany ciągnik rolniczy </w:t>
            </w:r>
            <w:r w:rsidRPr="003D005E">
              <w:rPr>
                <w:rFonts w:ascii="Times New Roman" w:hAnsi="Times New Roman" w:cs="Times New Roman"/>
                <w:sz w:val="20"/>
                <w:szCs w:val="20"/>
              </w:rPr>
              <w:t>spełnia parametry należy wpisać „SPEŁNIA”, w pozostałych przypadkach należy podać oferowane parametry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52F7" w:rsidRPr="00E97591" w14:paraId="58DC04D3" w14:textId="77777777" w:rsidTr="00645F14">
        <w:tc>
          <w:tcPr>
            <w:tcW w:w="2253" w:type="dxa"/>
            <w:shd w:val="clear" w:color="auto" w:fill="92D050"/>
          </w:tcPr>
          <w:p w14:paraId="33E91974" w14:textId="08307D77" w:rsidR="00DE52F7" w:rsidRPr="00E97591" w:rsidRDefault="00DE5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Marka i model</w:t>
            </w:r>
          </w:p>
        </w:tc>
        <w:tc>
          <w:tcPr>
            <w:tcW w:w="4194" w:type="dxa"/>
            <w:shd w:val="clear" w:color="auto" w:fill="92D050"/>
          </w:tcPr>
          <w:p w14:paraId="10823449" w14:textId="1FE4E632" w:rsidR="00DE52F7" w:rsidRPr="00E97591" w:rsidRDefault="003D005E" w:rsidP="00352BE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  <w:shd w:val="clear" w:color="auto" w:fill="92D050"/>
          </w:tcPr>
          <w:p w14:paraId="6E1C9062" w14:textId="77777777" w:rsidR="00DE52F7" w:rsidRPr="00E97591" w:rsidRDefault="00DE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272DD564" w14:textId="77777777" w:rsidTr="00645F14">
        <w:tc>
          <w:tcPr>
            <w:tcW w:w="2253" w:type="dxa"/>
          </w:tcPr>
          <w:p w14:paraId="1593C5FD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4194" w:type="dxa"/>
          </w:tcPr>
          <w:p w14:paraId="611F3820" w14:textId="1CACCAAF" w:rsidR="00352BE7" w:rsidRPr="00E97591" w:rsidRDefault="00DE52F7" w:rsidP="005F7AC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202</w:t>
            </w:r>
            <w:r w:rsidR="005F7AC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 rok</w:t>
            </w:r>
            <w:r w:rsidR="00567F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(fabrycznie nowy ciągnik rolniczy)</w:t>
            </w:r>
          </w:p>
        </w:tc>
        <w:tc>
          <w:tcPr>
            <w:tcW w:w="2615" w:type="dxa"/>
          </w:tcPr>
          <w:p w14:paraId="05B90CD4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7B8793FD" w14:textId="77777777" w:rsidTr="00645F14">
        <w:tc>
          <w:tcPr>
            <w:tcW w:w="2253" w:type="dxa"/>
          </w:tcPr>
          <w:p w14:paraId="246035E5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pojemność silnika</w:t>
            </w:r>
          </w:p>
        </w:tc>
        <w:tc>
          <w:tcPr>
            <w:tcW w:w="4194" w:type="dxa"/>
          </w:tcPr>
          <w:p w14:paraId="1A00607E" w14:textId="49763AD3" w:rsidR="00352BE7" w:rsidRPr="00E97591" w:rsidRDefault="00D3433A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co najmniej 3500 cm3</w:t>
            </w:r>
          </w:p>
        </w:tc>
        <w:tc>
          <w:tcPr>
            <w:tcW w:w="2615" w:type="dxa"/>
          </w:tcPr>
          <w:p w14:paraId="1B82947F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5FDD5105" w14:textId="77777777" w:rsidTr="00645F14">
        <w:tc>
          <w:tcPr>
            <w:tcW w:w="2253" w:type="dxa"/>
          </w:tcPr>
          <w:p w14:paraId="1B455888" w14:textId="3878B904" w:rsidR="00352BE7" w:rsidRPr="00E97591" w:rsidRDefault="00D3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 paliwa</w:t>
            </w:r>
          </w:p>
        </w:tc>
        <w:tc>
          <w:tcPr>
            <w:tcW w:w="4194" w:type="dxa"/>
          </w:tcPr>
          <w:p w14:paraId="4E622A8E" w14:textId="6CA866A4" w:rsidR="00352BE7" w:rsidRPr="00E97591" w:rsidRDefault="00D3433A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120 litrów</w:t>
            </w:r>
          </w:p>
        </w:tc>
        <w:tc>
          <w:tcPr>
            <w:tcW w:w="2615" w:type="dxa"/>
          </w:tcPr>
          <w:p w14:paraId="27075890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2B61277C" w14:textId="77777777" w:rsidTr="00645F14">
        <w:tc>
          <w:tcPr>
            <w:tcW w:w="2253" w:type="dxa"/>
          </w:tcPr>
          <w:p w14:paraId="487A1C4F" w14:textId="265BD56D" w:rsidR="00352BE7" w:rsidRPr="00E97591" w:rsidRDefault="0015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3433A" w:rsidRPr="00D3433A">
              <w:rPr>
                <w:rFonts w:ascii="Times New Roman" w:hAnsi="Times New Roman" w:cs="Times New Roman"/>
                <w:sz w:val="20"/>
                <w:szCs w:val="20"/>
              </w:rPr>
              <w:t>ilnik</w:t>
            </w:r>
          </w:p>
        </w:tc>
        <w:tc>
          <w:tcPr>
            <w:tcW w:w="4194" w:type="dxa"/>
          </w:tcPr>
          <w:p w14:paraId="0F9CE755" w14:textId="3D668E8B" w:rsidR="00352BE7" w:rsidRPr="00E97591" w:rsidRDefault="00D3433A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4 cylindrowy</w:t>
            </w:r>
          </w:p>
        </w:tc>
        <w:tc>
          <w:tcPr>
            <w:tcW w:w="2615" w:type="dxa"/>
          </w:tcPr>
          <w:p w14:paraId="1163592F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6CB2C81D" w14:textId="77777777" w:rsidTr="00645F14">
        <w:tc>
          <w:tcPr>
            <w:tcW w:w="2253" w:type="dxa"/>
          </w:tcPr>
          <w:p w14:paraId="4934777E" w14:textId="28A7FF0F" w:rsidR="00352BE7" w:rsidRPr="00E97591" w:rsidRDefault="0015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biegów przód/tył</w:t>
            </w:r>
          </w:p>
        </w:tc>
        <w:tc>
          <w:tcPr>
            <w:tcW w:w="4194" w:type="dxa"/>
          </w:tcPr>
          <w:p w14:paraId="7CD9067E" w14:textId="50A8DDEA" w:rsidR="00352BE7" w:rsidRPr="00E97591" w:rsidRDefault="00154AC1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36 przód/ 12 tył z rewersem elektro-hydraulicznym</w:t>
            </w:r>
          </w:p>
        </w:tc>
        <w:tc>
          <w:tcPr>
            <w:tcW w:w="2615" w:type="dxa"/>
          </w:tcPr>
          <w:p w14:paraId="2CDB1B4B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37F150D8" w14:textId="77777777" w:rsidTr="00645F14">
        <w:tc>
          <w:tcPr>
            <w:tcW w:w="2253" w:type="dxa"/>
          </w:tcPr>
          <w:p w14:paraId="21B3DF66" w14:textId="77777777" w:rsidR="00352BE7" w:rsidRPr="00E97591" w:rsidRDefault="004A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Moc znamionowa silnika</w:t>
            </w:r>
          </w:p>
        </w:tc>
        <w:tc>
          <w:tcPr>
            <w:tcW w:w="4194" w:type="dxa"/>
          </w:tcPr>
          <w:p w14:paraId="0C8DFE09" w14:textId="0A22BE5D" w:rsidR="00352BE7" w:rsidRPr="00E97591" w:rsidRDefault="000A503D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110 KM max. 125 KM</w:t>
            </w:r>
          </w:p>
        </w:tc>
        <w:tc>
          <w:tcPr>
            <w:tcW w:w="2615" w:type="dxa"/>
          </w:tcPr>
          <w:p w14:paraId="3E5758AA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B" w:rsidRPr="00E97591" w14:paraId="49587996" w14:textId="77777777" w:rsidTr="00645F14">
        <w:tc>
          <w:tcPr>
            <w:tcW w:w="2253" w:type="dxa"/>
          </w:tcPr>
          <w:p w14:paraId="3FB73534" w14:textId="10E65E30" w:rsidR="00173C8B" w:rsidRPr="00E97591" w:rsidRDefault="000A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Prędkość maksymalna</w:t>
            </w:r>
          </w:p>
        </w:tc>
        <w:tc>
          <w:tcPr>
            <w:tcW w:w="4194" w:type="dxa"/>
          </w:tcPr>
          <w:p w14:paraId="7280D159" w14:textId="6E0CFF62" w:rsidR="00173C8B" w:rsidRPr="00E97591" w:rsidRDefault="000A503D" w:rsidP="000A503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40 km/h</w:t>
            </w:r>
            <w:r w:rsidR="00173C8B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2615" w:type="dxa"/>
          </w:tcPr>
          <w:p w14:paraId="52EC2BC8" w14:textId="77777777" w:rsidR="00173C8B" w:rsidRPr="00E97591" w:rsidRDefault="00173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B" w:rsidRPr="00E97591" w14:paraId="3A6DEC3C" w14:textId="77777777" w:rsidTr="00645F14">
        <w:tc>
          <w:tcPr>
            <w:tcW w:w="2253" w:type="dxa"/>
          </w:tcPr>
          <w:p w14:paraId="623D58D7" w14:textId="1F6019EE" w:rsidR="00173C8B" w:rsidRPr="00E97591" w:rsidRDefault="00B6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Prędkość WOM</w:t>
            </w:r>
          </w:p>
        </w:tc>
        <w:tc>
          <w:tcPr>
            <w:tcW w:w="4194" w:type="dxa"/>
          </w:tcPr>
          <w:p w14:paraId="668618C7" w14:textId="21B2293E" w:rsidR="00173C8B" w:rsidRPr="00E97591" w:rsidRDefault="00B669E5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69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 540/1000</w:t>
            </w:r>
          </w:p>
        </w:tc>
        <w:tc>
          <w:tcPr>
            <w:tcW w:w="2615" w:type="dxa"/>
          </w:tcPr>
          <w:p w14:paraId="417180FB" w14:textId="77777777" w:rsidR="00173C8B" w:rsidRPr="00E97591" w:rsidRDefault="00173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B" w:rsidRPr="00E97591" w14:paraId="4BC53F76" w14:textId="77777777" w:rsidTr="00645F14">
        <w:tc>
          <w:tcPr>
            <w:tcW w:w="2253" w:type="dxa"/>
          </w:tcPr>
          <w:p w14:paraId="260C857A" w14:textId="729240C4" w:rsidR="00173C8B" w:rsidRPr="00E97591" w:rsidRDefault="00B6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E5">
              <w:rPr>
                <w:rFonts w:ascii="Times New Roman" w:hAnsi="Times New Roman" w:cs="Times New Roman"/>
                <w:sz w:val="20"/>
                <w:szCs w:val="20"/>
              </w:rPr>
              <w:t>Wydatek pompy hydraulicznej</w:t>
            </w:r>
          </w:p>
        </w:tc>
        <w:tc>
          <w:tcPr>
            <w:tcW w:w="4194" w:type="dxa"/>
          </w:tcPr>
          <w:p w14:paraId="49695E54" w14:textId="7CDE9E0C" w:rsidR="00173C8B" w:rsidRPr="00E97591" w:rsidRDefault="00B669E5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69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80 l/min</w:t>
            </w:r>
          </w:p>
        </w:tc>
        <w:tc>
          <w:tcPr>
            <w:tcW w:w="2615" w:type="dxa"/>
          </w:tcPr>
          <w:p w14:paraId="6A54A184" w14:textId="77777777" w:rsidR="00173C8B" w:rsidRPr="00E97591" w:rsidRDefault="00173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B" w:rsidRPr="00E97591" w14:paraId="5C74EC4F" w14:textId="77777777" w:rsidTr="00645F14">
        <w:tc>
          <w:tcPr>
            <w:tcW w:w="2253" w:type="dxa"/>
          </w:tcPr>
          <w:p w14:paraId="69206B08" w14:textId="23FC8E97" w:rsidR="00173C8B" w:rsidRPr="00E97591" w:rsidRDefault="00792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669E5" w:rsidRPr="00B669E5">
              <w:rPr>
                <w:rFonts w:ascii="Times New Roman" w:hAnsi="Times New Roman" w:cs="Times New Roman"/>
                <w:sz w:val="20"/>
                <w:szCs w:val="20"/>
              </w:rPr>
              <w:t>odnośnik tylny udźwig</w:t>
            </w:r>
          </w:p>
        </w:tc>
        <w:tc>
          <w:tcPr>
            <w:tcW w:w="4194" w:type="dxa"/>
          </w:tcPr>
          <w:p w14:paraId="1BB6F198" w14:textId="033CF318" w:rsidR="00173C8B" w:rsidRPr="00E97591" w:rsidRDefault="00B669E5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69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4 500 kg</w:t>
            </w:r>
          </w:p>
        </w:tc>
        <w:tc>
          <w:tcPr>
            <w:tcW w:w="2615" w:type="dxa"/>
          </w:tcPr>
          <w:p w14:paraId="545F05F8" w14:textId="77777777" w:rsidR="00173C8B" w:rsidRPr="00E97591" w:rsidRDefault="00173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B" w:rsidRPr="00E97591" w14:paraId="2EC8C9F2" w14:textId="77777777" w:rsidTr="00645F14">
        <w:tc>
          <w:tcPr>
            <w:tcW w:w="2253" w:type="dxa"/>
          </w:tcPr>
          <w:p w14:paraId="0C9A7E26" w14:textId="45B27C82" w:rsidR="00173C8B" w:rsidRPr="00E97591" w:rsidRDefault="00CB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Instalacja hydrauliczna zewnętrzna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tylna</w:t>
            </w:r>
          </w:p>
        </w:tc>
        <w:tc>
          <w:tcPr>
            <w:tcW w:w="4194" w:type="dxa"/>
          </w:tcPr>
          <w:p w14:paraId="1DE63D6A" w14:textId="1EED6944" w:rsidR="00173C8B" w:rsidRPr="00E97591" w:rsidRDefault="00B669E5" w:rsidP="00B669E5">
            <w:pPr>
              <w:widowControl w:val="0"/>
              <w:tabs>
                <w:tab w:val="left" w:pos="915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69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 3 pary</w:t>
            </w:r>
          </w:p>
        </w:tc>
        <w:tc>
          <w:tcPr>
            <w:tcW w:w="2615" w:type="dxa"/>
          </w:tcPr>
          <w:p w14:paraId="24CEDB89" w14:textId="77777777" w:rsidR="00173C8B" w:rsidRPr="00E97591" w:rsidRDefault="00173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507D67A8" w14:textId="77777777" w:rsidTr="00645F14">
        <w:tc>
          <w:tcPr>
            <w:tcW w:w="2253" w:type="dxa"/>
          </w:tcPr>
          <w:p w14:paraId="67F82513" w14:textId="60658F92" w:rsidR="00563874" w:rsidRPr="00E97591" w:rsidRDefault="00792C16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</w:t>
            </w:r>
            <w:r w:rsidR="00AE5D16" w:rsidRPr="00AE5D1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rzedni TUZ</w:t>
            </w:r>
          </w:p>
        </w:tc>
        <w:tc>
          <w:tcPr>
            <w:tcW w:w="4194" w:type="dxa"/>
          </w:tcPr>
          <w:p w14:paraId="35B333C7" w14:textId="0F8AE98A" w:rsidR="00563874" w:rsidRPr="00E97591" w:rsidRDefault="00AE5D16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E5D1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minimalnym udźwigu 2000 kg, wyjścia hydrauliczne min. 1 para</w:t>
            </w:r>
          </w:p>
        </w:tc>
        <w:tc>
          <w:tcPr>
            <w:tcW w:w="2615" w:type="dxa"/>
          </w:tcPr>
          <w:p w14:paraId="36D62605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546D66B9" w14:textId="77777777" w:rsidTr="00645F14">
        <w:tc>
          <w:tcPr>
            <w:tcW w:w="2253" w:type="dxa"/>
          </w:tcPr>
          <w:p w14:paraId="75FE69B3" w14:textId="7FA47156" w:rsidR="00563874" w:rsidRPr="00E97591" w:rsidRDefault="00AE5D16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Kabina, fotel operatora</w:t>
            </w:r>
          </w:p>
        </w:tc>
        <w:tc>
          <w:tcPr>
            <w:tcW w:w="4194" w:type="dxa"/>
          </w:tcPr>
          <w:p w14:paraId="3C29F7C8" w14:textId="123B1515" w:rsidR="00563874" w:rsidRPr="00E97591" w:rsidRDefault="00AE5D16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E5D1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kabina amortyzowana, fotel operatora amortyzowany pneumatycznie</w:t>
            </w:r>
          </w:p>
        </w:tc>
        <w:tc>
          <w:tcPr>
            <w:tcW w:w="2615" w:type="dxa"/>
          </w:tcPr>
          <w:p w14:paraId="311381F5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062CF7FE" w14:textId="77777777" w:rsidTr="00645F14">
        <w:tc>
          <w:tcPr>
            <w:tcW w:w="2253" w:type="dxa"/>
          </w:tcPr>
          <w:p w14:paraId="040AB56E" w14:textId="46358DC7" w:rsidR="00563874" w:rsidRPr="00E97591" w:rsidRDefault="00871237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Fotel pasażera</w:t>
            </w:r>
          </w:p>
        </w:tc>
        <w:tc>
          <w:tcPr>
            <w:tcW w:w="4194" w:type="dxa"/>
          </w:tcPr>
          <w:p w14:paraId="29DEF7DB" w14:textId="0F8CE6C9" w:rsidR="00563874" w:rsidRPr="00E97591" w:rsidRDefault="00871237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2615" w:type="dxa"/>
          </w:tcPr>
          <w:p w14:paraId="69D75D8E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2929D27A" w14:textId="77777777" w:rsidTr="00645F14">
        <w:tc>
          <w:tcPr>
            <w:tcW w:w="2253" w:type="dxa"/>
          </w:tcPr>
          <w:p w14:paraId="063271DE" w14:textId="2909A82A" w:rsidR="00563874" w:rsidRPr="00E97591" w:rsidRDefault="00871237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Klimatyzacja</w:t>
            </w:r>
          </w:p>
        </w:tc>
        <w:tc>
          <w:tcPr>
            <w:tcW w:w="4194" w:type="dxa"/>
          </w:tcPr>
          <w:p w14:paraId="5846F3AA" w14:textId="7B8CFDC5" w:rsidR="00563874" w:rsidRPr="00E97591" w:rsidRDefault="00871237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7123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manualną lub automatyczną</w:t>
            </w:r>
          </w:p>
        </w:tc>
        <w:tc>
          <w:tcPr>
            <w:tcW w:w="2615" w:type="dxa"/>
          </w:tcPr>
          <w:p w14:paraId="34FEAC6E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22A9A476" w14:textId="77777777" w:rsidTr="00645F14">
        <w:tc>
          <w:tcPr>
            <w:tcW w:w="2253" w:type="dxa"/>
          </w:tcPr>
          <w:p w14:paraId="447C55FB" w14:textId="70DAD2BD" w:rsidR="00563874" w:rsidRPr="00E97591" w:rsidRDefault="00CB4234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Zaczepy</w:t>
            </w:r>
          </w:p>
        </w:tc>
        <w:tc>
          <w:tcPr>
            <w:tcW w:w="4194" w:type="dxa"/>
          </w:tcPr>
          <w:p w14:paraId="70FB58D8" w14:textId="20B7374C" w:rsidR="00563874" w:rsidRPr="00E97591" w:rsidRDefault="00CB4234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B423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tylny zaczep górny transportowy oraz dolny zaczep rolniczy</w:t>
            </w:r>
          </w:p>
        </w:tc>
        <w:tc>
          <w:tcPr>
            <w:tcW w:w="2615" w:type="dxa"/>
          </w:tcPr>
          <w:p w14:paraId="758C4E6D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42D2EA1A" w14:textId="77777777" w:rsidTr="00645F14">
        <w:tc>
          <w:tcPr>
            <w:tcW w:w="2253" w:type="dxa"/>
          </w:tcPr>
          <w:p w14:paraId="6116F5E4" w14:textId="1E3C7579" w:rsidR="00563874" w:rsidRPr="00E97591" w:rsidRDefault="006C2FB0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Instalacja pneumatyczna</w:t>
            </w:r>
          </w:p>
        </w:tc>
        <w:tc>
          <w:tcPr>
            <w:tcW w:w="4194" w:type="dxa"/>
          </w:tcPr>
          <w:p w14:paraId="48E4206B" w14:textId="690E8D11" w:rsidR="00563874" w:rsidRPr="00E97591" w:rsidRDefault="006C2FB0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C2FB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wyposażony w instalację p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neumatyczną jedno i dwu obwodowa</w:t>
            </w:r>
          </w:p>
        </w:tc>
        <w:tc>
          <w:tcPr>
            <w:tcW w:w="2615" w:type="dxa"/>
          </w:tcPr>
          <w:p w14:paraId="72BC749F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6F121D7D" w14:textId="77777777" w:rsidTr="00645F14">
        <w:tc>
          <w:tcPr>
            <w:tcW w:w="2253" w:type="dxa"/>
          </w:tcPr>
          <w:p w14:paraId="306BC87B" w14:textId="29EFA45B" w:rsidR="00563874" w:rsidRPr="00E97591" w:rsidRDefault="006C2FB0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Multimedia </w:t>
            </w:r>
          </w:p>
        </w:tc>
        <w:tc>
          <w:tcPr>
            <w:tcW w:w="4194" w:type="dxa"/>
          </w:tcPr>
          <w:p w14:paraId="31F6D2C7" w14:textId="3BBF00F5" w:rsidR="00563874" w:rsidRPr="00E97591" w:rsidRDefault="006C2FB0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C2FB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radio i głośniki</w:t>
            </w:r>
          </w:p>
        </w:tc>
        <w:tc>
          <w:tcPr>
            <w:tcW w:w="2615" w:type="dxa"/>
          </w:tcPr>
          <w:p w14:paraId="6500E9B1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7D13D1E6" w14:textId="77777777" w:rsidTr="00645F14">
        <w:tc>
          <w:tcPr>
            <w:tcW w:w="2253" w:type="dxa"/>
          </w:tcPr>
          <w:p w14:paraId="25023DB9" w14:textId="3B173D49" w:rsidR="00563874" w:rsidRPr="00E97591" w:rsidRDefault="00733DA4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</w:t>
            </w:r>
            <w:r w:rsidR="006C2FB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łotniki</w:t>
            </w:r>
          </w:p>
        </w:tc>
        <w:tc>
          <w:tcPr>
            <w:tcW w:w="4194" w:type="dxa"/>
          </w:tcPr>
          <w:p w14:paraId="620698AE" w14:textId="06C3B59D" w:rsidR="00563874" w:rsidRPr="00E97591" w:rsidRDefault="006C2FB0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C2FB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błotniki kół tylnych i p</w:t>
            </w:r>
            <w:r w:rsidR="00F75CD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rzednich zakrywające całe opony, błotniki przednie skrętne</w:t>
            </w:r>
          </w:p>
        </w:tc>
        <w:tc>
          <w:tcPr>
            <w:tcW w:w="2615" w:type="dxa"/>
          </w:tcPr>
          <w:p w14:paraId="321C2713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0B41BC63" w14:textId="77777777" w:rsidTr="00645F14">
        <w:tc>
          <w:tcPr>
            <w:tcW w:w="2253" w:type="dxa"/>
          </w:tcPr>
          <w:p w14:paraId="7C686820" w14:textId="2D35465F" w:rsidR="00563874" w:rsidRPr="00E97591" w:rsidRDefault="00F75CD2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Lampa ostrzegawcza,</w:t>
            </w:r>
          </w:p>
        </w:tc>
        <w:tc>
          <w:tcPr>
            <w:tcW w:w="4194" w:type="dxa"/>
          </w:tcPr>
          <w:p w14:paraId="4C6F9254" w14:textId="4B9DF090" w:rsidR="00563874" w:rsidRPr="00E97591" w:rsidRDefault="00F75CD2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barwa światła pomarańczowa, zamocowana do kabiny pojazdu, włącznik lampy umieszczony wewnątrz kabiny</w:t>
            </w:r>
          </w:p>
        </w:tc>
        <w:tc>
          <w:tcPr>
            <w:tcW w:w="2615" w:type="dxa"/>
          </w:tcPr>
          <w:p w14:paraId="6F4D8059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395E57EA" w14:textId="77777777" w:rsidTr="00645F14">
        <w:tc>
          <w:tcPr>
            <w:tcW w:w="2253" w:type="dxa"/>
          </w:tcPr>
          <w:p w14:paraId="73E4E4B9" w14:textId="74EF94A4" w:rsidR="00563874" w:rsidRPr="00E97591" w:rsidRDefault="00F75CD2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5CD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Światła</w:t>
            </w:r>
          </w:p>
        </w:tc>
        <w:tc>
          <w:tcPr>
            <w:tcW w:w="4194" w:type="dxa"/>
          </w:tcPr>
          <w:p w14:paraId="2F278757" w14:textId="5F63E18B" w:rsidR="00563874" w:rsidRPr="00E97591" w:rsidRDefault="00F75CD2" w:rsidP="00F75CD2">
            <w:pPr>
              <w:widowControl w:val="0"/>
              <w:tabs>
                <w:tab w:val="left" w:pos="975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5CD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Oświetlenie robocze LED przód i tył min. 8 sztuk</w:t>
            </w:r>
          </w:p>
        </w:tc>
        <w:tc>
          <w:tcPr>
            <w:tcW w:w="2615" w:type="dxa"/>
          </w:tcPr>
          <w:p w14:paraId="1A7FF172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2C5DE0CE" w14:textId="77777777" w:rsidTr="00645F14">
        <w:tc>
          <w:tcPr>
            <w:tcW w:w="2253" w:type="dxa"/>
          </w:tcPr>
          <w:p w14:paraId="735F7A01" w14:textId="4C756329" w:rsidR="00563874" w:rsidRPr="00E97591" w:rsidRDefault="00E52157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Obciążniki </w:t>
            </w:r>
          </w:p>
        </w:tc>
        <w:tc>
          <w:tcPr>
            <w:tcW w:w="4194" w:type="dxa"/>
          </w:tcPr>
          <w:p w14:paraId="30D87BF0" w14:textId="015A11AC" w:rsidR="00563874" w:rsidRPr="00E97591" w:rsidRDefault="00E52157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1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obciążniki kół tylnych min. 240 kg</w:t>
            </w:r>
          </w:p>
        </w:tc>
        <w:tc>
          <w:tcPr>
            <w:tcW w:w="2615" w:type="dxa"/>
          </w:tcPr>
          <w:p w14:paraId="7C177E86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2B8005C3" w14:textId="77777777" w:rsidTr="00645F14">
        <w:tc>
          <w:tcPr>
            <w:tcW w:w="2253" w:type="dxa"/>
          </w:tcPr>
          <w:p w14:paraId="2885F7B5" w14:textId="77777777" w:rsidR="00563874" w:rsidRPr="00E97591" w:rsidRDefault="00563874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Ogumienie</w:t>
            </w:r>
          </w:p>
        </w:tc>
        <w:tc>
          <w:tcPr>
            <w:tcW w:w="4194" w:type="dxa"/>
          </w:tcPr>
          <w:p w14:paraId="367CAF6C" w14:textId="2922C00C" w:rsidR="00563874" w:rsidRPr="00E97591" w:rsidRDefault="00E52157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1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Opony min. przód – 440/65R24 ; tył – 540/65R34</w:t>
            </w:r>
          </w:p>
        </w:tc>
        <w:tc>
          <w:tcPr>
            <w:tcW w:w="2615" w:type="dxa"/>
          </w:tcPr>
          <w:p w14:paraId="6862A5D0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171C606F" w14:textId="77777777" w:rsidTr="00645F14">
        <w:tc>
          <w:tcPr>
            <w:tcW w:w="2253" w:type="dxa"/>
          </w:tcPr>
          <w:p w14:paraId="6969E493" w14:textId="0B47DEFE" w:rsidR="00563874" w:rsidRPr="00E97591" w:rsidRDefault="00733DA4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</w:t>
            </w:r>
            <w:r w:rsidR="00563874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abina</w:t>
            </w:r>
          </w:p>
        </w:tc>
        <w:tc>
          <w:tcPr>
            <w:tcW w:w="4194" w:type="dxa"/>
          </w:tcPr>
          <w:p w14:paraId="1E72DA55" w14:textId="77777777" w:rsidR="00563874" w:rsidRPr="00E97591" w:rsidRDefault="00563874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Oryginalna fabryczna kabina dwudrzwiowa, ogrzewana i klimatyzowana,  </w:t>
            </w:r>
          </w:p>
        </w:tc>
        <w:tc>
          <w:tcPr>
            <w:tcW w:w="2615" w:type="dxa"/>
          </w:tcPr>
          <w:p w14:paraId="372EBD2E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669EA7C1" w14:textId="77777777" w:rsidTr="00645F14">
        <w:tc>
          <w:tcPr>
            <w:tcW w:w="2253" w:type="dxa"/>
          </w:tcPr>
          <w:p w14:paraId="36AC4A2E" w14:textId="173C2ED7" w:rsidR="00563874" w:rsidRPr="00E97591" w:rsidRDefault="00ED02AF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Podnośnik</w:t>
            </w:r>
          </w:p>
        </w:tc>
        <w:tc>
          <w:tcPr>
            <w:tcW w:w="4194" w:type="dxa"/>
          </w:tcPr>
          <w:p w14:paraId="0AA6A7F9" w14:textId="7ADDB44F" w:rsidR="00563874" w:rsidRPr="00E97591" w:rsidRDefault="00ED02AF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EHR</w:t>
            </w:r>
          </w:p>
        </w:tc>
        <w:tc>
          <w:tcPr>
            <w:tcW w:w="2615" w:type="dxa"/>
          </w:tcPr>
          <w:p w14:paraId="3686A618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76D8551F" w14:textId="77777777" w:rsidTr="00645F14">
        <w:tc>
          <w:tcPr>
            <w:tcW w:w="2253" w:type="dxa"/>
          </w:tcPr>
          <w:p w14:paraId="6F968A6D" w14:textId="1611D488" w:rsidR="00563874" w:rsidRPr="00E97591" w:rsidRDefault="00ED02AF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Hamulce</w:t>
            </w:r>
          </w:p>
        </w:tc>
        <w:tc>
          <w:tcPr>
            <w:tcW w:w="4194" w:type="dxa"/>
          </w:tcPr>
          <w:p w14:paraId="7D496657" w14:textId="19A6E71A" w:rsidR="00563874" w:rsidRPr="00E97591" w:rsidRDefault="00ED02AF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D02A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Hamulce tarczowe hydrauliczne w przedniej osi</w:t>
            </w:r>
          </w:p>
        </w:tc>
        <w:tc>
          <w:tcPr>
            <w:tcW w:w="2615" w:type="dxa"/>
          </w:tcPr>
          <w:p w14:paraId="03E8036E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20EE9864" w14:textId="77777777" w:rsidTr="00645F14">
        <w:tc>
          <w:tcPr>
            <w:tcW w:w="2253" w:type="dxa"/>
          </w:tcPr>
          <w:p w14:paraId="64466F02" w14:textId="77777777" w:rsidR="00563874" w:rsidRPr="00E97591" w:rsidRDefault="00563874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Lusterka zewnętrzne </w:t>
            </w:r>
          </w:p>
        </w:tc>
        <w:tc>
          <w:tcPr>
            <w:tcW w:w="4194" w:type="dxa"/>
          </w:tcPr>
          <w:p w14:paraId="7D1D9D87" w14:textId="77777777" w:rsidR="00563874" w:rsidRPr="00E97591" w:rsidRDefault="00563874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lewe i prawe,  </w:t>
            </w:r>
          </w:p>
        </w:tc>
        <w:tc>
          <w:tcPr>
            <w:tcW w:w="2615" w:type="dxa"/>
          </w:tcPr>
          <w:p w14:paraId="74314345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624AC04D" w14:textId="77777777" w:rsidTr="00645F14">
        <w:tc>
          <w:tcPr>
            <w:tcW w:w="2253" w:type="dxa"/>
          </w:tcPr>
          <w:p w14:paraId="7C590493" w14:textId="77777777" w:rsidR="00563874" w:rsidRPr="00E97591" w:rsidRDefault="00563874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Wycieraczki i spryskiwacz szyby </w:t>
            </w:r>
          </w:p>
        </w:tc>
        <w:tc>
          <w:tcPr>
            <w:tcW w:w="4194" w:type="dxa"/>
          </w:tcPr>
          <w:p w14:paraId="7E1169D8" w14:textId="77777777" w:rsidR="00563874" w:rsidRPr="00E97591" w:rsidRDefault="00563874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Wycieraczki i spryskiwacz szyby przedniej i tylnej</w:t>
            </w:r>
          </w:p>
        </w:tc>
        <w:tc>
          <w:tcPr>
            <w:tcW w:w="2615" w:type="dxa"/>
          </w:tcPr>
          <w:p w14:paraId="7D1679C7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02B" w:rsidRPr="00E97591" w14:paraId="77F71DFD" w14:textId="77777777" w:rsidTr="00645F14">
        <w:tc>
          <w:tcPr>
            <w:tcW w:w="2253" w:type="dxa"/>
          </w:tcPr>
          <w:p w14:paraId="42F15908" w14:textId="43F784E8" w:rsidR="0045102B" w:rsidRPr="00E97591" w:rsidRDefault="0045102B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Obciążnik do przedniego TUZ</w:t>
            </w:r>
          </w:p>
        </w:tc>
        <w:tc>
          <w:tcPr>
            <w:tcW w:w="4194" w:type="dxa"/>
          </w:tcPr>
          <w:p w14:paraId="3FF15A1A" w14:textId="0A3958B3" w:rsidR="0045102B" w:rsidRPr="00E97591" w:rsidRDefault="0045102B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 600 kg</w:t>
            </w:r>
          </w:p>
        </w:tc>
        <w:tc>
          <w:tcPr>
            <w:tcW w:w="2615" w:type="dxa"/>
          </w:tcPr>
          <w:p w14:paraId="291A7B40" w14:textId="77777777" w:rsidR="0045102B" w:rsidRPr="00E97591" w:rsidRDefault="0045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7F7E125B" w14:textId="77777777" w:rsidTr="00645F14">
        <w:tc>
          <w:tcPr>
            <w:tcW w:w="2253" w:type="dxa"/>
          </w:tcPr>
          <w:p w14:paraId="0E473D18" w14:textId="77777777" w:rsidR="00563874" w:rsidRPr="00E97591" w:rsidRDefault="00563874" w:rsidP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Wyposażenie </w:t>
            </w:r>
          </w:p>
        </w:tc>
        <w:tc>
          <w:tcPr>
            <w:tcW w:w="4194" w:type="dxa"/>
          </w:tcPr>
          <w:p w14:paraId="5DFF836E" w14:textId="5E5953C4" w:rsidR="00563874" w:rsidRPr="00E97591" w:rsidRDefault="00B117D8" w:rsidP="00064E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odblaskowy</w:t>
            </w:r>
            <w:r w:rsidR="00064E1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trójkąt ostrzegawczy, gaśnica</w:t>
            </w:r>
          </w:p>
        </w:tc>
        <w:tc>
          <w:tcPr>
            <w:tcW w:w="2615" w:type="dxa"/>
          </w:tcPr>
          <w:p w14:paraId="2E61F844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5CC95663" w14:textId="77777777" w:rsidTr="00645F14">
        <w:tc>
          <w:tcPr>
            <w:tcW w:w="2253" w:type="dxa"/>
          </w:tcPr>
          <w:p w14:paraId="22931C1B" w14:textId="77777777" w:rsidR="00563874" w:rsidRPr="00E97591" w:rsidRDefault="00B117D8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Wymagane dokumenty (w języku polskim):                                                              </w:t>
            </w:r>
          </w:p>
        </w:tc>
        <w:tc>
          <w:tcPr>
            <w:tcW w:w="4194" w:type="dxa"/>
          </w:tcPr>
          <w:p w14:paraId="00A9F2C8" w14:textId="77777777" w:rsidR="00563874" w:rsidRPr="00E97591" w:rsidRDefault="00563874" w:rsidP="00B117D8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Instrukcja obsługi pojazdu,                                                                                    </w:t>
            </w:r>
          </w:p>
          <w:p w14:paraId="12D39443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Homologacja: dopuszczenie do ruchu drogowego,                                               </w:t>
            </w:r>
          </w:p>
          <w:p w14:paraId="59EB8B42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Karta lub książka gwarancyjna,                                                                               </w:t>
            </w:r>
          </w:p>
          <w:p w14:paraId="3C4A3BCE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Katalog części zamiennych,                                                                                    </w:t>
            </w:r>
          </w:p>
          <w:p w14:paraId="06E5214F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Książka serwisowa.                                                                                                </w:t>
            </w:r>
          </w:p>
          <w:p w14:paraId="1F3B9484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Deklarację zgodności CE,                                                                                       </w:t>
            </w:r>
          </w:p>
          <w:p w14:paraId="4BBD4400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Inne wymagane prawem dokumenty pojazdu;</w:t>
            </w:r>
          </w:p>
          <w:p w14:paraId="36E688BF" w14:textId="77777777" w:rsidR="00563874" w:rsidRPr="00E97591" w:rsidRDefault="00563874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15" w:type="dxa"/>
          </w:tcPr>
          <w:p w14:paraId="4518CB92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6346851E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236DAB03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41466722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44EF6369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2EC587BD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14:paraId="6AF53A45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563874" w:rsidRPr="00E97591" w14:paraId="2A36523F" w14:textId="77777777" w:rsidTr="00645F14">
        <w:tc>
          <w:tcPr>
            <w:tcW w:w="2253" w:type="dxa"/>
          </w:tcPr>
          <w:p w14:paraId="3303EE68" w14:textId="77777777" w:rsidR="00563874" w:rsidRPr="00E97591" w:rsidRDefault="00563874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Przeglądy i serwisy gwarancyjne </w:t>
            </w:r>
          </w:p>
        </w:tc>
        <w:tc>
          <w:tcPr>
            <w:tcW w:w="4194" w:type="dxa"/>
          </w:tcPr>
          <w:p w14:paraId="38DDC879" w14:textId="5EA0156C" w:rsidR="00563874" w:rsidRPr="00E97591" w:rsidRDefault="005F7AC5" w:rsidP="005F7AC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2F60A8BE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7D22B430" w14:textId="77777777" w:rsidTr="00645F14">
        <w:tc>
          <w:tcPr>
            <w:tcW w:w="2253" w:type="dxa"/>
          </w:tcPr>
          <w:p w14:paraId="00FE10D5" w14:textId="30B1ADDB" w:rsidR="00563874" w:rsidRPr="00E97591" w:rsidRDefault="009312F0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kres gwarancji </w:t>
            </w:r>
          </w:p>
        </w:tc>
        <w:tc>
          <w:tcPr>
            <w:tcW w:w="4194" w:type="dxa"/>
          </w:tcPr>
          <w:p w14:paraId="2DD87BF8" w14:textId="710ADD81" w:rsidR="00563874" w:rsidRPr="00E97591" w:rsidRDefault="00FD2CE3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co najmniej 24 miesięcy, lub 500 mth </w:t>
            </w:r>
            <w:r w:rsidRPr="00FD2CE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(co pierwsze nastąpi)</w:t>
            </w:r>
          </w:p>
        </w:tc>
        <w:tc>
          <w:tcPr>
            <w:tcW w:w="2615" w:type="dxa"/>
          </w:tcPr>
          <w:p w14:paraId="6518A299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5355F57B" w14:textId="77777777" w:rsidTr="00645F14">
        <w:tc>
          <w:tcPr>
            <w:tcW w:w="2253" w:type="dxa"/>
          </w:tcPr>
          <w:p w14:paraId="37678D79" w14:textId="77777777" w:rsidR="00563874" w:rsidRPr="00E97591" w:rsidRDefault="00563874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Stacjonarny autoryzowany serwis producenta </w:t>
            </w:r>
          </w:p>
        </w:tc>
        <w:tc>
          <w:tcPr>
            <w:tcW w:w="4194" w:type="dxa"/>
          </w:tcPr>
          <w:p w14:paraId="1AAB3480" w14:textId="15E1590F" w:rsidR="00563874" w:rsidRPr="00E97591" w:rsidRDefault="00563874" w:rsidP="005F7AC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 odległości nie większej niż </w:t>
            </w:r>
            <w:r w:rsidR="005F7AC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60</w:t>
            </w: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km od siedziby </w:t>
            </w:r>
            <w:r w:rsidR="005F7AC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Urzędu Miasta i Gminy w Skalbmierzu</w:t>
            </w:r>
          </w:p>
        </w:tc>
        <w:tc>
          <w:tcPr>
            <w:tcW w:w="2615" w:type="dxa"/>
          </w:tcPr>
          <w:p w14:paraId="3509C84D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7319EF8C" w14:textId="77777777" w:rsidTr="00645F14">
        <w:tc>
          <w:tcPr>
            <w:tcW w:w="2253" w:type="dxa"/>
          </w:tcPr>
          <w:p w14:paraId="23B762C7" w14:textId="3CD0946B" w:rsidR="00B117D8" w:rsidRPr="00E97591" w:rsidRDefault="009312F0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okalizacja punktu serwisowego,</w:t>
            </w:r>
          </w:p>
        </w:tc>
        <w:tc>
          <w:tcPr>
            <w:tcW w:w="4194" w:type="dxa"/>
          </w:tcPr>
          <w:p w14:paraId="4D551FC5" w14:textId="77777777" w:rsidR="00B117D8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55B09A3D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604C327B" w14:textId="77777777" w:rsidTr="00645F14">
        <w:tc>
          <w:tcPr>
            <w:tcW w:w="2253" w:type="dxa"/>
          </w:tcPr>
          <w:p w14:paraId="4507C273" w14:textId="6596B8AB" w:rsidR="00B117D8" w:rsidRPr="00E97591" w:rsidRDefault="009312F0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zybkość reakcji serwisu i przystąpienia do naprawy po zgłoszeniu usterki,</w:t>
            </w:r>
          </w:p>
        </w:tc>
        <w:tc>
          <w:tcPr>
            <w:tcW w:w="4194" w:type="dxa"/>
          </w:tcPr>
          <w:p w14:paraId="55BB8187" w14:textId="77777777" w:rsidR="00B117D8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15650A63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11AD51A4" w14:textId="77777777" w:rsidTr="00645F14">
        <w:tc>
          <w:tcPr>
            <w:tcW w:w="2253" w:type="dxa"/>
          </w:tcPr>
          <w:p w14:paraId="66399390" w14:textId="032CEF8E" w:rsidR="00B117D8" w:rsidRPr="00E97591" w:rsidRDefault="009312F0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erminy i koszt przeglądów,</w:t>
            </w:r>
          </w:p>
        </w:tc>
        <w:tc>
          <w:tcPr>
            <w:tcW w:w="4194" w:type="dxa"/>
          </w:tcPr>
          <w:p w14:paraId="49DEF752" w14:textId="77777777" w:rsidR="00B117D8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09C2CFDF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7DFECF7C" w14:textId="77777777" w:rsidTr="00645F14">
        <w:tc>
          <w:tcPr>
            <w:tcW w:w="2253" w:type="dxa"/>
          </w:tcPr>
          <w:p w14:paraId="4121B9D3" w14:textId="7D97CB28" w:rsidR="00B117D8" w:rsidRPr="00E97591" w:rsidRDefault="009312F0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enę roboczogodziny usługi serwisowej pogwarancyjnej,</w:t>
            </w:r>
          </w:p>
        </w:tc>
        <w:tc>
          <w:tcPr>
            <w:tcW w:w="4194" w:type="dxa"/>
          </w:tcPr>
          <w:p w14:paraId="45E2A4CD" w14:textId="77777777" w:rsidR="00B117D8" w:rsidRPr="00E97591" w:rsidRDefault="00B117D8" w:rsidP="00B117D8">
            <w:pPr>
              <w:widowControl w:val="0"/>
              <w:tabs>
                <w:tab w:val="left" w:pos="1545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22D91B73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70FB47A1" w14:textId="77777777" w:rsidTr="00645F14">
        <w:tc>
          <w:tcPr>
            <w:tcW w:w="2253" w:type="dxa"/>
          </w:tcPr>
          <w:p w14:paraId="336AB78B" w14:textId="62D6BDCE" w:rsidR="00B117D8" w:rsidRPr="00E97591" w:rsidRDefault="009312F0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oszt dojazdu,</w:t>
            </w:r>
          </w:p>
        </w:tc>
        <w:tc>
          <w:tcPr>
            <w:tcW w:w="4194" w:type="dxa"/>
          </w:tcPr>
          <w:p w14:paraId="20100DC4" w14:textId="77777777" w:rsidR="00B117D8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22ECC982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02D998AE" w14:textId="77777777" w:rsidTr="00645F14">
        <w:tc>
          <w:tcPr>
            <w:tcW w:w="2253" w:type="dxa"/>
          </w:tcPr>
          <w:p w14:paraId="72F7EFA9" w14:textId="1EEC167A" w:rsidR="00B117D8" w:rsidRPr="00E97591" w:rsidRDefault="009312F0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ostępność części zamiennych – na miejscu / ile czasu trwa dostawa od producenta/,</w:t>
            </w:r>
          </w:p>
        </w:tc>
        <w:tc>
          <w:tcPr>
            <w:tcW w:w="4194" w:type="dxa"/>
          </w:tcPr>
          <w:p w14:paraId="2CB2101F" w14:textId="77777777" w:rsidR="00B117D8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46213420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2F1A6" w14:textId="77777777" w:rsidR="004E438D" w:rsidRDefault="004E438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4165"/>
        <w:gridCol w:w="2545"/>
      </w:tblGrid>
      <w:tr w:rsidR="009653E2" w14:paraId="7D642781" w14:textId="77777777" w:rsidTr="00844E27">
        <w:tc>
          <w:tcPr>
            <w:tcW w:w="2352" w:type="dxa"/>
            <w:shd w:val="clear" w:color="auto" w:fill="FABF8F" w:themeFill="accent6" w:themeFillTint="99"/>
          </w:tcPr>
          <w:p w14:paraId="01BD4E1E" w14:textId="77777777" w:rsidR="009653E2" w:rsidRPr="00E97591" w:rsidRDefault="009653E2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ABF8F" w:themeFill="accent6" w:themeFillTint="99"/>
          </w:tcPr>
          <w:p w14:paraId="566A932A" w14:textId="77777777" w:rsidR="009653E2" w:rsidRPr="00E97591" w:rsidRDefault="009653E2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Wymagane parametry</w:t>
            </w:r>
          </w:p>
        </w:tc>
        <w:tc>
          <w:tcPr>
            <w:tcW w:w="2545" w:type="dxa"/>
            <w:shd w:val="clear" w:color="auto" w:fill="FABF8F" w:themeFill="accent6" w:themeFillTint="99"/>
          </w:tcPr>
          <w:p w14:paraId="519C89ED" w14:textId="77777777" w:rsidR="009653E2" w:rsidRPr="00E97591" w:rsidRDefault="009653E2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Proponowane przez Wykonawcę</w:t>
            </w:r>
          </w:p>
        </w:tc>
      </w:tr>
      <w:tr w:rsidR="009653E2" w14:paraId="21BD2009" w14:textId="77777777" w:rsidTr="00844E27">
        <w:tc>
          <w:tcPr>
            <w:tcW w:w="2352" w:type="dxa"/>
            <w:shd w:val="clear" w:color="auto" w:fill="FABF8F" w:themeFill="accent6" w:themeFillTint="99"/>
          </w:tcPr>
          <w:p w14:paraId="064C7AF9" w14:textId="51D47D3D" w:rsidR="009653E2" w:rsidRPr="009653E2" w:rsidRDefault="00992304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Hydrauliczna Kosiarka bijakowa z wysięgnikiem</w:t>
            </w:r>
          </w:p>
        </w:tc>
        <w:tc>
          <w:tcPr>
            <w:tcW w:w="4165" w:type="dxa"/>
            <w:shd w:val="clear" w:color="auto" w:fill="FABF8F" w:themeFill="accent6" w:themeFillTint="99"/>
          </w:tcPr>
          <w:p w14:paraId="3F1666B8" w14:textId="77777777" w:rsidR="009653E2" w:rsidRPr="00E97591" w:rsidRDefault="009653E2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fabrycznie nowa</w:t>
            </w:r>
          </w:p>
        </w:tc>
        <w:tc>
          <w:tcPr>
            <w:tcW w:w="2545" w:type="dxa"/>
            <w:shd w:val="clear" w:color="auto" w:fill="FABF8F" w:themeFill="accent6" w:themeFillTint="99"/>
          </w:tcPr>
          <w:p w14:paraId="596F6687" w14:textId="31DF6D45" w:rsidR="009653E2" w:rsidRPr="00E97591" w:rsidRDefault="003D005E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gdy oferowana kosiarka </w:t>
            </w:r>
            <w:r w:rsidRPr="003D005E">
              <w:rPr>
                <w:rFonts w:ascii="Times New Roman" w:hAnsi="Times New Roman" w:cs="Times New Roman"/>
                <w:sz w:val="20"/>
                <w:szCs w:val="20"/>
              </w:rPr>
              <w:t>spełnia parametry należy wpisać „SPEŁNIA”, w pozostałych przypadkach należy podać oferowane parametry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4E27" w14:paraId="50C0EAE9" w14:textId="77777777" w:rsidTr="00844E27">
        <w:tc>
          <w:tcPr>
            <w:tcW w:w="2352" w:type="dxa"/>
            <w:shd w:val="clear" w:color="auto" w:fill="FABF8F" w:themeFill="accent6" w:themeFillTint="99"/>
          </w:tcPr>
          <w:p w14:paraId="03E8984F" w14:textId="5EA23B6B" w:rsidR="00844E27" w:rsidRPr="009653E2" w:rsidRDefault="00992304" w:rsidP="002B236E">
            <w:pP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9230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Marka i model</w:t>
            </w:r>
          </w:p>
        </w:tc>
        <w:tc>
          <w:tcPr>
            <w:tcW w:w="4165" w:type="dxa"/>
            <w:shd w:val="clear" w:color="auto" w:fill="FABF8F" w:themeFill="accent6" w:themeFillTint="99"/>
          </w:tcPr>
          <w:p w14:paraId="0D27C3C0" w14:textId="5EAB9344" w:rsidR="00844E27" w:rsidRDefault="00992304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</w:t>
            </w:r>
          </w:p>
        </w:tc>
        <w:tc>
          <w:tcPr>
            <w:tcW w:w="2545" w:type="dxa"/>
            <w:shd w:val="clear" w:color="auto" w:fill="FABF8F" w:themeFill="accent6" w:themeFillTint="99"/>
          </w:tcPr>
          <w:p w14:paraId="498D674E" w14:textId="77777777" w:rsidR="00844E27" w:rsidRPr="00E97591" w:rsidRDefault="00844E27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46299F0E" w14:textId="77777777" w:rsidTr="00844E27">
        <w:tc>
          <w:tcPr>
            <w:tcW w:w="2352" w:type="dxa"/>
          </w:tcPr>
          <w:p w14:paraId="6F82CEAF" w14:textId="53FADEA8" w:rsidR="009653E2" w:rsidRPr="006A341A" w:rsidRDefault="00602166" w:rsidP="00475139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</w:t>
            </w:r>
            <w:r w:rsidR="009653E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ontowanie</w:t>
            </w:r>
          </w:p>
        </w:tc>
        <w:tc>
          <w:tcPr>
            <w:tcW w:w="4165" w:type="dxa"/>
          </w:tcPr>
          <w:p w14:paraId="0840127A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41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maszyna montowana na uniwersalny zaczep trzypunktowy na tył ciągnika</w:t>
            </w:r>
          </w:p>
        </w:tc>
        <w:tc>
          <w:tcPr>
            <w:tcW w:w="2545" w:type="dxa"/>
          </w:tcPr>
          <w:p w14:paraId="1D119263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649A8B25" w14:textId="77777777" w:rsidTr="00844E27">
        <w:tc>
          <w:tcPr>
            <w:tcW w:w="2352" w:type="dxa"/>
          </w:tcPr>
          <w:p w14:paraId="45C7B3AD" w14:textId="77777777" w:rsidR="009653E2" w:rsidRPr="006A341A" w:rsidRDefault="009653E2" w:rsidP="00475139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Wyposażenie </w:t>
            </w:r>
          </w:p>
        </w:tc>
        <w:tc>
          <w:tcPr>
            <w:tcW w:w="4165" w:type="dxa"/>
          </w:tcPr>
          <w:p w14:paraId="1944DAA7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41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Urządzenie w pełni wyposażone do podłączenia z ciągnikiem rolniczym i przygotowane do pracy (wałek WOM, węże hydrauliczne oraz złącza)</w:t>
            </w:r>
          </w:p>
        </w:tc>
        <w:tc>
          <w:tcPr>
            <w:tcW w:w="2545" w:type="dxa"/>
          </w:tcPr>
          <w:p w14:paraId="0184F43D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3C35426D" w14:textId="77777777" w:rsidTr="00844E27">
        <w:tc>
          <w:tcPr>
            <w:tcW w:w="2352" w:type="dxa"/>
          </w:tcPr>
          <w:p w14:paraId="17D8F31F" w14:textId="6888668A" w:rsidR="009653E2" w:rsidRPr="006A341A" w:rsidRDefault="00602166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="009653E2" w:rsidRPr="006A341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zerokość robocza </w:t>
            </w:r>
          </w:p>
        </w:tc>
        <w:tc>
          <w:tcPr>
            <w:tcW w:w="4165" w:type="dxa"/>
          </w:tcPr>
          <w:p w14:paraId="78F3A1AF" w14:textId="189380CB" w:rsidR="009653E2" w:rsidRDefault="00F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 1,2 m</w:t>
            </w:r>
          </w:p>
        </w:tc>
        <w:tc>
          <w:tcPr>
            <w:tcW w:w="2545" w:type="dxa"/>
          </w:tcPr>
          <w:p w14:paraId="358EA3F8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06B3B5B9" w14:textId="77777777" w:rsidTr="00844E27">
        <w:tc>
          <w:tcPr>
            <w:tcW w:w="2352" w:type="dxa"/>
          </w:tcPr>
          <w:p w14:paraId="62422790" w14:textId="2C11BF2A" w:rsidR="009653E2" w:rsidRPr="006A341A" w:rsidRDefault="00F93266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Zasięg w poziomie</w:t>
            </w:r>
          </w:p>
        </w:tc>
        <w:tc>
          <w:tcPr>
            <w:tcW w:w="4165" w:type="dxa"/>
          </w:tcPr>
          <w:p w14:paraId="1EF4A298" w14:textId="2699DB86" w:rsidR="009653E2" w:rsidRDefault="00F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66">
              <w:rPr>
                <w:rFonts w:ascii="Times New Roman" w:hAnsi="Times New Roman" w:cs="Times New Roman"/>
                <w:sz w:val="20"/>
                <w:szCs w:val="20"/>
              </w:rPr>
              <w:t>6,00 m ± 0,2 m</w:t>
            </w:r>
          </w:p>
        </w:tc>
        <w:tc>
          <w:tcPr>
            <w:tcW w:w="2545" w:type="dxa"/>
          </w:tcPr>
          <w:p w14:paraId="2A0E6E8C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279F4084" w14:textId="77777777" w:rsidTr="00844E27">
        <w:tc>
          <w:tcPr>
            <w:tcW w:w="2352" w:type="dxa"/>
          </w:tcPr>
          <w:p w14:paraId="374F2AE9" w14:textId="3107F2E8" w:rsidR="009653E2" w:rsidRPr="006A341A" w:rsidRDefault="00F93266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Przesuw boczny</w:t>
            </w:r>
          </w:p>
        </w:tc>
        <w:tc>
          <w:tcPr>
            <w:tcW w:w="4165" w:type="dxa"/>
          </w:tcPr>
          <w:p w14:paraId="732E0907" w14:textId="6C48C8E0" w:rsidR="009653E2" w:rsidRDefault="00F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Tak/nie </w:t>
            </w:r>
          </w:p>
        </w:tc>
        <w:tc>
          <w:tcPr>
            <w:tcW w:w="2545" w:type="dxa"/>
          </w:tcPr>
          <w:p w14:paraId="481D5052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57C3EF9B" w14:textId="77777777" w:rsidTr="00844E27">
        <w:tc>
          <w:tcPr>
            <w:tcW w:w="2352" w:type="dxa"/>
          </w:tcPr>
          <w:p w14:paraId="237AE2EB" w14:textId="65EC66DE" w:rsidR="009653E2" w:rsidRPr="006A341A" w:rsidRDefault="00F93266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9326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Ilość noży/młotków bijakowych</w:t>
            </w:r>
          </w:p>
        </w:tc>
        <w:tc>
          <w:tcPr>
            <w:tcW w:w="4165" w:type="dxa"/>
          </w:tcPr>
          <w:p w14:paraId="3C60187B" w14:textId="451DFF71" w:rsidR="009653E2" w:rsidRDefault="00F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Minimum 20</w:t>
            </w:r>
          </w:p>
        </w:tc>
        <w:tc>
          <w:tcPr>
            <w:tcW w:w="2545" w:type="dxa"/>
          </w:tcPr>
          <w:p w14:paraId="4D97E89F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7D1D79E7" w14:textId="77777777" w:rsidTr="00844E27">
        <w:tc>
          <w:tcPr>
            <w:tcW w:w="2352" w:type="dxa"/>
          </w:tcPr>
          <w:p w14:paraId="12CBF0F7" w14:textId="242B79FB" w:rsidR="009653E2" w:rsidRPr="00FE4CF9" w:rsidRDefault="00B31E52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Oświetlenie</w:t>
            </w:r>
          </w:p>
        </w:tc>
        <w:tc>
          <w:tcPr>
            <w:tcW w:w="4165" w:type="dxa"/>
          </w:tcPr>
          <w:p w14:paraId="34E7FD89" w14:textId="3E3962B9" w:rsidR="009653E2" w:rsidRPr="006A341A" w:rsidRDefault="00B31E52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Tylne</w:t>
            </w:r>
          </w:p>
        </w:tc>
        <w:tc>
          <w:tcPr>
            <w:tcW w:w="2545" w:type="dxa"/>
          </w:tcPr>
          <w:p w14:paraId="42F64763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3F940E1A" w14:textId="77777777" w:rsidTr="00844E27">
        <w:tc>
          <w:tcPr>
            <w:tcW w:w="2352" w:type="dxa"/>
          </w:tcPr>
          <w:p w14:paraId="6EDA840F" w14:textId="382F5052" w:rsidR="009653E2" w:rsidRPr="00FE4CF9" w:rsidRDefault="00B31E52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Sterowanie kosiarką </w:t>
            </w:r>
          </w:p>
        </w:tc>
        <w:tc>
          <w:tcPr>
            <w:tcW w:w="4165" w:type="dxa"/>
          </w:tcPr>
          <w:p w14:paraId="50091814" w14:textId="599E2B3E" w:rsidR="009653E2" w:rsidRPr="006A341A" w:rsidRDefault="00B31E52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31E5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 pomocą joysticka z kabiny ciągnika</w:t>
            </w:r>
          </w:p>
        </w:tc>
        <w:tc>
          <w:tcPr>
            <w:tcW w:w="2545" w:type="dxa"/>
          </w:tcPr>
          <w:p w14:paraId="07ED8F03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3B05CD9F" w14:textId="77777777" w:rsidTr="00844E27">
        <w:tc>
          <w:tcPr>
            <w:tcW w:w="2352" w:type="dxa"/>
          </w:tcPr>
          <w:p w14:paraId="2DEDD523" w14:textId="6D6AC694" w:rsidR="009653E2" w:rsidRPr="00FE4CF9" w:rsidRDefault="00B31E52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Obrót wysięgnika </w:t>
            </w:r>
          </w:p>
        </w:tc>
        <w:tc>
          <w:tcPr>
            <w:tcW w:w="4165" w:type="dxa"/>
          </w:tcPr>
          <w:p w14:paraId="18166374" w14:textId="2D9D656F" w:rsidR="009653E2" w:rsidRPr="006A341A" w:rsidRDefault="00B31E52" w:rsidP="00B31E52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31E5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Wysięgnik obracany o 90 stopni</w:t>
            </w:r>
          </w:p>
        </w:tc>
        <w:tc>
          <w:tcPr>
            <w:tcW w:w="2545" w:type="dxa"/>
          </w:tcPr>
          <w:p w14:paraId="2DF21469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42A4D99F" w14:textId="77777777" w:rsidTr="00844E27">
        <w:tc>
          <w:tcPr>
            <w:tcW w:w="2352" w:type="dxa"/>
          </w:tcPr>
          <w:p w14:paraId="68AE1F8E" w14:textId="35EF68C2" w:rsidR="009653E2" w:rsidRPr="00FE4CF9" w:rsidRDefault="00645F14" w:rsidP="00282D3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Zbiornik oleju </w:t>
            </w:r>
          </w:p>
        </w:tc>
        <w:tc>
          <w:tcPr>
            <w:tcW w:w="4165" w:type="dxa"/>
          </w:tcPr>
          <w:p w14:paraId="7AFD7FC5" w14:textId="7E315DEC" w:rsidR="009653E2" w:rsidRPr="006A341A" w:rsidRDefault="00645F14" w:rsidP="00B31E52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45F1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minimum 160 l</w:t>
            </w:r>
          </w:p>
        </w:tc>
        <w:tc>
          <w:tcPr>
            <w:tcW w:w="2545" w:type="dxa"/>
          </w:tcPr>
          <w:p w14:paraId="6A1BAC10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1C0236A3" w14:textId="77777777" w:rsidTr="00844E27">
        <w:tc>
          <w:tcPr>
            <w:tcW w:w="2352" w:type="dxa"/>
          </w:tcPr>
          <w:p w14:paraId="493D939C" w14:textId="6E9E9085" w:rsidR="009653E2" w:rsidRPr="007C0265" w:rsidRDefault="00645F14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45F1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Pompa hydrauliczna</w:t>
            </w:r>
          </w:p>
        </w:tc>
        <w:tc>
          <w:tcPr>
            <w:tcW w:w="4165" w:type="dxa"/>
          </w:tcPr>
          <w:p w14:paraId="5A54A242" w14:textId="267FDB17" w:rsidR="009653E2" w:rsidRPr="006A341A" w:rsidRDefault="00645F14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45F1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wydajność minimum 120 l</w:t>
            </w:r>
          </w:p>
        </w:tc>
        <w:tc>
          <w:tcPr>
            <w:tcW w:w="2545" w:type="dxa"/>
          </w:tcPr>
          <w:p w14:paraId="7BE1AEF7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607C0FC9" w14:textId="77777777" w:rsidTr="00844E27">
        <w:tc>
          <w:tcPr>
            <w:tcW w:w="2352" w:type="dxa"/>
          </w:tcPr>
          <w:p w14:paraId="1BF6DD44" w14:textId="50DB0F9D" w:rsidR="009653E2" w:rsidRDefault="009653E2" w:rsidP="00B31E52">
            <w:r w:rsidRPr="007C026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44E27" w:rsidRPr="00844E2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Minimalna zalecana masa ciągnika</w:t>
            </w:r>
          </w:p>
        </w:tc>
        <w:tc>
          <w:tcPr>
            <w:tcW w:w="4165" w:type="dxa"/>
          </w:tcPr>
          <w:p w14:paraId="68932935" w14:textId="62A771EC" w:rsidR="009653E2" w:rsidRPr="006A341A" w:rsidRDefault="00844E27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 4000 kg</w:t>
            </w:r>
          </w:p>
        </w:tc>
        <w:tc>
          <w:tcPr>
            <w:tcW w:w="2545" w:type="dxa"/>
          </w:tcPr>
          <w:p w14:paraId="70A0B63C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14743757" w14:textId="77777777" w:rsidTr="00844E27">
        <w:tc>
          <w:tcPr>
            <w:tcW w:w="2352" w:type="dxa"/>
          </w:tcPr>
          <w:p w14:paraId="5A64CF2F" w14:textId="68C00AA4" w:rsidR="009653E2" w:rsidRPr="002B4BC8" w:rsidRDefault="00602166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</w:t>
            </w:r>
            <w:r w:rsidR="009653E2" w:rsidRPr="002B4BC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zas dostawy </w:t>
            </w:r>
          </w:p>
        </w:tc>
        <w:tc>
          <w:tcPr>
            <w:tcW w:w="4165" w:type="dxa"/>
          </w:tcPr>
          <w:p w14:paraId="686D1AD5" w14:textId="77777777" w:rsidR="009653E2" w:rsidRPr="006A341A" w:rsidRDefault="009653E2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5" w:type="dxa"/>
          </w:tcPr>
          <w:p w14:paraId="3CAB58A3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26A3C41F" w14:textId="77777777" w:rsidTr="00844E27">
        <w:tc>
          <w:tcPr>
            <w:tcW w:w="2352" w:type="dxa"/>
          </w:tcPr>
          <w:p w14:paraId="497BBB14" w14:textId="06575C25" w:rsidR="009653E2" w:rsidRPr="002B4BC8" w:rsidRDefault="00602166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</w:t>
            </w:r>
            <w:r w:rsidR="009653E2" w:rsidRPr="002B4BC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warancja producenta </w:t>
            </w:r>
          </w:p>
        </w:tc>
        <w:tc>
          <w:tcPr>
            <w:tcW w:w="4165" w:type="dxa"/>
          </w:tcPr>
          <w:p w14:paraId="2AC4CA21" w14:textId="06DF1430" w:rsidR="009653E2" w:rsidRPr="006A341A" w:rsidRDefault="00B31E52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12</w:t>
            </w:r>
            <w:r w:rsidR="009653E2" w:rsidRPr="002B4BC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miesięcy</w:t>
            </w:r>
          </w:p>
        </w:tc>
        <w:tc>
          <w:tcPr>
            <w:tcW w:w="2545" w:type="dxa"/>
          </w:tcPr>
          <w:p w14:paraId="5A8B21FD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30DD86CC" w14:textId="77777777" w:rsidTr="00844E27">
        <w:tc>
          <w:tcPr>
            <w:tcW w:w="2352" w:type="dxa"/>
          </w:tcPr>
          <w:p w14:paraId="73A7B199" w14:textId="77777777" w:rsidR="009653E2" w:rsidRPr="002B4BC8" w:rsidRDefault="009653E2" w:rsidP="009653E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  <w:r w:rsidRPr="002B4BC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nstrukcja obsługi </w:t>
            </w:r>
          </w:p>
        </w:tc>
        <w:tc>
          <w:tcPr>
            <w:tcW w:w="4165" w:type="dxa"/>
          </w:tcPr>
          <w:p w14:paraId="035540B5" w14:textId="77777777" w:rsidR="009653E2" w:rsidRPr="006A341A" w:rsidRDefault="009653E2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B4BC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języku polskim</w:t>
            </w:r>
          </w:p>
        </w:tc>
        <w:tc>
          <w:tcPr>
            <w:tcW w:w="2545" w:type="dxa"/>
          </w:tcPr>
          <w:p w14:paraId="78A0189F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E2" w14:paraId="795A6657" w14:textId="77777777" w:rsidTr="00844E27">
        <w:tc>
          <w:tcPr>
            <w:tcW w:w="2352" w:type="dxa"/>
          </w:tcPr>
          <w:p w14:paraId="3D891467" w14:textId="77777777" w:rsidR="009653E2" w:rsidRPr="002B4BC8" w:rsidRDefault="009653E2" w:rsidP="0078324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B4BC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Kosiarka musi być kompatybilna z oferowanym ciągnikiem bez konieczności ponoszenia</w:t>
            </w:r>
          </w:p>
        </w:tc>
        <w:tc>
          <w:tcPr>
            <w:tcW w:w="4165" w:type="dxa"/>
          </w:tcPr>
          <w:p w14:paraId="2DE48C90" w14:textId="5A3977B6" w:rsidR="006123C9" w:rsidRPr="006123C9" w:rsidRDefault="006123C9" w:rsidP="006123C9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Kosiarka</w:t>
            </w:r>
            <w:r w:rsidR="002C227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musi być kompatybilna</w:t>
            </w:r>
            <w:r w:rsidRPr="006123C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 oferowanym ciągnikiem bez konieczności ponoszenia</w:t>
            </w:r>
          </w:p>
          <w:p w14:paraId="33F1479B" w14:textId="77777777" w:rsidR="006123C9" w:rsidRPr="006123C9" w:rsidRDefault="006123C9" w:rsidP="006123C9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23C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przez zamawiającego jakichkolwiek dodatkowych kosztów (np. konieczność dokonywania</w:t>
            </w:r>
          </w:p>
          <w:p w14:paraId="4A54D03D" w14:textId="77777777" w:rsidR="006123C9" w:rsidRPr="006123C9" w:rsidRDefault="006123C9" w:rsidP="006123C9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23C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jakichkolwiek przeróbek lub dodawania do ciągnika jakichkolwiek obciążników</w:t>
            </w:r>
          </w:p>
          <w:p w14:paraId="4EE09A85" w14:textId="7393C9D3" w:rsidR="009653E2" w:rsidRPr="006A341A" w:rsidRDefault="006123C9" w:rsidP="006123C9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23C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zabezpieczających ciągnik przed przechylani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em się w trakcie pracy z kosiarką</w:t>
            </w:r>
            <w:r w:rsidRPr="006123C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).</w:t>
            </w:r>
          </w:p>
        </w:tc>
        <w:tc>
          <w:tcPr>
            <w:tcW w:w="2545" w:type="dxa"/>
          </w:tcPr>
          <w:p w14:paraId="1994B7C3" w14:textId="77777777" w:rsidR="009653E2" w:rsidRDefault="0096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1E" w14:paraId="556FB8EB" w14:textId="77777777" w:rsidTr="00844E27">
        <w:tc>
          <w:tcPr>
            <w:tcW w:w="2352" w:type="dxa"/>
          </w:tcPr>
          <w:p w14:paraId="1C1501C8" w14:textId="4342CE26" w:rsidR="00125C1E" w:rsidRPr="005948E8" w:rsidRDefault="00602166" w:rsidP="000374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</w:t>
            </w:r>
            <w:r w:rsidR="00125C1E" w:rsidRPr="005948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ostępny autoryzowany serwis gwarancyjny i pogwarancyjny</w:t>
            </w:r>
          </w:p>
        </w:tc>
        <w:tc>
          <w:tcPr>
            <w:tcW w:w="4165" w:type="dxa"/>
          </w:tcPr>
          <w:p w14:paraId="6CF217F7" w14:textId="77777777" w:rsidR="00125C1E" w:rsidRPr="006A341A" w:rsidRDefault="00125C1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5" w:type="dxa"/>
          </w:tcPr>
          <w:p w14:paraId="1E8E556B" w14:textId="77777777" w:rsidR="00125C1E" w:rsidRDefault="0012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1E" w14:paraId="7F982B25" w14:textId="77777777" w:rsidTr="00844E27">
        <w:tc>
          <w:tcPr>
            <w:tcW w:w="2352" w:type="dxa"/>
          </w:tcPr>
          <w:p w14:paraId="3A16016A" w14:textId="028FA554" w:rsidR="00125C1E" w:rsidRPr="005948E8" w:rsidRDefault="00602166" w:rsidP="000374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</w:t>
            </w:r>
            <w:r w:rsidR="00125C1E" w:rsidRPr="005948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okalizacja serwisu</w:t>
            </w:r>
          </w:p>
        </w:tc>
        <w:tc>
          <w:tcPr>
            <w:tcW w:w="4165" w:type="dxa"/>
          </w:tcPr>
          <w:p w14:paraId="79410483" w14:textId="77777777" w:rsidR="00125C1E" w:rsidRDefault="00125C1E">
            <w:r w:rsidRPr="00CF0D6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5" w:type="dxa"/>
          </w:tcPr>
          <w:p w14:paraId="4E5720F5" w14:textId="77777777" w:rsidR="00125C1E" w:rsidRDefault="0012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1E" w14:paraId="3307FAC8" w14:textId="77777777" w:rsidTr="00844E27">
        <w:tc>
          <w:tcPr>
            <w:tcW w:w="2352" w:type="dxa"/>
          </w:tcPr>
          <w:p w14:paraId="0BBC29F9" w14:textId="5DE07ECF" w:rsidR="00125C1E" w:rsidRPr="005948E8" w:rsidRDefault="00602166" w:rsidP="000374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="00125C1E" w:rsidRPr="005948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zybkość reakcji serwisu na zgłoszenie</w:t>
            </w:r>
          </w:p>
        </w:tc>
        <w:tc>
          <w:tcPr>
            <w:tcW w:w="4165" w:type="dxa"/>
          </w:tcPr>
          <w:p w14:paraId="4CA2EEED" w14:textId="77777777" w:rsidR="00125C1E" w:rsidRDefault="00125C1E">
            <w:r w:rsidRPr="00CF0D6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5" w:type="dxa"/>
          </w:tcPr>
          <w:p w14:paraId="21B4E027" w14:textId="77777777" w:rsidR="00125C1E" w:rsidRDefault="0012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1E" w14:paraId="73A503F0" w14:textId="77777777" w:rsidTr="00844E27">
        <w:tc>
          <w:tcPr>
            <w:tcW w:w="2352" w:type="dxa"/>
          </w:tcPr>
          <w:p w14:paraId="542C907D" w14:textId="74E4F9D3" w:rsidR="00125C1E" w:rsidRPr="005948E8" w:rsidRDefault="00602166" w:rsidP="000374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</w:t>
            </w:r>
            <w:r w:rsidR="00125C1E" w:rsidRPr="005948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zas oczekiwania na części zamienne z kraju / z za granicy</w:t>
            </w:r>
          </w:p>
        </w:tc>
        <w:tc>
          <w:tcPr>
            <w:tcW w:w="4165" w:type="dxa"/>
          </w:tcPr>
          <w:p w14:paraId="4CAFF057" w14:textId="77777777" w:rsidR="00125C1E" w:rsidRDefault="00125C1E">
            <w:r w:rsidRPr="00CF0D6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5" w:type="dxa"/>
          </w:tcPr>
          <w:p w14:paraId="14A406C9" w14:textId="77777777" w:rsidR="00125C1E" w:rsidRDefault="0012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9513DD" w14:textId="77777777" w:rsidR="009653E2" w:rsidRPr="00E97591" w:rsidRDefault="009653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4171"/>
        <w:gridCol w:w="2542"/>
      </w:tblGrid>
      <w:tr w:rsidR="00D523CE" w:rsidRPr="00E97591" w14:paraId="312CB45A" w14:textId="77777777" w:rsidTr="006123C9">
        <w:tc>
          <w:tcPr>
            <w:tcW w:w="2349" w:type="dxa"/>
            <w:shd w:val="clear" w:color="auto" w:fill="92CDDC" w:themeFill="accent5" w:themeFillTint="99"/>
          </w:tcPr>
          <w:p w14:paraId="1E27BA90" w14:textId="77777777" w:rsidR="00D523CE" w:rsidRPr="00E97591" w:rsidRDefault="00D523CE" w:rsidP="0043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92CDDC" w:themeFill="accent5" w:themeFillTint="99"/>
          </w:tcPr>
          <w:p w14:paraId="752CDF68" w14:textId="77777777" w:rsidR="00D523CE" w:rsidRPr="00E97591" w:rsidRDefault="00D523CE" w:rsidP="0043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Wymagane parametry</w:t>
            </w:r>
          </w:p>
        </w:tc>
        <w:tc>
          <w:tcPr>
            <w:tcW w:w="2542" w:type="dxa"/>
            <w:shd w:val="clear" w:color="auto" w:fill="92CDDC" w:themeFill="accent5" w:themeFillTint="99"/>
          </w:tcPr>
          <w:p w14:paraId="5583825B" w14:textId="77777777" w:rsidR="00D523CE" w:rsidRPr="00E97591" w:rsidRDefault="00D523CE" w:rsidP="0043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Proponowane przez Wykonawcę</w:t>
            </w:r>
          </w:p>
        </w:tc>
      </w:tr>
      <w:tr w:rsidR="00D523CE" w:rsidRPr="00E97591" w14:paraId="41CF8FED" w14:textId="77777777" w:rsidTr="006123C9">
        <w:tc>
          <w:tcPr>
            <w:tcW w:w="2349" w:type="dxa"/>
            <w:shd w:val="clear" w:color="auto" w:fill="92CDDC" w:themeFill="accent5" w:themeFillTint="99"/>
          </w:tcPr>
          <w:p w14:paraId="1B0FABA0" w14:textId="7A3946EE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PŁUG DO ŚNIEGU</w:t>
            </w:r>
            <w:r w:rsidR="00490F5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TYPU STRZAŁKA</w:t>
            </w:r>
          </w:p>
        </w:tc>
        <w:tc>
          <w:tcPr>
            <w:tcW w:w="4171" w:type="dxa"/>
            <w:shd w:val="clear" w:color="auto" w:fill="92CDDC" w:themeFill="accent5" w:themeFillTint="99"/>
          </w:tcPr>
          <w:p w14:paraId="4337E52D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fabrycznie nowy</w:t>
            </w:r>
          </w:p>
        </w:tc>
        <w:tc>
          <w:tcPr>
            <w:tcW w:w="2542" w:type="dxa"/>
            <w:shd w:val="clear" w:color="auto" w:fill="92CDDC" w:themeFill="accent5" w:themeFillTint="99"/>
          </w:tcPr>
          <w:p w14:paraId="525FD733" w14:textId="3DEE397B" w:rsidR="00D523CE" w:rsidRPr="00E97591" w:rsidRDefault="003D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gdy oferowany  pług do śniegu </w:t>
            </w:r>
            <w:r w:rsidRPr="003D005E">
              <w:rPr>
                <w:rFonts w:ascii="Times New Roman" w:hAnsi="Times New Roman" w:cs="Times New Roman"/>
                <w:sz w:val="20"/>
                <w:szCs w:val="20"/>
              </w:rPr>
              <w:t>spełnia parametry należy wpisać „SPEŁNIA”, w pozostałych przypadkach należy podać oferowane parametry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2304" w:rsidRPr="00E97591" w14:paraId="6432BECB" w14:textId="77777777" w:rsidTr="006123C9">
        <w:tc>
          <w:tcPr>
            <w:tcW w:w="2349" w:type="dxa"/>
            <w:shd w:val="clear" w:color="auto" w:fill="92CDDC" w:themeFill="accent5" w:themeFillTint="99"/>
          </w:tcPr>
          <w:p w14:paraId="5F0E4CAD" w14:textId="41C41E66" w:rsidR="00992304" w:rsidRPr="00E97591" w:rsidRDefault="00992304" w:rsidP="00992304">
            <w:pP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9230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Marka i model</w:t>
            </w:r>
            <w:r w:rsidRPr="0099230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4171" w:type="dxa"/>
            <w:shd w:val="clear" w:color="auto" w:fill="92CDDC" w:themeFill="accent5" w:themeFillTint="99"/>
          </w:tcPr>
          <w:p w14:paraId="42A07CE9" w14:textId="401FF034" w:rsidR="00992304" w:rsidRPr="00E97591" w:rsidRDefault="0099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04">
              <w:rPr>
                <w:rFonts w:ascii="Times New Roman" w:hAnsi="Times New Roman" w:cs="Times New Roman"/>
                <w:sz w:val="20"/>
                <w:szCs w:val="20"/>
              </w:rPr>
              <w:t>NALEŻY PODAĆ</w:t>
            </w:r>
          </w:p>
        </w:tc>
        <w:tc>
          <w:tcPr>
            <w:tcW w:w="2542" w:type="dxa"/>
            <w:shd w:val="clear" w:color="auto" w:fill="92CDDC" w:themeFill="accent5" w:themeFillTint="99"/>
          </w:tcPr>
          <w:p w14:paraId="21E4DE59" w14:textId="77777777" w:rsidR="00992304" w:rsidRPr="00E97591" w:rsidRDefault="0099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491B55F2" w14:textId="77777777" w:rsidTr="006123C9">
        <w:tc>
          <w:tcPr>
            <w:tcW w:w="2349" w:type="dxa"/>
          </w:tcPr>
          <w:p w14:paraId="52D14D1D" w14:textId="30CD546A" w:rsidR="00D523CE" w:rsidRPr="00E97591" w:rsidRDefault="00602166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zerokość robocza </w:t>
            </w:r>
          </w:p>
        </w:tc>
        <w:tc>
          <w:tcPr>
            <w:tcW w:w="4171" w:type="dxa"/>
          </w:tcPr>
          <w:p w14:paraId="42883F75" w14:textId="62430F7A" w:rsidR="00D523CE" w:rsidRPr="00E97591" w:rsidRDefault="0084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2,6 m</w:t>
            </w:r>
          </w:p>
        </w:tc>
        <w:tc>
          <w:tcPr>
            <w:tcW w:w="2542" w:type="dxa"/>
          </w:tcPr>
          <w:p w14:paraId="7FF730E2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3442BE38" w14:textId="77777777" w:rsidTr="006123C9">
        <w:tc>
          <w:tcPr>
            <w:tcW w:w="2349" w:type="dxa"/>
          </w:tcPr>
          <w:p w14:paraId="38BD0AE4" w14:textId="7B919577" w:rsidR="00D523CE" w:rsidRPr="00E97591" w:rsidRDefault="00844E27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44E2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Szerokość robocza pozycja V</w:t>
            </w:r>
          </w:p>
        </w:tc>
        <w:tc>
          <w:tcPr>
            <w:tcW w:w="4171" w:type="dxa"/>
          </w:tcPr>
          <w:p w14:paraId="4757AED6" w14:textId="2CCD5A0F" w:rsidR="00D523CE" w:rsidRPr="00E97591" w:rsidRDefault="0099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2,25 m</w:t>
            </w:r>
          </w:p>
        </w:tc>
        <w:tc>
          <w:tcPr>
            <w:tcW w:w="2542" w:type="dxa"/>
          </w:tcPr>
          <w:p w14:paraId="09DB11B3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1D7A0FC8" w14:textId="77777777" w:rsidTr="006123C9">
        <w:tc>
          <w:tcPr>
            <w:tcW w:w="2349" w:type="dxa"/>
          </w:tcPr>
          <w:p w14:paraId="7F883B0A" w14:textId="1B805552" w:rsidR="00D523CE" w:rsidRPr="00E97591" w:rsidRDefault="00B76D70" w:rsidP="00E731AA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Lemiesze</w:t>
            </w:r>
          </w:p>
        </w:tc>
        <w:tc>
          <w:tcPr>
            <w:tcW w:w="4171" w:type="dxa"/>
          </w:tcPr>
          <w:p w14:paraId="284DE087" w14:textId="06831232" w:rsidR="00D523CE" w:rsidRPr="00E97591" w:rsidRDefault="00B7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Gumowe</w:t>
            </w:r>
          </w:p>
        </w:tc>
        <w:tc>
          <w:tcPr>
            <w:tcW w:w="2542" w:type="dxa"/>
          </w:tcPr>
          <w:p w14:paraId="4EAB521D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362FDDA5" w14:textId="77777777" w:rsidTr="006123C9">
        <w:tc>
          <w:tcPr>
            <w:tcW w:w="2349" w:type="dxa"/>
          </w:tcPr>
          <w:p w14:paraId="6EBC3F0D" w14:textId="6605155A" w:rsidR="00D523CE" w:rsidRPr="00E97591" w:rsidRDefault="00B76D70" w:rsidP="00E731AA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Sterowanie </w:t>
            </w:r>
          </w:p>
        </w:tc>
        <w:tc>
          <w:tcPr>
            <w:tcW w:w="4171" w:type="dxa"/>
          </w:tcPr>
          <w:p w14:paraId="46CBB5EE" w14:textId="63150302" w:rsidR="00D523CE" w:rsidRPr="00E97591" w:rsidRDefault="00B7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70">
              <w:rPr>
                <w:rFonts w:ascii="Times New Roman" w:hAnsi="Times New Roman" w:cs="Times New Roman"/>
                <w:sz w:val="20"/>
                <w:szCs w:val="20"/>
              </w:rPr>
              <w:t>hydrauliczne z nośnika</w:t>
            </w:r>
          </w:p>
        </w:tc>
        <w:tc>
          <w:tcPr>
            <w:tcW w:w="2542" w:type="dxa"/>
          </w:tcPr>
          <w:p w14:paraId="100F4DFF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680FFA6F" w14:textId="77777777" w:rsidTr="006123C9">
        <w:tc>
          <w:tcPr>
            <w:tcW w:w="2349" w:type="dxa"/>
          </w:tcPr>
          <w:p w14:paraId="6556CAA5" w14:textId="4871B8C2" w:rsidR="00D523CE" w:rsidRPr="00E97591" w:rsidRDefault="00602166" w:rsidP="00E731AA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kładnice</w:t>
            </w:r>
          </w:p>
        </w:tc>
        <w:tc>
          <w:tcPr>
            <w:tcW w:w="4171" w:type="dxa"/>
          </w:tcPr>
          <w:p w14:paraId="4DA915A0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dwie niezależne sterowane</w:t>
            </w:r>
          </w:p>
        </w:tc>
        <w:tc>
          <w:tcPr>
            <w:tcW w:w="2542" w:type="dxa"/>
          </w:tcPr>
          <w:p w14:paraId="6AAF745D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01821F5F" w14:textId="77777777" w:rsidTr="006123C9">
        <w:tc>
          <w:tcPr>
            <w:tcW w:w="2349" w:type="dxa"/>
          </w:tcPr>
          <w:p w14:paraId="65AB2321" w14:textId="10E183E4" w:rsidR="00D523CE" w:rsidRPr="00E97591" w:rsidRDefault="009312F0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świetlenie </w:t>
            </w:r>
          </w:p>
        </w:tc>
        <w:tc>
          <w:tcPr>
            <w:tcW w:w="4171" w:type="dxa"/>
          </w:tcPr>
          <w:p w14:paraId="716F975B" w14:textId="64648574" w:rsidR="00D523CE" w:rsidRPr="00E97591" w:rsidRDefault="00B76D70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Obrysowe</w:t>
            </w:r>
          </w:p>
        </w:tc>
        <w:tc>
          <w:tcPr>
            <w:tcW w:w="2542" w:type="dxa"/>
          </w:tcPr>
          <w:p w14:paraId="610E6D40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354FDD06" w14:textId="77777777" w:rsidTr="006123C9">
        <w:tc>
          <w:tcPr>
            <w:tcW w:w="2349" w:type="dxa"/>
          </w:tcPr>
          <w:p w14:paraId="04F390D6" w14:textId="6C279F83" w:rsidR="00D523CE" w:rsidRPr="00E97591" w:rsidRDefault="009312F0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zas dostawy </w:t>
            </w:r>
          </w:p>
        </w:tc>
        <w:tc>
          <w:tcPr>
            <w:tcW w:w="4171" w:type="dxa"/>
          </w:tcPr>
          <w:p w14:paraId="0F080556" w14:textId="79273CCD" w:rsidR="00D523CE" w:rsidRPr="00E97591" w:rsidRDefault="006123C9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2" w:type="dxa"/>
          </w:tcPr>
          <w:p w14:paraId="41C1726F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6DC379F8" w14:textId="77777777" w:rsidTr="006123C9">
        <w:tc>
          <w:tcPr>
            <w:tcW w:w="2349" w:type="dxa"/>
          </w:tcPr>
          <w:p w14:paraId="53DEFAB5" w14:textId="1AEBEB9A" w:rsidR="00D523CE" w:rsidRPr="00E97591" w:rsidRDefault="009312F0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warancja producenta </w:t>
            </w:r>
          </w:p>
        </w:tc>
        <w:tc>
          <w:tcPr>
            <w:tcW w:w="4171" w:type="dxa"/>
          </w:tcPr>
          <w:p w14:paraId="2C44CF31" w14:textId="3070AF97" w:rsidR="00D523CE" w:rsidRPr="00E97591" w:rsidRDefault="006123C9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12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miesięcy</w:t>
            </w:r>
          </w:p>
        </w:tc>
        <w:tc>
          <w:tcPr>
            <w:tcW w:w="2542" w:type="dxa"/>
          </w:tcPr>
          <w:p w14:paraId="66CD51AE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5DD5515F" w14:textId="77777777" w:rsidTr="006123C9">
        <w:tc>
          <w:tcPr>
            <w:tcW w:w="2349" w:type="dxa"/>
          </w:tcPr>
          <w:p w14:paraId="7F2AFF4C" w14:textId="6C43E4B0" w:rsidR="00D523CE" w:rsidRPr="00E97591" w:rsidRDefault="009312F0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nstrukcja obsługi </w:t>
            </w:r>
          </w:p>
        </w:tc>
        <w:tc>
          <w:tcPr>
            <w:tcW w:w="4171" w:type="dxa"/>
          </w:tcPr>
          <w:p w14:paraId="2F910F81" w14:textId="77777777" w:rsidR="00D523CE" w:rsidRPr="00E97591" w:rsidRDefault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języku polskim</w:t>
            </w:r>
          </w:p>
        </w:tc>
        <w:tc>
          <w:tcPr>
            <w:tcW w:w="2542" w:type="dxa"/>
          </w:tcPr>
          <w:p w14:paraId="6B0C9C4E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1B783CD2" w14:textId="77777777" w:rsidTr="006123C9">
        <w:tc>
          <w:tcPr>
            <w:tcW w:w="2349" w:type="dxa"/>
          </w:tcPr>
          <w:p w14:paraId="5B9F9F39" w14:textId="63E59705" w:rsidR="00D523CE" w:rsidRPr="00E97591" w:rsidRDefault="00D523CE" w:rsidP="00E731AA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Kompatybilność z </w:t>
            </w:r>
            <w:r w:rsidR="009312F0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ciągnikiem</w:t>
            </w:r>
          </w:p>
        </w:tc>
        <w:tc>
          <w:tcPr>
            <w:tcW w:w="4171" w:type="dxa"/>
          </w:tcPr>
          <w:p w14:paraId="15AC3543" w14:textId="77777777" w:rsidR="00D523CE" w:rsidRPr="00E97591" w:rsidRDefault="00D523CE" w:rsidP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Pług musi być kompatybilny z oferowanym ciągnikiem bez konieczności ponoszenia</w:t>
            </w:r>
          </w:p>
          <w:p w14:paraId="0A83FFDE" w14:textId="77777777" w:rsidR="00D523CE" w:rsidRPr="00E97591" w:rsidRDefault="00D523CE" w:rsidP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przez zamawiającego jakichkolwiek dodatkowych kosztów (np. konieczność dokonywania</w:t>
            </w:r>
          </w:p>
          <w:p w14:paraId="04FBA7CA" w14:textId="77777777" w:rsidR="00D523CE" w:rsidRPr="00E97591" w:rsidRDefault="00D523CE" w:rsidP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jakichkolwiek przeróbek lub dodawania do ciągnika jakichkolwiek obciążników</w:t>
            </w:r>
          </w:p>
          <w:p w14:paraId="4560B671" w14:textId="77777777" w:rsidR="00D523CE" w:rsidRPr="00E97591" w:rsidRDefault="00D523CE" w:rsidP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zabezpieczających ciągnik przed przechylaniem się w trakcie pracy z pługiem).</w:t>
            </w:r>
          </w:p>
          <w:p w14:paraId="2A43E086" w14:textId="77777777" w:rsidR="00D523CE" w:rsidRPr="00E97591" w:rsidRDefault="00D523CE" w:rsidP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909357F" w14:textId="77777777" w:rsidR="00D523CE" w:rsidRPr="00E97591" w:rsidRDefault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42" w:type="dxa"/>
          </w:tcPr>
          <w:p w14:paraId="4156012F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4F90EF84" w14:textId="77777777" w:rsidTr="006123C9">
        <w:tc>
          <w:tcPr>
            <w:tcW w:w="2349" w:type="dxa"/>
          </w:tcPr>
          <w:p w14:paraId="6EC20879" w14:textId="0DBBD4FF" w:rsidR="00D523CE" w:rsidRPr="00E97591" w:rsidRDefault="009312F0" w:rsidP="00711A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ostępny autoryzowany serwis gwarancyjny i pogwarancyjny</w:t>
            </w:r>
          </w:p>
        </w:tc>
        <w:tc>
          <w:tcPr>
            <w:tcW w:w="4171" w:type="dxa"/>
          </w:tcPr>
          <w:p w14:paraId="24CBEF0A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2" w:type="dxa"/>
          </w:tcPr>
          <w:p w14:paraId="3E9E0775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3C5CE13E" w14:textId="77777777" w:rsidTr="006123C9">
        <w:tc>
          <w:tcPr>
            <w:tcW w:w="2349" w:type="dxa"/>
          </w:tcPr>
          <w:p w14:paraId="064176E5" w14:textId="2EBEF860" w:rsidR="00D523CE" w:rsidRPr="00E97591" w:rsidRDefault="009312F0" w:rsidP="00711A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okalizacja serwisu</w:t>
            </w:r>
          </w:p>
        </w:tc>
        <w:tc>
          <w:tcPr>
            <w:tcW w:w="4171" w:type="dxa"/>
          </w:tcPr>
          <w:p w14:paraId="187ADDCD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2" w:type="dxa"/>
          </w:tcPr>
          <w:p w14:paraId="3C9BB433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2E9050E8" w14:textId="77777777" w:rsidTr="006123C9">
        <w:tc>
          <w:tcPr>
            <w:tcW w:w="2349" w:type="dxa"/>
          </w:tcPr>
          <w:p w14:paraId="5239E3C2" w14:textId="3773C85C" w:rsidR="00D523CE" w:rsidRPr="00E97591" w:rsidRDefault="009312F0" w:rsidP="00711A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zybkość reakcji serwisu na zgłoszenie</w:t>
            </w:r>
          </w:p>
        </w:tc>
        <w:tc>
          <w:tcPr>
            <w:tcW w:w="4171" w:type="dxa"/>
          </w:tcPr>
          <w:p w14:paraId="11E37A52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2" w:type="dxa"/>
          </w:tcPr>
          <w:p w14:paraId="5ED86465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168539" w14:textId="77777777" w:rsidR="00D523CE" w:rsidRPr="00E97591" w:rsidRDefault="00D523CE">
      <w:pPr>
        <w:rPr>
          <w:rFonts w:ascii="Times New Roman" w:hAnsi="Times New Roman" w:cs="Times New Roman"/>
          <w:sz w:val="20"/>
          <w:szCs w:val="20"/>
        </w:rPr>
      </w:pPr>
    </w:p>
    <w:p w14:paraId="1204C638" w14:textId="77777777" w:rsidR="00645F14" w:rsidRDefault="00645F14" w:rsidP="006656C6">
      <w:pPr>
        <w:widowControl w:val="0"/>
        <w:suppressAutoHyphens/>
        <w:autoSpaceDN w:val="0"/>
        <w:spacing w:after="0"/>
        <w:jc w:val="center"/>
        <w:rPr>
          <w:rFonts w:ascii="Times New Roman" w:eastAsia="Andale Sans UI" w:hAnsi="Times New Roman" w:cs="Times New Roman"/>
          <w:bCs/>
          <w:color w:val="FF0000"/>
          <w:kern w:val="3"/>
          <w:u w:val="single"/>
          <w:lang w:bidi="en-US"/>
        </w:rPr>
      </w:pPr>
    </w:p>
    <w:p w14:paraId="5C35030C" w14:textId="77777777" w:rsidR="00645F14" w:rsidRDefault="00645F14" w:rsidP="006656C6">
      <w:pPr>
        <w:widowControl w:val="0"/>
        <w:suppressAutoHyphens/>
        <w:autoSpaceDN w:val="0"/>
        <w:spacing w:after="0"/>
        <w:jc w:val="center"/>
        <w:rPr>
          <w:rFonts w:ascii="Times New Roman" w:eastAsia="Andale Sans UI" w:hAnsi="Times New Roman" w:cs="Times New Roman"/>
          <w:bCs/>
          <w:color w:val="FF0000"/>
          <w:kern w:val="3"/>
          <w:u w:val="single"/>
          <w:lang w:bidi="en-US"/>
        </w:rPr>
      </w:pPr>
    </w:p>
    <w:p w14:paraId="7BD89BA2" w14:textId="77777777" w:rsidR="006656C6" w:rsidRPr="006656C6" w:rsidRDefault="006656C6" w:rsidP="006656C6">
      <w:pPr>
        <w:widowControl w:val="0"/>
        <w:suppressAutoHyphens/>
        <w:autoSpaceDN w:val="0"/>
        <w:spacing w:after="0"/>
        <w:jc w:val="center"/>
        <w:rPr>
          <w:rFonts w:ascii="Times New Roman" w:eastAsia="Andale Sans UI" w:hAnsi="Times New Roman" w:cs="Times New Roman"/>
          <w:bCs/>
          <w:color w:val="FF0000"/>
          <w:kern w:val="3"/>
          <w:u w:val="single"/>
          <w:lang w:bidi="en-US"/>
        </w:rPr>
      </w:pPr>
      <w:r w:rsidRPr="006656C6">
        <w:rPr>
          <w:rFonts w:ascii="Times New Roman" w:eastAsia="Andale Sans UI" w:hAnsi="Times New Roman" w:cs="Times New Roman"/>
          <w:bCs/>
          <w:color w:val="FF0000"/>
          <w:kern w:val="3"/>
          <w:u w:val="single"/>
          <w:lang w:bidi="en-US"/>
        </w:rPr>
        <w:t>NINIEJSZY PLIK winien być opatrzony:</w:t>
      </w:r>
    </w:p>
    <w:p w14:paraId="3FD79A07" w14:textId="77777777" w:rsidR="006656C6" w:rsidRPr="006656C6" w:rsidRDefault="006656C6" w:rsidP="006656C6">
      <w:pPr>
        <w:widowControl w:val="0"/>
        <w:suppressAutoHyphens/>
        <w:autoSpaceDN w:val="0"/>
        <w:spacing w:after="0"/>
        <w:jc w:val="center"/>
        <w:rPr>
          <w:rFonts w:ascii="Times New Roman" w:eastAsia="Andale Sans UI" w:hAnsi="Times New Roman" w:cs="Times New Roman"/>
          <w:color w:val="FF0000"/>
          <w:kern w:val="3"/>
          <w:u w:val="single"/>
          <w:lang w:bidi="en-US"/>
        </w:rPr>
      </w:pPr>
      <w:r w:rsidRPr="006656C6">
        <w:rPr>
          <w:rFonts w:ascii="Times New Roman" w:eastAsia="Andale Sans UI" w:hAnsi="Times New Roman" w:cs="Times New Roman"/>
          <w:b/>
          <w:bCs/>
          <w:color w:val="FF0000"/>
          <w:kern w:val="3"/>
          <w:lang w:bidi="en-US"/>
        </w:rPr>
        <w:t>kwalifikowanym</w:t>
      </w:r>
      <w:hyperlink r:id="rId7" w:history="1">
        <w:r w:rsidRPr="006656C6">
          <w:rPr>
            <w:rFonts w:ascii="Times New Roman" w:eastAsia="Andale Sans UI" w:hAnsi="Times New Roman" w:cs="Times New Roman"/>
            <w:b/>
            <w:bCs/>
            <w:color w:val="FF0000"/>
            <w:kern w:val="3"/>
            <w:u w:val="single"/>
            <w:lang w:bidi="en-US"/>
          </w:rPr>
          <w:t xml:space="preserve"> podpisem elektronicznym</w:t>
        </w:r>
      </w:hyperlink>
      <w:r w:rsidRPr="006656C6">
        <w:rPr>
          <w:rFonts w:ascii="Times New Roman" w:eastAsia="Andale Sans UI" w:hAnsi="Times New Roman" w:cs="Times New Roman"/>
          <w:color w:val="FF0000"/>
          <w:kern w:val="3"/>
          <w:lang w:bidi="en-US"/>
        </w:rPr>
        <w:t xml:space="preserve">, </w:t>
      </w:r>
      <w:r w:rsidRPr="006656C6">
        <w:rPr>
          <w:rFonts w:ascii="Times New Roman" w:eastAsia="Andale Sans UI" w:hAnsi="Times New Roman" w:cs="Times New Roman"/>
          <w:b/>
          <w:bCs/>
          <w:color w:val="FF0000"/>
          <w:kern w:val="3"/>
          <w:lang w:bidi="en-US"/>
        </w:rPr>
        <w:t>podpisem</w:t>
      </w:r>
      <w:hyperlink r:id="rId8" w:history="1">
        <w:r w:rsidRPr="006656C6">
          <w:rPr>
            <w:rFonts w:ascii="Times New Roman" w:eastAsia="Andale Sans UI" w:hAnsi="Times New Roman" w:cs="Times New Roman"/>
            <w:b/>
            <w:bCs/>
            <w:color w:val="FF0000"/>
            <w:kern w:val="3"/>
            <w:u w:val="single"/>
            <w:lang w:bidi="en-US"/>
          </w:rPr>
          <w:t xml:space="preserve"> zaufanym</w:t>
        </w:r>
      </w:hyperlink>
      <w:r w:rsidRPr="006656C6">
        <w:rPr>
          <w:rFonts w:ascii="Times New Roman" w:eastAsia="Andale Sans UI" w:hAnsi="Times New Roman" w:cs="Times New Roman"/>
          <w:color w:val="FF0000"/>
          <w:kern w:val="3"/>
          <w:lang w:bidi="en-US"/>
        </w:rPr>
        <w:t xml:space="preserve">(gov.pl) </w:t>
      </w:r>
      <w:r w:rsidRPr="006656C6">
        <w:rPr>
          <w:rFonts w:ascii="Times New Roman" w:eastAsia="Andale Sans UI" w:hAnsi="Times New Roman" w:cs="Times New Roman"/>
          <w:b/>
          <w:bCs/>
          <w:color w:val="FF0000"/>
          <w:kern w:val="3"/>
          <w:lang w:bidi="en-US"/>
        </w:rPr>
        <w:t>lub elektronicznym podpisem</w:t>
      </w:r>
      <w:hyperlink r:id="rId9" w:history="1">
        <w:r w:rsidRPr="006656C6">
          <w:rPr>
            <w:rFonts w:ascii="Times New Roman" w:eastAsia="Andale Sans UI" w:hAnsi="Times New Roman" w:cs="Times New Roman"/>
            <w:b/>
            <w:bCs/>
            <w:color w:val="FF0000"/>
            <w:kern w:val="3"/>
            <w:u w:val="single"/>
            <w:lang w:bidi="en-US"/>
          </w:rPr>
          <w:t xml:space="preserve"> osobistym</w:t>
        </w:r>
      </w:hyperlink>
      <w:r w:rsidRPr="006656C6">
        <w:rPr>
          <w:rFonts w:ascii="Times New Roman" w:eastAsia="Andale Sans UI" w:hAnsi="Times New Roman" w:cs="Times New Roman"/>
          <w:color w:val="FF0000"/>
          <w:kern w:val="3"/>
          <w:lang w:bidi="en-US"/>
        </w:rPr>
        <w:t xml:space="preserve">(eDowód) </w:t>
      </w:r>
      <w:r w:rsidRPr="006656C6">
        <w:rPr>
          <w:rFonts w:ascii="Times New Roman" w:eastAsia="Andale Sans UI" w:hAnsi="Times New Roman" w:cs="Times New Roman"/>
          <w:color w:val="FF0000"/>
          <w:kern w:val="3"/>
          <w:u w:val="single"/>
          <w:shd w:val="clear" w:color="auto" w:fill="FFFFFF"/>
          <w:lang w:bidi="en-US"/>
        </w:rPr>
        <w:t>przez osobę uprawnioną do reprezentacji.</w:t>
      </w:r>
    </w:p>
    <w:p w14:paraId="4D3CC1E7" w14:textId="77777777" w:rsidR="006656C6" w:rsidRPr="00E97591" w:rsidRDefault="006656C6">
      <w:pPr>
        <w:rPr>
          <w:rFonts w:ascii="Times New Roman" w:hAnsi="Times New Roman" w:cs="Times New Roman"/>
          <w:sz w:val="20"/>
          <w:szCs w:val="20"/>
        </w:rPr>
      </w:pPr>
    </w:p>
    <w:sectPr w:rsidR="006656C6" w:rsidRPr="00E975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2A86" w14:textId="77777777" w:rsidR="00315130" w:rsidRDefault="00315130" w:rsidP="00013A2D">
      <w:pPr>
        <w:spacing w:after="0" w:line="240" w:lineRule="auto"/>
      </w:pPr>
      <w:r>
        <w:separator/>
      </w:r>
    </w:p>
  </w:endnote>
  <w:endnote w:type="continuationSeparator" w:id="0">
    <w:p w14:paraId="5B55E765" w14:textId="77777777" w:rsidR="00315130" w:rsidRDefault="00315130" w:rsidP="0001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DD05" w14:textId="77777777" w:rsidR="00315130" w:rsidRDefault="00315130" w:rsidP="00013A2D">
      <w:pPr>
        <w:spacing w:after="0" w:line="240" w:lineRule="auto"/>
      </w:pPr>
      <w:r>
        <w:separator/>
      </w:r>
    </w:p>
  </w:footnote>
  <w:footnote w:type="continuationSeparator" w:id="0">
    <w:p w14:paraId="5C822D73" w14:textId="77777777" w:rsidR="00315130" w:rsidRDefault="00315130" w:rsidP="0001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4524" w14:textId="4895179F" w:rsidR="00013A2D" w:rsidRPr="00757F26" w:rsidRDefault="00757F26">
    <w:pPr>
      <w:pStyle w:val="Nagwek"/>
      <w:rPr>
        <w:rFonts w:ascii="Times New Roman" w:hAnsi="Times New Roman" w:cs="Times New Roman"/>
      </w:rPr>
    </w:pPr>
    <w:r w:rsidRPr="00757F26">
      <w:rPr>
        <w:rFonts w:ascii="Times New Roman" w:hAnsi="Times New Roman" w:cs="Times New Roman"/>
      </w:rPr>
      <w:t>Numer postępowania: IZP.271.1.2024</w:t>
    </w:r>
  </w:p>
  <w:p w14:paraId="1AAD6FFD" w14:textId="1E387292" w:rsidR="00013A2D" w:rsidRPr="00013A2D" w:rsidRDefault="00013A2D" w:rsidP="00013A2D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AE2"/>
    <w:multiLevelType w:val="hybridMultilevel"/>
    <w:tmpl w:val="F760D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15A4"/>
    <w:multiLevelType w:val="hybridMultilevel"/>
    <w:tmpl w:val="E4C01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0E93"/>
    <w:multiLevelType w:val="hybridMultilevel"/>
    <w:tmpl w:val="A2CE4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5185"/>
    <w:multiLevelType w:val="hybridMultilevel"/>
    <w:tmpl w:val="7690CEE8"/>
    <w:lvl w:ilvl="0" w:tplc="15CA353A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93296"/>
    <w:multiLevelType w:val="hybridMultilevel"/>
    <w:tmpl w:val="C86A0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CD9"/>
    <w:multiLevelType w:val="hybridMultilevel"/>
    <w:tmpl w:val="5420D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5187"/>
    <w:multiLevelType w:val="hybridMultilevel"/>
    <w:tmpl w:val="2D86E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542930">
    <w:abstractNumId w:val="1"/>
  </w:num>
  <w:num w:numId="2" w16cid:durableId="2130512605">
    <w:abstractNumId w:val="3"/>
  </w:num>
  <w:num w:numId="3" w16cid:durableId="304313004">
    <w:abstractNumId w:val="4"/>
  </w:num>
  <w:num w:numId="4" w16cid:durableId="1655719838">
    <w:abstractNumId w:val="6"/>
  </w:num>
  <w:num w:numId="5" w16cid:durableId="281501076">
    <w:abstractNumId w:val="0"/>
  </w:num>
  <w:num w:numId="6" w16cid:durableId="427582715">
    <w:abstractNumId w:val="2"/>
  </w:num>
  <w:num w:numId="7" w16cid:durableId="1205412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2F"/>
    <w:rsid w:val="00013A2D"/>
    <w:rsid w:val="00017E31"/>
    <w:rsid w:val="00064E1A"/>
    <w:rsid w:val="000A503D"/>
    <w:rsid w:val="00125C1E"/>
    <w:rsid w:val="00154AC1"/>
    <w:rsid w:val="00173C8B"/>
    <w:rsid w:val="002C2271"/>
    <w:rsid w:val="00315130"/>
    <w:rsid w:val="00352BE7"/>
    <w:rsid w:val="0036227C"/>
    <w:rsid w:val="00381392"/>
    <w:rsid w:val="003D005E"/>
    <w:rsid w:val="00422C9A"/>
    <w:rsid w:val="0045102B"/>
    <w:rsid w:val="004863EB"/>
    <w:rsid w:val="00490F58"/>
    <w:rsid w:val="004A2D99"/>
    <w:rsid w:val="004E438D"/>
    <w:rsid w:val="005332B4"/>
    <w:rsid w:val="00563874"/>
    <w:rsid w:val="00567FDB"/>
    <w:rsid w:val="005F7AC5"/>
    <w:rsid w:val="00602166"/>
    <w:rsid w:val="00611F1C"/>
    <w:rsid w:val="006123C9"/>
    <w:rsid w:val="00645F14"/>
    <w:rsid w:val="006656C6"/>
    <w:rsid w:val="006C2FB0"/>
    <w:rsid w:val="006F7D5D"/>
    <w:rsid w:val="00733DA4"/>
    <w:rsid w:val="00757F26"/>
    <w:rsid w:val="00792C16"/>
    <w:rsid w:val="007C2F8C"/>
    <w:rsid w:val="00804BDB"/>
    <w:rsid w:val="00844E27"/>
    <w:rsid w:val="00871237"/>
    <w:rsid w:val="009312F0"/>
    <w:rsid w:val="009653E2"/>
    <w:rsid w:val="00992304"/>
    <w:rsid w:val="00AE5D16"/>
    <w:rsid w:val="00B028E1"/>
    <w:rsid w:val="00B117D8"/>
    <w:rsid w:val="00B221B0"/>
    <w:rsid w:val="00B31E52"/>
    <w:rsid w:val="00B669E5"/>
    <w:rsid w:val="00B76D70"/>
    <w:rsid w:val="00BF105F"/>
    <w:rsid w:val="00CB4234"/>
    <w:rsid w:val="00D3433A"/>
    <w:rsid w:val="00D523CE"/>
    <w:rsid w:val="00D83130"/>
    <w:rsid w:val="00D9732F"/>
    <w:rsid w:val="00DD1058"/>
    <w:rsid w:val="00DE52F7"/>
    <w:rsid w:val="00E45FF3"/>
    <w:rsid w:val="00E52157"/>
    <w:rsid w:val="00E97591"/>
    <w:rsid w:val="00ED02AF"/>
    <w:rsid w:val="00F75CD2"/>
    <w:rsid w:val="00F93266"/>
    <w:rsid w:val="00FD2CE3"/>
    <w:rsid w:val="00FF6936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7CB0"/>
  <w15:docId w15:val="{49EED43D-8D6B-4FA8-9812-C7A5F07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,Nagłowek 3,Preambuła"/>
    <w:basedOn w:val="Normalny"/>
    <w:link w:val="AkapitzlistZnak"/>
    <w:uiPriority w:val="34"/>
    <w:qFormat/>
    <w:rsid w:val="00352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A2D"/>
  </w:style>
  <w:style w:type="paragraph" w:styleId="Stopka">
    <w:name w:val="footer"/>
    <w:basedOn w:val="Normalny"/>
    <w:link w:val="StopkaZnak"/>
    <w:uiPriority w:val="99"/>
    <w:unhideWhenUsed/>
    <w:rsid w:val="0001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A2D"/>
  </w:style>
  <w:style w:type="paragraph" w:styleId="Tekstdymka">
    <w:name w:val="Balloon Text"/>
    <w:basedOn w:val="Normalny"/>
    <w:link w:val="TekstdymkaZnak"/>
    <w:uiPriority w:val="99"/>
    <w:semiHidden/>
    <w:unhideWhenUsed/>
    <w:rsid w:val="003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5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57F26"/>
    <w:pPr>
      <w:suppressAutoHyphens/>
      <w:autoSpaceDN w:val="0"/>
      <w:spacing w:after="160" w:line="242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75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kaletai</dc:creator>
  <cp:keywords/>
  <dc:description/>
  <cp:lastModifiedBy>Katarzyna Pisarek</cp:lastModifiedBy>
  <cp:revision>10</cp:revision>
  <cp:lastPrinted>2024-03-06T11:14:00Z</cp:lastPrinted>
  <dcterms:created xsi:type="dcterms:W3CDTF">2024-03-05T14:11:00Z</dcterms:created>
  <dcterms:modified xsi:type="dcterms:W3CDTF">2024-03-06T13:04:00Z</dcterms:modified>
</cp:coreProperties>
</file>