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E1449" w14:textId="355E1ED1" w:rsidR="0063155F" w:rsidRPr="00E12276" w:rsidRDefault="00C44FAD" w:rsidP="00E12276">
      <w:pPr>
        <w:tabs>
          <w:tab w:val="left" w:pos="1021"/>
          <w:tab w:val="right" w:pos="9070"/>
        </w:tabs>
        <w:spacing w:before="0" w:after="0" w:line="23" w:lineRule="atLeast"/>
        <w:jc w:val="right"/>
        <w:rPr>
          <w:rFonts w:asciiTheme="minorHAnsi" w:eastAsia="Calibri" w:hAnsiTheme="minorHAnsi"/>
          <w:b/>
          <w:sz w:val="22"/>
          <w:szCs w:val="22"/>
        </w:rPr>
      </w:pPr>
      <w:r w:rsidRPr="00E12276">
        <w:rPr>
          <w:rFonts w:asciiTheme="minorHAnsi" w:eastAsia="Calibri" w:hAnsiTheme="minorHAnsi"/>
          <w:b/>
          <w:sz w:val="22"/>
          <w:szCs w:val="22"/>
        </w:rPr>
        <w:t xml:space="preserve">Załącznik nr </w:t>
      </w:r>
      <w:r w:rsidR="00800E73">
        <w:rPr>
          <w:rFonts w:asciiTheme="minorHAnsi" w:eastAsia="Calibri" w:hAnsiTheme="minorHAnsi"/>
          <w:b/>
          <w:sz w:val="22"/>
          <w:szCs w:val="22"/>
        </w:rPr>
        <w:t>9</w:t>
      </w:r>
      <w:r w:rsidR="0063155F" w:rsidRPr="00E12276">
        <w:rPr>
          <w:rFonts w:asciiTheme="minorHAnsi" w:eastAsia="Calibri" w:hAnsiTheme="minorHAnsi"/>
          <w:b/>
          <w:sz w:val="22"/>
          <w:szCs w:val="22"/>
        </w:rPr>
        <w:t xml:space="preserve"> do SWZ</w:t>
      </w:r>
    </w:p>
    <w:p w14:paraId="44AD2510" w14:textId="77777777" w:rsidR="00E12276" w:rsidRPr="0063155F" w:rsidRDefault="00E12276" w:rsidP="00E12276">
      <w:pPr>
        <w:tabs>
          <w:tab w:val="left" w:pos="1021"/>
          <w:tab w:val="right" w:pos="9070"/>
        </w:tabs>
        <w:spacing w:before="0" w:after="0" w:line="23" w:lineRule="atLeast"/>
        <w:jc w:val="right"/>
        <w:rPr>
          <w:rFonts w:asciiTheme="minorHAnsi" w:eastAsia="Calibri" w:hAnsiTheme="minorHAnsi"/>
          <w:b/>
          <w:sz w:val="24"/>
          <w:szCs w:val="24"/>
        </w:rPr>
      </w:pPr>
    </w:p>
    <w:p w14:paraId="4173AA0F" w14:textId="77777777" w:rsidR="0063155F" w:rsidRPr="00E12276" w:rsidRDefault="0063155F" w:rsidP="00E12276">
      <w:pPr>
        <w:pBdr>
          <w:top w:val="single" w:sz="4" w:space="1" w:color="000000" w:shadow="1"/>
          <w:left w:val="single" w:sz="4" w:space="1" w:color="000000" w:shadow="1"/>
          <w:bottom w:val="single" w:sz="4" w:space="0" w:color="000000" w:shadow="1"/>
          <w:right w:val="single" w:sz="4" w:space="1" w:color="000000" w:shadow="1"/>
        </w:pBdr>
        <w:shd w:val="clear" w:color="auto" w:fill="FFFFFF"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UMOWA </w:t>
      </w:r>
      <w:r w:rsidR="00BF5321">
        <w:rPr>
          <w:rFonts w:asciiTheme="minorHAnsi" w:hAnsiTheme="minorHAnsi"/>
          <w:b/>
          <w:sz w:val="22"/>
          <w:szCs w:val="22"/>
        </w:rPr>
        <w:t>–</w:t>
      </w:r>
      <w:r w:rsidRPr="00E12276">
        <w:rPr>
          <w:rFonts w:asciiTheme="minorHAnsi" w:hAnsiTheme="minorHAnsi"/>
          <w:b/>
          <w:sz w:val="22"/>
          <w:szCs w:val="22"/>
        </w:rPr>
        <w:t xml:space="preserve"> WZÓR</w:t>
      </w:r>
    </w:p>
    <w:p w14:paraId="0D4FD3B9" w14:textId="77777777" w:rsidR="00755FF9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4"/>
          <w:szCs w:val="24"/>
        </w:rPr>
      </w:pPr>
    </w:p>
    <w:p w14:paraId="4A7A249E" w14:textId="77777777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zawarta w dniu </w:t>
      </w:r>
      <w:r w:rsidRPr="00E12276">
        <w:rPr>
          <w:rFonts w:asciiTheme="minorHAnsi" w:hAnsiTheme="minorHAnsi"/>
          <w:sz w:val="18"/>
          <w:szCs w:val="18"/>
        </w:rPr>
        <w:t>…………</w:t>
      </w:r>
      <w:r w:rsidR="00C77689" w:rsidRPr="00E12276">
        <w:rPr>
          <w:rFonts w:asciiTheme="minorHAnsi" w:hAnsiTheme="minorHAnsi"/>
          <w:sz w:val="18"/>
          <w:szCs w:val="18"/>
        </w:rPr>
        <w:t>……………</w:t>
      </w:r>
      <w:r w:rsidRPr="00E12276">
        <w:rPr>
          <w:rFonts w:asciiTheme="minorHAnsi" w:hAnsiTheme="minorHAnsi"/>
          <w:sz w:val="18"/>
          <w:szCs w:val="18"/>
        </w:rPr>
        <w:t>………………..</w:t>
      </w:r>
      <w:r w:rsidRPr="00E12276">
        <w:rPr>
          <w:rFonts w:asciiTheme="minorHAnsi" w:hAnsiTheme="minorHAnsi"/>
          <w:sz w:val="24"/>
          <w:szCs w:val="24"/>
        </w:rPr>
        <w:t xml:space="preserve"> </w:t>
      </w:r>
      <w:r w:rsidRPr="00E12276">
        <w:rPr>
          <w:rFonts w:asciiTheme="minorHAnsi" w:hAnsiTheme="minorHAnsi"/>
          <w:sz w:val="22"/>
          <w:szCs w:val="22"/>
        </w:rPr>
        <w:t>r. w Bydgoszczy pomiędzy:</w:t>
      </w:r>
    </w:p>
    <w:p w14:paraId="4ADB9505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64F0AF90" w14:textId="4DC3970D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Wojewódzką Stacją Pogotowia Ratunkowego w Bydgoszczy</w:t>
      </w:r>
      <w:r w:rsidRPr="00E12276">
        <w:rPr>
          <w:rFonts w:asciiTheme="minorHAnsi" w:hAnsiTheme="minorHAnsi"/>
          <w:sz w:val="22"/>
          <w:szCs w:val="22"/>
        </w:rPr>
        <w:t xml:space="preserve">, z siedzibą w Bydgoszczy </w:t>
      </w:r>
      <w:r w:rsidR="00F707DF">
        <w:rPr>
          <w:rFonts w:asciiTheme="minorHAnsi" w:hAnsiTheme="minorHAnsi"/>
          <w:sz w:val="22"/>
          <w:szCs w:val="22"/>
        </w:rPr>
        <w:t xml:space="preserve">(85-015) </w:t>
      </w:r>
      <w:r w:rsidR="00F726E9" w:rsidRPr="00E12276">
        <w:rPr>
          <w:rFonts w:asciiTheme="minorHAnsi" w:hAnsiTheme="minorHAnsi"/>
          <w:sz w:val="22"/>
          <w:szCs w:val="22"/>
        </w:rPr>
        <w:t xml:space="preserve">przy </w:t>
      </w:r>
      <w:r w:rsidRPr="00E12276">
        <w:rPr>
          <w:rFonts w:asciiTheme="minorHAnsi" w:hAnsiTheme="minorHAnsi"/>
          <w:sz w:val="22"/>
          <w:szCs w:val="22"/>
        </w:rPr>
        <w:t xml:space="preserve">ul. </w:t>
      </w:r>
      <w:r w:rsidR="00F707DF">
        <w:rPr>
          <w:rFonts w:asciiTheme="minorHAnsi" w:hAnsiTheme="minorHAnsi"/>
          <w:sz w:val="22"/>
          <w:szCs w:val="22"/>
        </w:rPr>
        <w:t>K</w:t>
      </w:r>
      <w:r w:rsidRPr="00E12276">
        <w:rPr>
          <w:rFonts w:asciiTheme="minorHAnsi" w:hAnsiTheme="minorHAnsi"/>
          <w:sz w:val="22"/>
          <w:szCs w:val="22"/>
        </w:rPr>
        <w:t xml:space="preserve">s. R. </w:t>
      </w:r>
      <w:proofErr w:type="spellStart"/>
      <w:r w:rsidRPr="00E12276">
        <w:rPr>
          <w:rFonts w:asciiTheme="minorHAnsi" w:hAnsiTheme="minorHAnsi"/>
          <w:sz w:val="22"/>
          <w:szCs w:val="22"/>
        </w:rPr>
        <w:t>Markwarta</w:t>
      </w:r>
      <w:proofErr w:type="spellEnd"/>
      <w:r w:rsidRPr="00E12276">
        <w:rPr>
          <w:rFonts w:asciiTheme="minorHAnsi" w:hAnsiTheme="minorHAnsi"/>
          <w:sz w:val="22"/>
          <w:szCs w:val="22"/>
        </w:rPr>
        <w:t xml:space="preserve"> 7, wpisaną przez Sąd Rejonowy </w:t>
      </w:r>
      <w:r w:rsidR="00F707DF">
        <w:rPr>
          <w:rFonts w:asciiTheme="minorHAnsi" w:hAnsiTheme="minorHAnsi"/>
          <w:sz w:val="22"/>
          <w:szCs w:val="22"/>
        </w:rPr>
        <w:t xml:space="preserve">w Bydgoszczy, </w:t>
      </w:r>
      <w:r w:rsidRPr="00E12276">
        <w:rPr>
          <w:rFonts w:asciiTheme="minorHAnsi" w:hAnsiTheme="minorHAnsi"/>
          <w:sz w:val="22"/>
          <w:szCs w:val="22"/>
        </w:rPr>
        <w:t xml:space="preserve">XIII Wydział Gospodarczy Krajowego Rejestru Sądowego do rejestru stowarzyszeń, innych organizacji społecznych </w:t>
      </w:r>
      <w:r w:rsidR="00BD19B6" w:rsidRPr="00E12276">
        <w:rPr>
          <w:rFonts w:asciiTheme="minorHAnsi" w:hAnsiTheme="minorHAnsi"/>
          <w:sz w:val="22"/>
          <w:szCs w:val="22"/>
        </w:rPr>
        <w:t>i zawodowych, fundacji oraz samodzielnych</w:t>
      </w:r>
      <w:r w:rsidRPr="00E12276">
        <w:rPr>
          <w:rFonts w:asciiTheme="minorHAnsi" w:hAnsiTheme="minorHAnsi"/>
          <w:sz w:val="22"/>
          <w:szCs w:val="22"/>
        </w:rPr>
        <w:t xml:space="preserve"> publicznych zakładów opieki zdrowotn</w:t>
      </w:r>
      <w:r w:rsidR="009810A6" w:rsidRPr="00E12276">
        <w:rPr>
          <w:rFonts w:asciiTheme="minorHAnsi" w:hAnsiTheme="minorHAnsi"/>
          <w:sz w:val="22"/>
          <w:szCs w:val="22"/>
        </w:rPr>
        <w:t>ej</w:t>
      </w:r>
      <w:r w:rsidRPr="00E12276">
        <w:rPr>
          <w:rFonts w:asciiTheme="minorHAnsi" w:hAnsiTheme="minorHAnsi"/>
          <w:sz w:val="22"/>
          <w:szCs w:val="22"/>
        </w:rPr>
        <w:t xml:space="preserve"> pod numerem KRS 0000002035, sklasyfikowaną dla celów podatkowych pod numerem NIP 554-22-12-161, zwaną dalej </w:t>
      </w:r>
      <w:r w:rsidRPr="00E12276">
        <w:rPr>
          <w:rFonts w:asciiTheme="minorHAnsi" w:hAnsiTheme="minorHAnsi"/>
          <w:b/>
          <w:sz w:val="22"/>
          <w:szCs w:val="22"/>
        </w:rPr>
        <w:t>Zamawiającym</w:t>
      </w:r>
      <w:r w:rsidRPr="00E12276">
        <w:rPr>
          <w:rFonts w:asciiTheme="minorHAnsi" w:hAnsiTheme="minorHAnsi"/>
          <w:sz w:val="22"/>
          <w:szCs w:val="22"/>
        </w:rPr>
        <w:t>, reprezentowaną przez:</w:t>
      </w:r>
    </w:p>
    <w:p w14:paraId="008C23D9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1B47EAF7" w14:textId="77777777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Krzysztofa </w:t>
      </w:r>
      <w:proofErr w:type="spellStart"/>
      <w:r w:rsidRPr="00E12276">
        <w:rPr>
          <w:rFonts w:asciiTheme="minorHAnsi" w:hAnsiTheme="minorHAnsi"/>
          <w:b/>
          <w:sz w:val="22"/>
          <w:szCs w:val="22"/>
        </w:rPr>
        <w:t>Tadrzaka</w:t>
      </w:r>
      <w:proofErr w:type="spellEnd"/>
      <w:r w:rsidRPr="00E12276">
        <w:rPr>
          <w:rFonts w:asciiTheme="minorHAnsi" w:hAnsiTheme="minorHAnsi"/>
          <w:b/>
          <w:sz w:val="22"/>
          <w:szCs w:val="22"/>
        </w:rPr>
        <w:t xml:space="preserve"> – Dyrektora</w:t>
      </w:r>
    </w:p>
    <w:p w14:paraId="310DC2E0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77F9D2BE" w14:textId="77777777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a</w:t>
      </w:r>
    </w:p>
    <w:p w14:paraId="4616B088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16"/>
          <w:szCs w:val="16"/>
        </w:rPr>
      </w:pPr>
    </w:p>
    <w:p w14:paraId="6F7F2A0B" w14:textId="77777777" w:rsidR="0063155F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18"/>
          <w:szCs w:val="18"/>
        </w:rPr>
      </w:pPr>
      <w:r w:rsidRPr="00E12276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C7CE3A0" w14:textId="77777777" w:rsidR="0063155F" w:rsidRPr="00914EDA" w:rsidRDefault="00F707DF" w:rsidP="00E12276">
      <w:pPr>
        <w:spacing w:before="0" w:after="0" w:line="23" w:lineRule="atLeast"/>
        <w:jc w:val="both"/>
        <w:rPr>
          <w:rFonts w:asciiTheme="minorHAnsi" w:hAnsiTheme="minorHAnsi"/>
        </w:rPr>
      </w:pPr>
      <w:r w:rsidRPr="00E12276">
        <w:rPr>
          <w:rFonts w:asciiTheme="minorHAnsi" w:hAnsiTheme="minorHAnsi"/>
          <w:sz w:val="18"/>
          <w:szCs w:val="18"/>
        </w:rPr>
        <w:t>……………………………………………………………………………</w:t>
      </w:r>
      <w:r>
        <w:rPr>
          <w:rFonts w:asciiTheme="minorHAnsi" w:hAnsiTheme="minorHAnsi"/>
          <w:sz w:val="18"/>
          <w:szCs w:val="18"/>
        </w:rPr>
        <w:t xml:space="preserve">, </w:t>
      </w:r>
      <w:r w:rsidRPr="00D35AA9">
        <w:rPr>
          <w:rFonts w:asciiTheme="minorHAnsi" w:hAnsiTheme="minorHAnsi"/>
          <w:sz w:val="22"/>
          <w:szCs w:val="22"/>
        </w:rPr>
        <w:t xml:space="preserve">zwanym(-ą) dalej </w:t>
      </w:r>
      <w:r w:rsidRPr="00D35AA9">
        <w:rPr>
          <w:rFonts w:asciiTheme="minorHAnsi" w:hAnsiTheme="minorHAnsi"/>
          <w:b/>
          <w:bCs/>
          <w:sz w:val="22"/>
          <w:szCs w:val="22"/>
        </w:rPr>
        <w:t>Wykonawcą</w:t>
      </w:r>
      <w:r w:rsidRPr="00D35AA9">
        <w:rPr>
          <w:rFonts w:asciiTheme="minorHAnsi" w:hAnsiTheme="minorHAnsi"/>
          <w:sz w:val="22"/>
          <w:szCs w:val="22"/>
        </w:rPr>
        <w:t>, reprezentowanym(-ą) przez:</w:t>
      </w:r>
    </w:p>
    <w:p w14:paraId="5E35663D" w14:textId="77777777" w:rsidR="00755FF9" w:rsidRPr="00914EDA" w:rsidRDefault="00755FF9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18"/>
          <w:szCs w:val="18"/>
        </w:rPr>
      </w:pPr>
    </w:p>
    <w:p w14:paraId="41A00867" w14:textId="77777777" w:rsidR="0063155F" w:rsidRPr="00E12276" w:rsidRDefault="0063155F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18"/>
          <w:szCs w:val="18"/>
        </w:rPr>
      </w:pPr>
      <w:r w:rsidRPr="00E12276">
        <w:rPr>
          <w:rFonts w:asciiTheme="minorHAnsi" w:hAnsiTheme="minorHAnsi"/>
          <w:sz w:val="18"/>
          <w:szCs w:val="18"/>
        </w:rPr>
        <w:t>....................................................</w:t>
      </w:r>
      <w:r w:rsidR="00C77689" w:rsidRPr="00E12276">
        <w:rPr>
          <w:rFonts w:asciiTheme="minorHAnsi" w:hAnsiTheme="minorHAnsi"/>
          <w:sz w:val="18"/>
          <w:szCs w:val="18"/>
        </w:rPr>
        <w:t>.........................</w:t>
      </w:r>
    </w:p>
    <w:p w14:paraId="336F33E1" w14:textId="77777777" w:rsidR="00755FF9" w:rsidRPr="00E12276" w:rsidRDefault="00755FF9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4C261E1F" w14:textId="77777777" w:rsidR="0063155F" w:rsidRPr="00E12276" w:rsidRDefault="00F707DF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zwanymi w treści umowy </w:t>
      </w:r>
      <w:r>
        <w:rPr>
          <w:rFonts w:asciiTheme="minorHAnsi" w:hAnsiTheme="minorHAnsi"/>
          <w:b/>
          <w:bCs/>
          <w:sz w:val="22"/>
          <w:szCs w:val="22"/>
        </w:rPr>
        <w:t>Stronami</w:t>
      </w:r>
      <w:r w:rsidR="0063155F" w:rsidRPr="00E12276">
        <w:rPr>
          <w:rFonts w:asciiTheme="minorHAnsi" w:hAnsiTheme="minorHAnsi"/>
          <w:sz w:val="22"/>
          <w:szCs w:val="22"/>
        </w:rPr>
        <w:t>.</w:t>
      </w:r>
    </w:p>
    <w:p w14:paraId="6D5E6DDD" w14:textId="77777777" w:rsidR="00755FF9" w:rsidRDefault="00755FF9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4"/>
          <w:szCs w:val="24"/>
        </w:rPr>
      </w:pPr>
    </w:p>
    <w:p w14:paraId="5AA9B8FC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</w:p>
    <w:p w14:paraId="3C2A8592" w14:textId="62871BD7" w:rsidR="0063155F" w:rsidRDefault="0063155F" w:rsidP="00E12276">
      <w:pPr>
        <w:pStyle w:val="Akapitzlist"/>
        <w:numPr>
          <w:ilvl w:val="0"/>
          <w:numId w:val="14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707DF">
        <w:rPr>
          <w:rFonts w:asciiTheme="minorHAnsi" w:hAnsiTheme="minorHAnsi"/>
          <w:sz w:val="22"/>
          <w:szCs w:val="22"/>
        </w:rPr>
        <w:t xml:space="preserve">Umowa zawarta zostaje w wyniku przeprowadzonego postępowania o udzielenie zamówienia publicznego w trybie </w:t>
      </w:r>
      <w:r w:rsidR="0091600D" w:rsidRPr="00F707DF">
        <w:rPr>
          <w:rFonts w:asciiTheme="minorHAnsi" w:hAnsiTheme="minorHAnsi"/>
          <w:sz w:val="22"/>
          <w:szCs w:val="22"/>
        </w:rPr>
        <w:t>przetargu nieograniczonego</w:t>
      </w:r>
      <w:r w:rsidRPr="00F707DF">
        <w:rPr>
          <w:rFonts w:asciiTheme="minorHAnsi" w:hAnsiTheme="minorHAnsi"/>
          <w:sz w:val="22"/>
          <w:szCs w:val="22"/>
        </w:rPr>
        <w:t xml:space="preserve"> (nr postępowania: DOZ</w:t>
      </w:r>
      <w:r w:rsidR="005744FB" w:rsidRPr="00F707DF">
        <w:rPr>
          <w:rFonts w:asciiTheme="minorHAnsi" w:hAnsiTheme="minorHAnsi"/>
          <w:sz w:val="22"/>
          <w:szCs w:val="22"/>
        </w:rPr>
        <w:t>.240.</w:t>
      </w:r>
      <w:r w:rsidR="006C09D7">
        <w:rPr>
          <w:rFonts w:asciiTheme="minorHAnsi" w:hAnsiTheme="minorHAnsi"/>
          <w:sz w:val="22"/>
          <w:szCs w:val="22"/>
        </w:rPr>
        <w:t>8</w:t>
      </w:r>
      <w:r w:rsidR="005744FB" w:rsidRPr="00F707DF">
        <w:rPr>
          <w:rFonts w:asciiTheme="minorHAnsi" w:hAnsiTheme="minorHAnsi"/>
          <w:sz w:val="22"/>
          <w:szCs w:val="22"/>
        </w:rPr>
        <w:t>.202</w:t>
      </w:r>
      <w:r w:rsidR="00F707DF" w:rsidRPr="00F707DF">
        <w:rPr>
          <w:rFonts w:asciiTheme="minorHAnsi" w:hAnsiTheme="minorHAnsi"/>
          <w:sz w:val="22"/>
          <w:szCs w:val="22"/>
        </w:rPr>
        <w:t>4</w:t>
      </w:r>
      <w:r w:rsidR="005744FB" w:rsidRPr="00F707DF">
        <w:rPr>
          <w:rFonts w:asciiTheme="minorHAnsi" w:hAnsiTheme="minorHAnsi"/>
          <w:sz w:val="22"/>
          <w:szCs w:val="22"/>
        </w:rPr>
        <w:t>).</w:t>
      </w:r>
      <w:r w:rsidRPr="00F707DF">
        <w:rPr>
          <w:rFonts w:asciiTheme="minorHAnsi" w:hAnsiTheme="minorHAnsi"/>
          <w:sz w:val="22"/>
          <w:szCs w:val="22"/>
        </w:rPr>
        <w:t xml:space="preserve"> </w:t>
      </w:r>
    </w:p>
    <w:p w14:paraId="46530CB4" w14:textId="039C447A" w:rsidR="0063155F" w:rsidRDefault="0063155F" w:rsidP="00E12276">
      <w:pPr>
        <w:pStyle w:val="Akapitzlist"/>
        <w:numPr>
          <w:ilvl w:val="0"/>
          <w:numId w:val="14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707DF">
        <w:rPr>
          <w:rFonts w:asciiTheme="minorHAnsi" w:hAnsiTheme="minorHAnsi"/>
          <w:sz w:val="22"/>
          <w:szCs w:val="22"/>
        </w:rPr>
        <w:t xml:space="preserve">Przedmiotem umowy </w:t>
      </w:r>
      <w:r w:rsidR="00AB36A8" w:rsidRPr="00F707DF">
        <w:rPr>
          <w:rFonts w:asciiTheme="minorHAnsi" w:hAnsiTheme="minorHAnsi"/>
          <w:sz w:val="22"/>
          <w:szCs w:val="22"/>
        </w:rPr>
        <w:t>są</w:t>
      </w:r>
      <w:r w:rsidR="005744FB" w:rsidRPr="00F707DF">
        <w:rPr>
          <w:rFonts w:asciiTheme="minorHAnsi" w:hAnsiTheme="minorHAnsi"/>
          <w:sz w:val="22"/>
          <w:szCs w:val="22"/>
        </w:rPr>
        <w:t xml:space="preserve"> </w:t>
      </w:r>
      <w:r w:rsidR="00AB36A8" w:rsidRPr="00F707DF">
        <w:rPr>
          <w:rFonts w:asciiTheme="minorHAnsi" w:hAnsiTheme="minorHAnsi"/>
          <w:b/>
          <w:bCs/>
          <w:sz w:val="22"/>
          <w:szCs w:val="22"/>
        </w:rPr>
        <w:t xml:space="preserve">sukcesywne dostawy </w:t>
      </w:r>
      <w:r w:rsidR="00800E73">
        <w:rPr>
          <w:rFonts w:asciiTheme="minorHAnsi" w:hAnsiTheme="minorHAnsi"/>
          <w:b/>
          <w:bCs/>
          <w:sz w:val="22"/>
          <w:szCs w:val="22"/>
        </w:rPr>
        <w:t>sprzę</w:t>
      </w:r>
      <w:r w:rsidR="00F707DF">
        <w:rPr>
          <w:rFonts w:asciiTheme="minorHAnsi" w:hAnsiTheme="minorHAnsi"/>
          <w:b/>
          <w:bCs/>
          <w:sz w:val="22"/>
          <w:szCs w:val="22"/>
        </w:rPr>
        <w:t>tu medycznego jednorazowego użytku</w:t>
      </w:r>
      <w:r w:rsidR="006C09D7">
        <w:rPr>
          <w:rFonts w:asciiTheme="minorHAnsi" w:hAnsiTheme="minorHAnsi"/>
          <w:sz w:val="22"/>
          <w:szCs w:val="22"/>
        </w:rPr>
        <w:t xml:space="preserve">, </w:t>
      </w:r>
      <w:r w:rsidR="006C09D7" w:rsidRPr="002E52A4">
        <w:rPr>
          <w:rFonts w:asciiTheme="minorHAnsi" w:hAnsiTheme="minorHAnsi"/>
          <w:b/>
          <w:bCs/>
          <w:sz w:val="22"/>
          <w:szCs w:val="22"/>
        </w:rPr>
        <w:t>sprzętu diagnostycznego oraz materiałów opatrunkowych</w:t>
      </w:r>
      <w:r w:rsidR="006C09D7">
        <w:rPr>
          <w:rFonts w:asciiTheme="minorHAnsi" w:hAnsiTheme="minorHAnsi"/>
          <w:sz w:val="22"/>
          <w:szCs w:val="22"/>
        </w:rPr>
        <w:t xml:space="preserve"> </w:t>
      </w:r>
      <w:r w:rsidRPr="00F707DF">
        <w:rPr>
          <w:rFonts w:asciiTheme="minorHAnsi" w:hAnsiTheme="minorHAnsi"/>
          <w:sz w:val="22"/>
          <w:szCs w:val="22"/>
        </w:rPr>
        <w:t xml:space="preserve">zgodnie z </w:t>
      </w:r>
      <w:r w:rsidR="00F707DF">
        <w:rPr>
          <w:rFonts w:asciiTheme="minorHAnsi" w:hAnsiTheme="minorHAnsi"/>
          <w:sz w:val="22"/>
          <w:szCs w:val="22"/>
        </w:rPr>
        <w:t>f</w:t>
      </w:r>
      <w:r w:rsidRPr="00F707DF">
        <w:rPr>
          <w:rFonts w:asciiTheme="minorHAnsi" w:hAnsiTheme="minorHAnsi"/>
          <w:sz w:val="22"/>
          <w:szCs w:val="22"/>
        </w:rPr>
        <w:t xml:space="preserve">ormularzem </w:t>
      </w:r>
      <w:r w:rsidR="00F707DF">
        <w:rPr>
          <w:rFonts w:asciiTheme="minorHAnsi" w:hAnsiTheme="minorHAnsi"/>
          <w:sz w:val="22"/>
          <w:szCs w:val="22"/>
        </w:rPr>
        <w:t>o</w:t>
      </w:r>
      <w:r w:rsidRPr="00F707DF">
        <w:rPr>
          <w:rFonts w:asciiTheme="minorHAnsi" w:hAnsiTheme="minorHAnsi"/>
          <w:sz w:val="22"/>
          <w:szCs w:val="22"/>
        </w:rPr>
        <w:t xml:space="preserve">fertowym </w:t>
      </w:r>
      <w:r w:rsidR="006C09D7">
        <w:rPr>
          <w:rFonts w:asciiTheme="minorHAnsi" w:hAnsiTheme="minorHAnsi"/>
          <w:sz w:val="22"/>
          <w:szCs w:val="22"/>
        </w:rPr>
        <w:br/>
      </w:r>
      <w:r w:rsidRPr="00F707DF">
        <w:rPr>
          <w:rFonts w:asciiTheme="minorHAnsi" w:hAnsiTheme="minorHAnsi"/>
          <w:sz w:val="22"/>
          <w:szCs w:val="22"/>
        </w:rPr>
        <w:t xml:space="preserve">i </w:t>
      </w:r>
      <w:r w:rsidR="00F707DF">
        <w:rPr>
          <w:rFonts w:asciiTheme="minorHAnsi" w:hAnsiTheme="minorHAnsi"/>
          <w:sz w:val="22"/>
          <w:szCs w:val="22"/>
        </w:rPr>
        <w:t>f</w:t>
      </w:r>
      <w:r w:rsidRPr="00F707DF">
        <w:rPr>
          <w:rFonts w:asciiTheme="minorHAnsi" w:hAnsiTheme="minorHAnsi"/>
          <w:sz w:val="22"/>
          <w:szCs w:val="22"/>
        </w:rPr>
        <w:t xml:space="preserve">ormularzem </w:t>
      </w:r>
      <w:r w:rsidR="00F707DF">
        <w:rPr>
          <w:rFonts w:asciiTheme="minorHAnsi" w:hAnsiTheme="minorHAnsi"/>
          <w:sz w:val="22"/>
          <w:szCs w:val="22"/>
        </w:rPr>
        <w:t>c</w:t>
      </w:r>
      <w:r w:rsidRPr="00F707DF">
        <w:rPr>
          <w:rFonts w:asciiTheme="minorHAnsi" w:hAnsiTheme="minorHAnsi"/>
          <w:sz w:val="22"/>
          <w:szCs w:val="22"/>
        </w:rPr>
        <w:t xml:space="preserve">enowym stanowiącymi </w:t>
      </w:r>
      <w:r w:rsidR="005744FB" w:rsidRPr="00F707DF">
        <w:rPr>
          <w:rFonts w:asciiTheme="minorHAnsi" w:hAnsiTheme="minorHAnsi"/>
          <w:sz w:val="22"/>
          <w:szCs w:val="22"/>
        </w:rPr>
        <w:t>z</w:t>
      </w:r>
      <w:r w:rsidRPr="00F707DF">
        <w:rPr>
          <w:rFonts w:asciiTheme="minorHAnsi" w:hAnsiTheme="minorHAnsi"/>
          <w:sz w:val="22"/>
          <w:szCs w:val="22"/>
        </w:rPr>
        <w:t>ałączniki nr 1 i 2 do SWZ, będącymi integralną częścią umowy.</w:t>
      </w:r>
    </w:p>
    <w:p w14:paraId="7B1B26FC" w14:textId="77777777" w:rsidR="0063155F" w:rsidRDefault="0063155F" w:rsidP="00F707DF">
      <w:pPr>
        <w:pStyle w:val="Akapitzlist"/>
        <w:numPr>
          <w:ilvl w:val="0"/>
          <w:numId w:val="14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707DF">
        <w:rPr>
          <w:rFonts w:asciiTheme="minorHAnsi" w:hAnsiTheme="minorHAnsi"/>
          <w:sz w:val="22"/>
          <w:szCs w:val="22"/>
        </w:rPr>
        <w:t>W dalszej treści umowy „towar” oznacz</w:t>
      </w:r>
      <w:r w:rsidR="00AB36A8" w:rsidRPr="00F707DF">
        <w:rPr>
          <w:rFonts w:asciiTheme="minorHAnsi" w:hAnsiTheme="minorHAnsi"/>
          <w:sz w:val="22"/>
          <w:szCs w:val="22"/>
        </w:rPr>
        <w:t xml:space="preserve">a </w:t>
      </w:r>
      <w:r w:rsidR="00AB36A8" w:rsidRPr="00F707DF">
        <w:rPr>
          <w:rFonts w:asciiTheme="minorHAnsi" w:hAnsiTheme="minorHAnsi"/>
          <w:sz w:val="18"/>
          <w:szCs w:val="18"/>
        </w:rPr>
        <w:t>……………………………………………</w:t>
      </w:r>
      <w:r w:rsidR="00D7374D" w:rsidRPr="00F707DF">
        <w:rPr>
          <w:rFonts w:asciiTheme="minorHAnsi" w:hAnsiTheme="minorHAnsi"/>
          <w:sz w:val="22"/>
          <w:szCs w:val="22"/>
        </w:rPr>
        <w:t>.</w:t>
      </w:r>
    </w:p>
    <w:p w14:paraId="5BB38A54" w14:textId="6386B9E1" w:rsidR="0063155F" w:rsidRDefault="0063155F" w:rsidP="00F707DF">
      <w:pPr>
        <w:pStyle w:val="Akapitzlist"/>
        <w:numPr>
          <w:ilvl w:val="0"/>
          <w:numId w:val="14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707DF">
        <w:rPr>
          <w:rFonts w:asciiTheme="minorHAnsi" w:hAnsiTheme="minorHAnsi"/>
          <w:sz w:val="22"/>
          <w:szCs w:val="22"/>
        </w:rPr>
        <w:t xml:space="preserve">Wykonawca oświadcza, że jest zdolny do realizacji niniejszej umowy, posiada stosowny potencjał i uprawnienie do występowania w obrocie i spełnia wymagania, o których mowa w przepisie art. </w:t>
      </w:r>
      <w:r w:rsidR="00E46DE6" w:rsidRPr="00F707DF">
        <w:rPr>
          <w:rFonts w:asciiTheme="minorHAnsi" w:hAnsiTheme="minorHAnsi"/>
          <w:sz w:val="22"/>
          <w:szCs w:val="22"/>
        </w:rPr>
        <w:t>57</w:t>
      </w:r>
      <w:r w:rsidR="00E46DE6" w:rsidRPr="00F707DF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F707DF">
        <w:rPr>
          <w:rFonts w:asciiTheme="minorHAnsi" w:hAnsiTheme="minorHAnsi"/>
          <w:sz w:val="22"/>
          <w:szCs w:val="22"/>
        </w:rPr>
        <w:t>ustawy Prawo zamówień publicznych.</w:t>
      </w:r>
    </w:p>
    <w:p w14:paraId="11CEB13A" w14:textId="7E9CA1E3" w:rsidR="0063155F" w:rsidRPr="00F707DF" w:rsidRDefault="0063155F" w:rsidP="00F707DF">
      <w:pPr>
        <w:pStyle w:val="Akapitzlist"/>
        <w:numPr>
          <w:ilvl w:val="0"/>
          <w:numId w:val="14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707DF">
        <w:rPr>
          <w:rFonts w:asciiTheme="minorHAnsi" w:hAnsiTheme="minorHAnsi"/>
          <w:sz w:val="22"/>
          <w:szCs w:val="22"/>
        </w:rPr>
        <w:t xml:space="preserve">Wykonawca oświadcza, iż oferowany towar posiada oznaczenie CE, jest zgodny z wymaganiami Zamawiającego opisanymi w specyfikacji warunków zamówienia oraz z obowiązującymi w Polsce przepisami prawa, posiada wymagane deklaracje zgodności, atesty, certyfikaty, świadectwa rejestracji, świadectwa dopuszczania do obrotu i użytku w polskich placówkach opieki zdrowotnej. Na każde żądanie Zamawiającego, Wykonawca przedłoży niezwłocznie, nie dalej jak w terminie trzech dni roboczych, stosowne dokumenty potwierdzające okoliczności, o których mowa </w:t>
      </w:r>
      <w:r w:rsidR="006C09D7">
        <w:rPr>
          <w:rFonts w:asciiTheme="minorHAnsi" w:hAnsiTheme="minorHAnsi"/>
          <w:sz w:val="22"/>
          <w:szCs w:val="22"/>
        </w:rPr>
        <w:br/>
      </w:r>
      <w:r w:rsidRPr="00F707DF">
        <w:rPr>
          <w:rFonts w:asciiTheme="minorHAnsi" w:hAnsiTheme="minorHAnsi"/>
          <w:sz w:val="22"/>
          <w:szCs w:val="22"/>
        </w:rPr>
        <w:t>w zdaniu poprzednim.</w:t>
      </w:r>
    </w:p>
    <w:p w14:paraId="4171C973" w14:textId="77777777" w:rsidR="00F707DF" w:rsidRDefault="00F707D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454A1047" w14:textId="77777777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2</w:t>
      </w:r>
    </w:p>
    <w:p w14:paraId="455F42EB" w14:textId="77777777" w:rsidR="0063155F" w:rsidRPr="00F707DF" w:rsidRDefault="0063155F" w:rsidP="00E12276">
      <w:pPr>
        <w:pStyle w:val="Akapitzlist"/>
        <w:numPr>
          <w:ilvl w:val="0"/>
          <w:numId w:val="15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F707DF">
        <w:rPr>
          <w:rFonts w:asciiTheme="minorHAnsi" w:hAnsiTheme="minorHAnsi"/>
          <w:sz w:val="22"/>
          <w:szCs w:val="22"/>
        </w:rPr>
        <w:t>Nazwę, cenę jednostkową oraz ilość towaru stanowiącego przedmiot umowy, określa załącznik nr 2 do SWZ.</w:t>
      </w:r>
    </w:p>
    <w:p w14:paraId="72970404" w14:textId="77777777" w:rsidR="00FF1777" w:rsidRPr="00F707DF" w:rsidRDefault="0063155F" w:rsidP="00E12276">
      <w:pPr>
        <w:pStyle w:val="Akapitzlist"/>
        <w:numPr>
          <w:ilvl w:val="0"/>
          <w:numId w:val="15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F707DF">
        <w:rPr>
          <w:rFonts w:asciiTheme="minorHAnsi" w:hAnsiTheme="minorHAnsi"/>
          <w:sz w:val="22"/>
          <w:szCs w:val="22"/>
        </w:rPr>
        <w:t xml:space="preserve">Wartość netto umowy wynosi: </w:t>
      </w:r>
      <w:r w:rsidR="00BA08BC" w:rsidRPr="00F707DF">
        <w:rPr>
          <w:rFonts w:asciiTheme="minorHAnsi" w:hAnsiTheme="minorHAnsi"/>
          <w:b/>
          <w:bCs/>
          <w:sz w:val="18"/>
          <w:szCs w:val="18"/>
        </w:rPr>
        <w:t>……………………</w:t>
      </w:r>
      <w:r w:rsidRPr="00F707DF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F707DF">
        <w:rPr>
          <w:rFonts w:asciiTheme="minorHAnsi" w:hAnsiTheme="minorHAnsi"/>
          <w:b/>
          <w:bCs/>
          <w:sz w:val="22"/>
          <w:szCs w:val="22"/>
        </w:rPr>
        <w:t>zł</w:t>
      </w:r>
      <w:r w:rsidRPr="00F707DF">
        <w:rPr>
          <w:rFonts w:asciiTheme="minorHAnsi" w:hAnsiTheme="minorHAnsi"/>
          <w:sz w:val="22"/>
          <w:szCs w:val="22"/>
        </w:rPr>
        <w:t xml:space="preserve"> (słownie:</w:t>
      </w:r>
      <w:r w:rsidR="00F707DF">
        <w:rPr>
          <w:rFonts w:asciiTheme="minorHAnsi" w:hAnsiTheme="minorHAnsi"/>
          <w:sz w:val="22"/>
          <w:szCs w:val="22"/>
        </w:rPr>
        <w:t xml:space="preserve"> </w:t>
      </w:r>
      <w:r w:rsidR="00E12276" w:rsidRPr="00F707DF">
        <w:rPr>
          <w:rFonts w:asciiTheme="minorHAnsi" w:hAnsiTheme="minorHAnsi"/>
          <w:sz w:val="18"/>
          <w:szCs w:val="18"/>
        </w:rPr>
        <w:t>……</w:t>
      </w:r>
      <w:r w:rsidR="00F707DF">
        <w:rPr>
          <w:rFonts w:asciiTheme="minorHAnsi" w:hAnsiTheme="minorHAnsi"/>
          <w:sz w:val="18"/>
          <w:szCs w:val="18"/>
        </w:rPr>
        <w:t>.</w:t>
      </w:r>
      <w:r w:rsidRPr="00F707DF">
        <w:rPr>
          <w:rFonts w:asciiTheme="minorHAnsi" w:hAnsiTheme="minorHAnsi"/>
          <w:sz w:val="18"/>
          <w:szCs w:val="18"/>
        </w:rPr>
        <w:t xml:space="preserve">………………. </w:t>
      </w:r>
      <w:r w:rsidRPr="00F707DF">
        <w:rPr>
          <w:rFonts w:asciiTheme="minorHAnsi" w:hAnsiTheme="minorHAnsi"/>
          <w:sz w:val="22"/>
          <w:szCs w:val="22"/>
        </w:rPr>
        <w:t xml:space="preserve">00/100 zł) + </w:t>
      </w:r>
      <w:r w:rsidR="00BA08BC" w:rsidRPr="00F707DF">
        <w:rPr>
          <w:rFonts w:asciiTheme="minorHAnsi" w:hAnsiTheme="minorHAnsi"/>
          <w:sz w:val="18"/>
          <w:szCs w:val="18"/>
        </w:rPr>
        <w:t xml:space="preserve">…………………… </w:t>
      </w:r>
      <w:r w:rsidRPr="00F707DF">
        <w:rPr>
          <w:rFonts w:asciiTheme="minorHAnsi" w:hAnsiTheme="minorHAnsi"/>
          <w:sz w:val="22"/>
          <w:szCs w:val="22"/>
        </w:rPr>
        <w:t xml:space="preserve">zł VAT. Wartość brutto wynosi: </w:t>
      </w:r>
      <w:r w:rsidR="00BA08BC" w:rsidRPr="00F707DF">
        <w:rPr>
          <w:rFonts w:asciiTheme="minorHAnsi" w:hAnsiTheme="minorHAnsi"/>
          <w:b/>
          <w:bCs/>
          <w:sz w:val="18"/>
          <w:szCs w:val="18"/>
        </w:rPr>
        <w:t xml:space="preserve">…………………… </w:t>
      </w:r>
      <w:r w:rsidRPr="00F707DF">
        <w:rPr>
          <w:rFonts w:asciiTheme="minorHAnsi" w:hAnsiTheme="minorHAnsi"/>
          <w:b/>
          <w:bCs/>
          <w:sz w:val="22"/>
          <w:szCs w:val="22"/>
        </w:rPr>
        <w:t>zł</w:t>
      </w:r>
      <w:r w:rsidRPr="00F707DF">
        <w:rPr>
          <w:rFonts w:asciiTheme="minorHAnsi" w:hAnsiTheme="minorHAnsi"/>
          <w:sz w:val="22"/>
          <w:szCs w:val="22"/>
        </w:rPr>
        <w:t>.</w:t>
      </w:r>
    </w:p>
    <w:p w14:paraId="2681F4B5" w14:textId="77777777" w:rsidR="00935B7E" w:rsidRDefault="00935B7E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629582EB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3</w:t>
      </w:r>
    </w:p>
    <w:p w14:paraId="1CCC4FEF" w14:textId="77777777" w:rsidR="0063155F" w:rsidRDefault="00C039C1" w:rsidP="00F707DF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707DF">
        <w:rPr>
          <w:rFonts w:asciiTheme="minorHAnsi" w:hAnsiTheme="minorHAnsi"/>
          <w:sz w:val="22"/>
          <w:szCs w:val="22"/>
        </w:rPr>
        <w:t xml:space="preserve">Umowa </w:t>
      </w:r>
      <w:r w:rsidR="008A45D2" w:rsidRPr="00F707DF">
        <w:rPr>
          <w:rFonts w:asciiTheme="minorHAnsi" w:hAnsiTheme="minorHAnsi"/>
          <w:sz w:val="22"/>
          <w:szCs w:val="22"/>
        </w:rPr>
        <w:t xml:space="preserve">zostaje zawarta na </w:t>
      </w:r>
      <w:r w:rsidR="00DE07BD" w:rsidRPr="00F707DF">
        <w:rPr>
          <w:rFonts w:asciiTheme="minorHAnsi" w:hAnsiTheme="minorHAnsi"/>
          <w:sz w:val="22"/>
          <w:szCs w:val="22"/>
        </w:rPr>
        <w:t xml:space="preserve">okres </w:t>
      </w:r>
      <w:r w:rsidR="00DE07BD" w:rsidRPr="00F707DF">
        <w:rPr>
          <w:rFonts w:asciiTheme="minorHAnsi" w:hAnsiTheme="minorHAnsi"/>
          <w:b/>
          <w:bCs/>
          <w:sz w:val="22"/>
          <w:szCs w:val="22"/>
        </w:rPr>
        <w:t>24 miesięcy</w:t>
      </w:r>
      <w:r w:rsidR="007700CC" w:rsidRPr="00F707DF">
        <w:rPr>
          <w:rFonts w:asciiTheme="minorHAnsi" w:hAnsiTheme="minorHAnsi"/>
          <w:sz w:val="22"/>
          <w:szCs w:val="22"/>
        </w:rPr>
        <w:t>,</w:t>
      </w:r>
      <w:r w:rsidR="0091600D" w:rsidRPr="00F707DF">
        <w:rPr>
          <w:rFonts w:asciiTheme="minorHAnsi" w:hAnsiTheme="minorHAnsi"/>
          <w:sz w:val="22"/>
          <w:szCs w:val="22"/>
        </w:rPr>
        <w:t xml:space="preserve"> </w:t>
      </w:r>
      <w:r w:rsidRPr="00F707DF">
        <w:rPr>
          <w:rFonts w:asciiTheme="minorHAnsi" w:hAnsiTheme="minorHAnsi"/>
          <w:sz w:val="22"/>
          <w:szCs w:val="22"/>
        </w:rPr>
        <w:t xml:space="preserve">z zastrzeżeniem </w:t>
      </w:r>
      <w:r w:rsidR="00E46DE6" w:rsidRPr="00F707DF">
        <w:rPr>
          <w:rFonts w:asciiTheme="minorHAnsi" w:hAnsiTheme="minorHAnsi"/>
          <w:sz w:val="22"/>
          <w:szCs w:val="22"/>
        </w:rPr>
        <w:t>treści ustępu kolejnego</w:t>
      </w:r>
      <w:r w:rsidR="00D87FCF" w:rsidRPr="00F707DF">
        <w:rPr>
          <w:rFonts w:asciiTheme="minorHAnsi" w:hAnsiTheme="minorHAnsi"/>
          <w:sz w:val="22"/>
          <w:szCs w:val="22"/>
        </w:rPr>
        <w:t xml:space="preserve"> oraz sytuacji wywiązania się przez Wykonawcę ze wszystkich warunków tej umowy.</w:t>
      </w:r>
    </w:p>
    <w:p w14:paraId="65234024" w14:textId="77777777" w:rsidR="00C039C1" w:rsidRDefault="00C039C1" w:rsidP="00F707DF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707DF">
        <w:rPr>
          <w:rFonts w:asciiTheme="minorHAnsi" w:hAnsiTheme="minorHAnsi"/>
          <w:sz w:val="22"/>
          <w:szCs w:val="22"/>
        </w:rPr>
        <w:lastRenderedPageBreak/>
        <w:t>Umowa wygasa przed upływem terminu, o którym mowa w ust. 1, w przypadku dostarczenia Zamawiającemu towaru o wartości określonej w umowie.</w:t>
      </w:r>
    </w:p>
    <w:p w14:paraId="14608763" w14:textId="77777777" w:rsidR="00B54088" w:rsidRDefault="00B54088" w:rsidP="00F707DF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54088">
        <w:rPr>
          <w:rFonts w:asciiTheme="minorHAnsi" w:hAnsiTheme="minorHAnsi"/>
          <w:sz w:val="22"/>
          <w:szCs w:val="22"/>
        </w:rPr>
        <w:t>Zamawiający zastrzega możliwość rozwiązania umowy w każdym czasie, jeśli jej wykonanie nie leży w interesie publicznym.</w:t>
      </w:r>
    </w:p>
    <w:p w14:paraId="5636A06E" w14:textId="38910F3E" w:rsidR="00FF7AF9" w:rsidRDefault="00FF7AF9" w:rsidP="00F707DF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707DF">
        <w:rPr>
          <w:rFonts w:asciiTheme="minorHAnsi" w:hAnsiTheme="minorHAnsi"/>
          <w:sz w:val="22"/>
          <w:szCs w:val="22"/>
        </w:rPr>
        <w:t>Zamawiający ma prawo do zamiany ilości poszczególnych pozycji towaru w ramach umowy</w:t>
      </w:r>
      <w:r w:rsidR="00475CAD" w:rsidRPr="00F707DF">
        <w:rPr>
          <w:rFonts w:asciiTheme="minorHAnsi" w:hAnsiTheme="minorHAnsi"/>
          <w:sz w:val="22"/>
          <w:szCs w:val="22"/>
        </w:rPr>
        <w:t xml:space="preserve">, </w:t>
      </w:r>
      <w:r w:rsidR="00D75C35">
        <w:rPr>
          <w:rFonts w:asciiTheme="minorHAnsi" w:hAnsiTheme="minorHAnsi"/>
          <w:sz w:val="22"/>
          <w:szCs w:val="22"/>
        </w:rPr>
        <w:br/>
      </w:r>
      <w:r w:rsidR="00475CAD" w:rsidRPr="00F707DF">
        <w:rPr>
          <w:rFonts w:asciiTheme="minorHAnsi" w:hAnsiTheme="minorHAnsi"/>
          <w:sz w:val="22"/>
          <w:szCs w:val="22"/>
        </w:rPr>
        <w:t>w taki sposób, żeby wartość umowy nie uległa zmianie</w:t>
      </w:r>
      <w:r w:rsidRPr="00F707DF">
        <w:rPr>
          <w:rFonts w:asciiTheme="minorHAnsi" w:hAnsiTheme="minorHAnsi"/>
          <w:sz w:val="22"/>
          <w:szCs w:val="22"/>
        </w:rPr>
        <w:t xml:space="preserve">. Zamiany te nie mogą być jednak większe, niż łącznie </w:t>
      </w:r>
      <w:r w:rsidR="00935B7E" w:rsidRPr="00F707DF">
        <w:rPr>
          <w:rFonts w:asciiTheme="minorHAnsi" w:hAnsiTheme="minorHAnsi"/>
          <w:sz w:val="22"/>
          <w:szCs w:val="22"/>
        </w:rPr>
        <w:t>2</w:t>
      </w:r>
      <w:r w:rsidRPr="00F707DF">
        <w:rPr>
          <w:rFonts w:asciiTheme="minorHAnsi" w:hAnsiTheme="minorHAnsi"/>
          <w:sz w:val="22"/>
          <w:szCs w:val="22"/>
        </w:rPr>
        <w:t>0% całkowitej wartości umowy.</w:t>
      </w:r>
    </w:p>
    <w:p w14:paraId="08B57009" w14:textId="77777777" w:rsidR="00B54088" w:rsidRDefault="00B54088" w:rsidP="00B54088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3397B51B" w14:textId="77777777" w:rsidR="00B54088" w:rsidRPr="00B54088" w:rsidRDefault="00B54088" w:rsidP="00B54088">
      <w:pPr>
        <w:pStyle w:val="Default"/>
        <w:jc w:val="center"/>
        <w:rPr>
          <w:b/>
          <w:bCs/>
          <w:sz w:val="22"/>
          <w:szCs w:val="22"/>
        </w:rPr>
      </w:pPr>
      <w:r w:rsidRPr="00B54088">
        <w:rPr>
          <w:b/>
          <w:bCs/>
          <w:sz w:val="22"/>
          <w:szCs w:val="22"/>
        </w:rPr>
        <w:t>§ 4</w:t>
      </w:r>
    </w:p>
    <w:p w14:paraId="5E0B8A40" w14:textId="77777777" w:rsidR="00B54088" w:rsidRDefault="00B54088" w:rsidP="00B54088">
      <w:pPr>
        <w:pStyle w:val="Default"/>
        <w:numPr>
          <w:ilvl w:val="0"/>
          <w:numId w:val="23"/>
        </w:numPr>
        <w:ind w:left="426" w:hanging="426"/>
        <w:jc w:val="both"/>
        <w:rPr>
          <w:sz w:val="22"/>
          <w:szCs w:val="22"/>
        </w:rPr>
      </w:pPr>
      <w:r w:rsidRPr="00B54088">
        <w:rPr>
          <w:sz w:val="22"/>
          <w:szCs w:val="22"/>
        </w:rPr>
        <w:t>Zamawiający zastrzega, niezależnie od pozostałych zapisów niniejszej umowy, realizację przedmiotowego zamówienia w zakresie nie mniejszym niż 70% początkowej wartości zamówienia w okresie trwania umowy.</w:t>
      </w:r>
    </w:p>
    <w:p w14:paraId="7BC390FD" w14:textId="77777777" w:rsidR="00B54088" w:rsidRPr="00B54088" w:rsidRDefault="00B54088" w:rsidP="00B54088">
      <w:pPr>
        <w:pStyle w:val="Default"/>
        <w:numPr>
          <w:ilvl w:val="0"/>
          <w:numId w:val="23"/>
        </w:numPr>
        <w:ind w:left="426" w:hanging="426"/>
        <w:jc w:val="both"/>
        <w:rPr>
          <w:sz w:val="22"/>
          <w:szCs w:val="22"/>
        </w:rPr>
      </w:pPr>
      <w:r w:rsidRPr="00B54088">
        <w:rPr>
          <w:sz w:val="22"/>
          <w:szCs w:val="22"/>
        </w:rPr>
        <w:t xml:space="preserve">W sytuacji, o której mowa w ust. 1 tego paragrafu Wykonawcy nie przysługują żadne roszczenia względem Zamawiającego, o ile Strony nie uzgodnią odmiennie w stosownym aneksie. </w:t>
      </w:r>
    </w:p>
    <w:p w14:paraId="189E2EA7" w14:textId="77777777" w:rsidR="00B54088" w:rsidRPr="00B54088" w:rsidRDefault="00B54088" w:rsidP="00B54088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7707026" w14:textId="77777777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§ </w:t>
      </w:r>
      <w:r w:rsidR="00B54088">
        <w:rPr>
          <w:rFonts w:asciiTheme="minorHAnsi" w:hAnsiTheme="minorHAnsi"/>
          <w:b/>
          <w:sz w:val="22"/>
          <w:szCs w:val="22"/>
        </w:rPr>
        <w:t>5</w:t>
      </w:r>
    </w:p>
    <w:p w14:paraId="7F8B0D1C" w14:textId="0AF21F46" w:rsidR="00C039C1" w:rsidRPr="008D5D4C" w:rsidRDefault="00C039C1" w:rsidP="00E12276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8D5D4C">
        <w:rPr>
          <w:rFonts w:asciiTheme="minorHAnsi" w:hAnsiTheme="minorHAnsi"/>
          <w:sz w:val="22"/>
          <w:szCs w:val="22"/>
        </w:rPr>
        <w:t>Dostawy towarów odbywać się będą sukcesywnie stosownie do składanych zamówień</w:t>
      </w:r>
      <w:r w:rsidR="00D35AA9">
        <w:rPr>
          <w:rFonts w:asciiTheme="minorHAnsi" w:hAnsiTheme="minorHAnsi"/>
          <w:sz w:val="22"/>
          <w:szCs w:val="22"/>
        </w:rPr>
        <w:t xml:space="preserve"> </w:t>
      </w:r>
      <w:r w:rsidR="00D35AA9" w:rsidRPr="00D35AA9">
        <w:rPr>
          <w:rFonts w:asciiTheme="minorHAnsi" w:hAnsiTheme="minorHAnsi"/>
          <w:b/>
          <w:bCs/>
          <w:sz w:val="22"/>
          <w:szCs w:val="22"/>
        </w:rPr>
        <w:t>w terminie .... dni roboczych od złożenia zamówienia</w:t>
      </w:r>
      <w:r w:rsidRPr="008D5D4C">
        <w:rPr>
          <w:rFonts w:asciiTheme="minorHAnsi" w:hAnsiTheme="minorHAnsi"/>
          <w:sz w:val="22"/>
          <w:szCs w:val="22"/>
        </w:rPr>
        <w:t>.</w:t>
      </w:r>
    </w:p>
    <w:p w14:paraId="1482EAED" w14:textId="77777777" w:rsidR="005C0522" w:rsidRPr="008D5D4C" w:rsidRDefault="005C0522" w:rsidP="00E12276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8D5D4C">
        <w:rPr>
          <w:sz w:val="22"/>
          <w:szCs w:val="22"/>
        </w:rPr>
        <w:t>Wielkość oraz asortyment dostaw zostanie określony przy każdym jednostkowym zamówieniu.</w:t>
      </w:r>
    </w:p>
    <w:p w14:paraId="7D7B5465" w14:textId="77777777" w:rsidR="005C0522" w:rsidRPr="008D5D4C" w:rsidRDefault="005C0522" w:rsidP="00E12276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8D5D4C">
        <w:rPr>
          <w:sz w:val="22"/>
          <w:szCs w:val="22"/>
        </w:rPr>
        <w:t>Zamawiający każdorazowo kierować będz</w:t>
      </w:r>
      <w:r w:rsidR="00276935" w:rsidRPr="008D5D4C">
        <w:rPr>
          <w:sz w:val="22"/>
          <w:szCs w:val="22"/>
        </w:rPr>
        <w:t xml:space="preserve">ie do Wykonawcy zamówienie </w:t>
      </w:r>
      <w:r w:rsidRPr="008D5D4C">
        <w:rPr>
          <w:sz w:val="22"/>
          <w:szCs w:val="22"/>
        </w:rPr>
        <w:t>pocztą elektroniczną.</w:t>
      </w:r>
    </w:p>
    <w:p w14:paraId="7F619FC6" w14:textId="77777777" w:rsidR="0063155F" w:rsidRPr="004F292B" w:rsidRDefault="0063155F" w:rsidP="00E12276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8D5D4C">
        <w:rPr>
          <w:rFonts w:asciiTheme="minorHAnsi" w:hAnsiTheme="minorHAnsi"/>
          <w:sz w:val="22"/>
          <w:szCs w:val="22"/>
        </w:rPr>
        <w:t xml:space="preserve">Miejscem spełnienia świadczenia jest: Bydgoszcz ul. </w:t>
      </w:r>
      <w:r w:rsidR="008D5D4C" w:rsidRPr="008D5D4C">
        <w:rPr>
          <w:rFonts w:asciiTheme="minorHAnsi" w:hAnsiTheme="minorHAnsi"/>
          <w:sz w:val="22"/>
          <w:szCs w:val="22"/>
        </w:rPr>
        <w:t>Ks</w:t>
      </w:r>
      <w:r w:rsidRPr="008D5D4C">
        <w:rPr>
          <w:rFonts w:asciiTheme="minorHAnsi" w:hAnsiTheme="minorHAnsi"/>
          <w:sz w:val="22"/>
          <w:szCs w:val="22"/>
        </w:rPr>
        <w:t xml:space="preserve">. R. </w:t>
      </w:r>
      <w:proofErr w:type="spellStart"/>
      <w:r w:rsidRPr="008D5D4C">
        <w:rPr>
          <w:rFonts w:asciiTheme="minorHAnsi" w:hAnsiTheme="minorHAnsi"/>
          <w:sz w:val="22"/>
          <w:szCs w:val="22"/>
        </w:rPr>
        <w:t>Markwarta</w:t>
      </w:r>
      <w:proofErr w:type="spellEnd"/>
      <w:r w:rsidRPr="008D5D4C">
        <w:rPr>
          <w:rFonts w:asciiTheme="minorHAnsi" w:hAnsiTheme="minorHAnsi"/>
          <w:sz w:val="22"/>
          <w:szCs w:val="22"/>
        </w:rPr>
        <w:t xml:space="preserve"> 8; Dział </w:t>
      </w:r>
      <w:r w:rsidR="008D5D4C">
        <w:rPr>
          <w:rFonts w:asciiTheme="minorHAnsi" w:hAnsiTheme="minorHAnsi"/>
          <w:sz w:val="22"/>
          <w:szCs w:val="22"/>
        </w:rPr>
        <w:t>Zaopatrzenia Medycznego</w:t>
      </w:r>
      <w:r w:rsidRPr="008D5D4C">
        <w:rPr>
          <w:rFonts w:asciiTheme="minorHAnsi" w:hAnsiTheme="minorHAnsi"/>
          <w:sz w:val="22"/>
          <w:szCs w:val="22"/>
        </w:rPr>
        <w:t xml:space="preserve"> Wojewódzkiej Stacji Pogotowia Ratunkowego lub inne miejsce wskazane przez Zamawiającego</w:t>
      </w:r>
      <w:r w:rsidR="00D862BE">
        <w:rPr>
          <w:rFonts w:asciiTheme="minorHAnsi" w:hAnsiTheme="minorHAnsi"/>
          <w:sz w:val="22"/>
          <w:szCs w:val="22"/>
        </w:rPr>
        <w:t xml:space="preserve"> </w:t>
      </w:r>
      <w:r w:rsidR="00D862BE" w:rsidRPr="00D75C35">
        <w:rPr>
          <w:rFonts w:asciiTheme="minorHAnsi" w:hAnsiTheme="minorHAnsi"/>
          <w:sz w:val="22"/>
          <w:szCs w:val="22"/>
        </w:rPr>
        <w:t>na terenie Bydgoszczy lub powiatu bydgoskiego</w:t>
      </w:r>
      <w:r w:rsidRPr="00D75C35">
        <w:rPr>
          <w:rFonts w:asciiTheme="minorHAnsi" w:hAnsiTheme="minorHAnsi"/>
          <w:sz w:val="22"/>
          <w:szCs w:val="22"/>
        </w:rPr>
        <w:t>.</w:t>
      </w:r>
    </w:p>
    <w:p w14:paraId="5F3B5D26" w14:textId="77777777" w:rsidR="005C0522" w:rsidRPr="004F292B" w:rsidRDefault="005C0522" w:rsidP="00E12276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4F292B">
        <w:rPr>
          <w:rFonts w:asciiTheme="minorHAnsi" w:hAnsiTheme="minorHAnsi"/>
          <w:sz w:val="22"/>
          <w:szCs w:val="22"/>
        </w:rPr>
        <w:t>Wykonawca zobowiązany jest do dostawy towaru, którego termin ważności jest nie krótszy niż 80% terminu ważności towaru</w:t>
      </w:r>
      <w:r w:rsidR="0099560A" w:rsidRPr="004F292B">
        <w:rPr>
          <w:rFonts w:asciiTheme="minorHAnsi" w:hAnsiTheme="minorHAnsi"/>
          <w:sz w:val="22"/>
          <w:szCs w:val="22"/>
        </w:rPr>
        <w:t xml:space="preserve"> ustalonej przez producenta</w:t>
      </w:r>
      <w:r w:rsidRPr="004F292B">
        <w:rPr>
          <w:rFonts w:asciiTheme="minorHAnsi" w:hAnsiTheme="minorHAnsi"/>
          <w:sz w:val="22"/>
          <w:szCs w:val="22"/>
        </w:rPr>
        <w:t>, a nadto do nieodpłatnej wymiany towaru na nowy, o wydłużonym terminie ważności, o ile Zamawiający zgłosi takie żądanie nie później niż 2 miesiące przed upływem terminu ważności nabytego wcześniej od Wykonawcy towaru. Zapisy ustępu 3 niniejszego paragrafu stosuje się odpowiednio.</w:t>
      </w:r>
    </w:p>
    <w:p w14:paraId="03715C24" w14:textId="77777777" w:rsidR="0063155F" w:rsidRPr="00E12276" w:rsidRDefault="0063155F" w:rsidP="00E12276">
      <w:pPr>
        <w:pStyle w:val="Tekstpodstawowy"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2EE882AF" w14:textId="77777777" w:rsidR="0063155F" w:rsidRPr="00E12276" w:rsidRDefault="0063155F" w:rsidP="00E12276">
      <w:pPr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§ </w:t>
      </w:r>
      <w:r w:rsidR="00B54088">
        <w:rPr>
          <w:rFonts w:asciiTheme="minorHAnsi" w:hAnsiTheme="minorHAnsi"/>
          <w:b/>
          <w:sz w:val="22"/>
          <w:szCs w:val="22"/>
        </w:rPr>
        <w:t>6</w:t>
      </w:r>
    </w:p>
    <w:p w14:paraId="28EA307E" w14:textId="77777777" w:rsidR="0063155F" w:rsidRPr="004F292B" w:rsidRDefault="0063155F" w:rsidP="00E12276">
      <w:pPr>
        <w:pStyle w:val="Akapitzlist"/>
        <w:numPr>
          <w:ilvl w:val="0"/>
          <w:numId w:val="18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4F292B">
        <w:rPr>
          <w:rFonts w:asciiTheme="minorHAnsi" w:hAnsiTheme="minorHAnsi"/>
          <w:sz w:val="22"/>
          <w:szCs w:val="22"/>
        </w:rPr>
        <w:t xml:space="preserve">Osobą upoważnioną ze strony Wykonawcy do kontaktów z Zamawiającym w zakresie realizacji niniejszej umowy jest </w:t>
      </w:r>
      <w:r w:rsidRPr="004F292B">
        <w:rPr>
          <w:rFonts w:asciiTheme="minorHAnsi" w:hAnsiTheme="minorHAnsi"/>
          <w:sz w:val="18"/>
          <w:szCs w:val="18"/>
        </w:rPr>
        <w:t>……</w:t>
      </w:r>
      <w:r w:rsidR="00C77689" w:rsidRPr="004F292B">
        <w:rPr>
          <w:rFonts w:asciiTheme="minorHAnsi" w:hAnsiTheme="minorHAnsi"/>
          <w:sz w:val="18"/>
          <w:szCs w:val="18"/>
        </w:rPr>
        <w:t>…………………</w:t>
      </w:r>
      <w:r w:rsidRPr="004F292B">
        <w:rPr>
          <w:rFonts w:asciiTheme="minorHAnsi" w:hAnsiTheme="minorHAnsi"/>
          <w:sz w:val="18"/>
          <w:szCs w:val="18"/>
        </w:rPr>
        <w:t xml:space="preserve">………………………………………………. </w:t>
      </w:r>
      <w:r w:rsidRPr="004F292B">
        <w:rPr>
          <w:rFonts w:asciiTheme="minorHAnsi" w:hAnsiTheme="minorHAnsi"/>
          <w:sz w:val="22"/>
          <w:szCs w:val="22"/>
        </w:rPr>
        <w:t xml:space="preserve">(tel. </w:t>
      </w:r>
      <w:r w:rsidRPr="004F292B">
        <w:rPr>
          <w:rFonts w:asciiTheme="minorHAnsi" w:hAnsiTheme="minorHAnsi"/>
          <w:sz w:val="18"/>
          <w:szCs w:val="18"/>
        </w:rPr>
        <w:t>……………………………………</w:t>
      </w:r>
      <w:r w:rsidR="00C77689" w:rsidRPr="004F292B">
        <w:rPr>
          <w:rFonts w:asciiTheme="minorHAnsi" w:hAnsiTheme="minorHAnsi"/>
          <w:sz w:val="18"/>
          <w:szCs w:val="18"/>
        </w:rPr>
        <w:t>….</w:t>
      </w:r>
      <w:r w:rsidRPr="004F292B">
        <w:rPr>
          <w:rFonts w:asciiTheme="minorHAnsi" w:hAnsiTheme="minorHAnsi"/>
          <w:sz w:val="18"/>
          <w:szCs w:val="18"/>
        </w:rPr>
        <w:t xml:space="preserve">………….., </w:t>
      </w:r>
      <w:r w:rsidRPr="004F292B">
        <w:rPr>
          <w:rFonts w:asciiTheme="minorHAnsi" w:hAnsiTheme="minorHAnsi"/>
          <w:sz w:val="22"/>
          <w:szCs w:val="22"/>
        </w:rPr>
        <w:t>adres e-mail</w:t>
      </w:r>
      <w:r w:rsidR="00C77689" w:rsidRPr="004F292B">
        <w:rPr>
          <w:rFonts w:asciiTheme="minorHAnsi" w:hAnsiTheme="minorHAnsi"/>
          <w:sz w:val="22"/>
          <w:szCs w:val="22"/>
        </w:rPr>
        <w:t xml:space="preserve">: </w:t>
      </w:r>
      <w:r w:rsidRPr="004F292B">
        <w:rPr>
          <w:rFonts w:asciiTheme="minorHAnsi" w:hAnsiTheme="minorHAnsi"/>
        </w:rPr>
        <w:t>……</w:t>
      </w:r>
      <w:r w:rsidR="00C6278B" w:rsidRPr="004F292B">
        <w:rPr>
          <w:rFonts w:asciiTheme="minorHAnsi" w:hAnsiTheme="minorHAnsi"/>
        </w:rPr>
        <w:t>………</w:t>
      </w:r>
      <w:r w:rsidR="00C77689" w:rsidRPr="004F292B">
        <w:rPr>
          <w:rFonts w:asciiTheme="minorHAnsi" w:hAnsiTheme="minorHAnsi"/>
        </w:rPr>
        <w:t>……………………….</w:t>
      </w:r>
      <w:r w:rsidR="00C6278B" w:rsidRPr="004F292B">
        <w:rPr>
          <w:rFonts w:asciiTheme="minorHAnsi" w:hAnsiTheme="minorHAnsi"/>
        </w:rPr>
        <w:t>………</w:t>
      </w:r>
      <w:r w:rsidRPr="004F292B">
        <w:rPr>
          <w:rFonts w:asciiTheme="minorHAnsi" w:hAnsiTheme="minorHAnsi"/>
        </w:rPr>
        <w:t xml:space="preserve">…………………………) </w:t>
      </w:r>
      <w:r w:rsidRPr="004F292B">
        <w:rPr>
          <w:rFonts w:asciiTheme="minorHAnsi" w:hAnsiTheme="minorHAnsi"/>
          <w:sz w:val="22"/>
          <w:szCs w:val="22"/>
        </w:rPr>
        <w:t>lub osoba zastępująca.</w:t>
      </w:r>
    </w:p>
    <w:p w14:paraId="3B531F1A" w14:textId="77777777" w:rsidR="0063155F" w:rsidRPr="004F292B" w:rsidRDefault="0063155F" w:rsidP="00E12276">
      <w:pPr>
        <w:pStyle w:val="Akapitzlist"/>
        <w:numPr>
          <w:ilvl w:val="0"/>
          <w:numId w:val="18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4F292B">
        <w:rPr>
          <w:rFonts w:asciiTheme="minorHAnsi" w:hAnsiTheme="minorHAnsi"/>
          <w:sz w:val="22"/>
          <w:szCs w:val="22"/>
        </w:rPr>
        <w:t>Osobą upoważnioną ze strony Zamawiającego do kontaktów z Wykonawcą w zakresie realizacji niniejszej umowy i do sprawowania nadzoru nad realizacją umowy jest</w:t>
      </w:r>
      <w:r w:rsidR="00D7374D" w:rsidRPr="004F292B">
        <w:rPr>
          <w:rFonts w:asciiTheme="minorHAnsi" w:hAnsiTheme="minorHAnsi"/>
          <w:sz w:val="22"/>
          <w:szCs w:val="22"/>
        </w:rPr>
        <w:t xml:space="preserve"> </w:t>
      </w:r>
      <w:r w:rsidR="00AB36A8" w:rsidRPr="004F292B">
        <w:rPr>
          <w:rFonts w:asciiTheme="minorHAnsi" w:hAnsiTheme="minorHAnsi"/>
          <w:sz w:val="22"/>
          <w:szCs w:val="22"/>
        </w:rPr>
        <w:t>Hanna Barylska</w:t>
      </w:r>
      <w:r w:rsidR="0044308E" w:rsidRPr="004F292B">
        <w:rPr>
          <w:rFonts w:asciiTheme="minorHAnsi" w:hAnsiTheme="minorHAnsi"/>
          <w:sz w:val="18"/>
          <w:szCs w:val="18"/>
        </w:rPr>
        <w:t xml:space="preserve"> </w:t>
      </w:r>
      <w:r w:rsidRPr="004F292B">
        <w:rPr>
          <w:rFonts w:asciiTheme="minorHAnsi" w:hAnsiTheme="minorHAnsi"/>
          <w:sz w:val="22"/>
          <w:szCs w:val="22"/>
        </w:rPr>
        <w:t>(tel.</w:t>
      </w:r>
      <w:r w:rsidR="00D7374D" w:rsidRPr="004F292B">
        <w:rPr>
          <w:rFonts w:asciiTheme="minorHAnsi" w:hAnsiTheme="minorHAnsi"/>
          <w:sz w:val="22"/>
          <w:szCs w:val="22"/>
        </w:rPr>
        <w:t xml:space="preserve"> </w:t>
      </w:r>
      <w:r w:rsidR="004F292B">
        <w:rPr>
          <w:rFonts w:asciiTheme="minorHAnsi" w:hAnsiTheme="minorHAnsi"/>
          <w:sz w:val="22"/>
          <w:szCs w:val="22"/>
        </w:rPr>
        <w:t xml:space="preserve">+48 </w:t>
      </w:r>
      <w:r w:rsidR="00AB36A8" w:rsidRPr="004F292B">
        <w:rPr>
          <w:rFonts w:asciiTheme="minorHAnsi" w:hAnsiTheme="minorHAnsi"/>
          <w:sz w:val="22"/>
          <w:szCs w:val="22"/>
        </w:rPr>
        <w:t>883 363 536</w:t>
      </w:r>
      <w:r w:rsidR="00FF1777" w:rsidRPr="004F292B">
        <w:rPr>
          <w:rFonts w:asciiTheme="minorHAnsi" w:hAnsiTheme="minorHAnsi"/>
          <w:sz w:val="22"/>
          <w:szCs w:val="22"/>
        </w:rPr>
        <w:t xml:space="preserve">, </w:t>
      </w:r>
      <w:r w:rsidR="00C77689" w:rsidRPr="004F292B">
        <w:rPr>
          <w:rFonts w:asciiTheme="minorHAnsi" w:hAnsiTheme="minorHAnsi"/>
          <w:sz w:val="22"/>
          <w:szCs w:val="22"/>
        </w:rPr>
        <w:t>adres e-mail:</w:t>
      </w:r>
      <w:r w:rsidR="00FF1777" w:rsidRPr="004F292B">
        <w:rPr>
          <w:rFonts w:asciiTheme="minorHAnsi" w:hAnsiTheme="minorHAnsi"/>
          <w:sz w:val="22"/>
          <w:szCs w:val="22"/>
        </w:rPr>
        <w:t xml:space="preserve"> </w:t>
      </w:r>
      <w:hyperlink r:id="rId8" w:history="1">
        <w:r w:rsidR="00AB36A8" w:rsidRPr="00D35AA9">
          <w:rPr>
            <w:rStyle w:val="Hipercze"/>
            <w:sz w:val="22"/>
            <w:szCs w:val="22"/>
          </w:rPr>
          <w:t>hbarylska@wspr.bydgoszcz.pl</w:t>
        </w:r>
      </w:hyperlink>
      <w:r w:rsidR="00AB36A8">
        <w:t xml:space="preserve"> </w:t>
      </w:r>
      <w:r w:rsidRPr="004F292B">
        <w:rPr>
          <w:rFonts w:asciiTheme="minorHAnsi" w:hAnsiTheme="minorHAnsi"/>
          <w:sz w:val="22"/>
          <w:szCs w:val="22"/>
        </w:rPr>
        <w:t>lub osoba zastępująca</w:t>
      </w:r>
      <w:r w:rsidR="00FF1777" w:rsidRPr="004F292B">
        <w:rPr>
          <w:rFonts w:asciiTheme="minorHAnsi" w:hAnsiTheme="minorHAnsi"/>
          <w:sz w:val="22"/>
          <w:szCs w:val="22"/>
        </w:rPr>
        <w:t xml:space="preserve">. </w:t>
      </w:r>
    </w:p>
    <w:p w14:paraId="7EDCED4D" w14:textId="77777777" w:rsidR="0063155F" w:rsidRPr="00E12276" w:rsidRDefault="0063155F" w:rsidP="00E12276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7C88A066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§ </w:t>
      </w:r>
      <w:r w:rsidR="00B54088">
        <w:rPr>
          <w:rFonts w:asciiTheme="minorHAnsi" w:hAnsiTheme="minorHAnsi"/>
          <w:b/>
          <w:sz w:val="22"/>
          <w:szCs w:val="22"/>
        </w:rPr>
        <w:t>7</w:t>
      </w:r>
    </w:p>
    <w:p w14:paraId="207E6BF5" w14:textId="77777777" w:rsidR="0063155F" w:rsidRDefault="0063155F" w:rsidP="004F292B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F292B">
        <w:rPr>
          <w:rFonts w:asciiTheme="minorHAnsi" w:hAnsiTheme="minorHAnsi"/>
          <w:sz w:val="22"/>
          <w:szCs w:val="22"/>
        </w:rPr>
        <w:t>Zamawiający zobowiązuje się do uregulowania należności w ciągu 30 dni</w:t>
      </w:r>
      <w:r w:rsidRPr="004F292B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4F292B">
        <w:rPr>
          <w:rFonts w:asciiTheme="minorHAnsi" w:hAnsiTheme="minorHAnsi"/>
          <w:sz w:val="22"/>
          <w:szCs w:val="22"/>
        </w:rPr>
        <w:t xml:space="preserve">od daty </w:t>
      </w:r>
      <w:r w:rsidR="00E07E80" w:rsidRPr="004F292B">
        <w:rPr>
          <w:rFonts w:asciiTheme="minorHAnsi" w:hAnsiTheme="minorHAnsi"/>
          <w:sz w:val="22"/>
          <w:szCs w:val="22"/>
        </w:rPr>
        <w:t xml:space="preserve">prawidłowej realizacji dostawy oraz </w:t>
      </w:r>
      <w:r w:rsidRPr="004F292B">
        <w:rPr>
          <w:rFonts w:asciiTheme="minorHAnsi" w:hAnsiTheme="minorHAnsi"/>
          <w:sz w:val="22"/>
          <w:szCs w:val="22"/>
        </w:rPr>
        <w:t xml:space="preserve">wpływu prawidłowej faktury do Zamawiającego, przelewem bankowym na rachunek bankowy </w:t>
      </w:r>
      <w:r w:rsidR="00147F52" w:rsidRPr="004F292B">
        <w:rPr>
          <w:rFonts w:asciiTheme="minorHAnsi" w:hAnsiTheme="minorHAnsi"/>
          <w:sz w:val="22"/>
          <w:szCs w:val="22"/>
        </w:rPr>
        <w:t xml:space="preserve">Wykonawcy </w:t>
      </w:r>
      <w:r w:rsidRPr="004F292B">
        <w:rPr>
          <w:rFonts w:asciiTheme="minorHAnsi" w:hAnsiTheme="minorHAnsi"/>
          <w:sz w:val="22"/>
          <w:szCs w:val="22"/>
        </w:rPr>
        <w:t>wskazany na fakturze.</w:t>
      </w:r>
    </w:p>
    <w:p w14:paraId="2D005612" w14:textId="77777777" w:rsidR="0063155F" w:rsidRDefault="0063155F" w:rsidP="004F292B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F292B">
        <w:rPr>
          <w:rFonts w:asciiTheme="minorHAnsi" w:hAnsiTheme="minorHAnsi"/>
          <w:sz w:val="22"/>
          <w:szCs w:val="22"/>
        </w:rPr>
        <w:t>Za datę zapłaty strony uznają datę obciążenia rachunku bankowego Zamawiającego.</w:t>
      </w:r>
    </w:p>
    <w:p w14:paraId="00F2AFA2" w14:textId="77777777" w:rsidR="0063155F" w:rsidRDefault="0063155F" w:rsidP="004F292B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F292B">
        <w:rPr>
          <w:rFonts w:asciiTheme="minorHAnsi" w:hAnsiTheme="minorHAnsi"/>
          <w:sz w:val="22"/>
          <w:szCs w:val="22"/>
        </w:rPr>
        <w:t>Wykonawca zobowiązuje się, że nie dokona cesji wierzytelności należnej od Zamawiającego osobom trzecim bez pisemnej zgody Zamawiającego pod rygorem nieważności.</w:t>
      </w:r>
    </w:p>
    <w:p w14:paraId="79488B14" w14:textId="77777777" w:rsidR="0063155F" w:rsidRPr="004F292B" w:rsidRDefault="0063155F" w:rsidP="004F292B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F292B">
        <w:rPr>
          <w:rFonts w:asciiTheme="minorHAnsi" w:hAnsiTheme="minorHAnsi"/>
          <w:sz w:val="22"/>
          <w:szCs w:val="22"/>
        </w:rPr>
        <w:t xml:space="preserve">Wykonawca oświadcza, iż umowa zawarta zostaje z poszanowaniem art. 230 </w:t>
      </w:r>
      <w:proofErr w:type="spellStart"/>
      <w:r w:rsidRPr="004F292B">
        <w:rPr>
          <w:rFonts w:asciiTheme="minorHAnsi" w:hAnsiTheme="minorHAnsi"/>
          <w:sz w:val="22"/>
          <w:szCs w:val="22"/>
        </w:rPr>
        <w:t>ksh</w:t>
      </w:r>
      <w:proofErr w:type="spellEnd"/>
      <w:r w:rsidRPr="004F292B">
        <w:rPr>
          <w:rFonts w:asciiTheme="minorHAnsi" w:hAnsiTheme="minorHAnsi"/>
          <w:sz w:val="22"/>
          <w:szCs w:val="22"/>
        </w:rPr>
        <w:t xml:space="preserve">. (dotyczy wyłącznie spółek z o.o.). </w:t>
      </w:r>
    </w:p>
    <w:p w14:paraId="6F0C6511" w14:textId="77777777" w:rsidR="0063155F" w:rsidRPr="00E12276" w:rsidRDefault="0063155F" w:rsidP="00E12276">
      <w:pPr>
        <w:tabs>
          <w:tab w:val="left" w:pos="270"/>
          <w:tab w:val="left" w:pos="1080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498E2AA5" w14:textId="77777777" w:rsidR="00111024" w:rsidRDefault="0063155F" w:rsidP="00111024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§ </w:t>
      </w:r>
      <w:r w:rsidR="00B54088">
        <w:rPr>
          <w:rFonts w:asciiTheme="minorHAnsi" w:hAnsiTheme="minorHAnsi"/>
          <w:b/>
          <w:sz w:val="22"/>
          <w:szCs w:val="22"/>
        </w:rPr>
        <w:t>8</w:t>
      </w:r>
    </w:p>
    <w:p w14:paraId="6E06E450" w14:textId="77777777" w:rsidR="00B54088" w:rsidRDefault="00B54088" w:rsidP="00B54088">
      <w:pPr>
        <w:pStyle w:val="Default"/>
        <w:numPr>
          <w:ilvl w:val="0"/>
          <w:numId w:val="26"/>
        </w:numPr>
        <w:ind w:left="426" w:hanging="426"/>
        <w:jc w:val="both"/>
        <w:rPr>
          <w:sz w:val="22"/>
          <w:szCs w:val="22"/>
        </w:rPr>
      </w:pPr>
      <w:r w:rsidRPr="00B54088">
        <w:rPr>
          <w:sz w:val="22"/>
          <w:szCs w:val="22"/>
        </w:rPr>
        <w:t>Wszelkie zmiany umowy pod rygorem nieważności wymagają aneksu, z zastrzeżeniem zmiany przedstawicieli Stron w zakresie wzajemnych kontaktów.</w:t>
      </w:r>
    </w:p>
    <w:p w14:paraId="1971D23E" w14:textId="77777777" w:rsidR="007A6E7D" w:rsidRPr="007A6E7D" w:rsidRDefault="00B54088" w:rsidP="007A6E7D">
      <w:pPr>
        <w:pStyle w:val="Default"/>
        <w:numPr>
          <w:ilvl w:val="0"/>
          <w:numId w:val="26"/>
        </w:numPr>
        <w:ind w:left="426" w:hanging="426"/>
        <w:jc w:val="both"/>
        <w:rPr>
          <w:sz w:val="22"/>
          <w:szCs w:val="22"/>
        </w:rPr>
      </w:pPr>
      <w:r w:rsidRPr="00B54088">
        <w:rPr>
          <w:sz w:val="22"/>
          <w:szCs w:val="22"/>
        </w:rPr>
        <w:t>Strony dopuszczają możliwość dokonania zmian postanowień umowy w stosunku do treści oferty, na podstawie której dokonano wyboru Wykonawcy:</w:t>
      </w:r>
    </w:p>
    <w:p w14:paraId="3E9B4DB2" w14:textId="77777777" w:rsidR="007A6E7D" w:rsidRPr="007A6E7D" w:rsidRDefault="007A6E7D" w:rsidP="007A6E7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0" w:after="0" w:line="240" w:lineRule="auto"/>
        <w:contextualSpacing w:val="0"/>
        <w:jc w:val="both"/>
        <w:rPr>
          <w:rFonts w:eastAsiaTheme="minorHAnsi" w:cs="Calibri"/>
          <w:vanish/>
          <w:color w:val="000000"/>
          <w:sz w:val="22"/>
          <w:szCs w:val="22"/>
        </w:rPr>
      </w:pPr>
    </w:p>
    <w:p w14:paraId="67006FD7" w14:textId="77777777" w:rsidR="007A6E7D" w:rsidRPr="007A6E7D" w:rsidRDefault="007A6E7D" w:rsidP="007A6E7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0" w:after="0" w:line="240" w:lineRule="auto"/>
        <w:contextualSpacing w:val="0"/>
        <w:jc w:val="both"/>
        <w:rPr>
          <w:rFonts w:eastAsiaTheme="minorHAnsi" w:cs="Calibri"/>
          <w:vanish/>
          <w:color w:val="000000"/>
          <w:sz w:val="22"/>
          <w:szCs w:val="22"/>
        </w:rPr>
      </w:pPr>
    </w:p>
    <w:p w14:paraId="16CF8491" w14:textId="77777777" w:rsidR="00050F24" w:rsidRDefault="00B54088" w:rsidP="00050F24">
      <w:pPr>
        <w:pStyle w:val="Default"/>
        <w:numPr>
          <w:ilvl w:val="1"/>
          <w:numId w:val="32"/>
        </w:numPr>
        <w:ind w:left="851" w:hanging="425"/>
        <w:jc w:val="both"/>
        <w:rPr>
          <w:sz w:val="22"/>
          <w:szCs w:val="22"/>
        </w:rPr>
      </w:pPr>
      <w:r w:rsidRPr="007A6E7D">
        <w:rPr>
          <w:sz w:val="22"/>
          <w:szCs w:val="22"/>
        </w:rPr>
        <w:t>odnośnie zmiany całkowitej wartości umowy, w tym zmiany cen jednostkowych dostaw wykazanych w zestawieniu cenowym w przypadku:</w:t>
      </w:r>
    </w:p>
    <w:p w14:paraId="321D7303" w14:textId="77777777" w:rsidR="00050F24" w:rsidRDefault="00B54088" w:rsidP="00050F24">
      <w:pPr>
        <w:pStyle w:val="Default"/>
        <w:numPr>
          <w:ilvl w:val="2"/>
          <w:numId w:val="32"/>
        </w:numPr>
        <w:ind w:left="1418" w:hanging="567"/>
        <w:jc w:val="both"/>
        <w:rPr>
          <w:sz w:val="22"/>
          <w:szCs w:val="22"/>
        </w:rPr>
      </w:pPr>
      <w:r w:rsidRPr="00050F24">
        <w:rPr>
          <w:sz w:val="22"/>
          <w:szCs w:val="22"/>
        </w:rPr>
        <w:t>zmiany stawki podatku od towarów i usług oraz podatku akcyzowego, jeżeli zmiana ta będzie miała wpływ na koszty wykonania umowy przez Wykonawcę;</w:t>
      </w:r>
    </w:p>
    <w:p w14:paraId="2ED206BE" w14:textId="77777777" w:rsidR="00050F24" w:rsidRPr="00050F24" w:rsidRDefault="00B54088" w:rsidP="00050F24">
      <w:pPr>
        <w:pStyle w:val="Default"/>
        <w:numPr>
          <w:ilvl w:val="2"/>
          <w:numId w:val="32"/>
        </w:numPr>
        <w:ind w:left="1418" w:hanging="567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t>zmiany wysokości minimalnego wynagrodzenia za pracę ustalanego na podstawie ustawy z dnia 10 października 2002 r. o minimalnym wynagrodzeniu za pracę, jeżeli zmiana ta będzie miała wpływ na koszty wykonania umowy przez Wykonawcę;</w:t>
      </w:r>
    </w:p>
    <w:p w14:paraId="4A5979E5" w14:textId="77777777" w:rsidR="00050F24" w:rsidRPr="00050F24" w:rsidRDefault="00B54088" w:rsidP="00050F24">
      <w:pPr>
        <w:pStyle w:val="Default"/>
        <w:numPr>
          <w:ilvl w:val="2"/>
          <w:numId w:val="32"/>
        </w:numPr>
        <w:ind w:left="1418" w:hanging="567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t>zmiany zasad podlegania ubezpieczeniom społecznym lub ubezpieczeniu zdrowotnemu lub wysokości stawki składki na ubezpieczenia społeczne lub zdrowotne, jeżeli zmiana ta będzie miała wpływ na koszty wykonania umowy przez Wykonawcę;</w:t>
      </w:r>
    </w:p>
    <w:p w14:paraId="65A61BFB" w14:textId="77777777" w:rsidR="00B54088" w:rsidRPr="00050F24" w:rsidRDefault="00B54088" w:rsidP="00050F24">
      <w:pPr>
        <w:pStyle w:val="Default"/>
        <w:numPr>
          <w:ilvl w:val="2"/>
          <w:numId w:val="32"/>
        </w:numPr>
        <w:ind w:left="1418" w:hanging="567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t xml:space="preserve">zasad gromadzenia i wysokości wpłat do pracowniczych planów kapitałowych, </w:t>
      </w:r>
      <w:r w:rsidR="00050F24">
        <w:rPr>
          <w:color w:val="auto"/>
          <w:sz w:val="22"/>
          <w:szCs w:val="22"/>
        </w:rPr>
        <w:br/>
      </w:r>
      <w:r w:rsidRPr="00050F24">
        <w:rPr>
          <w:color w:val="auto"/>
          <w:sz w:val="22"/>
          <w:szCs w:val="22"/>
        </w:rPr>
        <w:t>o których mowa w ustawie z dnia 4 października 2018 r. o pracowniczych planach kapitałowych, jeżeli zmiana ta będzie miała wpływ na koszty wykonania umowy przez Wykonawcę.</w:t>
      </w:r>
    </w:p>
    <w:p w14:paraId="308C6B90" w14:textId="77777777" w:rsidR="00C15423" w:rsidRPr="00C15423" w:rsidRDefault="00050F24" w:rsidP="00050F24">
      <w:pPr>
        <w:pStyle w:val="Default"/>
        <w:numPr>
          <w:ilvl w:val="1"/>
          <w:numId w:val="32"/>
        </w:numPr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B54088" w:rsidRPr="00050F24">
        <w:rPr>
          <w:color w:val="auto"/>
          <w:sz w:val="22"/>
          <w:szCs w:val="22"/>
        </w:rPr>
        <w:t>dnośnie zmiany zakresu przedmiotu umowy oraz związanej z tym zmiany całkowitej wartości umowy (bez zmiany cen jednostkowych podanych w ofercie) w przypadku:</w:t>
      </w:r>
    </w:p>
    <w:p w14:paraId="16074510" w14:textId="4110FA27" w:rsidR="00C15423" w:rsidRPr="00C15423" w:rsidRDefault="00B54088" w:rsidP="00C15423">
      <w:pPr>
        <w:pStyle w:val="Default"/>
        <w:numPr>
          <w:ilvl w:val="2"/>
          <w:numId w:val="32"/>
        </w:numPr>
        <w:ind w:left="1418" w:hanging="567"/>
        <w:jc w:val="both"/>
        <w:rPr>
          <w:sz w:val="22"/>
          <w:szCs w:val="22"/>
        </w:rPr>
      </w:pPr>
      <w:r w:rsidRPr="00C15423">
        <w:rPr>
          <w:color w:val="auto"/>
          <w:sz w:val="22"/>
          <w:szCs w:val="22"/>
        </w:rPr>
        <w:t>zmniejszenia przedmiotu umowy, w przypadku wystąpienia okoliczności, których nie można było przewidzieć w chwili zawarcia umowy i niezależnych od Stron w zakresie do 20%</w:t>
      </w:r>
      <w:r w:rsidR="00D75C35">
        <w:rPr>
          <w:color w:val="auto"/>
          <w:sz w:val="22"/>
          <w:szCs w:val="22"/>
        </w:rPr>
        <w:t>;</w:t>
      </w:r>
    </w:p>
    <w:p w14:paraId="2FF130CF" w14:textId="56F79082" w:rsidR="00C15423" w:rsidRPr="00C15423" w:rsidRDefault="00B54088" w:rsidP="00C15423">
      <w:pPr>
        <w:pStyle w:val="Default"/>
        <w:numPr>
          <w:ilvl w:val="2"/>
          <w:numId w:val="32"/>
        </w:numPr>
        <w:ind w:left="1418" w:hanging="567"/>
        <w:jc w:val="both"/>
        <w:rPr>
          <w:sz w:val="22"/>
          <w:szCs w:val="22"/>
        </w:rPr>
      </w:pPr>
      <w:r w:rsidRPr="00C15423">
        <w:rPr>
          <w:color w:val="auto"/>
          <w:sz w:val="22"/>
          <w:szCs w:val="22"/>
        </w:rPr>
        <w:t>zwiększenia przedmiotu umowy, w przypadku wystąpienia okoliczności, których nie można było przewidzieć w chwili zawarcia umowy i niezależnych od Stron, w zakresie do 20%</w:t>
      </w:r>
      <w:r w:rsidR="00D75C35">
        <w:rPr>
          <w:color w:val="auto"/>
          <w:sz w:val="22"/>
          <w:szCs w:val="22"/>
        </w:rPr>
        <w:t>;</w:t>
      </w:r>
    </w:p>
    <w:p w14:paraId="52EA3F4D" w14:textId="77777777" w:rsidR="00C15423" w:rsidRPr="00C15423" w:rsidRDefault="00B54088" w:rsidP="00C15423">
      <w:pPr>
        <w:pStyle w:val="Default"/>
        <w:numPr>
          <w:ilvl w:val="2"/>
          <w:numId w:val="32"/>
        </w:numPr>
        <w:ind w:left="1418" w:hanging="567"/>
        <w:jc w:val="both"/>
        <w:rPr>
          <w:sz w:val="22"/>
          <w:szCs w:val="22"/>
        </w:rPr>
      </w:pPr>
      <w:r w:rsidRPr="00C15423">
        <w:rPr>
          <w:color w:val="auto"/>
          <w:sz w:val="22"/>
          <w:szCs w:val="22"/>
        </w:rPr>
        <w:t xml:space="preserve">zaistnienia obiektywnych, niezależnych od Stron przeszkód w realizacji umowy </w:t>
      </w:r>
      <w:r w:rsidR="00AF5B6D">
        <w:rPr>
          <w:color w:val="auto"/>
          <w:sz w:val="22"/>
          <w:szCs w:val="22"/>
        </w:rPr>
        <w:br/>
      </w:r>
      <w:r w:rsidRPr="00C15423">
        <w:rPr>
          <w:color w:val="auto"/>
          <w:sz w:val="22"/>
          <w:szCs w:val="22"/>
        </w:rPr>
        <w:t>w dotychczasowym kształcie, w tym siły wyższej;</w:t>
      </w:r>
    </w:p>
    <w:p w14:paraId="7F8B5F76" w14:textId="5DEA0B90" w:rsidR="00C15423" w:rsidRPr="00C15423" w:rsidRDefault="00B54088" w:rsidP="00C15423">
      <w:pPr>
        <w:pStyle w:val="Default"/>
        <w:numPr>
          <w:ilvl w:val="2"/>
          <w:numId w:val="32"/>
        </w:numPr>
        <w:ind w:left="1418" w:hanging="567"/>
        <w:jc w:val="both"/>
        <w:rPr>
          <w:sz w:val="22"/>
          <w:szCs w:val="22"/>
        </w:rPr>
      </w:pPr>
      <w:r w:rsidRPr="00C15423">
        <w:rPr>
          <w:color w:val="auto"/>
          <w:sz w:val="22"/>
          <w:szCs w:val="22"/>
        </w:rPr>
        <w:t xml:space="preserve">ograniczenia planu finansowego </w:t>
      </w:r>
      <w:r w:rsidR="004D1711" w:rsidRPr="00D75C35">
        <w:rPr>
          <w:color w:val="auto"/>
          <w:sz w:val="22"/>
          <w:szCs w:val="22"/>
        </w:rPr>
        <w:t xml:space="preserve">Zamawiającego lub kontraktu z Narodowym Funduszem Zdrowia </w:t>
      </w:r>
      <w:r w:rsidR="00D862BE" w:rsidRPr="00D75C35">
        <w:rPr>
          <w:color w:val="auto"/>
          <w:sz w:val="22"/>
          <w:szCs w:val="22"/>
        </w:rPr>
        <w:t xml:space="preserve">w zakresie środków </w:t>
      </w:r>
      <w:r w:rsidRPr="00D75C35">
        <w:rPr>
          <w:color w:val="auto"/>
          <w:sz w:val="22"/>
          <w:szCs w:val="22"/>
        </w:rPr>
        <w:t>przeznaczon</w:t>
      </w:r>
      <w:r w:rsidR="00D862BE" w:rsidRPr="00D75C35">
        <w:rPr>
          <w:color w:val="auto"/>
          <w:sz w:val="22"/>
          <w:szCs w:val="22"/>
        </w:rPr>
        <w:t>ych</w:t>
      </w:r>
      <w:r w:rsidRPr="00C15423">
        <w:rPr>
          <w:color w:val="auto"/>
          <w:sz w:val="22"/>
          <w:szCs w:val="22"/>
        </w:rPr>
        <w:t xml:space="preserve"> na realizację przedmiotu umowy;</w:t>
      </w:r>
    </w:p>
    <w:p w14:paraId="20DA20B0" w14:textId="77777777" w:rsidR="00B54088" w:rsidRPr="00C15423" w:rsidRDefault="00B54088" w:rsidP="00C15423">
      <w:pPr>
        <w:pStyle w:val="Default"/>
        <w:numPr>
          <w:ilvl w:val="2"/>
          <w:numId w:val="32"/>
        </w:numPr>
        <w:ind w:left="1418" w:hanging="567"/>
        <w:jc w:val="both"/>
        <w:rPr>
          <w:sz w:val="22"/>
          <w:szCs w:val="22"/>
        </w:rPr>
      </w:pPr>
      <w:r w:rsidRPr="00C15423">
        <w:rPr>
          <w:color w:val="auto"/>
          <w:sz w:val="22"/>
          <w:szCs w:val="22"/>
        </w:rPr>
        <w:t>zmiany powszechnie obowiązujących przepisów prawa w zakresie mającym wpływ na realizację przedmiotu umowy;</w:t>
      </w:r>
    </w:p>
    <w:p w14:paraId="6B24CC4A" w14:textId="77777777" w:rsidR="00B54088" w:rsidRPr="00050F24" w:rsidRDefault="00B54088" w:rsidP="00050F24">
      <w:pPr>
        <w:pStyle w:val="Default"/>
        <w:numPr>
          <w:ilvl w:val="1"/>
          <w:numId w:val="32"/>
        </w:numPr>
        <w:ind w:left="851" w:hanging="425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t>Zmiany, o których mowa w pkt 2</w:t>
      </w:r>
      <w:r w:rsidR="00233E33">
        <w:rPr>
          <w:color w:val="auto"/>
          <w:sz w:val="22"/>
          <w:szCs w:val="22"/>
        </w:rPr>
        <w:t>.2.</w:t>
      </w:r>
      <w:r w:rsidRPr="00050F24">
        <w:rPr>
          <w:color w:val="auto"/>
          <w:sz w:val="22"/>
          <w:szCs w:val="22"/>
        </w:rPr>
        <w:t xml:space="preserve"> tego ustępu nie uprawniają Wykonawcy do roszczeń odszkodowawczych z tego tytułu.</w:t>
      </w:r>
    </w:p>
    <w:p w14:paraId="7DBE103D" w14:textId="76CA71DE" w:rsidR="00B54088" w:rsidRPr="00050F24" w:rsidRDefault="00B54088" w:rsidP="00050F24">
      <w:pPr>
        <w:pStyle w:val="Default"/>
        <w:numPr>
          <w:ilvl w:val="0"/>
          <w:numId w:val="32"/>
        </w:numPr>
        <w:ind w:left="426" w:hanging="426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t xml:space="preserve">W sytuacji wystąpienia okoliczności wskazanych w </w:t>
      </w:r>
      <w:r w:rsidR="00233E33">
        <w:rPr>
          <w:color w:val="auto"/>
          <w:sz w:val="22"/>
          <w:szCs w:val="22"/>
        </w:rPr>
        <w:t>pkt</w:t>
      </w:r>
      <w:r w:rsidRPr="00050F24">
        <w:rPr>
          <w:color w:val="auto"/>
          <w:sz w:val="22"/>
          <w:szCs w:val="22"/>
        </w:rPr>
        <w:t xml:space="preserve"> 2</w:t>
      </w:r>
      <w:r w:rsidR="00233E33">
        <w:rPr>
          <w:color w:val="auto"/>
          <w:sz w:val="22"/>
          <w:szCs w:val="22"/>
        </w:rPr>
        <w:t xml:space="preserve">.1.1. </w:t>
      </w:r>
      <w:r w:rsidRPr="00050F24">
        <w:rPr>
          <w:color w:val="auto"/>
          <w:sz w:val="22"/>
          <w:szCs w:val="22"/>
        </w:rPr>
        <w:t>tego paragrafu</w:t>
      </w:r>
      <w:r w:rsidR="00696FDD" w:rsidRPr="00D75C35">
        <w:rPr>
          <w:color w:val="auto"/>
          <w:sz w:val="22"/>
          <w:szCs w:val="22"/>
        </w:rPr>
        <w:t>, w okolicznościach mających skutkować wzrostem ceny,</w:t>
      </w:r>
      <w:r w:rsidR="00696FDD">
        <w:rPr>
          <w:color w:val="auto"/>
          <w:sz w:val="22"/>
          <w:szCs w:val="22"/>
        </w:rPr>
        <w:t xml:space="preserve"> </w:t>
      </w:r>
      <w:r w:rsidRPr="00050F24">
        <w:rPr>
          <w:color w:val="auto"/>
          <w:sz w:val="22"/>
          <w:szCs w:val="22"/>
        </w:rPr>
        <w:t xml:space="preserve">Wykonawca składa pisemny wniosek o zmianę umowy </w:t>
      </w:r>
      <w:r w:rsidR="00D75C35">
        <w:rPr>
          <w:color w:val="auto"/>
          <w:sz w:val="22"/>
          <w:szCs w:val="22"/>
        </w:rPr>
        <w:br/>
      </w:r>
      <w:r w:rsidRPr="00050F24">
        <w:rPr>
          <w:color w:val="auto"/>
          <w:sz w:val="22"/>
          <w:szCs w:val="22"/>
        </w:rPr>
        <w:t>w zakresie zmiany wysokości wynagrodzenia odpowiednio do zmiany stawki podatku od towarów i usług albo podatku akcyzowego. Wniosek powinien zawierać wyczerpujące uzasadnienie faktyczne i prawne oraz dokładne wyliczenie kwoty wynagrodzenia Wykonawcy po zmianie umowy, przy czym wartości netto pozostają bez zmian, natomiast zmianie w drodze aneksu podlegać będzie wysokość całkowitej wartości umowy brutto i cen jednostkowych brutto wykazanych w zestawieniu cenowym w ten sposób, że zostanie ona odpowiednio dostosowana do zmienionej stawki VAT lub podatku akcyzowego.</w:t>
      </w:r>
    </w:p>
    <w:p w14:paraId="7F8200F2" w14:textId="6282DAC0" w:rsidR="00B54088" w:rsidRPr="00050F24" w:rsidRDefault="00B54088" w:rsidP="00050F24">
      <w:pPr>
        <w:pStyle w:val="Default"/>
        <w:numPr>
          <w:ilvl w:val="0"/>
          <w:numId w:val="32"/>
        </w:numPr>
        <w:ind w:left="426" w:hanging="426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t>W sytuacji wystąpienia okoliczności wskazanych w</w:t>
      </w:r>
      <w:r w:rsidR="00233E33">
        <w:rPr>
          <w:color w:val="auto"/>
          <w:sz w:val="22"/>
          <w:szCs w:val="22"/>
        </w:rPr>
        <w:t xml:space="preserve"> pkt</w:t>
      </w:r>
      <w:r w:rsidRPr="00050F24">
        <w:rPr>
          <w:color w:val="auto"/>
          <w:sz w:val="22"/>
          <w:szCs w:val="22"/>
        </w:rPr>
        <w:t xml:space="preserve"> </w:t>
      </w:r>
      <w:r w:rsidR="00233E33">
        <w:rPr>
          <w:color w:val="auto"/>
          <w:sz w:val="22"/>
          <w:szCs w:val="22"/>
        </w:rPr>
        <w:t xml:space="preserve">2.1.2. </w:t>
      </w:r>
      <w:r w:rsidRPr="00050F24">
        <w:rPr>
          <w:color w:val="auto"/>
          <w:sz w:val="22"/>
          <w:szCs w:val="22"/>
        </w:rPr>
        <w:t>tego paragrafu</w:t>
      </w:r>
      <w:r w:rsidR="00696FDD" w:rsidRPr="00D75C35">
        <w:rPr>
          <w:color w:val="auto"/>
          <w:sz w:val="22"/>
          <w:szCs w:val="22"/>
        </w:rPr>
        <w:t>, w okolicznościach mających skutkować wzrostem ceny,</w:t>
      </w:r>
      <w:r w:rsidR="00696FDD">
        <w:rPr>
          <w:color w:val="auto"/>
          <w:sz w:val="22"/>
          <w:szCs w:val="22"/>
        </w:rPr>
        <w:t xml:space="preserve"> </w:t>
      </w:r>
      <w:r w:rsidR="00696FDD" w:rsidRPr="00050F24">
        <w:rPr>
          <w:color w:val="auto"/>
          <w:sz w:val="22"/>
          <w:szCs w:val="22"/>
        </w:rPr>
        <w:t xml:space="preserve">Wykonawca </w:t>
      </w:r>
      <w:r w:rsidRPr="00050F24">
        <w:rPr>
          <w:color w:val="auto"/>
          <w:sz w:val="22"/>
          <w:szCs w:val="22"/>
        </w:rPr>
        <w:t xml:space="preserve">składa pisemny wniosek o zmianę umowy </w:t>
      </w:r>
      <w:r w:rsidR="00D75C35">
        <w:rPr>
          <w:color w:val="auto"/>
          <w:sz w:val="22"/>
          <w:szCs w:val="22"/>
        </w:rPr>
        <w:br/>
      </w:r>
      <w:r w:rsidRPr="00050F24">
        <w:rPr>
          <w:color w:val="auto"/>
          <w:sz w:val="22"/>
          <w:szCs w:val="22"/>
        </w:rPr>
        <w:t xml:space="preserve">w zakresie zmiany wysokości wynagrodzenia odpowiednio do zmiany wysokości minimalnego wynagrodzenia za pracę. Wniosek powinien zawierać wyczerpujące uzasadnienie faktyczne </w:t>
      </w:r>
      <w:r w:rsidR="00D75C35">
        <w:rPr>
          <w:color w:val="auto"/>
          <w:sz w:val="22"/>
          <w:szCs w:val="22"/>
        </w:rPr>
        <w:br/>
      </w:r>
      <w:r w:rsidRPr="00050F24">
        <w:rPr>
          <w:color w:val="auto"/>
          <w:sz w:val="22"/>
          <w:szCs w:val="22"/>
        </w:rPr>
        <w:t xml:space="preserve">i prawne oraz dokładne wyliczenie kwoty, o którą wzrosły koszty wykonania umowy, </w:t>
      </w:r>
      <w:r w:rsidR="00D75C35">
        <w:rPr>
          <w:color w:val="auto"/>
          <w:sz w:val="22"/>
          <w:szCs w:val="22"/>
        </w:rPr>
        <w:br/>
      </w:r>
      <w:r w:rsidRPr="00050F24">
        <w:rPr>
          <w:color w:val="auto"/>
          <w:sz w:val="22"/>
          <w:szCs w:val="22"/>
        </w:rPr>
        <w:t xml:space="preserve">w szczególności Wykonawca będzie zobowiązany wykazać wpływ zmiany minimalnego wynagrodzenia za prace na podwyższenie kosztów wykonania umowy w stosunku do kalkulacji ceny ofertowej. Wniosek powinien obejmować jedynie te dodatkowe koszty realizacji umowy, które Wykonawca obowiązkowo ponosi w związku z podwyższeniem wysokości płacy minimalnej. Nie będą akceptowane koszty wynikające z podwyższenia wynagrodzeń pracownikom Wykonawcy, które nie są konieczne w celu ich dostosowania do wysokości minimalnego wynagrodzenia za pracę. </w:t>
      </w:r>
    </w:p>
    <w:p w14:paraId="396B4FCE" w14:textId="39FBE109" w:rsidR="00B54088" w:rsidRPr="00050F24" w:rsidRDefault="00B54088" w:rsidP="00050F24">
      <w:pPr>
        <w:pStyle w:val="Default"/>
        <w:numPr>
          <w:ilvl w:val="0"/>
          <w:numId w:val="32"/>
        </w:numPr>
        <w:ind w:left="426" w:hanging="426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t xml:space="preserve">W sytuacji wystąpienia okoliczności wskazanych w </w:t>
      </w:r>
      <w:r w:rsidR="00233E33">
        <w:rPr>
          <w:color w:val="auto"/>
          <w:sz w:val="22"/>
          <w:szCs w:val="22"/>
        </w:rPr>
        <w:t>pkt</w:t>
      </w:r>
      <w:r w:rsidRPr="00050F24">
        <w:rPr>
          <w:color w:val="auto"/>
          <w:sz w:val="22"/>
          <w:szCs w:val="22"/>
        </w:rPr>
        <w:t xml:space="preserve"> </w:t>
      </w:r>
      <w:r w:rsidR="00233E33">
        <w:rPr>
          <w:color w:val="auto"/>
          <w:sz w:val="22"/>
          <w:szCs w:val="22"/>
        </w:rPr>
        <w:t xml:space="preserve">2.1.3. </w:t>
      </w:r>
      <w:r w:rsidRPr="00050F24">
        <w:rPr>
          <w:color w:val="auto"/>
          <w:sz w:val="22"/>
          <w:szCs w:val="22"/>
        </w:rPr>
        <w:t>tego paragrafu</w:t>
      </w:r>
      <w:r w:rsidR="00696FDD" w:rsidRPr="00D75C35">
        <w:rPr>
          <w:color w:val="auto"/>
          <w:sz w:val="22"/>
          <w:szCs w:val="22"/>
        </w:rPr>
        <w:t>, w okolicznościach mających skutkować wzrostem ceny,</w:t>
      </w:r>
      <w:r w:rsidR="00696FDD">
        <w:rPr>
          <w:color w:val="auto"/>
          <w:sz w:val="22"/>
          <w:szCs w:val="22"/>
        </w:rPr>
        <w:t xml:space="preserve"> </w:t>
      </w:r>
      <w:r w:rsidR="00696FDD" w:rsidRPr="00050F24">
        <w:rPr>
          <w:color w:val="auto"/>
          <w:sz w:val="22"/>
          <w:szCs w:val="22"/>
        </w:rPr>
        <w:t xml:space="preserve">Wykonawca </w:t>
      </w:r>
      <w:r w:rsidRPr="00050F24">
        <w:rPr>
          <w:color w:val="auto"/>
          <w:sz w:val="22"/>
          <w:szCs w:val="22"/>
        </w:rPr>
        <w:t xml:space="preserve">składa pisemny wniosek o zmianę umowy </w:t>
      </w:r>
      <w:r w:rsidR="00D75C35">
        <w:rPr>
          <w:color w:val="auto"/>
          <w:sz w:val="22"/>
          <w:szCs w:val="22"/>
        </w:rPr>
        <w:br/>
      </w:r>
      <w:r w:rsidRPr="00050F24">
        <w:rPr>
          <w:color w:val="auto"/>
          <w:sz w:val="22"/>
          <w:szCs w:val="22"/>
        </w:rPr>
        <w:t xml:space="preserve">w zakresie zmiany wysokości wynagrodzenia odpowiednio do zmiany zasad podlegania ubezpieczeniom społecznym lub ubezpieczeniu zdrowotnemu lub wysokości stawki składki na ubezpieczenia społeczne lub zdrowotne. Wniosek powinien zawierać wyczerpujące uzasadnienie faktyczne i prawne oraz dokładne wyliczenie kwoty, o którą wzrosły koszty wykonania umowy, </w:t>
      </w:r>
      <w:r w:rsidR="00D75C35">
        <w:rPr>
          <w:color w:val="auto"/>
          <w:sz w:val="22"/>
          <w:szCs w:val="22"/>
        </w:rPr>
        <w:br/>
      </w:r>
      <w:r w:rsidRPr="00050F24">
        <w:rPr>
          <w:color w:val="auto"/>
          <w:sz w:val="22"/>
          <w:szCs w:val="22"/>
        </w:rPr>
        <w:t xml:space="preserve">w szczególności Wykonawca będzie zobowiązany wykazać wpływ zmiany zasad podlegania ubezpieczeniom społecznym lub ubezpieczeniu zdrowotnemu lub wysokości stawki składki na ubezpieczenia społeczne lub zdrowotne na podwyższenie kosztów wykonania umowy </w:t>
      </w:r>
      <w:r w:rsidR="00D75C35">
        <w:rPr>
          <w:color w:val="auto"/>
          <w:sz w:val="22"/>
          <w:szCs w:val="22"/>
        </w:rPr>
        <w:br/>
      </w:r>
      <w:r w:rsidRPr="00050F24">
        <w:rPr>
          <w:color w:val="auto"/>
          <w:sz w:val="22"/>
          <w:szCs w:val="22"/>
        </w:rPr>
        <w:t>w stosunku do kalkulacji ceny ofertowej. Wniosek powinien obejmować jedynie te dodatkowe koszty realizacji umowy, które Wykonawca obowiązkowo ponosi w związku ze zmianą zasad podlegania ubezpieczeniom społecznym lub ubezpieczeniu zdrowotnemu lub wysokości stawki składki na ubezpieczenia społeczne lub zdrowotne.</w:t>
      </w:r>
    </w:p>
    <w:p w14:paraId="64E17078" w14:textId="6295B768" w:rsidR="00B54088" w:rsidRPr="00050F24" w:rsidRDefault="00B54088" w:rsidP="00050F24">
      <w:pPr>
        <w:pStyle w:val="Default"/>
        <w:numPr>
          <w:ilvl w:val="0"/>
          <w:numId w:val="32"/>
        </w:numPr>
        <w:ind w:left="426" w:hanging="426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t xml:space="preserve">W sytuacji wystąpienia okoliczności wskazanych w </w:t>
      </w:r>
      <w:r w:rsidR="00233E33">
        <w:rPr>
          <w:color w:val="auto"/>
          <w:sz w:val="22"/>
          <w:szCs w:val="22"/>
        </w:rPr>
        <w:t>pkt</w:t>
      </w:r>
      <w:r w:rsidRPr="00050F24">
        <w:rPr>
          <w:color w:val="auto"/>
          <w:sz w:val="22"/>
          <w:szCs w:val="22"/>
        </w:rPr>
        <w:t xml:space="preserve"> </w:t>
      </w:r>
      <w:r w:rsidR="00233E33">
        <w:rPr>
          <w:color w:val="auto"/>
          <w:sz w:val="22"/>
          <w:szCs w:val="22"/>
        </w:rPr>
        <w:t>2.1.4.</w:t>
      </w:r>
      <w:r w:rsidRPr="00050F24">
        <w:rPr>
          <w:color w:val="auto"/>
          <w:sz w:val="22"/>
          <w:szCs w:val="22"/>
        </w:rPr>
        <w:t xml:space="preserve"> tego paragrafu</w:t>
      </w:r>
      <w:r w:rsidR="00696FDD" w:rsidRPr="00D75C35">
        <w:rPr>
          <w:color w:val="auto"/>
          <w:sz w:val="22"/>
          <w:szCs w:val="22"/>
        </w:rPr>
        <w:t>, w okolicznościach mających skutkować wzrostem ceny,</w:t>
      </w:r>
      <w:r w:rsidR="00696FDD">
        <w:rPr>
          <w:color w:val="auto"/>
          <w:sz w:val="22"/>
          <w:szCs w:val="22"/>
        </w:rPr>
        <w:t xml:space="preserve"> </w:t>
      </w:r>
      <w:r w:rsidR="00696FDD" w:rsidRPr="00050F24">
        <w:rPr>
          <w:color w:val="auto"/>
          <w:sz w:val="22"/>
          <w:szCs w:val="22"/>
        </w:rPr>
        <w:t>Wykonawca</w:t>
      </w:r>
      <w:r w:rsidRPr="00050F24">
        <w:rPr>
          <w:color w:val="auto"/>
          <w:sz w:val="22"/>
          <w:szCs w:val="22"/>
        </w:rPr>
        <w:t xml:space="preserve"> składa pisemny wniosek o zmianę umowy </w:t>
      </w:r>
      <w:r w:rsidR="00D75C35">
        <w:rPr>
          <w:color w:val="auto"/>
          <w:sz w:val="22"/>
          <w:szCs w:val="22"/>
        </w:rPr>
        <w:br/>
      </w:r>
      <w:r w:rsidRPr="00050F24">
        <w:rPr>
          <w:color w:val="auto"/>
          <w:sz w:val="22"/>
          <w:szCs w:val="22"/>
        </w:rPr>
        <w:t xml:space="preserve">w zakresie zmiany wysokości wynagrodzenia odpowiednio do zmiany zasad gromadzenia </w:t>
      </w:r>
      <w:r w:rsidR="00D75C35">
        <w:rPr>
          <w:color w:val="auto"/>
          <w:sz w:val="22"/>
          <w:szCs w:val="22"/>
        </w:rPr>
        <w:br/>
      </w:r>
      <w:r w:rsidRPr="00050F24">
        <w:rPr>
          <w:color w:val="auto"/>
          <w:sz w:val="22"/>
          <w:szCs w:val="22"/>
        </w:rPr>
        <w:t xml:space="preserve">i wysokości wpłat do pracowniczych planów kapitałowych, o których mowa w ustawie z dnia 4 października 2018 r. o pracowniczych planach kapitałowych, jeżeli zmiana ta będzie miała wpływ na koszty wykonania umowy przez Wykonawcę. Wniosek powinien obejmować jedynie te dodatkowe koszty realizacji umowy, które Wykonawca obowiązkowo ponosi w związku ze zmianą zasad gromadzenia i wysokości wpłat do pracowniczych planów kapitałowych, jeżeli zmiana ta będzie miała wpływ na koszty wykonania zamówienia przez Wykonawcę. </w:t>
      </w:r>
    </w:p>
    <w:p w14:paraId="37A4953E" w14:textId="75A03F15" w:rsidR="00B54088" w:rsidRPr="00050F24" w:rsidRDefault="00B54088" w:rsidP="00050F24">
      <w:pPr>
        <w:pStyle w:val="Default"/>
        <w:numPr>
          <w:ilvl w:val="0"/>
          <w:numId w:val="32"/>
        </w:numPr>
        <w:ind w:left="426" w:hanging="426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t xml:space="preserve">Warunkiem wprowadzenia zmian, o których mowa w </w:t>
      </w:r>
      <w:r w:rsidR="00233E33">
        <w:rPr>
          <w:color w:val="auto"/>
          <w:sz w:val="22"/>
          <w:szCs w:val="22"/>
        </w:rPr>
        <w:t>pkt</w:t>
      </w:r>
      <w:r w:rsidRPr="00050F24">
        <w:rPr>
          <w:color w:val="auto"/>
          <w:sz w:val="22"/>
          <w:szCs w:val="22"/>
        </w:rPr>
        <w:t xml:space="preserve"> 2</w:t>
      </w:r>
      <w:r w:rsidR="00233E33">
        <w:rPr>
          <w:color w:val="auto"/>
          <w:sz w:val="22"/>
          <w:szCs w:val="22"/>
        </w:rPr>
        <w:t>.</w:t>
      </w:r>
      <w:r w:rsidRPr="00050F24">
        <w:rPr>
          <w:color w:val="auto"/>
          <w:sz w:val="22"/>
          <w:szCs w:val="22"/>
        </w:rPr>
        <w:t>2</w:t>
      </w:r>
      <w:r w:rsidR="00233E33">
        <w:rPr>
          <w:color w:val="auto"/>
          <w:sz w:val="22"/>
          <w:szCs w:val="22"/>
        </w:rPr>
        <w:t>.</w:t>
      </w:r>
      <w:r w:rsidRPr="00050F24">
        <w:rPr>
          <w:color w:val="auto"/>
          <w:sz w:val="22"/>
          <w:szCs w:val="22"/>
        </w:rPr>
        <w:t xml:space="preserve"> tego paragrafu</w:t>
      </w:r>
      <w:r w:rsidR="00A10035" w:rsidRPr="00D75C35">
        <w:rPr>
          <w:color w:val="auto"/>
          <w:sz w:val="22"/>
          <w:szCs w:val="22"/>
        </w:rPr>
        <w:t>, w okolicznościach mających skutkować wzrostem ceny,</w:t>
      </w:r>
      <w:r w:rsidR="00A10035">
        <w:rPr>
          <w:color w:val="auto"/>
          <w:sz w:val="22"/>
          <w:szCs w:val="22"/>
        </w:rPr>
        <w:t xml:space="preserve"> </w:t>
      </w:r>
      <w:r w:rsidRPr="00050F24">
        <w:rPr>
          <w:color w:val="auto"/>
          <w:sz w:val="22"/>
          <w:szCs w:val="22"/>
        </w:rPr>
        <w:t xml:space="preserve">jest złożenie </w:t>
      </w:r>
      <w:r w:rsidR="00D862BE">
        <w:rPr>
          <w:color w:val="auto"/>
          <w:sz w:val="22"/>
          <w:szCs w:val="22"/>
        </w:rPr>
        <w:t xml:space="preserve">przez </w:t>
      </w:r>
      <w:r w:rsidR="00D862BE" w:rsidRPr="00D75C35">
        <w:rPr>
          <w:color w:val="auto"/>
          <w:sz w:val="22"/>
          <w:szCs w:val="22"/>
        </w:rPr>
        <w:t>Wykonawcę</w:t>
      </w:r>
      <w:r w:rsidR="00D862BE">
        <w:rPr>
          <w:color w:val="auto"/>
          <w:sz w:val="22"/>
          <w:szCs w:val="22"/>
        </w:rPr>
        <w:t xml:space="preserve"> </w:t>
      </w:r>
      <w:r w:rsidRPr="00050F24">
        <w:rPr>
          <w:color w:val="auto"/>
          <w:sz w:val="22"/>
          <w:szCs w:val="22"/>
        </w:rPr>
        <w:t xml:space="preserve">wniosku wraz </w:t>
      </w:r>
      <w:r w:rsidR="00D75C35">
        <w:rPr>
          <w:color w:val="auto"/>
          <w:sz w:val="22"/>
          <w:szCs w:val="22"/>
        </w:rPr>
        <w:br/>
      </w:r>
      <w:r w:rsidRPr="00050F24">
        <w:rPr>
          <w:color w:val="auto"/>
          <w:sz w:val="22"/>
          <w:szCs w:val="22"/>
        </w:rPr>
        <w:t xml:space="preserve">z uzasadnieniem zawierającym, odpowiednio: opis propozycji zmian, uzasadnienie faktyczne </w:t>
      </w:r>
      <w:r w:rsidR="00D75C35">
        <w:rPr>
          <w:color w:val="auto"/>
          <w:sz w:val="22"/>
          <w:szCs w:val="22"/>
        </w:rPr>
        <w:br/>
      </w:r>
      <w:r w:rsidRPr="00050F24">
        <w:rPr>
          <w:color w:val="auto"/>
          <w:sz w:val="22"/>
          <w:szCs w:val="22"/>
        </w:rPr>
        <w:t xml:space="preserve">i prawne, obliczenie kosztów zmian, jeżeli zmiana będzie miała wpływ na całkowitą wartość umowy, w tym także ceny jednostkowe wykazane w zestawieniu cenowym. </w:t>
      </w:r>
      <w:r w:rsidR="00A10035" w:rsidRPr="00D75C35">
        <w:rPr>
          <w:color w:val="auto"/>
          <w:sz w:val="22"/>
          <w:szCs w:val="22"/>
        </w:rPr>
        <w:t>W sytuacji dotyczącej wprowadzenia zmian mających skutkować obniżeniem ceny za wystarczające uznaje się złożenie przez Stronę stosownego wniosku wraz z uzasadnieniem.</w:t>
      </w:r>
      <w:r w:rsidR="00A10035">
        <w:rPr>
          <w:color w:val="auto"/>
          <w:sz w:val="22"/>
          <w:szCs w:val="22"/>
        </w:rPr>
        <w:t xml:space="preserve"> </w:t>
      </w:r>
    </w:p>
    <w:p w14:paraId="3FFE49B5" w14:textId="77777777" w:rsidR="00B54088" w:rsidRPr="00050F24" w:rsidRDefault="00B54088" w:rsidP="00050F24">
      <w:pPr>
        <w:pStyle w:val="Default"/>
        <w:numPr>
          <w:ilvl w:val="0"/>
          <w:numId w:val="32"/>
        </w:numPr>
        <w:ind w:left="426" w:hanging="426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t xml:space="preserve">W niniejszym paragrafie umowy zawarte są postanowienia dotyczące zasad wprowadzania zmian wysokości wynagrodzenia należnego Wykonawcy, w przypadku zmiany ceny materiałów związanych z realizacją przedmiotu zamówienia. </w:t>
      </w:r>
    </w:p>
    <w:p w14:paraId="195E8AF5" w14:textId="77777777" w:rsidR="00B54088" w:rsidRPr="00050F24" w:rsidRDefault="00B54088" w:rsidP="00050F24">
      <w:pPr>
        <w:pStyle w:val="Default"/>
        <w:numPr>
          <w:ilvl w:val="0"/>
          <w:numId w:val="32"/>
        </w:numPr>
        <w:ind w:left="426" w:hanging="426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t xml:space="preserve">Poziom zmiany ceny materiałów lub kosztów uprawniający Strony umowy do żądania zmiany wynagrodzenia wynosi minimum 10%. Maksymalna wartość zmiany wynagrodzenia w trakcie trwania niniejszej umowy, jaką dopuszcza Zamawiający w efekcie zastosowania postanowień </w:t>
      </w:r>
      <w:r w:rsidR="00AF5B6D">
        <w:rPr>
          <w:color w:val="auto"/>
          <w:sz w:val="22"/>
          <w:szCs w:val="22"/>
        </w:rPr>
        <w:br/>
      </w:r>
      <w:r w:rsidRPr="00050F24">
        <w:rPr>
          <w:color w:val="auto"/>
          <w:sz w:val="22"/>
          <w:szCs w:val="22"/>
        </w:rPr>
        <w:t xml:space="preserve">o zasadach wprowadzania zmian wysokości wynagrodzenia, nie może przekraczać wskaźnika zmiany cen towarów i usług konsumpcyjnych ogłaszanych w komunikacie Prezesa Głównego Urzędu Statystycznego (GUS) za poprzedni kwartał poprzedzający zmianę wysokości wynagrodzenia (wg zasady – analogiczny miesiąc poprzedniego kwartału = 100), względem ceny przyjętej w celu ustalenia wynagrodzenia Wykonawcy zawartego w ofercie. </w:t>
      </w:r>
    </w:p>
    <w:p w14:paraId="5B05A98D" w14:textId="77777777" w:rsidR="00B54088" w:rsidRPr="00050F24" w:rsidRDefault="00B54088" w:rsidP="00050F24">
      <w:pPr>
        <w:pStyle w:val="Default"/>
        <w:numPr>
          <w:ilvl w:val="0"/>
          <w:numId w:val="32"/>
        </w:numPr>
        <w:ind w:left="426" w:hanging="426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t xml:space="preserve">Zmiana wynagrodzenia dokonana zostanie na podstawie wykazu rodzajów materiałów używanych przez Wykonawcę do realizacji zamówienia wraz z cenami tych materiałów lub kosztów związanych z realizacją przedmiotu zamówienia, w przypadku których zmiana ceny uprawnia Strony umowy do żądania zmiany wynagrodzenia, jeżeli Strona żądająca zmiany wynagrodzenia wykaże, że zmiany ceny materiałów lub kosztów związanych z realizacją zamówienia mają wpływ na koszt wykonania zamówienia w wysokości, o której mowa w ust. 9 tego paragrafu. </w:t>
      </w:r>
    </w:p>
    <w:p w14:paraId="03466A2E" w14:textId="77777777" w:rsidR="00B54088" w:rsidRPr="00050F24" w:rsidRDefault="00B54088" w:rsidP="00050F24">
      <w:pPr>
        <w:pStyle w:val="Default"/>
        <w:numPr>
          <w:ilvl w:val="0"/>
          <w:numId w:val="32"/>
        </w:numPr>
        <w:ind w:left="426" w:hanging="426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t xml:space="preserve">Wykaz rodzajów materiałów związanych z realizacją przedmiotu zamówienia, w przypadku których zmiana ceny uprawnia </w:t>
      </w:r>
      <w:r w:rsidR="000C4363">
        <w:rPr>
          <w:color w:val="auto"/>
          <w:sz w:val="22"/>
          <w:szCs w:val="22"/>
        </w:rPr>
        <w:t>S</w:t>
      </w:r>
      <w:r w:rsidRPr="00050F24">
        <w:rPr>
          <w:color w:val="auto"/>
          <w:sz w:val="22"/>
          <w:szCs w:val="22"/>
        </w:rPr>
        <w:t xml:space="preserve">trony umowy do żądania zmiany wynagrodzenia, jeżeli zostały spełnione warunki, o których mowa w ust. 10 tego paragrafu, obejmuje materiały związane </w:t>
      </w:r>
      <w:r w:rsidR="00AF5B6D">
        <w:rPr>
          <w:color w:val="auto"/>
          <w:sz w:val="22"/>
          <w:szCs w:val="22"/>
        </w:rPr>
        <w:br/>
      </w:r>
      <w:r w:rsidRPr="00050F24">
        <w:rPr>
          <w:color w:val="auto"/>
          <w:sz w:val="22"/>
          <w:szCs w:val="22"/>
        </w:rPr>
        <w:t xml:space="preserve">z realizacją przedmiotu zamówienia. </w:t>
      </w:r>
    </w:p>
    <w:p w14:paraId="3F642607" w14:textId="77777777" w:rsidR="00B54088" w:rsidRPr="00050F24" w:rsidRDefault="00B54088" w:rsidP="00050F24">
      <w:pPr>
        <w:pStyle w:val="Default"/>
        <w:numPr>
          <w:ilvl w:val="0"/>
          <w:numId w:val="32"/>
        </w:numPr>
        <w:ind w:left="426" w:hanging="426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t xml:space="preserve">Początkowy termin ustalenia zmiany wynagrodzenia ustala się nie wcześniej niż od dnia rozpoczęcia wykonywania umowy, z zastrzeżeniem ust. 13 i 14 tego paragrafu. </w:t>
      </w:r>
    </w:p>
    <w:p w14:paraId="0013A0AF" w14:textId="05A6660C" w:rsidR="00050F24" w:rsidRPr="00050F24" w:rsidRDefault="00B54088" w:rsidP="00B54088">
      <w:pPr>
        <w:pStyle w:val="Default"/>
        <w:numPr>
          <w:ilvl w:val="0"/>
          <w:numId w:val="32"/>
        </w:numPr>
        <w:ind w:left="426" w:hanging="426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t xml:space="preserve">Wniosek o zmianę wysokości wynagrodzenia należnego z tytułu realizacji przedmiotu zamówienia może być złożony najwcześniej </w:t>
      </w:r>
      <w:r w:rsidRPr="00050F24">
        <w:rPr>
          <w:b/>
          <w:bCs/>
          <w:color w:val="auto"/>
          <w:sz w:val="22"/>
          <w:szCs w:val="22"/>
        </w:rPr>
        <w:t xml:space="preserve">po upływie 3 miesięcy </w:t>
      </w:r>
      <w:r w:rsidRPr="00050F24">
        <w:rPr>
          <w:color w:val="auto"/>
          <w:sz w:val="22"/>
          <w:szCs w:val="22"/>
        </w:rPr>
        <w:t>od dnia zawarcia umowy przez Strony oraz przy wzroście poziomu zmiany cen materiałów o poziom, o którym mowa w ust. 9 tego paragrafu.</w:t>
      </w:r>
    </w:p>
    <w:p w14:paraId="0C07FE4B" w14:textId="5BA594E1" w:rsidR="00B54088" w:rsidRPr="00050F24" w:rsidRDefault="00B54088" w:rsidP="00050F24">
      <w:pPr>
        <w:pStyle w:val="Default"/>
        <w:numPr>
          <w:ilvl w:val="0"/>
          <w:numId w:val="32"/>
        </w:numPr>
        <w:ind w:left="426" w:hanging="426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t xml:space="preserve">Kolejny wniosek o zmianę wysokości wynagrodzenia należnego z tytułu realizacji przedmiotu zamówienia może być złożony </w:t>
      </w:r>
      <w:r w:rsidRPr="00050F24">
        <w:rPr>
          <w:b/>
          <w:bCs/>
          <w:color w:val="auto"/>
          <w:sz w:val="22"/>
          <w:szCs w:val="22"/>
        </w:rPr>
        <w:t xml:space="preserve">po 6 miesiącach </w:t>
      </w:r>
      <w:r w:rsidRPr="00050F24">
        <w:rPr>
          <w:color w:val="auto"/>
          <w:sz w:val="22"/>
          <w:szCs w:val="22"/>
        </w:rPr>
        <w:t xml:space="preserve">od dnia ostatniej zmiany wysokości wynagrodzenia oraz przy wzroście poziomu zmiany cen materiałów o poziom, o którym mowa w ust. 9 tegoż paragrafu. </w:t>
      </w:r>
    </w:p>
    <w:p w14:paraId="29B336E0" w14:textId="77777777" w:rsidR="00B54088" w:rsidRPr="00050F24" w:rsidRDefault="00B54088" w:rsidP="00050F24">
      <w:pPr>
        <w:pStyle w:val="Default"/>
        <w:numPr>
          <w:ilvl w:val="0"/>
          <w:numId w:val="32"/>
        </w:numPr>
        <w:ind w:left="426" w:hanging="426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t xml:space="preserve">Przez zmianę ceny materiałów związanych z realizacją zamówienia rozumie się wzrost odpowiednio cen, jak i ich obniżenie, względem cen przyjętych w celu ustalenia wynagrodzenia Wykonawcy zawartego w ofercie. </w:t>
      </w:r>
    </w:p>
    <w:p w14:paraId="5B4CF646" w14:textId="77777777" w:rsidR="00AF5B6D" w:rsidRPr="00AF5B6D" w:rsidRDefault="00B54088" w:rsidP="00050F24">
      <w:pPr>
        <w:pStyle w:val="Default"/>
        <w:numPr>
          <w:ilvl w:val="0"/>
          <w:numId w:val="32"/>
        </w:numPr>
        <w:ind w:left="426" w:hanging="426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t xml:space="preserve">Podstawą do zmiany wynagrodzenia należnego Wykonawcy, w przypadku zmiany ceny materiałów związanych z realizacją zamówienia jest łączne spełnienie przez Stronę występującą </w:t>
      </w:r>
      <w:r w:rsidR="00AF5B6D">
        <w:rPr>
          <w:color w:val="auto"/>
          <w:sz w:val="22"/>
          <w:szCs w:val="22"/>
        </w:rPr>
        <w:br/>
      </w:r>
      <w:r w:rsidRPr="00050F24">
        <w:rPr>
          <w:color w:val="auto"/>
          <w:sz w:val="22"/>
          <w:szCs w:val="22"/>
        </w:rPr>
        <w:t xml:space="preserve">z takim żądaniem, następujących przesłanek: </w:t>
      </w:r>
    </w:p>
    <w:p w14:paraId="3290CD52" w14:textId="77777777" w:rsidR="00AF5B6D" w:rsidRDefault="00B54088" w:rsidP="00AF5B6D">
      <w:pPr>
        <w:pStyle w:val="Default"/>
        <w:numPr>
          <w:ilvl w:val="1"/>
          <w:numId w:val="32"/>
        </w:numPr>
        <w:ind w:left="993" w:hanging="567"/>
        <w:jc w:val="both"/>
        <w:rPr>
          <w:color w:val="auto"/>
          <w:sz w:val="22"/>
          <w:szCs w:val="22"/>
        </w:rPr>
      </w:pPr>
      <w:r w:rsidRPr="00AF5B6D">
        <w:rPr>
          <w:color w:val="auto"/>
          <w:sz w:val="22"/>
          <w:szCs w:val="22"/>
        </w:rPr>
        <w:t>wykazanie zaistnienia zmiany cen materiałów związanych z realizacją przedmiotu zamówienia na poziomie, o którym mowa w ust. 9 powyżej,</w:t>
      </w:r>
    </w:p>
    <w:p w14:paraId="7821A039" w14:textId="77777777" w:rsidR="00AF5B6D" w:rsidRDefault="00B54088" w:rsidP="00AF5B6D">
      <w:pPr>
        <w:pStyle w:val="Default"/>
        <w:numPr>
          <w:ilvl w:val="1"/>
          <w:numId w:val="32"/>
        </w:numPr>
        <w:ind w:left="993" w:hanging="567"/>
        <w:jc w:val="both"/>
        <w:rPr>
          <w:color w:val="auto"/>
          <w:sz w:val="22"/>
          <w:szCs w:val="22"/>
        </w:rPr>
      </w:pPr>
      <w:r w:rsidRPr="00AF5B6D">
        <w:rPr>
          <w:color w:val="auto"/>
          <w:sz w:val="22"/>
          <w:szCs w:val="22"/>
        </w:rPr>
        <w:t xml:space="preserve">wykazanie wpływu (związku) zmiany cen materiałów związanych z realizacją zamówienia na zmianę kosztów wykonania zamówienia, tj. na wysokość wynagrodzenia Wykonawcy, </w:t>
      </w:r>
      <w:r w:rsidR="00AF5B6D">
        <w:rPr>
          <w:color w:val="auto"/>
          <w:sz w:val="22"/>
          <w:szCs w:val="22"/>
        </w:rPr>
        <w:br/>
      </w:r>
      <w:r w:rsidRPr="00AF5B6D">
        <w:rPr>
          <w:color w:val="auto"/>
          <w:sz w:val="22"/>
          <w:szCs w:val="22"/>
        </w:rPr>
        <w:t>z określeniem jego zakresu (wielkości),</w:t>
      </w:r>
    </w:p>
    <w:p w14:paraId="3D0C97F4" w14:textId="77777777" w:rsidR="00B54088" w:rsidRPr="00AF5B6D" w:rsidRDefault="00B54088" w:rsidP="00AF5B6D">
      <w:pPr>
        <w:pStyle w:val="Default"/>
        <w:numPr>
          <w:ilvl w:val="1"/>
          <w:numId w:val="32"/>
        </w:numPr>
        <w:ind w:left="993" w:hanging="567"/>
        <w:jc w:val="both"/>
        <w:rPr>
          <w:color w:val="auto"/>
          <w:sz w:val="22"/>
          <w:szCs w:val="22"/>
        </w:rPr>
      </w:pPr>
      <w:r w:rsidRPr="00AF5B6D">
        <w:rPr>
          <w:color w:val="auto"/>
          <w:sz w:val="22"/>
          <w:szCs w:val="22"/>
        </w:rPr>
        <w:t xml:space="preserve">złożenie wniosku o zmianę wysokości wynagrodzenia należnego Wykonawcy z powodu zmiany cen materiałów lub kosztów związanych z realizacją zamówienia w terminie, </w:t>
      </w:r>
      <w:r w:rsidR="00AF5B6D">
        <w:rPr>
          <w:color w:val="auto"/>
          <w:sz w:val="22"/>
          <w:szCs w:val="22"/>
        </w:rPr>
        <w:br/>
      </w:r>
      <w:r w:rsidRPr="00AF5B6D">
        <w:rPr>
          <w:color w:val="auto"/>
          <w:sz w:val="22"/>
          <w:szCs w:val="22"/>
        </w:rPr>
        <w:t>o którym mowa w ust. 13</w:t>
      </w:r>
      <w:r w:rsidR="000C4363">
        <w:rPr>
          <w:color w:val="auto"/>
          <w:sz w:val="22"/>
          <w:szCs w:val="22"/>
        </w:rPr>
        <w:t xml:space="preserve"> i 14</w:t>
      </w:r>
      <w:r w:rsidRPr="00AF5B6D">
        <w:rPr>
          <w:color w:val="auto"/>
          <w:sz w:val="22"/>
          <w:szCs w:val="22"/>
        </w:rPr>
        <w:t xml:space="preserve"> tego paragrafu wraz z uzasadnieniem. </w:t>
      </w:r>
    </w:p>
    <w:p w14:paraId="272E3F30" w14:textId="77777777" w:rsidR="00B54088" w:rsidRPr="00050F24" w:rsidRDefault="00B54088" w:rsidP="00050F24">
      <w:pPr>
        <w:pStyle w:val="Default"/>
        <w:numPr>
          <w:ilvl w:val="0"/>
          <w:numId w:val="32"/>
        </w:numPr>
        <w:ind w:left="426" w:hanging="426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t xml:space="preserve">Uzasadnienie wniosku o zmianę wynagrodzenia z powodu zmiany cen materiałów związanych </w:t>
      </w:r>
      <w:r w:rsidR="00AF5B6D">
        <w:rPr>
          <w:color w:val="auto"/>
          <w:sz w:val="22"/>
          <w:szCs w:val="22"/>
        </w:rPr>
        <w:br/>
      </w:r>
      <w:r w:rsidRPr="00050F24">
        <w:rPr>
          <w:color w:val="auto"/>
          <w:sz w:val="22"/>
          <w:szCs w:val="22"/>
        </w:rPr>
        <w:t xml:space="preserve">z realizacją zamówienia powinno zawierać szczegółowe wyliczenia, dane, dokumenty potwierdzające spełnienie przesłanek w zakresie wpływu zmiany cen materiałów związanych </w:t>
      </w:r>
      <w:r w:rsidR="00AF5B6D">
        <w:rPr>
          <w:color w:val="auto"/>
          <w:sz w:val="22"/>
          <w:szCs w:val="22"/>
        </w:rPr>
        <w:br/>
      </w:r>
      <w:r w:rsidRPr="00050F24">
        <w:rPr>
          <w:color w:val="auto"/>
          <w:sz w:val="22"/>
          <w:szCs w:val="22"/>
        </w:rPr>
        <w:t>z realizacją zamówienia na zmianę wysokości wynagrodzenia należnego Wykonawcy. Uzasadnienie wniosku powinno zawierać w szczególności określenie w jakim zakresie (wielkości) zmiana tych cen wpływa na wysokości wynagrodzenia należnego Wykonawcy, termin w jakim zaistniały podstawy do zmiany wynagrodzenia oraz zawierać szczegółowe uzasadnianie ich wprowadzenia.</w:t>
      </w:r>
    </w:p>
    <w:p w14:paraId="343ADC38" w14:textId="510ED961" w:rsidR="00B54088" w:rsidRPr="00050F24" w:rsidRDefault="00B54088" w:rsidP="00050F24">
      <w:pPr>
        <w:pStyle w:val="Default"/>
        <w:numPr>
          <w:ilvl w:val="0"/>
          <w:numId w:val="32"/>
        </w:numPr>
        <w:ind w:left="426" w:hanging="426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t>W odpowiedzi na wniosek jednej ze Stron o zmianę umowy, druga Strona, po analizie (weryfikacji) powinna wskazać, czy zmiana umowy jest w jej ocenie uzasadniona (możliwa) i może nastąpić zgodnie z postanowieniami, o których mowa w niniejszym paragrafie.</w:t>
      </w:r>
    </w:p>
    <w:p w14:paraId="511F2AA2" w14:textId="0A779C11" w:rsidR="00B54088" w:rsidRPr="00050F24" w:rsidRDefault="00B54088" w:rsidP="00050F24">
      <w:pPr>
        <w:pStyle w:val="Default"/>
        <w:numPr>
          <w:ilvl w:val="0"/>
          <w:numId w:val="32"/>
        </w:numPr>
        <w:ind w:left="426" w:hanging="426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t xml:space="preserve">W przypadku zmian, o których mowa w ust. 10 tego paragrafu, Strony wprowadzą zmianę wysokości wynagrodzenia pod warunkiem, że Wykonawca wykaże, że zmiany te będą miały wpływ na koszty wykonania umowy. W tym celu Wykonawca przedstawi Zamawiającemu szczegółową kalkulację cen materiałów związanych z realizacją zamówienia, według stanu sprzed zmiany oraz szczegółową kalkulację kosztów według stanu po wprowadzeniu zmiany, oraz wykaże poziom zmiany ceny materiałów lub kosztów, o których mowa w ust. 9, i odpowiadającą tej zmianie wysokość wynagrodzenia. Brak przedłożenia przez Wykonawcę szczegółowej kalkulacji cen materiałów związanych z realizacją zamówienia, w terminie 30 dni od dnia ziszczenia się przesłanki zmiany, zostanie potraktowany jako brak wpływu zmiany ceny materiałów na koszt wykonania zamówienia. Zamawiający niezwłocznie, nie później niż w terminie 14 dni ustosunkuje się do przedstawionych kalkulacji, w szczególności poprzez zaakceptowanie wskazanej przez Wykonawcę kwoty lub poprzez zgłoszenie zastrzeżeń i żądanie wyjaśnień co do poszczególnych elementów kalkulacji. </w:t>
      </w:r>
    </w:p>
    <w:p w14:paraId="33B35DF9" w14:textId="77777777" w:rsidR="00B54088" w:rsidRPr="002E3B77" w:rsidRDefault="00B54088" w:rsidP="00B54088">
      <w:pPr>
        <w:pStyle w:val="Default"/>
        <w:numPr>
          <w:ilvl w:val="0"/>
          <w:numId w:val="32"/>
        </w:numPr>
        <w:ind w:left="426" w:hanging="426"/>
        <w:jc w:val="both"/>
        <w:rPr>
          <w:sz w:val="22"/>
          <w:szCs w:val="22"/>
        </w:rPr>
      </w:pPr>
      <w:r w:rsidRPr="00050F24">
        <w:rPr>
          <w:color w:val="auto"/>
          <w:sz w:val="22"/>
          <w:szCs w:val="22"/>
        </w:rPr>
        <w:t xml:space="preserve">Zmiany w umowie będą dokonywane po uzgodnieniu ich zakresu i warunków przez Strony </w:t>
      </w:r>
      <w:r w:rsidR="00AF5B6D">
        <w:rPr>
          <w:color w:val="auto"/>
          <w:sz w:val="22"/>
          <w:szCs w:val="22"/>
        </w:rPr>
        <w:br/>
      </w:r>
      <w:r w:rsidRPr="00050F24">
        <w:rPr>
          <w:color w:val="auto"/>
          <w:sz w:val="22"/>
          <w:szCs w:val="22"/>
        </w:rPr>
        <w:t xml:space="preserve">w drodze pisemnego aneksu do umowy pod rygorem nieważności. </w:t>
      </w:r>
    </w:p>
    <w:p w14:paraId="030CC9A0" w14:textId="77777777" w:rsidR="002E3B77" w:rsidRPr="00050F24" w:rsidRDefault="002E3B77" w:rsidP="002E3B77">
      <w:pPr>
        <w:pStyle w:val="Default"/>
        <w:ind w:left="426"/>
        <w:jc w:val="both"/>
        <w:rPr>
          <w:sz w:val="22"/>
          <w:szCs w:val="22"/>
        </w:rPr>
      </w:pPr>
    </w:p>
    <w:p w14:paraId="5144A7BC" w14:textId="77777777" w:rsidR="00B54088" w:rsidRPr="00111024" w:rsidRDefault="00050F24" w:rsidP="00111024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9</w:t>
      </w:r>
    </w:p>
    <w:p w14:paraId="51E3B449" w14:textId="5AA968C8" w:rsidR="0063155F" w:rsidRDefault="0063155F" w:rsidP="00111024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11024">
        <w:rPr>
          <w:rFonts w:asciiTheme="minorHAnsi" w:hAnsiTheme="minorHAnsi"/>
          <w:sz w:val="22"/>
          <w:szCs w:val="22"/>
        </w:rPr>
        <w:t xml:space="preserve">W przypadku dostarczenia przedmiotu umowy niezgodnego z umową, Zamawiający ma prawo odmowy jego odbioru, a w przypadku nieprawidłowości, które zostaną stwierdzone po dokonaniu odbioru towaru </w:t>
      </w:r>
      <w:r w:rsidR="006F779C" w:rsidRPr="00111024">
        <w:rPr>
          <w:rFonts w:asciiTheme="minorHAnsi" w:hAnsiTheme="minorHAnsi"/>
          <w:sz w:val="22"/>
          <w:szCs w:val="22"/>
        </w:rPr>
        <w:t>–</w:t>
      </w:r>
      <w:r w:rsidRPr="00111024">
        <w:rPr>
          <w:rFonts w:asciiTheme="minorHAnsi" w:hAnsiTheme="minorHAnsi"/>
          <w:sz w:val="22"/>
          <w:szCs w:val="22"/>
        </w:rPr>
        <w:t xml:space="preserve"> do jego wymiany na pozbawiony wad oraz zgodny z umową.</w:t>
      </w:r>
    </w:p>
    <w:p w14:paraId="27882EF6" w14:textId="77777777" w:rsidR="0063155F" w:rsidRDefault="0051327D" w:rsidP="00111024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11024">
        <w:rPr>
          <w:rFonts w:asciiTheme="minorHAnsi" w:hAnsiTheme="minorHAnsi"/>
          <w:sz w:val="22"/>
          <w:szCs w:val="22"/>
        </w:rPr>
        <w:t>W miejsce wadliwego</w:t>
      </w:r>
      <w:r w:rsidR="0063155F" w:rsidRPr="00111024">
        <w:rPr>
          <w:rFonts w:asciiTheme="minorHAnsi" w:hAnsiTheme="minorHAnsi"/>
          <w:sz w:val="22"/>
          <w:szCs w:val="22"/>
        </w:rPr>
        <w:t xml:space="preserve"> towaru Wykonawca ponowi dostawę w ciągu </w:t>
      </w:r>
      <w:r w:rsidR="00840B9C" w:rsidRPr="00111024">
        <w:rPr>
          <w:rFonts w:asciiTheme="minorHAnsi" w:hAnsiTheme="minorHAnsi"/>
          <w:sz w:val="22"/>
          <w:szCs w:val="22"/>
        </w:rPr>
        <w:t>2</w:t>
      </w:r>
      <w:r w:rsidR="0063155F" w:rsidRPr="00111024">
        <w:rPr>
          <w:rFonts w:asciiTheme="minorHAnsi" w:hAnsiTheme="minorHAnsi"/>
          <w:sz w:val="22"/>
          <w:szCs w:val="22"/>
        </w:rPr>
        <w:t xml:space="preserve"> dni roboczych,</w:t>
      </w:r>
      <w:r w:rsidR="0063155F" w:rsidRPr="00111024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63155F" w:rsidRPr="00111024">
        <w:rPr>
          <w:rFonts w:asciiTheme="minorHAnsi" w:hAnsiTheme="minorHAnsi"/>
          <w:sz w:val="22"/>
          <w:szCs w:val="22"/>
        </w:rPr>
        <w:t>co nie wyłącza sankcji, o której mowa w ust. 5 niniejszego paragrafu.</w:t>
      </w:r>
    </w:p>
    <w:p w14:paraId="2E7E500F" w14:textId="77777777" w:rsidR="0063155F" w:rsidRDefault="0063155F" w:rsidP="00111024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11024">
        <w:rPr>
          <w:rFonts w:asciiTheme="minorHAnsi" w:hAnsiTheme="minorHAnsi"/>
          <w:sz w:val="22"/>
          <w:szCs w:val="22"/>
        </w:rPr>
        <w:t xml:space="preserve">Reklamacja dostawy zostanie przekazana pisemnie przedstawicielowi Wykonawcy albo zgłoszona telefonicznie bądź </w:t>
      </w:r>
      <w:r w:rsidR="00111024">
        <w:rPr>
          <w:rFonts w:asciiTheme="minorHAnsi" w:hAnsiTheme="minorHAnsi"/>
          <w:sz w:val="22"/>
          <w:szCs w:val="22"/>
        </w:rPr>
        <w:t>pocztą elektroniczną</w:t>
      </w:r>
      <w:r w:rsidRPr="00111024">
        <w:rPr>
          <w:rFonts w:asciiTheme="minorHAnsi" w:hAnsiTheme="minorHAnsi"/>
          <w:sz w:val="22"/>
          <w:szCs w:val="22"/>
        </w:rPr>
        <w:t xml:space="preserve"> oraz potwierdzona pisemnie.</w:t>
      </w:r>
    </w:p>
    <w:p w14:paraId="3ED22E3C" w14:textId="54AF2FE2" w:rsidR="0063155F" w:rsidRPr="00AF5B6D" w:rsidRDefault="0063155F" w:rsidP="00AF5B6D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11024">
        <w:rPr>
          <w:rFonts w:asciiTheme="minorHAnsi" w:hAnsiTheme="minorHAnsi"/>
          <w:sz w:val="22"/>
          <w:szCs w:val="22"/>
        </w:rPr>
        <w:t xml:space="preserve">W przypadku </w:t>
      </w:r>
      <w:r w:rsidR="00111024">
        <w:rPr>
          <w:rFonts w:asciiTheme="minorHAnsi" w:hAnsiTheme="minorHAnsi"/>
          <w:sz w:val="22"/>
          <w:szCs w:val="22"/>
        </w:rPr>
        <w:t>zwłoki w dostawie</w:t>
      </w:r>
      <w:r w:rsidRPr="00111024">
        <w:rPr>
          <w:rFonts w:asciiTheme="minorHAnsi" w:hAnsiTheme="minorHAnsi"/>
          <w:sz w:val="22"/>
          <w:szCs w:val="22"/>
        </w:rPr>
        <w:t xml:space="preserve"> w terminie wynikającym </w:t>
      </w:r>
      <w:r w:rsidRPr="000C4363">
        <w:rPr>
          <w:rFonts w:asciiTheme="minorHAnsi" w:hAnsiTheme="minorHAnsi"/>
          <w:sz w:val="22"/>
          <w:szCs w:val="22"/>
        </w:rPr>
        <w:t xml:space="preserve">z § </w:t>
      </w:r>
      <w:r w:rsidR="000C4363" w:rsidRPr="000C4363">
        <w:rPr>
          <w:rFonts w:asciiTheme="minorHAnsi" w:hAnsiTheme="minorHAnsi"/>
          <w:sz w:val="22"/>
          <w:szCs w:val="22"/>
        </w:rPr>
        <w:t>5 ust.</w:t>
      </w:r>
      <w:r w:rsidR="000C4363">
        <w:rPr>
          <w:rFonts w:asciiTheme="minorHAnsi" w:hAnsiTheme="minorHAnsi"/>
          <w:sz w:val="22"/>
          <w:szCs w:val="22"/>
        </w:rPr>
        <w:t xml:space="preserve"> 1</w:t>
      </w:r>
      <w:r w:rsidRPr="00111024">
        <w:rPr>
          <w:rFonts w:asciiTheme="minorHAnsi" w:hAnsiTheme="minorHAnsi"/>
          <w:sz w:val="22"/>
          <w:szCs w:val="22"/>
        </w:rPr>
        <w:t xml:space="preserve"> niniejszej umowy z winy Wykonawcy, Wykonawca zapłaci karę umowną w wysokości </w:t>
      </w:r>
      <w:r w:rsidR="003C021A" w:rsidRPr="003C021A">
        <w:rPr>
          <w:rFonts w:asciiTheme="minorHAnsi" w:hAnsiTheme="minorHAnsi"/>
          <w:sz w:val="22"/>
          <w:szCs w:val="22"/>
        </w:rPr>
        <w:t>2,</w:t>
      </w:r>
      <w:r w:rsidRPr="003C021A">
        <w:rPr>
          <w:rFonts w:asciiTheme="minorHAnsi" w:hAnsiTheme="minorHAnsi"/>
          <w:sz w:val="22"/>
          <w:szCs w:val="22"/>
        </w:rPr>
        <w:t>5%</w:t>
      </w:r>
      <w:r w:rsidRPr="00111024">
        <w:rPr>
          <w:rFonts w:asciiTheme="minorHAnsi" w:hAnsiTheme="minorHAnsi"/>
          <w:sz w:val="22"/>
          <w:szCs w:val="22"/>
        </w:rPr>
        <w:t xml:space="preserve"> wartości brutto każdej części opóźnionej lub niezrealizowanej dostawy za każdy dzień zwłoki</w:t>
      </w:r>
      <w:r w:rsidR="00AF5B6D">
        <w:rPr>
          <w:rFonts w:asciiTheme="minorHAnsi" w:hAnsiTheme="minorHAnsi"/>
          <w:sz w:val="22"/>
          <w:szCs w:val="22"/>
        </w:rPr>
        <w:t xml:space="preserve">, </w:t>
      </w:r>
      <w:r w:rsidR="00AF5B6D" w:rsidRPr="00AF5B6D">
        <w:rPr>
          <w:rFonts w:asciiTheme="minorHAnsi" w:hAnsiTheme="minorHAnsi"/>
          <w:sz w:val="22"/>
          <w:szCs w:val="22"/>
        </w:rPr>
        <w:t>liczony do dnia realizacji zamówienia bądź</w:t>
      </w:r>
      <w:r w:rsidR="00AF5B6D">
        <w:rPr>
          <w:rFonts w:asciiTheme="minorHAnsi" w:hAnsiTheme="minorHAnsi"/>
          <w:sz w:val="22"/>
          <w:szCs w:val="22"/>
        </w:rPr>
        <w:t xml:space="preserve"> </w:t>
      </w:r>
      <w:r w:rsidR="00AF5B6D" w:rsidRPr="00AF5B6D">
        <w:rPr>
          <w:rFonts w:asciiTheme="minorHAnsi" w:hAnsiTheme="minorHAnsi"/>
          <w:sz w:val="22"/>
          <w:szCs w:val="22"/>
        </w:rPr>
        <w:t>dokonania zakupu zastępczego przez Zamawiającego.</w:t>
      </w:r>
    </w:p>
    <w:p w14:paraId="20448505" w14:textId="4F3349FB" w:rsidR="0063155F" w:rsidRDefault="0063155F" w:rsidP="00954ADB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54ADB">
        <w:rPr>
          <w:rFonts w:asciiTheme="minorHAnsi" w:hAnsiTheme="minorHAnsi"/>
          <w:sz w:val="22"/>
          <w:szCs w:val="22"/>
        </w:rPr>
        <w:t xml:space="preserve">W przypadku, gdy po dokonaniu odbioru towaru ujawnią się nieprawidłowości w dostawie </w:t>
      </w:r>
      <w:r w:rsidR="001D7802" w:rsidRPr="00954ADB">
        <w:rPr>
          <w:rFonts w:asciiTheme="minorHAnsi" w:hAnsiTheme="minorHAnsi"/>
          <w:sz w:val="22"/>
          <w:szCs w:val="22"/>
        </w:rPr>
        <w:br/>
      </w:r>
      <w:r w:rsidRPr="00954ADB">
        <w:rPr>
          <w:rFonts w:asciiTheme="minorHAnsi" w:hAnsiTheme="minorHAnsi"/>
          <w:sz w:val="22"/>
          <w:szCs w:val="22"/>
        </w:rPr>
        <w:t xml:space="preserve">(w szczególności wady towaru lub braki) lub w przypadku w inny sposób niezgodnej </w:t>
      </w:r>
      <w:r w:rsidR="00954ADB">
        <w:rPr>
          <w:rFonts w:asciiTheme="minorHAnsi" w:hAnsiTheme="minorHAnsi"/>
          <w:sz w:val="22"/>
          <w:szCs w:val="22"/>
        </w:rPr>
        <w:br/>
      </w:r>
      <w:r w:rsidRPr="00954ADB">
        <w:rPr>
          <w:rFonts w:asciiTheme="minorHAnsi" w:hAnsiTheme="minorHAnsi"/>
          <w:sz w:val="22"/>
          <w:szCs w:val="22"/>
        </w:rPr>
        <w:t>z przedmiotową umową dostawy</w:t>
      </w:r>
      <w:r w:rsidR="0099560A" w:rsidRPr="00954ADB">
        <w:rPr>
          <w:rFonts w:asciiTheme="minorHAnsi" w:hAnsiTheme="minorHAnsi"/>
          <w:sz w:val="22"/>
          <w:szCs w:val="22"/>
        </w:rPr>
        <w:t xml:space="preserve">, bez winy Zamawiającego, </w:t>
      </w:r>
      <w:r w:rsidRPr="00954ADB">
        <w:rPr>
          <w:rFonts w:asciiTheme="minorHAnsi" w:hAnsiTheme="minorHAnsi"/>
          <w:sz w:val="22"/>
          <w:szCs w:val="22"/>
        </w:rPr>
        <w:t xml:space="preserve">Wykonawca zapłaci Zamawiającemu karę umowną w wysokości </w:t>
      </w:r>
      <w:r w:rsidR="003C021A">
        <w:rPr>
          <w:rFonts w:asciiTheme="minorHAnsi" w:hAnsiTheme="minorHAnsi"/>
          <w:sz w:val="22"/>
          <w:szCs w:val="22"/>
        </w:rPr>
        <w:t>2,</w:t>
      </w:r>
      <w:r w:rsidRPr="003C021A">
        <w:rPr>
          <w:rFonts w:asciiTheme="minorHAnsi" w:hAnsiTheme="minorHAnsi"/>
          <w:sz w:val="22"/>
          <w:szCs w:val="22"/>
        </w:rPr>
        <w:t>5%</w:t>
      </w:r>
      <w:r w:rsidRPr="00954ADB">
        <w:rPr>
          <w:rFonts w:asciiTheme="minorHAnsi" w:hAnsiTheme="minorHAnsi"/>
          <w:sz w:val="22"/>
          <w:szCs w:val="22"/>
        </w:rPr>
        <w:t xml:space="preserve"> wartości brutto dostawy wadliwej.</w:t>
      </w:r>
    </w:p>
    <w:p w14:paraId="7FAFE6C1" w14:textId="77777777" w:rsidR="00147F52" w:rsidRDefault="00147F52" w:rsidP="00954ADB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54ADB">
        <w:rPr>
          <w:rFonts w:asciiTheme="minorHAnsi" w:hAnsiTheme="minorHAnsi"/>
          <w:sz w:val="22"/>
          <w:szCs w:val="22"/>
        </w:rPr>
        <w:t>Łączna wysokość kar umownych naliczonych przez Zamawiającego nie może przekroczyć połowy wartości brutto niniejszej umowy wskazanej w  § 2 ust. 2.</w:t>
      </w:r>
    </w:p>
    <w:p w14:paraId="1A34876E" w14:textId="77777777" w:rsidR="0063155F" w:rsidRDefault="0063155F" w:rsidP="00954ADB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54ADB">
        <w:rPr>
          <w:rFonts w:asciiTheme="minorHAnsi" w:hAnsiTheme="minorHAnsi"/>
          <w:sz w:val="22"/>
          <w:szCs w:val="22"/>
        </w:rPr>
        <w:t>Zamawiający zastrzega sobie prawo do dochodzenia na zasadach ogólnych odszkodowania uzupełniającego przewyższającego wysokość kar umownych – do wysokości rzeczywiście poniesionej szkody.</w:t>
      </w:r>
    </w:p>
    <w:p w14:paraId="6C3C509D" w14:textId="77777777" w:rsidR="0063155F" w:rsidRPr="00954ADB" w:rsidRDefault="0063155F" w:rsidP="00954ADB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54ADB">
        <w:rPr>
          <w:rFonts w:asciiTheme="minorHAnsi" w:eastAsia="Calibri" w:hAnsiTheme="minorHAnsi"/>
          <w:sz w:val="22"/>
          <w:szCs w:val="22"/>
        </w:rPr>
        <w:t>Wraz z towarem Wykonawca wyda Zamawiającemu wszelkie dokumenty (homologacje, świadectwa</w:t>
      </w:r>
      <w:r w:rsidR="0099560A" w:rsidRPr="00954ADB">
        <w:rPr>
          <w:rFonts w:asciiTheme="minorHAnsi" w:eastAsia="Calibri" w:hAnsiTheme="minorHAnsi"/>
          <w:sz w:val="22"/>
          <w:szCs w:val="22"/>
        </w:rPr>
        <w:t>,</w:t>
      </w:r>
      <w:r w:rsidR="0099560A" w:rsidRPr="00954ADB">
        <w:rPr>
          <w:rFonts w:asciiTheme="minorHAnsi" w:eastAsia="Calibri" w:hAnsiTheme="minorHAnsi"/>
          <w:color w:val="FF0000"/>
          <w:sz w:val="22"/>
          <w:szCs w:val="22"/>
        </w:rPr>
        <w:t xml:space="preserve"> </w:t>
      </w:r>
      <w:r w:rsidR="0099560A" w:rsidRPr="00954ADB">
        <w:rPr>
          <w:rFonts w:asciiTheme="minorHAnsi" w:eastAsia="Calibri" w:hAnsiTheme="minorHAnsi"/>
          <w:sz w:val="22"/>
          <w:szCs w:val="22"/>
        </w:rPr>
        <w:t>certyfikaty</w:t>
      </w:r>
      <w:r w:rsidRPr="00954ADB">
        <w:rPr>
          <w:rFonts w:asciiTheme="minorHAnsi" w:eastAsia="Calibri" w:hAnsiTheme="minorHAnsi"/>
          <w:sz w:val="22"/>
          <w:szCs w:val="22"/>
        </w:rPr>
        <w:t xml:space="preserve"> itp.) jakie są konieczne dla użytkowania towaru oraz jakie są konieczne Zamawiającemu w związku z jego działalności</w:t>
      </w:r>
      <w:r w:rsidR="00D06568" w:rsidRPr="00954ADB">
        <w:rPr>
          <w:rFonts w:asciiTheme="minorHAnsi" w:eastAsia="Calibri" w:hAnsiTheme="minorHAnsi"/>
          <w:sz w:val="22"/>
          <w:szCs w:val="22"/>
        </w:rPr>
        <w:t>ą</w:t>
      </w:r>
      <w:r w:rsidRPr="00954ADB">
        <w:rPr>
          <w:rFonts w:asciiTheme="minorHAnsi" w:eastAsia="Calibri" w:hAnsiTheme="minorHAnsi"/>
          <w:sz w:val="22"/>
          <w:szCs w:val="22"/>
        </w:rPr>
        <w:t xml:space="preserve">, w tym służące realizacji uprawnień </w:t>
      </w:r>
      <w:r w:rsidR="0099560A" w:rsidRPr="00954ADB">
        <w:rPr>
          <w:rFonts w:asciiTheme="minorHAnsi" w:eastAsia="Calibri" w:hAnsiTheme="minorHAnsi"/>
          <w:sz w:val="22"/>
          <w:szCs w:val="22"/>
        </w:rPr>
        <w:t xml:space="preserve">rękojmi </w:t>
      </w:r>
      <w:r w:rsidR="00D06568" w:rsidRPr="00954ADB">
        <w:rPr>
          <w:rFonts w:asciiTheme="minorHAnsi" w:eastAsia="Calibri" w:hAnsiTheme="minorHAnsi"/>
          <w:sz w:val="22"/>
          <w:szCs w:val="22"/>
        </w:rPr>
        <w:br/>
      </w:r>
      <w:r w:rsidRPr="00954ADB">
        <w:rPr>
          <w:rFonts w:asciiTheme="minorHAnsi" w:eastAsia="Calibri" w:hAnsiTheme="minorHAnsi"/>
          <w:sz w:val="22"/>
          <w:szCs w:val="22"/>
        </w:rPr>
        <w:t>i gwarancji.</w:t>
      </w:r>
    </w:p>
    <w:p w14:paraId="336028F8" w14:textId="77777777" w:rsidR="002E3B77" w:rsidRDefault="002E3B77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133D8E9A" w14:textId="1C9FA3EB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§ </w:t>
      </w:r>
      <w:r w:rsidR="00050F24">
        <w:rPr>
          <w:rFonts w:asciiTheme="minorHAnsi" w:hAnsiTheme="minorHAnsi"/>
          <w:b/>
          <w:sz w:val="22"/>
          <w:szCs w:val="22"/>
        </w:rPr>
        <w:t>10</w:t>
      </w:r>
    </w:p>
    <w:p w14:paraId="3B945B8C" w14:textId="77777777" w:rsidR="0063155F" w:rsidRDefault="0063155F" w:rsidP="00954ADB">
      <w:pPr>
        <w:pStyle w:val="Akapitzlist"/>
        <w:numPr>
          <w:ilvl w:val="0"/>
          <w:numId w:val="21"/>
        </w:numPr>
        <w:tabs>
          <w:tab w:val="left" w:pos="426"/>
        </w:tabs>
        <w:suppressAutoHyphens/>
        <w:autoSpaceDE w:val="0"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54ADB">
        <w:rPr>
          <w:rFonts w:asciiTheme="minorHAnsi" w:hAnsiTheme="minorHAnsi"/>
          <w:sz w:val="22"/>
          <w:szCs w:val="22"/>
        </w:rPr>
        <w:t>W przypadku braku dostawy w terminie określonym umową Zamawiający ma prawo nabyć brakujące towary na koszt Wykonawcy (tzw. nabycie zastępcze) bez konieczności wyznaczania Wykonawcy dodatkowego terminu do wykonania niezrealizowanej części zamówienia i bez obowiązku nabycia od Wykonawcy towarów dostarczonych po terminie.</w:t>
      </w:r>
    </w:p>
    <w:p w14:paraId="4588ED24" w14:textId="77777777" w:rsidR="0063155F" w:rsidRPr="00954ADB" w:rsidRDefault="0063155F" w:rsidP="00E12276">
      <w:pPr>
        <w:pStyle w:val="Akapitzlist"/>
        <w:numPr>
          <w:ilvl w:val="0"/>
          <w:numId w:val="21"/>
        </w:numPr>
        <w:tabs>
          <w:tab w:val="left" w:pos="426"/>
        </w:tabs>
        <w:suppressAutoHyphens/>
        <w:autoSpaceDE w:val="0"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54ADB">
        <w:rPr>
          <w:rFonts w:asciiTheme="minorHAnsi" w:hAnsiTheme="minorHAnsi"/>
          <w:sz w:val="22"/>
          <w:szCs w:val="22"/>
        </w:rPr>
        <w:t xml:space="preserve">W przypadku dokonania nabycia zastępczego, o którym mowa w ust. 1 </w:t>
      </w:r>
      <w:r w:rsidR="00E2229D" w:rsidRPr="00954ADB">
        <w:rPr>
          <w:rFonts w:asciiTheme="minorHAnsi" w:hAnsiTheme="minorHAnsi"/>
          <w:sz w:val="22"/>
          <w:szCs w:val="22"/>
        </w:rPr>
        <w:t xml:space="preserve">tego paragrafu, </w:t>
      </w:r>
      <w:r w:rsidRPr="00954ADB">
        <w:rPr>
          <w:rFonts w:asciiTheme="minorHAnsi" w:hAnsiTheme="minorHAnsi"/>
          <w:sz w:val="22"/>
          <w:szCs w:val="22"/>
        </w:rPr>
        <w:t>Wykonawca zobowiązuje się wyrównać Zamawiającemu poniesioną szkodę tj. zapłacić Zamawiającemu kwotę stanowiącą różnicę pomiędzy ceną towarów, jaką Zamawiający zapłaciłby Wykonawcy, gdyby ten dostarczył mu towary a ceną towarów, którą Zamawiający zobowiązany jest zapłacić w związku z nabyciem zastępczym w terminie 14 dni od daty otrzymania wezwania do zapłaty</w:t>
      </w:r>
      <w:r w:rsidR="00954ADB">
        <w:rPr>
          <w:rFonts w:asciiTheme="minorHAnsi" w:hAnsiTheme="minorHAnsi"/>
          <w:sz w:val="22"/>
          <w:szCs w:val="22"/>
        </w:rPr>
        <w:t>, lub dokonać kompensaty</w:t>
      </w:r>
      <w:r w:rsidRPr="00954ADB">
        <w:rPr>
          <w:rFonts w:asciiTheme="minorHAnsi" w:hAnsiTheme="minorHAnsi"/>
          <w:sz w:val="22"/>
          <w:szCs w:val="22"/>
        </w:rPr>
        <w:t>.</w:t>
      </w:r>
    </w:p>
    <w:p w14:paraId="30FE4B68" w14:textId="77777777" w:rsidR="0063155F" w:rsidRPr="00E12276" w:rsidRDefault="0063155F" w:rsidP="00E12276">
      <w:pPr>
        <w:suppressAutoHyphens/>
        <w:autoSpaceDE w:val="0"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269F99A4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§ </w:t>
      </w:r>
      <w:r w:rsidR="00050F24">
        <w:rPr>
          <w:rFonts w:asciiTheme="minorHAnsi" w:hAnsiTheme="minorHAnsi"/>
          <w:b/>
          <w:sz w:val="22"/>
          <w:szCs w:val="22"/>
        </w:rPr>
        <w:t>11</w:t>
      </w:r>
    </w:p>
    <w:p w14:paraId="53D5FFA5" w14:textId="77777777" w:rsidR="00954ADB" w:rsidRDefault="0063155F" w:rsidP="00954ADB">
      <w:pPr>
        <w:pStyle w:val="Akapitzlist"/>
        <w:numPr>
          <w:ilvl w:val="0"/>
          <w:numId w:val="22"/>
        </w:numPr>
        <w:tabs>
          <w:tab w:val="left" w:pos="-720"/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54ADB">
        <w:rPr>
          <w:rFonts w:asciiTheme="minorHAnsi" w:hAnsiTheme="minorHAnsi"/>
          <w:sz w:val="22"/>
          <w:szCs w:val="22"/>
        </w:rPr>
        <w:t xml:space="preserve">Zamawiający ma prawo odstąpienia od umowy w całości lub w jej części w razie wystąpienia okoliczności przewidzianych w art. </w:t>
      </w:r>
      <w:r w:rsidR="00053477" w:rsidRPr="00954ADB">
        <w:rPr>
          <w:rFonts w:asciiTheme="minorHAnsi" w:hAnsiTheme="minorHAnsi"/>
          <w:sz w:val="22"/>
          <w:szCs w:val="22"/>
        </w:rPr>
        <w:t>456</w:t>
      </w:r>
      <w:r w:rsidRPr="00954ADB">
        <w:rPr>
          <w:rFonts w:asciiTheme="minorHAnsi" w:hAnsiTheme="minorHAnsi"/>
          <w:sz w:val="22"/>
          <w:szCs w:val="22"/>
        </w:rPr>
        <w:t xml:space="preserve"> ustawy Prawo zamówień publicznych.</w:t>
      </w:r>
    </w:p>
    <w:p w14:paraId="53BD3954" w14:textId="0B107E39" w:rsidR="0063155F" w:rsidRDefault="0063155F" w:rsidP="00954ADB">
      <w:pPr>
        <w:pStyle w:val="Akapitzlist"/>
        <w:numPr>
          <w:ilvl w:val="0"/>
          <w:numId w:val="22"/>
        </w:numPr>
        <w:tabs>
          <w:tab w:val="left" w:pos="-720"/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54ADB">
        <w:rPr>
          <w:rFonts w:asciiTheme="minorHAnsi" w:hAnsiTheme="minorHAnsi"/>
          <w:sz w:val="22"/>
          <w:szCs w:val="22"/>
        </w:rPr>
        <w:t xml:space="preserve">Wykonawcy przysługuje prawo odstąpienia od umowy w przypadku, gdy Zamawiający zawiadomi go, iż wobec zaistnienia nieprzewidzianych okoliczności nie będzie mógł spełnić swoich zobowiązań umownych wobec Wykonawcy. Odstąpienie Wykonawcy winno zostać dokonane </w:t>
      </w:r>
      <w:r w:rsidR="002E3B77">
        <w:rPr>
          <w:rFonts w:asciiTheme="minorHAnsi" w:hAnsiTheme="minorHAnsi"/>
          <w:sz w:val="22"/>
          <w:szCs w:val="22"/>
        </w:rPr>
        <w:br/>
      </w:r>
      <w:r w:rsidRPr="00954ADB">
        <w:rPr>
          <w:rFonts w:asciiTheme="minorHAnsi" w:hAnsiTheme="minorHAnsi"/>
          <w:sz w:val="22"/>
          <w:szCs w:val="22"/>
        </w:rPr>
        <w:t>w formie pisemnej pod rygorem nieważności takiego oświadczenia oraz winno zawierać wskazanie uzasadnienia.</w:t>
      </w:r>
    </w:p>
    <w:p w14:paraId="1D4D23EF" w14:textId="77777777" w:rsidR="00AF5B6D" w:rsidRPr="00AF5B6D" w:rsidRDefault="00AF5B6D" w:rsidP="00AF5B6D">
      <w:pPr>
        <w:pStyle w:val="Akapitzlist"/>
        <w:numPr>
          <w:ilvl w:val="0"/>
          <w:numId w:val="22"/>
        </w:numPr>
        <w:tabs>
          <w:tab w:val="left" w:pos="-720"/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F5B6D">
        <w:rPr>
          <w:rFonts w:asciiTheme="minorHAnsi" w:hAnsiTheme="minorHAnsi"/>
          <w:sz w:val="22"/>
          <w:szCs w:val="22"/>
        </w:rPr>
        <w:t>Wykonawca może odstąpić od umowy, gdy Zamawiający, mimo uprzedniego pisemnego wezwania</w:t>
      </w:r>
      <w:r>
        <w:rPr>
          <w:rFonts w:asciiTheme="minorHAnsi" w:hAnsiTheme="minorHAnsi"/>
          <w:sz w:val="22"/>
          <w:szCs w:val="22"/>
        </w:rPr>
        <w:t xml:space="preserve"> </w:t>
      </w:r>
      <w:r w:rsidRPr="00AF5B6D">
        <w:rPr>
          <w:rFonts w:asciiTheme="minorHAnsi" w:hAnsiTheme="minorHAnsi"/>
          <w:sz w:val="22"/>
          <w:szCs w:val="22"/>
        </w:rPr>
        <w:t>i wyznaczenia dodatkowego terminu nie przystąpi do odbioru lub odmawia odbioru przedmiotu</w:t>
      </w:r>
      <w:r>
        <w:rPr>
          <w:rFonts w:asciiTheme="minorHAnsi" w:hAnsiTheme="minorHAnsi"/>
          <w:sz w:val="22"/>
          <w:szCs w:val="22"/>
        </w:rPr>
        <w:t xml:space="preserve"> </w:t>
      </w:r>
      <w:r w:rsidRPr="00AF5B6D">
        <w:rPr>
          <w:rFonts w:asciiTheme="minorHAnsi" w:hAnsiTheme="minorHAnsi"/>
          <w:sz w:val="22"/>
          <w:szCs w:val="22"/>
        </w:rPr>
        <w:t>umowy, bez uzasadnionych przyczyn.</w:t>
      </w:r>
    </w:p>
    <w:p w14:paraId="33684830" w14:textId="77777777" w:rsidR="0063155F" w:rsidRDefault="0063155F" w:rsidP="00E12276">
      <w:pPr>
        <w:pStyle w:val="Akapitzlist"/>
        <w:numPr>
          <w:ilvl w:val="0"/>
          <w:numId w:val="22"/>
        </w:numPr>
        <w:tabs>
          <w:tab w:val="left" w:pos="-720"/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54ADB">
        <w:rPr>
          <w:rFonts w:asciiTheme="minorHAnsi" w:hAnsiTheme="minorHAnsi"/>
          <w:sz w:val="22"/>
          <w:szCs w:val="22"/>
        </w:rPr>
        <w:t xml:space="preserve">Odstąpienie </w:t>
      </w:r>
      <w:r w:rsidR="00E07E80" w:rsidRPr="00954ADB">
        <w:rPr>
          <w:rFonts w:asciiTheme="minorHAnsi" w:hAnsiTheme="minorHAnsi"/>
          <w:sz w:val="22"/>
          <w:szCs w:val="22"/>
        </w:rPr>
        <w:t xml:space="preserve">przez Wykonawcę </w:t>
      </w:r>
      <w:r w:rsidRPr="00954ADB">
        <w:rPr>
          <w:rFonts w:asciiTheme="minorHAnsi" w:hAnsiTheme="minorHAnsi"/>
          <w:sz w:val="22"/>
          <w:szCs w:val="22"/>
        </w:rPr>
        <w:t xml:space="preserve">od umowy może być dokonane w terminie miesiąca od powzięcia wiadomości o okolicznościach stanowiących podstawę odstąpienia. </w:t>
      </w:r>
    </w:p>
    <w:p w14:paraId="42A63467" w14:textId="77777777" w:rsidR="00AF5B6D" w:rsidRDefault="00AF5B6D" w:rsidP="00AF5B6D">
      <w:pPr>
        <w:pStyle w:val="Akapitzlist"/>
        <w:numPr>
          <w:ilvl w:val="0"/>
          <w:numId w:val="22"/>
        </w:numPr>
        <w:tabs>
          <w:tab w:val="left" w:pos="-720"/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F5B6D">
        <w:rPr>
          <w:rFonts w:asciiTheme="minorHAnsi" w:hAnsiTheme="minorHAnsi"/>
          <w:sz w:val="22"/>
          <w:szCs w:val="22"/>
        </w:rPr>
        <w:t xml:space="preserve">Zamawiającemu przysługuje uprawnienie do odstąpienia od umowy w przypadku zwłoki </w:t>
      </w:r>
      <w:r w:rsidR="00914EDA">
        <w:rPr>
          <w:rFonts w:asciiTheme="minorHAnsi" w:hAnsiTheme="minorHAnsi"/>
          <w:sz w:val="22"/>
          <w:szCs w:val="22"/>
        </w:rPr>
        <w:br/>
      </w:r>
      <w:r w:rsidRPr="00AF5B6D">
        <w:rPr>
          <w:rFonts w:asciiTheme="minorHAnsi" w:hAnsiTheme="minorHAnsi"/>
          <w:sz w:val="22"/>
          <w:szCs w:val="22"/>
        </w:rPr>
        <w:t xml:space="preserve">w realizacji umowy w terminie, o którym mowa w postanowieniu </w:t>
      </w:r>
      <w:r w:rsidRPr="000C4363">
        <w:rPr>
          <w:rFonts w:asciiTheme="minorHAnsi" w:hAnsiTheme="minorHAnsi"/>
          <w:sz w:val="22"/>
          <w:szCs w:val="22"/>
        </w:rPr>
        <w:t>§ 5</w:t>
      </w:r>
      <w:r w:rsidR="000C4363" w:rsidRPr="000C4363">
        <w:rPr>
          <w:rFonts w:asciiTheme="minorHAnsi" w:hAnsiTheme="minorHAnsi"/>
          <w:sz w:val="22"/>
          <w:szCs w:val="22"/>
        </w:rPr>
        <w:t xml:space="preserve"> ust. 1</w:t>
      </w:r>
      <w:r w:rsidRPr="000C4363">
        <w:rPr>
          <w:rFonts w:asciiTheme="minorHAnsi" w:hAnsiTheme="minorHAnsi"/>
          <w:sz w:val="22"/>
          <w:szCs w:val="22"/>
        </w:rPr>
        <w:t xml:space="preserve"> umowy</w:t>
      </w:r>
      <w:r w:rsidRPr="00AF5B6D">
        <w:rPr>
          <w:rFonts w:asciiTheme="minorHAnsi" w:hAnsiTheme="minorHAnsi"/>
          <w:sz w:val="22"/>
          <w:szCs w:val="22"/>
        </w:rPr>
        <w:t xml:space="preserve"> bez konieczności uprzedniego</w:t>
      </w:r>
      <w:r>
        <w:rPr>
          <w:rFonts w:asciiTheme="minorHAnsi" w:hAnsiTheme="minorHAnsi"/>
          <w:sz w:val="22"/>
          <w:szCs w:val="22"/>
        </w:rPr>
        <w:t xml:space="preserve"> </w:t>
      </w:r>
      <w:r w:rsidRPr="00AF5B6D">
        <w:rPr>
          <w:rFonts w:asciiTheme="minorHAnsi" w:hAnsiTheme="minorHAnsi"/>
          <w:sz w:val="22"/>
          <w:szCs w:val="22"/>
        </w:rPr>
        <w:t>wyznaczenia terminu dodatkowego na realizację umowy.</w:t>
      </w:r>
    </w:p>
    <w:p w14:paraId="7D351A86" w14:textId="77777777" w:rsidR="00AF5B6D" w:rsidRDefault="00AF5B6D" w:rsidP="00AF5B6D">
      <w:pPr>
        <w:pStyle w:val="Akapitzlist"/>
        <w:numPr>
          <w:ilvl w:val="0"/>
          <w:numId w:val="22"/>
        </w:numPr>
        <w:tabs>
          <w:tab w:val="left" w:pos="-720"/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F5B6D">
        <w:rPr>
          <w:rFonts w:asciiTheme="minorHAnsi" w:hAnsiTheme="minorHAnsi"/>
          <w:sz w:val="22"/>
          <w:szCs w:val="22"/>
        </w:rPr>
        <w:t>Zamawiającemu przysługuje prawo odstąpienia od umowy, gdy:</w:t>
      </w:r>
    </w:p>
    <w:p w14:paraId="79476EFA" w14:textId="77777777" w:rsidR="00AF5B6D" w:rsidRPr="00AF5B6D" w:rsidRDefault="00AF5B6D" w:rsidP="00AF5B6D">
      <w:pPr>
        <w:pStyle w:val="Akapitzlist"/>
        <w:numPr>
          <w:ilvl w:val="0"/>
          <w:numId w:val="33"/>
        </w:numPr>
        <w:tabs>
          <w:tab w:val="left" w:pos="-720"/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vanish/>
          <w:sz w:val="22"/>
          <w:szCs w:val="22"/>
        </w:rPr>
      </w:pPr>
    </w:p>
    <w:p w14:paraId="44796707" w14:textId="77777777" w:rsidR="00AF5B6D" w:rsidRPr="00AF5B6D" w:rsidRDefault="00AF5B6D" w:rsidP="00AF5B6D">
      <w:pPr>
        <w:pStyle w:val="Akapitzlist"/>
        <w:numPr>
          <w:ilvl w:val="0"/>
          <w:numId w:val="33"/>
        </w:numPr>
        <w:tabs>
          <w:tab w:val="left" w:pos="-720"/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vanish/>
          <w:sz w:val="22"/>
          <w:szCs w:val="22"/>
        </w:rPr>
      </w:pPr>
    </w:p>
    <w:p w14:paraId="00725B47" w14:textId="77777777" w:rsidR="00AF5B6D" w:rsidRPr="00AF5B6D" w:rsidRDefault="00AF5B6D" w:rsidP="00AF5B6D">
      <w:pPr>
        <w:pStyle w:val="Akapitzlist"/>
        <w:numPr>
          <w:ilvl w:val="0"/>
          <w:numId w:val="33"/>
        </w:numPr>
        <w:tabs>
          <w:tab w:val="left" w:pos="-720"/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vanish/>
          <w:sz w:val="22"/>
          <w:szCs w:val="22"/>
        </w:rPr>
      </w:pPr>
    </w:p>
    <w:p w14:paraId="3E245D34" w14:textId="77777777" w:rsidR="00AF5B6D" w:rsidRPr="00AF5B6D" w:rsidRDefault="00AF5B6D" w:rsidP="00AF5B6D">
      <w:pPr>
        <w:pStyle w:val="Akapitzlist"/>
        <w:numPr>
          <w:ilvl w:val="0"/>
          <w:numId w:val="33"/>
        </w:numPr>
        <w:tabs>
          <w:tab w:val="left" w:pos="-720"/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vanish/>
          <w:sz w:val="22"/>
          <w:szCs w:val="22"/>
        </w:rPr>
      </w:pPr>
    </w:p>
    <w:p w14:paraId="14186664" w14:textId="77777777" w:rsidR="00AF5B6D" w:rsidRPr="00AF5B6D" w:rsidRDefault="00AF5B6D" w:rsidP="00AF5B6D">
      <w:pPr>
        <w:pStyle w:val="Akapitzlist"/>
        <w:numPr>
          <w:ilvl w:val="0"/>
          <w:numId w:val="33"/>
        </w:numPr>
        <w:tabs>
          <w:tab w:val="left" w:pos="-720"/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vanish/>
          <w:sz w:val="22"/>
          <w:szCs w:val="22"/>
        </w:rPr>
      </w:pPr>
    </w:p>
    <w:p w14:paraId="071CC8BF" w14:textId="77777777" w:rsidR="00AF5B6D" w:rsidRPr="00AF5B6D" w:rsidRDefault="00AF5B6D" w:rsidP="00AF5B6D">
      <w:pPr>
        <w:pStyle w:val="Akapitzlist"/>
        <w:numPr>
          <w:ilvl w:val="0"/>
          <w:numId w:val="33"/>
        </w:numPr>
        <w:tabs>
          <w:tab w:val="left" w:pos="-720"/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vanish/>
          <w:sz w:val="22"/>
          <w:szCs w:val="22"/>
        </w:rPr>
      </w:pPr>
    </w:p>
    <w:p w14:paraId="764E06A0" w14:textId="77777777" w:rsidR="00AF5B6D" w:rsidRDefault="00AF5B6D" w:rsidP="00AF5B6D">
      <w:pPr>
        <w:pStyle w:val="Akapitzlist"/>
        <w:numPr>
          <w:ilvl w:val="1"/>
          <w:numId w:val="33"/>
        </w:numPr>
        <w:tabs>
          <w:tab w:val="left" w:pos="-720"/>
          <w:tab w:val="left" w:pos="426"/>
        </w:tabs>
        <w:suppressAutoHyphens/>
        <w:spacing w:before="0" w:after="0" w:line="23" w:lineRule="atLeast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AF5B6D">
        <w:rPr>
          <w:rFonts w:asciiTheme="minorHAnsi" w:hAnsiTheme="minorHAnsi"/>
          <w:sz w:val="22"/>
          <w:szCs w:val="22"/>
        </w:rPr>
        <w:t>Wykonawca powierzył zobowiązania wynikające z niniejszej umowy osobie trzeciej,</w:t>
      </w:r>
    </w:p>
    <w:p w14:paraId="2A610DA8" w14:textId="77777777" w:rsidR="00AF5B6D" w:rsidRPr="00AF5B6D" w:rsidRDefault="00AF5B6D" w:rsidP="00AF5B6D">
      <w:pPr>
        <w:pStyle w:val="Akapitzlist"/>
        <w:numPr>
          <w:ilvl w:val="1"/>
          <w:numId w:val="33"/>
        </w:numPr>
        <w:tabs>
          <w:tab w:val="left" w:pos="-720"/>
          <w:tab w:val="left" w:pos="426"/>
        </w:tabs>
        <w:suppressAutoHyphens/>
        <w:spacing w:before="0" w:after="0" w:line="23" w:lineRule="atLeast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AF5B6D">
        <w:rPr>
          <w:rFonts w:asciiTheme="minorHAnsi" w:hAnsiTheme="minorHAnsi"/>
          <w:sz w:val="22"/>
          <w:szCs w:val="22"/>
        </w:rPr>
        <w:t>Wykonawca w nienależyty sposób realizuje swoje obowiązki określone w niniejszej umowie.</w:t>
      </w:r>
    </w:p>
    <w:p w14:paraId="68559E4D" w14:textId="77777777" w:rsidR="00C77689" w:rsidRPr="00E12276" w:rsidRDefault="00C77689" w:rsidP="00E12276">
      <w:pPr>
        <w:tabs>
          <w:tab w:val="left" w:pos="426"/>
        </w:tabs>
        <w:suppressAutoHyphens/>
        <w:spacing w:before="0" w:after="0" w:line="23" w:lineRule="atLeast"/>
        <w:rPr>
          <w:rFonts w:asciiTheme="minorHAnsi" w:hAnsiTheme="minorHAnsi"/>
          <w:b/>
          <w:sz w:val="22"/>
          <w:szCs w:val="22"/>
        </w:rPr>
      </w:pPr>
    </w:p>
    <w:p w14:paraId="37A6D99F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  <w:r w:rsidR="00050F24">
        <w:rPr>
          <w:rFonts w:asciiTheme="minorHAnsi" w:hAnsiTheme="minorHAnsi"/>
          <w:b/>
          <w:sz w:val="22"/>
          <w:szCs w:val="22"/>
        </w:rPr>
        <w:t>2</w:t>
      </w:r>
    </w:p>
    <w:p w14:paraId="16F786F3" w14:textId="12C7192A" w:rsidR="0063155F" w:rsidRPr="00E12276" w:rsidRDefault="0063155F" w:rsidP="00E12276">
      <w:pPr>
        <w:tabs>
          <w:tab w:val="left" w:pos="1146"/>
        </w:tabs>
        <w:suppressAutoHyphens/>
        <w:spacing w:before="0" w:after="0" w:line="23" w:lineRule="atLeast"/>
        <w:jc w:val="both"/>
        <w:rPr>
          <w:rFonts w:asciiTheme="minorHAnsi" w:hAnsiTheme="minorHAnsi"/>
          <w:color w:val="FF0000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Integralną część umowy stanow</w:t>
      </w:r>
      <w:r w:rsidR="00D06568" w:rsidRPr="00E12276">
        <w:rPr>
          <w:rFonts w:asciiTheme="minorHAnsi" w:hAnsiTheme="minorHAnsi"/>
          <w:sz w:val="22"/>
          <w:szCs w:val="22"/>
        </w:rPr>
        <w:t>i</w:t>
      </w:r>
      <w:r w:rsidRPr="00E12276">
        <w:rPr>
          <w:rFonts w:asciiTheme="minorHAnsi" w:hAnsiTheme="minorHAnsi"/>
          <w:sz w:val="22"/>
          <w:szCs w:val="22"/>
        </w:rPr>
        <w:t xml:space="preserve">ą </w:t>
      </w:r>
      <w:r w:rsidR="00954ADB" w:rsidRPr="00E12276">
        <w:rPr>
          <w:rFonts w:asciiTheme="minorHAnsi" w:hAnsiTheme="minorHAnsi"/>
          <w:sz w:val="22"/>
          <w:szCs w:val="22"/>
        </w:rPr>
        <w:t xml:space="preserve">formularz ofertowy i formularz cenowy </w:t>
      </w:r>
      <w:r w:rsidR="007835CA" w:rsidRPr="00E12276">
        <w:rPr>
          <w:rFonts w:asciiTheme="minorHAnsi" w:hAnsiTheme="minorHAnsi"/>
          <w:sz w:val="22"/>
          <w:szCs w:val="22"/>
        </w:rPr>
        <w:t>–</w:t>
      </w:r>
      <w:r w:rsidRPr="00E12276">
        <w:rPr>
          <w:rFonts w:asciiTheme="minorHAnsi" w:hAnsiTheme="minorHAnsi"/>
          <w:sz w:val="22"/>
          <w:szCs w:val="22"/>
        </w:rPr>
        <w:t xml:space="preserve"> załącznik nr 1 </w:t>
      </w:r>
      <w:r w:rsidR="00C44FAD" w:rsidRPr="00E12276">
        <w:rPr>
          <w:rFonts w:asciiTheme="minorHAnsi" w:hAnsiTheme="minorHAnsi"/>
          <w:sz w:val="22"/>
          <w:szCs w:val="22"/>
        </w:rPr>
        <w:t>i załącznik nr 2 do SWZ.</w:t>
      </w:r>
    </w:p>
    <w:p w14:paraId="3100D81E" w14:textId="77777777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  <w:r w:rsidR="00050F24">
        <w:rPr>
          <w:rFonts w:asciiTheme="minorHAnsi" w:hAnsiTheme="minorHAnsi"/>
          <w:b/>
          <w:sz w:val="22"/>
          <w:szCs w:val="22"/>
        </w:rPr>
        <w:t>3</w:t>
      </w:r>
    </w:p>
    <w:p w14:paraId="086FC773" w14:textId="77777777" w:rsidR="00AF5B6D" w:rsidRDefault="00AF5B6D" w:rsidP="00AF5B6D">
      <w:pPr>
        <w:pStyle w:val="Akapitzlist"/>
        <w:numPr>
          <w:ilvl w:val="0"/>
          <w:numId w:val="34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AF5B6D">
        <w:rPr>
          <w:rFonts w:asciiTheme="minorHAnsi" w:hAnsiTheme="minorHAnsi"/>
          <w:bCs/>
          <w:sz w:val="22"/>
          <w:szCs w:val="22"/>
        </w:rPr>
        <w:t>Dane osobowe osób reprezentujących Strony lub osób wyznaczonych do kontaktów w celu realizacji umowy będą przetwarzane na podstawie art. 6 ust. 1 lit. f) Rozporządzenia Parlamentu Europejskiego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AF5B6D">
        <w:rPr>
          <w:rFonts w:asciiTheme="minorHAnsi" w:hAnsiTheme="minorHAnsi"/>
          <w:bCs/>
          <w:sz w:val="22"/>
          <w:szCs w:val="22"/>
        </w:rPr>
        <w:t>i Rady (UE) 2016/679 z dnia 27 kwietnia 2016 r. w sprawie ochrony osób fizycznych w związku z przetwarzaniem danych osobowych i w sprawie swobodnego przepływu takich danych oraz uchylenia dyrektywy 95/46/WE (dalej zwane „RODO”).</w:t>
      </w:r>
    </w:p>
    <w:p w14:paraId="4343445E" w14:textId="77777777" w:rsidR="00AF5B6D" w:rsidRDefault="00AF5B6D" w:rsidP="00AF5B6D">
      <w:pPr>
        <w:pStyle w:val="Akapitzlist"/>
        <w:numPr>
          <w:ilvl w:val="0"/>
          <w:numId w:val="34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AF5B6D">
        <w:rPr>
          <w:rFonts w:asciiTheme="minorHAnsi" w:hAnsiTheme="minorHAnsi"/>
          <w:bCs/>
          <w:sz w:val="22"/>
          <w:szCs w:val="22"/>
        </w:rPr>
        <w:t>Każda ze Stron oświadcza, że osoby wymienione w ust. 1 dysponują informacjami dotyczącymi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AF5B6D">
        <w:rPr>
          <w:rFonts w:asciiTheme="minorHAnsi" w:hAnsiTheme="minorHAnsi"/>
          <w:bCs/>
          <w:sz w:val="22"/>
          <w:szCs w:val="22"/>
        </w:rPr>
        <w:t xml:space="preserve">przetwarzania ich danych osobowych przez Strony na potrzeby realizacji umowy, określonymi </w:t>
      </w:r>
      <w:r>
        <w:rPr>
          <w:rFonts w:asciiTheme="minorHAnsi" w:hAnsiTheme="minorHAnsi"/>
          <w:bCs/>
          <w:sz w:val="22"/>
          <w:szCs w:val="22"/>
        </w:rPr>
        <w:br/>
      </w:r>
      <w:r w:rsidRPr="00AF5B6D">
        <w:rPr>
          <w:rFonts w:asciiTheme="minorHAnsi" w:hAnsiTheme="minorHAnsi"/>
          <w:bCs/>
          <w:sz w:val="22"/>
          <w:szCs w:val="22"/>
        </w:rPr>
        <w:t>w ust.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AF5B6D">
        <w:rPr>
          <w:rFonts w:asciiTheme="minorHAnsi" w:hAnsiTheme="minorHAnsi"/>
          <w:bCs/>
          <w:sz w:val="22"/>
          <w:szCs w:val="22"/>
        </w:rPr>
        <w:t>3-8.</w:t>
      </w:r>
    </w:p>
    <w:p w14:paraId="06A2AFD4" w14:textId="77777777" w:rsidR="00AF5B6D" w:rsidRDefault="00AF5B6D" w:rsidP="00AF5B6D">
      <w:pPr>
        <w:pStyle w:val="Akapitzlist"/>
        <w:numPr>
          <w:ilvl w:val="0"/>
          <w:numId w:val="34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AF5B6D">
        <w:rPr>
          <w:rFonts w:asciiTheme="minorHAnsi" w:hAnsiTheme="minorHAnsi"/>
          <w:bCs/>
          <w:sz w:val="22"/>
          <w:szCs w:val="22"/>
        </w:rPr>
        <w:t>Zgodnie z treścią art. 13 i 14 RODO:</w:t>
      </w:r>
    </w:p>
    <w:p w14:paraId="2A401E26" w14:textId="7B1D2C88" w:rsidR="00AF5B6D" w:rsidRDefault="00AF5B6D" w:rsidP="00AF5B6D">
      <w:pPr>
        <w:pStyle w:val="Akapitzlist"/>
        <w:numPr>
          <w:ilvl w:val="1"/>
          <w:numId w:val="34"/>
        </w:numPr>
        <w:tabs>
          <w:tab w:val="left" w:pos="426"/>
        </w:tabs>
        <w:suppressAutoHyphens/>
        <w:spacing w:before="0" w:after="0" w:line="23" w:lineRule="atLeast"/>
        <w:ind w:left="993" w:hanging="567"/>
        <w:jc w:val="both"/>
        <w:rPr>
          <w:rFonts w:asciiTheme="minorHAnsi" w:hAnsiTheme="minorHAnsi"/>
          <w:bCs/>
          <w:sz w:val="22"/>
          <w:szCs w:val="22"/>
        </w:rPr>
      </w:pPr>
      <w:r w:rsidRPr="0028560C">
        <w:rPr>
          <w:rFonts w:asciiTheme="minorHAnsi" w:hAnsiTheme="minorHAnsi"/>
          <w:bCs/>
          <w:sz w:val="22"/>
          <w:szCs w:val="22"/>
        </w:rPr>
        <w:t>Administratorem danych osobowych w odniesieniu do danych osób ze strony Zamawiającego</w:t>
      </w:r>
      <w:r w:rsidR="0028560C">
        <w:rPr>
          <w:rFonts w:asciiTheme="minorHAnsi" w:hAnsiTheme="minorHAnsi"/>
          <w:bCs/>
          <w:sz w:val="22"/>
          <w:szCs w:val="22"/>
        </w:rPr>
        <w:t xml:space="preserve"> </w:t>
      </w:r>
      <w:r w:rsidRPr="0028560C">
        <w:rPr>
          <w:rFonts w:asciiTheme="minorHAnsi" w:hAnsiTheme="minorHAnsi"/>
          <w:bCs/>
          <w:sz w:val="22"/>
          <w:szCs w:val="22"/>
        </w:rPr>
        <w:t xml:space="preserve">jest </w:t>
      </w:r>
      <w:r w:rsidRPr="0028560C">
        <w:rPr>
          <w:rFonts w:asciiTheme="minorHAnsi" w:hAnsiTheme="minorHAnsi"/>
          <w:b/>
          <w:sz w:val="22"/>
          <w:szCs w:val="22"/>
        </w:rPr>
        <w:t>Wojewódzka Stacja Pogotowia Ratunkowego w Bydgoszczy z siedzibą w Bydgoszczy, przy</w:t>
      </w:r>
      <w:r w:rsidR="0028560C" w:rsidRPr="0028560C">
        <w:rPr>
          <w:rFonts w:asciiTheme="minorHAnsi" w:hAnsiTheme="minorHAnsi"/>
          <w:b/>
          <w:sz w:val="22"/>
          <w:szCs w:val="22"/>
        </w:rPr>
        <w:t xml:space="preserve"> </w:t>
      </w:r>
      <w:r w:rsidRPr="0028560C">
        <w:rPr>
          <w:rFonts w:asciiTheme="minorHAnsi" w:hAnsiTheme="minorHAnsi"/>
          <w:b/>
          <w:sz w:val="22"/>
          <w:szCs w:val="22"/>
        </w:rPr>
        <w:t xml:space="preserve">ul. Ks. R. </w:t>
      </w:r>
      <w:proofErr w:type="spellStart"/>
      <w:r w:rsidRPr="0028560C">
        <w:rPr>
          <w:rFonts w:asciiTheme="minorHAnsi" w:hAnsiTheme="minorHAnsi"/>
          <w:b/>
          <w:sz w:val="22"/>
          <w:szCs w:val="22"/>
        </w:rPr>
        <w:t>Markwarta</w:t>
      </w:r>
      <w:proofErr w:type="spellEnd"/>
      <w:r w:rsidRPr="0028560C">
        <w:rPr>
          <w:rFonts w:asciiTheme="minorHAnsi" w:hAnsiTheme="minorHAnsi"/>
          <w:b/>
          <w:sz w:val="22"/>
          <w:szCs w:val="22"/>
        </w:rPr>
        <w:t xml:space="preserve"> 7</w:t>
      </w:r>
      <w:r w:rsidRPr="0028560C">
        <w:rPr>
          <w:rFonts w:asciiTheme="minorHAnsi" w:hAnsiTheme="minorHAnsi"/>
          <w:bCs/>
          <w:sz w:val="22"/>
          <w:szCs w:val="22"/>
        </w:rPr>
        <w:t>;</w:t>
      </w:r>
    </w:p>
    <w:p w14:paraId="78D1723D" w14:textId="77777777" w:rsidR="00AF5B6D" w:rsidRPr="0028560C" w:rsidRDefault="0028560C" w:rsidP="00AF5B6D">
      <w:pPr>
        <w:pStyle w:val="Akapitzlist"/>
        <w:numPr>
          <w:ilvl w:val="1"/>
          <w:numId w:val="34"/>
        </w:numPr>
        <w:tabs>
          <w:tab w:val="left" w:pos="426"/>
        </w:tabs>
        <w:suppressAutoHyphens/>
        <w:spacing w:before="0" w:after="0" w:line="23" w:lineRule="atLeast"/>
        <w:ind w:left="993" w:hanging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A</w:t>
      </w:r>
      <w:r w:rsidR="00AF5B6D" w:rsidRPr="0028560C">
        <w:rPr>
          <w:rFonts w:asciiTheme="minorHAnsi" w:hAnsiTheme="minorHAnsi"/>
          <w:bCs/>
          <w:sz w:val="22"/>
          <w:szCs w:val="22"/>
        </w:rPr>
        <w:t>dministratorem danych osobowych w odniesieniu do danych osób ze strony Wykonawcy jest</w:t>
      </w:r>
      <w:r>
        <w:rPr>
          <w:rFonts w:asciiTheme="minorHAnsi" w:hAnsiTheme="minorHAnsi"/>
          <w:bCs/>
          <w:sz w:val="22"/>
          <w:szCs w:val="22"/>
        </w:rPr>
        <w:t xml:space="preserve"> ..........................................................................................................................................</w:t>
      </w:r>
    </w:p>
    <w:p w14:paraId="16189795" w14:textId="77777777" w:rsidR="00AF5B6D" w:rsidRDefault="00AF5B6D" w:rsidP="0086086E">
      <w:pPr>
        <w:pStyle w:val="Akapitzlist"/>
        <w:numPr>
          <w:ilvl w:val="0"/>
          <w:numId w:val="34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914EDA">
        <w:rPr>
          <w:rFonts w:asciiTheme="minorHAnsi" w:hAnsiTheme="minorHAnsi"/>
          <w:bCs/>
          <w:sz w:val="22"/>
          <w:szCs w:val="22"/>
        </w:rPr>
        <w:t>Dane osobowe osób, o których mowa w ust. 1 będą przechowywane przez Strony przez okres</w:t>
      </w:r>
      <w:r w:rsidR="00914EDA">
        <w:rPr>
          <w:rFonts w:asciiTheme="minorHAnsi" w:hAnsiTheme="minorHAnsi"/>
          <w:bCs/>
          <w:sz w:val="22"/>
          <w:szCs w:val="22"/>
        </w:rPr>
        <w:t xml:space="preserve"> </w:t>
      </w:r>
      <w:r w:rsidRPr="00914EDA">
        <w:rPr>
          <w:rFonts w:asciiTheme="minorHAnsi" w:hAnsiTheme="minorHAnsi"/>
          <w:bCs/>
          <w:sz w:val="22"/>
          <w:szCs w:val="22"/>
        </w:rPr>
        <w:t>wynikający z przepisów prawa, w tym w szczególności niezbędny do ustalenia, dochodzenia lub</w:t>
      </w:r>
      <w:r w:rsidR="00914EDA">
        <w:rPr>
          <w:rFonts w:asciiTheme="minorHAnsi" w:hAnsiTheme="minorHAnsi"/>
          <w:bCs/>
          <w:sz w:val="22"/>
          <w:szCs w:val="22"/>
        </w:rPr>
        <w:t xml:space="preserve"> </w:t>
      </w:r>
      <w:r w:rsidRPr="00914EDA">
        <w:rPr>
          <w:rFonts w:asciiTheme="minorHAnsi" w:hAnsiTheme="minorHAnsi"/>
          <w:bCs/>
          <w:sz w:val="22"/>
          <w:szCs w:val="22"/>
        </w:rPr>
        <w:t>obrony roszczeń z tytułu realizacji umowy oraz obowiązków archiwizacyjnych.</w:t>
      </w:r>
    </w:p>
    <w:p w14:paraId="487BE7B3" w14:textId="77777777" w:rsidR="00AF5B6D" w:rsidRDefault="00AF5B6D" w:rsidP="0086086E">
      <w:pPr>
        <w:pStyle w:val="Akapitzlist"/>
        <w:numPr>
          <w:ilvl w:val="0"/>
          <w:numId w:val="34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914EDA">
        <w:rPr>
          <w:rFonts w:asciiTheme="minorHAnsi" w:hAnsiTheme="minorHAnsi"/>
          <w:bCs/>
          <w:sz w:val="22"/>
          <w:szCs w:val="22"/>
        </w:rPr>
        <w:t>Osoby, o których mowa w ust. 1 posiadają prawo dostępu do treści swoich danych, prawo ich</w:t>
      </w:r>
      <w:r w:rsidR="00914EDA">
        <w:rPr>
          <w:rFonts w:asciiTheme="minorHAnsi" w:hAnsiTheme="minorHAnsi"/>
          <w:bCs/>
          <w:sz w:val="22"/>
          <w:szCs w:val="22"/>
        </w:rPr>
        <w:t xml:space="preserve"> </w:t>
      </w:r>
      <w:r w:rsidRPr="00914EDA">
        <w:rPr>
          <w:rFonts w:asciiTheme="minorHAnsi" w:hAnsiTheme="minorHAnsi"/>
          <w:bCs/>
          <w:sz w:val="22"/>
          <w:szCs w:val="22"/>
        </w:rPr>
        <w:t>sprostowania, usunięcia, ograniczenia przetwarzania, prawo wniesienia sprzeciwu w zakresie</w:t>
      </w:r>
      <w:r w:rsidR="00914EDA">
        <w:rPr>
          <w:rFonts w:asciiTheme="minorHAnsi" w:hAnsiTheme="minorHAnsi"/>
          <w:bCs/>
          <w:sz w:val="22"/>
          <w:szCs w:val="22"/>
        </w:rPr>
        <w:t xml:space="preserve"> </w:t>
      </w:r>
      <w:r w:rsidRPr="00914EDA">
        <w:rPr>
          <w:rFonts w:asciiTheme="minorHAnsi" w:hAnsiTheme="minorHAnsi"/>
          <w:bCs/>
          <w:sz w:val="22"/>
          <w:szCs w:val="22"/>
        </w:rPr>
        <w:t>wynikającym z przepisów RODO. Mają one również prawo wniesienia skargi do Prezesa Urzędu</w:t>
      </w:r>
      <w:r w:rsidR="00914EDA">
        <w:rPr>
          <w:rFonts w:asciiTheme="minorHAnsi" w:hAnsiTheme="minorHAnsi"/>
          <w:bCs/>
          <w:sz w:val="22"/>
          <w:szCs w:val="22"/>
        </w:rPr>
        <w:t xml:space="preserve"> </w:t>
      </w:r>
      <w:r w:rsidRPr="00914EDA">
        <w:rPr>
          <w:rFonts w:asciiTheme="minorHAnsi" w:hAnsiTheme="minorHAnsi"/>
          <w:bCs/>
          <w:sz w:val="22"/>
          <w:szCs w:val="22"/>
        </w:rPr>
        <w:t>Ochrony Danych Osobowych, gdy uznają, iż przetwarzanie danych osobowych ich dotyczących</w:t>
      </w:r>
      <w:r w:rsidR="00914EDA">
        <w:rPr>
          <w:rFonts w:asciiTheme="minorHAnsi" w:hAnsiTheme="minorHAnsi"/>
          <w:bCs/>
          <w:sz w:val="22"/>
          <w:szCs w:val="22"/>
        </w:rPr>
        <w:t xml:space="preserve"> </w:t>
      </w:r>
      <w:r w:rsidRPr="00914EDA">
        <w:rPr>
          <w:rFonts w:asciiTheme="minorHAnsi" w:hAnsiTheme="minorHAnsi"/>
          <w:bCs/>
          <w:sz w:val="22"/>
          <w:szCs w:val="22"/>
        </w:rPr>
        <w:t>narusza przepisy RODO.</w:t>
      </w:r>
    </w:p>
    <w:p w14:paraId="54749D2F" w14:textId="77777777" w:rsidR="00AF5B6D" w:rsidRDefault="00AF5B6D" w:rsidP="0086086E">
      <w:pPr>
        <w:pStyle w:val="Akapitzlist"/>
        <w:numPr>
          <w:ilvl w:val="0"/>
          <w:numId w:val="34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914EDA">
        <w:rPr>
          <w:rFonts w:asciiTheme="minorHAnsi" w:hAnsiTheme="minorHAnsi"/>
          <w:bCs/>
          <w:sz w:val="22"/>
          <w:szCs w:val="22"/>
        </w:rPr>
        <w:t>W sprawach związanych z danymi osobowymi można się kontaktować:</w:t>
      </w:r>
    </w:p>
    <w:p w14:paraId="18BF0824" w14:textId="77777777" w:rsidR="00AF5B6D" w:rsidRDefault="00AF5B6D" w:rsidP="00914EDA">
      <w:pPr>
        <w:pStyle w:val="Akapitzlist"/>
        <w:numPr>
          <w:ilvl w:val="1"/>
          <w:numId w:val="34"/>
        </w:numPr>
        <w:tabs>
          <w:tab w:val="left" w:pos="426"/>
        </w:tabs>
        <w:suppressAutoHyphens/>
        <w:spacing w:before="0" w:after="0" w:line="23" w:lineRule="atLeast"/>
        <w:ind w:left="993" w:hanging="567"/>
        <w:jc w:val="both"/>
        <w:rPr>
          <w:rFonts w:asciiTheme="minorHAnsi" w:hAnsiTheme="minorHAnsi"/>
          <w:bCs/>
          <w:sz w:val="22"/>
          <w:szCs w:val="22"/>
        </w:rPr>
      </w:pPr>
      <w:r w:rsidRPr="00914EDA">
        <w:rPr>
          <w:rFonts w:asciiTheme="minorHAnsi" w:hAnsiTheme="minorHAnsi"/>
          <w:bCs/>
          <w:sz w:val="22"/>
          <w:szCs w:val="22"/>
        </w:rPr>
        <w:t xml:space="preserve">ze strony Zamawiającego: z Arnoldem </w:t>
      </w:r>
      <w:proofErr w:type="spellStart"/>
      <w:r w:rsidRPr="00914EDA">
        <w:rPr>
          <w:rFonts w:asciiTheme="minorHAnsi" w:hAnsiTheme="minorHAnsi"/>
          <w:bCs/>
          <w:sz w:val="22"/>
          <w:szCs w:val="22"/>
        </w:rPr>
        <w:t>Pasztą</w:t>
      </w:r>
      <w:proofErr w:type="spellEnd"/>
      <w:r w:rsidRPr="00914EDA">
        <w:rPr>
          <w:rFonts w:asciiTheme="minorHAnsi" w:hAnsiTheme="minorHAnsi"/>
          <w:bCs/>
          <w:sz w:val="22"/>
          <w:szCs w:val="22"/>
        </w:rPr>
        <w:t xml:space="preserve">, e-mail: </w:t>
      </w:r>
      <w:hyperlink r:id="rId9" w:history="1">
        <w:r w:rsidR="00914EDA" w:rsidRPr="00A55379">
          <w:rPr>
            <w:rStyle w:val="Hipercze"/>
            <w:rFonts w:asciiTheme="minorHAnsi" w:hAnsiTheme="minorHAnsi"/>
            <w:bCs/>
            <w:sz w:val="22"/>
            <w:szCs w:val="22"/>
          </w:rPr>
          <w:t>iod@wspr.bydgoszcz.pl</w:t>
        </w:r>
      </w:hyperlink>
    </w:p>
    <w:p w14:paraId="73A80E6A" w14:textId="77777777" w:rsidR="00AF5B6D" w:rsidRDefault="00AF5B6D" w:rsidP="00AF5B6D">
      <w:pPr>
        <w:pStyle w:val="Akapitzlist"/>
        <w:numPr>
          <w:ilvl w:val="1"/>
          <w:numId w:val="34"/>
        </w:numPr>
        <w:tabs>
          <w:tab w:val="left" w:pos="426"/>
        </w:tabs>
        <w:suppressAutoHyphens/>
        <w:spacing w:before="0" w:after="0" w:line="23" w:lineRule="atLeast"/>
        <w:ind w:left="993" w:hanging="567"/>
        <w:jc w:val="both"/>
        <w:rPr>
          <w:rFonts w:asciiTheme="minorHAnsi" w:hAnsiTheme="minorHAnsi"/>
          <w:bCs/>
          <w:sz w:val="22"/>
          <w:szCs w:val="22"/>
        </w:rPr>
      </w:pPr>
      <w:r w:rsidRPr="00914EDA">
        <w:rPr>
          <w:rFonts w:asciiTheme="minorHAnsi" w:hAnsiTheme="minorHAnsi"/>
          <w:bCs/>
          <w:sz w:val="22"/>
          <w:szCs w:val="22"/>
        </w:rPr>
        <w:t xml:space="preserve">ze strony Wykonawcy: z </w:t>
      </w:r>
      <w:r w:rsidR="00914EDA">
        <w:rPr>
          <w:rFonts w:asciiTheme="minorHAnsi" w:hAnsiTheme="minorHAnsi"/>
          <w:bCs/>
          <w:sz w:val="22"/>
          <w:szCs w:val="22"/>
        </w:rPr>
        <w:t>....................................</w:t>
      </w:r>
      <w:r w:rsidRPr="00914EDA">
        <w:rPr>
          <w:rFonts w:asciiTheme="minorHAnsi" w:hAnsiTheme="minorHAnsi"/>
          <w:bCs/>
          <w:sz w:val="22"/>
          <w:szCs w:val="22"/>
        </w:rPr>
        <w:t xml:space="preserve">, e-mail: </w:t>
      </w:r>
      <w:r w:rsidR="00914EDA">
        <w:rPr>
          <w:rFonts w:asciiTheme="minorHAnsi" w:hAnsiTheme="minorHAnsi"/>
          <w:bCs/>
          <w:sz w:val="22"/>
          <w:szCs w:val="22"/>
        </w:rPr>
        <w:t>.......................................................</w:t>
      </w:r>
    </w:p>
    <w:p w14:paraId="113DE156" w14:textId="77777777" w:rsidR="00AF5B6D" w:rsidRDefault="00AF5B6D" w:rsidP="00AF5B6D">
      <w:pPr>
        <w:pStyle w:val="Akapitzlist"/>
        <w:numPr>
          <w:ilvl w:val="0"/>
          <w:numId w:val="34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914EDA">
        <w:rPr>
          <w:rFonts w:asciiTheme="minorHAnsi" w:hAnsiTheme="minorHAnsi"/>
          <w:bCs/>
          <w:sz w:val="22"/>
          <w:szCs w:val="22"/>
        </w:rPr>
        <w:t>Podanie danych osobowych osób do kontaktów jest dobrowolne, ale konieczne dla celów związanych</w:t>
      </w:r>
      <w:r w:rsidR="00914EDA">
        <w:rPr>
          <w:rFonts w:asciiTheme="minorHAnsi" w:hAnsiTheme="minorHAnsi"/>
          <w:bCs/>
          <w:sz w:val="22"/>
          <w:szCs w:val="22"/>
        </w:rPr>
        <w:t xml:space="preserve"> </w:t>
      </w:r>
      <w:r w:rsidRPr="00914EDA">
        <w:rPr>
          <w:rFonts w:asciiTheme="minorHAnsi" w:hAnsiTheme="minorHAnsi"/>
          <w:bCs/>
          <w:sz w:val="22"/>
          <w:szCs w:val="22"/>
        </w:rPr>
        <w:t>z zawarciem i realizacją umowy.</w:t>
      </w:r>
    </w:p>
    <w:p w14:paraId="0DFA5838" w14:textId="77777777" w:rsidR="00AF5B6D" w:rsidRPr="00914EDA" w:rsidRDefault="00AF5B6D" w:rsidP="00AF5B6D">
      <w:pPr>
        <w:pStyle w:val="Akapitzlist"/>
        <w:numPr>
          <w:ilvl w:val="0"/>
          <w:numId w:val="34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914EDA">
        <w:rPr>
          <w:rFonts w:asciiTheme="minorHAnsi" w:hAnsiTheme="minorHAnsi"/>
          <w:bCs/>
          <w:sz w:val="22"/>
          <w:szCs w:val="22"/>
        </w:rPr>
        <w:t>Dane osobowe, osób o których mowa w ust. 1 nie będą poddawane profilowaniu. Strony nie będą</w:t>
      </w:r>
      <w:r w:rsidR="00914EDA" w:rsidRPr="00914EDA">
        <w:rPr>
          <w:rFonts w:asciiTheme="minorHAnsi" w:hAnsiTheme="minorHAnsi"/>
          <w:bCs/>
          <w:sz w:val="22"/>
          <w:szCs w:val="22"/>
        </w:rPr>
        <w:t xml:space="preserve"> </w:t>
      </w:r>
      <w:r w:rsidRPr="00914EDA">
        <w:rPr>
          <w:rFonts w:asciiTheme="minorHAnsi" w:hAnsiTheme="minorHAnsi"/>
          <w:bCs/>
          <w:sz w:val="22"/>
          <w:szCs w:val="22"/>
        </w:rPr>
        <w:t>przekazywać tych danych osobowych poza Europejski Obszar Gospodarczy lub organizacji</w:t>
      </w:r>
      <w:r w:rsidR="00914EDA" w:rsidRPr="00914EDA">
        <w:rPr>
          <w:rFonts w:asciiTheme="minorHAnsi" w:hAnsiTheme="minorHAnsi"/>
          <w:bCs/>
          <w:sz w:val="22"/>
          <w:szCs w:val="22"/>
        </w:rPr>
        <w:t xml:space="preserve"> </w:t>
      </w:r>
      <w:r w:rsidRPr="00914EDA">
        <w:rPr>
          <w:rFonts w:asciiTheme="minorHAnsi" w:hAnsiTheme="minorHAnsi"/>
          <w:bCs/>
          <w:sz w:val="22"/>
          <w:szCs w:val="22"/>
        </w:rPr>
        <w:t>międzynarodowej. Dane osobowe mogą zostać udostępnione organom uprawnionym na podstawie</w:t>
      </w:r>
      <w:r w:rsidR="00914EDA">
        <w:rPr>
          <w:rFonts w:asciiTheme="minorHAnsi" w:hAnsiTheme="minorHAnsi"/>
          <w:bCs/>
          <w:sz w:val="22"/>
          <w:szCs w:val="22"/>
        </w:rPr>
        <w:t xml:space="preserve"> </w:t>
      </w:r>
      <w:r w:rsidRPr="00914EDA">
        <w:rPr>
          <w:rFonts w:asciiTheme="minorHAnsi" w:hAnsiTheme="minorHAnsi"/>
          <w:bCs/>
          <w:sz w:val="22"/>
          <w:szCs w:val="22"/>
        </w:rPr>
        <w:t>przepisów prawa.</w:t>
      </w:r>
    </w:p>
    <w:p w14:paraId="581703C1" w14:textId="77777777" w:rsidR="00AF5B6D" w:rsidRDefault="00AF5B6D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05F7F1C9" w14:textId="77777777" w:rsidR="00AF5B6D" w:rsidRPr="00E12276" w:rsidRDefault="00AF5B6D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14</w:t>
      </w:r>
    </w:p>
    <w:p w14:paraId="14036A5D" w14:textId="77777777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Wszelkie zmiany umowy wymagają formy pisemnej pod rygorem ich nieważności i mogą nastąpić na zasadach określonych w art. </w:t>
      </w:r>
      <w:r w:rsidR="00E07E80" w:rsidRPr="00E12276">
        <w:rPr>
          <w:rFonts w:asciiTheme="minorHAnsi" w:hAnsiTheme="minorHAnsi"/>
          <w:sz w:val="22"/>
          <w:szCs w:val="22"/>
        </w:rPr>
        <w:t xml:space="preserve">455 </w:t>
      </w:r>
      <w:r w:rsidRPr="00E12276">
        <w:rPr>
          <w:rFonts w:asciiTheme="minorHAnsi" w:hAnsiTheme="minorHAnsi"/>
          <w:sz w:val="22"/>
          <w:szCs w:val="22"/>
        </w:rPr>
        <w:t>ustawy z dnia</w:t>
      </w:r>
      <w:r w:rsidR="00E07E80" w:rsidRPr="00E12276">
        <w:rPr>
          <w:rFonts w:asciiTheme="minorHAnsi" w:hAnsiTheme="minorHAnsi"/>
          <w:sz w:val="22"/>
          <w:szCs w:val="22"/>
        </w:rPr>
        <w:t xml:space="preserve"> 11 września 2019 r. Prawo zamówień publicznych </w:t>
      </w:r>
      <w:r w:rsidR="00DD1B33">
        <w:rPr>
          <w:rFonts w:asciiTheme="minorHAnsi" w:hAnsiTheme="minorHAnsi"/>
          <w:sz w:val="22"/>
          <w:szCs w:val="22"/>
        </w:rPr>
        <w:br/>
      </w:r>
      <w:r w:rsidR="00E07E80" w:rsidRPr="00E12276">
        <w:rPr>
          <w:rFonts w:asciiTheme="minorHAnsi" w:hAnsiTheme="minorHAnsi"/>
          <w:sz w:val="22"/>
          <w:szCs w:val="22"/>
        </w:rPr>
        <w:t>(Dz.</w:t>
      </w:r>
      <w:r w:rsidR="00D06568" w:rsidRPr="00E12276">
        <w:rPr>
          <w:rFonts w:asciiTheme="minorHAnsi" w:hAnsiTheme="minorHAnsi"/>
          <w:sz w:val="22"/>
          <w:szCs w:val="22"/>
        </w:rPr>
        <w:t xml:space="preserve"> </w:t>
      </w:r>
      <w:r w:rsidR="00E07E80" w:rsidRPr="00E12276">
        <w:rPr>
          <w:rFonts w:asciiTheme="minorHAnsi" w:hAnsiTheme="minorHAnsi"/>
          <w:sz w:val="22"/>
          <w:szCs w:val="22"/>
        </w:rPr>
        <w:t>U. 2019 poz. 2019 z</w:t>
      </w:r>
      <w:r w:rsidR="00FF177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F1777">
        <w:rPr>
          <w:rFonts w:asciiTheme="minorHAnsi" w:hAnsiTheme="minorHAnsi"/>
          <w:sz w:val="22"/>
          <w:szCs w:val="22"/>
        </w:rPr>
        <w:t>późn</w:t>
      </w:r>
      <w:proofErr w:type="spellEnd"/>
      <w:r w:rsidR="00FF1777">
        <w:rPr>
          <w:rFonts w:asciiTheme="minorHAnsi" w:hAnsiTheme="minorHAnsi"/>
          <w:sz w:val="22"/>
          <w:szCs w:val="22"/>
        </w:rPr>
        <w:t>.</w:t>
      </w:r>
      <w:r w:rsidR="00E07E80" w:rsidRPr="00E12276">
        <w:rPr>
          <w:rFonts w:asciiTheme="minorHAnsi" w:hAnsiTheme="minorHAnsi"/>
          <w:sz w:val="22"/>
          <w:szCs w:val="22"/>
        </w:rPr>
        <w:t xml:space="preserve"> zm</w:t>
      </w:r>
      <w:r w:rsidR="00D06568" w:rsidRPr="00E12276">
        <w:rPr>
          <w:rFonts w:asciiTheme="minorHAnsi" w:hAnsiTheme="minorHAnsi"/>
          <w:sz w:val="22"/>
          <w:szCs w:val="22"/>
        </w:rPr>
        <w:t xml:space="preserve">.) </w:t>
      </w:r>
      <w:r w:rsidRPr="00E12276">
        <w:rPr>
          <w:rFonts w:asciiTheme="minorHAnsi" w:hAnsiTheme="minorHAnsi"/>
          <w:sz w:val="22"/>
          <w:szCs w:val="22"/>
        </w:rPr>
        <w:t>i muszą być zgodne z zapisami SWZ.</w:t>
      </w:r>
    </w:p>
    <w:p w14:paraId="62142A0E" w14:textId="77777777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3A9E44BC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  <w:r w:rsidR="00AF5B6D">
        <w:rPr>
          <w:rFonts w:asciiTheme="minorHAnsi" w:hAnsiTheme="minorHAnsi"/>
          <w:b/>
          <w:sz w:val="22"/>
          <w:szCs w:val="22"/>
        </w:rPr>
        <w:t>5</w:t>
      </w:r>
    </w:p>
    <w:p w14:paraId="64BFBE7B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Wszelkie spory wynikłe na tle realizacji niniejszej umowy rozstrzygać będzie właściwy rzeczowo, Sąd powszechny w Bydgoszczy. </w:t>
      </w:r>
    </w:p>
    <w:p w14:paraId="07DA8704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  <w:r w:rsidR="00AF5B6D">
        <w:rPr>
          <w:rFonts w:asciiTheme="minorHAnsi" w:hAnsiTheme="minorHAnsi"/>
          <w:b/>
          <w:sz w:val="22"/>
          <w:szCs w:val="22"/>
        </w:rPr>
        <w:t>6</w:t>
      </w:r>
    </w:p>
    <w:p w14:paraId="657A620B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W sprawach nieuregulowanych niniejszą umową zastosowanie mają przepisy Kodeksu Cywilnego </w:t>
      </w:r>
      <w:r w:rsidR="00DD1B33">
        <w:rPr>
          <w:rFonts w:asciiTheme="minorHAnsi" w:hAnsiTheme="minorHAnsi"/>
          <w:sz w:val="22"/>
          <w:szCs w:val="22"/>
        </w:rPr>
        <w:br/>
      </w:r>
      <w:r w:rsidRPr="00E12276">
        <w:rPr>
          <w:rFonts w:asciiTheme="minorHAnsi" w:hAnsiTheme="minorHAnsi"/>
          <w:sz w:val="22"/>
          <w:szCs w:val="22"/>
        </w:rPr>
        <w:t xml:space="preserve">i ustawy Prawo zamówień publicznych </w:t>
      </w:r>
      <w:r w:rsidR="00E07E80" w:rsidRPr="00E12276">
        <w:rPr>
          <w:rFonts w:asciiTheme="minorHAnsi" w:hAnsiTheme="minorHAnsi"/>
          <w:sz w:val="22"/>
          <w:szCs w:val="22"/>
        </w:rPr>
        <w:t>oraz</w:t>
      </w:r>
      <w:r w:rsidRPr="00E12276">
        <w:rPr>
          <w:rFonts w:asciiTheme="minorHAnsi" w:hAnsiTheme="minorHAnsi"/>
          <w:sz w:val="22"/>
          <w:szCs w:val="22"/>
        </w:rPr>
        <w:t xml:space="preserve"> zapisów SWZ.</w:t>
      </w:r>
    </w:p>
    <w:p w14:paraId="231025AD" w14:textId="77777777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7189C15D" w14:textId="77777777" w:rsidR="002E3B77" w:rsidRDefault="002E3B77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3D8223FB" w14:textId="29425A2A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  <w:r w:rsidR="00AF5B6D">
        <w:rPr>
          <w:rFonts w:asciiTheme="minorHAnsi" w:hAnsiTheme="minorHAnsi"/>
          <w:b/>
          <w:sz w:val="22"/>
          <w:szCs w:val="22"/>
        </w:rPr>
        <w:t>7</w:t>
      </w:r>
    </w:p>
    <w:p w14:paraId="44AB2E9F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Umowę sporządzono w dwóch jednobrzmiących egzemplarzach po jednym dla każdej ze </w:t>
      </w:r>
      <w:r w:rsidR="00FF1777">
        <w:rPr>
          <w:rFonts w:asciiTheme="minorHAnsi" w:hAnsiTheme="minorHAnsi"/>
          <w:sz w:val="22"/>
          <w:szCs w:val="22"/>
        </w:rPr>
        <w:t>S</w:t>
      </w:r>
      <w:r w:rsidRPr="00E12276">
        <w:rPr>
          <w:rFonts w:asciiTheme="minorHAnsi" w:hAnsiTheme="minorHAnsi"/>
          <w:sz w:val="22"/>
          <w:szCs w:val="22"/>
        </w:rPr>
        <w:t>tron.</w:t>
      </w:r>
    </w:p>
    <w:p w14:paraId="76286CD0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07E36CB7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3ACE536A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1862E66C" w14:textId="77777777" w:rsidR="00F81850" w:rsidRPr="00E12276" w:rsidRDefault="0063155F" w:rsidP="00914EDA">
      <w:pPr>
        <w:tabs>
          <w:tab w:val="left" w:pos="426"/>
        </w:tabs>
        <w:suppressAutoHyphens/>
        <w:spacing w:before="0" w:after="0" w:line="23" w:lineRule="atLeast"/>
        <w:jc w:val="both"/>
        <w:rPr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 W Y K O N A W C A</w:t>
      </w:r>
      <w:r w:rsidRPr="00E12276">
        <w:rPr>
          <w:rFonts w:asciiTheme="minorHAnsi" w:hAnsiTheme="minorHAnsi"/>
          <w:b/>
          <w:sz w:val="22"/>
          <w:szCs w:val="22"/>
        </w:rPr>
        <w:tab/>
        <w:t xml:space="preserve">                                                                             </w:t>
      </w:r>
      <w:r w:rsidRPr="00E12276">
        <w:rPr>
          <w:rFonts w:asciiTheme="minorHAnsi" w:hAnsiTheme="minorHAnsi"/>
          <w:b/>
          <w:sz w:val="22"/>
          <w:szCs w:val="22"/>
        </w:rPr>
        <w:tab/>
      </w:r>
      <w:r w:rsidRPr="00E12276">
        <w:rPr>
          <w:rFonts w:asciiTheme="minorHAnsi" w:hAnsiTheme="minorHAnsi"/>
          <w:b/>
          <w:sz w:val="22"/>
          <w:szCs w:val="22"/>
        </w:rPr>
        <w:tab/>
      </w:r>
      <w:r w:rsidRPr="00E12276">
        <w:rPr>
          <w:rFonts w:asciiTheme="minorHAnsi" w:hAnsiTheme="minorHAnsi"/>
          <w:b/>
          <w:sz w:val="22"/>
          <w:szCs w:val="22"/>
        </w:rPr>
        <w:tab/>
      </w:r>
      <w:r w:rsidRPr="00E12276">
        <w:rPr>
          <w:rFonts w:asciiTheme="minorHAnsi" w:hAnsiTheme="minorHAnsi"/>
          <w:b/>
          <w:sz w:val="22"/>
          <w:szCs w:val="22"/>
        </w:rPr>
        <w:tab/>
        <w:t xml:space="preserve">           Z A M A W I A J Ą C Y</w:t>
      </w:r>
    </w:p>
    <w:sectPr w:rsidR="00F81850" w:rsidRPr="00E12276" w:rsidSect="00103434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5CA92" w14:textId="77777777" w:rsidR="00D82AC1" w:rsidRDefault="00D82AC1">
      <w:pPr>
        <w:spacing w:before="0" w:after="0" w:line="240" w:lineRule="auto"/>
      </w:pPr>
      <w:r>
        <w:separator/>
      </w:r>
    </w:p>
  </w:endnote>
  <w:endnote w:type="continuationSeparator" w:id="0">
    <w:p w14:paraId="6064D35B" w14:textId="77777777" w:rsidR="00D82AC1" w:rsidRDefault="00D82A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7BD1E" w14:textId="77777777" w:rsidR="000C4363" w:rsidRPr="002A0908" w:rsidRDefault="009E5456">
    <w:pPr>
      <w:pStyle w:val="Stopka"/>
      <w:jc w:val="right"/>
      <w:rPr>
        <w:sz w:val="16"/>
        <w:szCs w:val="16"/>
      </w:rPr>
    </w:pPr>
    <w:r w:rsidRPr="002A0908">
      <w:rPr>
        <w:sz w:val="16"/>
        <w:szCs w:val="16"/>
      </w:rPr>
      <w:t xml:space="preserve">str. </w:t>
    </w:r>
    <w:r w:rsidR="000A42A8" w:rsidRPr="002A0908">
      <w:rPr>
        <w:sz w:val="16"/>
        <w:szCs w:val="16"/>
      </w:rPr>
      <w:fldChar w:fldCharType="begin"/>
    </w:r>
    <w:r w:rsidRPr="002A0908">
      <w:rPr>
        <w:sz w:val="16"/>
        <w:szCs w:val="16"/>
      </w:rPr>
      <w:instrText>PAGE    \* MERGEFORMAT</w:instrText>
    </w:r>
    <w:r w:rsidR="000A42A8" w:rsidRPr="002A0908">
      <w:rPr>
        <w:sz w:val="16"/>
        <w:szCs w:val="16"/>
      </w:rPr>
      <w:fldChar w:fldCharType="separate"/>
    </w:r>
    <w:r w:rsidR="008E014B">
      <w:rPr>
        <w:noProof/>
        <w:sz w:val="16"/>
        <w:szCs w:val="16"/>
      </w:rPr>
      <w:t>8</w:t>
    </w:r>
    <w:r w:rsidR="000A42A8" w:rsidRPr="002A0908">
      <w:rPr>
        <w:sz w:val="16"/>
        <w:szCs w:val="16"/>
      </w:rPr>
      <w:fldChar w:fldCharType="end"/>
    </w:r>
  </w:p>
  <w:p w14:paraId="1BDF203C" w14:textId="77777777" w:rsidR="000C4363" w:rsidRPr="002A0908" w:rsidRDefault="000C4363" w:rsidP="0032165A">
    <w:pPr>
      <w:pStyle w:val="Stopka"/>
      <w:tabs>
        <w:tab w:val="left" w:pos="3483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FB846" w14:textId="77777777" w:rsidR="00D82AC1" w:rsidRDefault="00D82AC1">
      <w:pPr>
        <w:spacing w:before="0" w:after="0" w:line="240" w:lineRule="auto"/>
      </w:pPr>
      <w:r>
        <w:separator/>
      </w:r>
    </w:p>
  </w:footnote>
  <w:footnote w:type="continuationSeparator" w:id="0">
    <w:p w14:paraId="51EB377D" w14:textId="77777777" w:rsidR="00D82AC1" w:rsidRDefault="00D82A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382DE" w14:textId="77777777" w:rsidR="000C4363" w:rsidRDefault="000C4363" w:rsidP="00EB70FD">
    <w:pPr>
      <w:spacing w:after="0"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D5F1C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826023A4"/>
    <w:name w:val="WW8Num2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24"/>
        <w:szCs w:val="22"/>
        <w:u w:val="none"/>
        <w:effect w:val="none"/>
      </w:rPr>
    </w:lvl>
  </w:abstractNum>
  <w:abstractNum w:abstractNumId="2" w15:restartNumberingAfterBreak="0">
    <w:nsid w:val="00000004"/>
    <w:multiLevelType w:val="multilevel"/>
    <w:tmpl w:val="4502AB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D58039D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E07EC73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4BCC5380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1"/>
    <w:multiLevelType w:val="multilevel"/>
    <w:tmpl w:val="B3A4418A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180"/>
      </w:pPr>
      <w:rPr>
        <w:rFonts w:ascii="Wingdings" w:hAnsi="Wingdings" w:cs="Arial Black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31313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B91936"/>
    <w:multiLevelType w:val="hybridMultilevel"/>
    <w:tmpl w:val="A35C8A0E"/>
    <w:lvl w:ilvl="0" w:tplc="474C928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C7E68"/>
    <w:multiLevelType w:val="hybridMultilevel"/>
    <w:tmpl w:val="B644E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8D77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53C5048"/>
    <w:multiLevelType w:val="hybridMultilevel"/>
    <w:tmpl w:val="4FAA981A"/>
    <w:lvl w:ilvl="0" w:tplc="474C928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D2AB1"/>
    <w:multiLevelType w:val="hybridMultilevel"/>
    <w:tmpl w:val="1E446BC4"/>
    <w:lvl w:ilvl="0" w:tplc="474C928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741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9D5742"/>
    <w:multiLevelType w:val="hybridMultilevel"/>
    <w:tmpl w:val="B270E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46A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C43E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B3C33EC"/>
    <w:multiLevelType w:val="hybridMultilevel"/>
    <w:tmpl w:val="1EE480B4"/>
    <w:lvl w:ilvl="0" w:tplc="474C928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33DB2"/>
    <w:multiLevelType w:val="multilevel"/>
    <w:tmpl w:val="83889CA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453E2B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5F515E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7B828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A3D3BB3"/>
    <w:multiLevelType w:val="hybridMultilevel"/>
    <w:tmpl w:val="25A6A1E8"/>
    <w:lvl w:ilvl="0" w:tplc="474C928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22654"/>
    <w:multiLevelType w:val="hybridMultilevel"/>
    <w:tmpl w:val="06508C2E"/>
    <w:lvl w:ilvl="0" w:tplc="474C928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E1A1D"/>
    <w:multiLevelType w:val="hybridMultilevel"/>
    <w:tmpl w:val="1B62EEF8"/>
    <w:lvl w:ilvl="0" w:tplc="474C928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84C71"/>
    <w:multiLevelType w:val="hybridMultilevel"/>
    <w:tmpl w:val="C0DE9A00"/>
    <w:lvl w:ilvl="0" w:tplc="474C928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75BD7"/>
    <w:multiLevelType w:val="hybridMultilevel"/>
    <w:tmpl w:val="CCAA3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428EB"/>
    <w:multiLevelType w:val="hybridMultilevel"/>
    <w:tmpl w:val="E56E4988"/>
    <w:lvl w:ilvl="0" w:tplc="474C928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14747"/>
    <w:multiLevelType w:val="hybridMultilevel"/>
    <w:tmpl w:val="ECBC7580"/>
    <w:lvl w:ilvl="0" w:tplc="441408F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31E06AA"/>
    <w:multiLevelType w:val="hybridMultilevel"/>
    <w:tmpl w:val="89B44400"/>
    <w:lvl w:ilvl="0" w:tplc="474C928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53E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02660856">
    <w:abstractNumId w:val="1"/>
    <w:lvlOverride w:ilvl="0">
      <w:startOverride w:val="1"/>
    </w:lvlOverride>
  </w:num>
  <w:num w:numId="2" w16cid:durableId="15247068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16904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14482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51584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66868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73854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741799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74098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7773657">
    <w:abstractNumId w:val="31"/>
  </w:num>
  <w:num w:numId="11" w16cid:durableId="267547314">
    <w:abstractNumId w:val="21"/>
  </w:num>
  <w:num w:numId="12" w16cid:durableId="661785579">
    <w:abstractNumId w:val="29"/>
  </w:num>
  <w:num w:numId="13" w16cid:durableId="1258564136">
    <w:abstractNumId w:val="12"/>
  </w:num>
  <w:num w:numId="14" w16cid:durableId="66921845">
    <w:abstractNumId w:val="17"/>
  </w:num>
  <w:num w:numId="15" w16cid:durableId="2123526944">
    <w:abstractNumId w:val="26"/>
  </w:num>
  <w:num w:numId="16" w16cid:durableId="717818974">
    <w:abstractNumId w:val="11"/>
  </w:num>
  <w:num w:numId="17" w16cid:durableId="99759919">
    <w:abstractNumId w:val="14"/>
  </w:num>
  <w:num w:numId="18" w16cid:durableId="1255439920">
    <w:abstractNumId w:val="32"/>
  </w:num>
  <w:num w:numId="19" w16cid:durableId="1505969457">
    <w:abstractNumId w:val="20"/>
  </w:num>
  <w:num w:numId="20" w16cid:durableId="1433819552">
    <w:abstractNumId w:val="27"/>
  </w:num>
  <w:num w:numId="21" w16cid:durableId="501245012">
    <w:abstractNumId w:val="25"/>
  </w:num>
  <w:num w:numId="22" w16cid:durableId="319695038">
    <w:abstractNumId w:val="15"/>
  </w:num>
  <w:num w:numId="23" w16cid:durableId="578683645">
    <w:abstractNumId w:val="30"/>
  </w:num>
  <w:num w:numId="24" w16cid:durableId="516188593">
    <w:abstractNumId w:val="0"/>
  </w:num>
  <w:num w:numId="25" w16cid:durableId="1141384218">
    <w:abstractNumId w:val="23"/>
  </w:num>
  <w:num w:numId="26" w16cid:durableId="996542420">
    <w:abstractNumId w:val="28"/>
  </w:num>
  <w:num w:numId="27" w16cid:durableId="1224830507">
    <w:abstractNumId w:val="19"/>
  </w:num>
  <w:num w:numId="28" w16cid:durableId="1058436780">
    <w:abstractNumId w:val="18"/>
  </w:num>
  <w:num w:numId="29" w16cid:durableId="1098986875">
    <w:abstractNumId w:val="16"/>
  </w:num>
  <w:num w:numId="30" w16cid:durableId="550729363">
    <w:abstractNumId w:val="24"/>
  </w:num>
  <w:num w:numId="31" w16cid:durableId="733356731">
    <w:abstractNumId w:val="13"/>
  </w:num>
  <w:num w:numId="32" w16cid:durableId="705914055">
    <w:abstractNumId w:val="22"/>
  </w:num>
  <w:num w:numId="33" w16cid:durableId="403261002">
    <w:abstractNumId w:val="33"/>
  </w:num>
  <w:num w:numId="34" w16cid:durableId="5461139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56"/>
    <w:rsid w:val="00050F24"/>
    <w:rsid w:val="000517AE"/>
    <w:rsid w:val="00053477"/>
    <w:rsid w:val="00090342"/>
    <w:rsid w:val="000A42A8"/>
    <w:rsid w:val="000C4363"/>
    <w:rsid w:val="00111024"/>
    <w:rsid w:val="00147F52"/>
    <w:rsid w:val="001D7802"/>
    <w:rsid w:val="00207FEF"/>
    <w:rsid w:val="00233E33"/>
    <w:rsid w:val="0026279F"/>
    <w:rsid w:val="00276935"/>
    <w:rsid w:val="00284BA0"/>
    <w:rsid w:val="0028560C"/>
    <w:rsid w:val="00290506"/>
    <w:rsid w:val="002A0E93"/>
    <w:rsid w:val="002A1F26"/>
    <w:rsid w:val="002C2988"/>
    <w:rsid w:val="002E3B77"/>
    <w:rsid w:val="002E52A4"/>
    <w:rsid w:val="00332D85"/>
    <w:rsid w:val="00377A3E"/>
    <w:rsid w:val="003A5316"/>
    <w:rsid w:val="003C021A"/>
    <w:rsid w:val="003F3183"/>
    <w:rsid w:val="00420D15"/>
    <w:rsid w:val="004219C9"/>
    <w:rsid w:val="00430A45"/>
    <w:rsid w:val="0044308E"/>
    <w:rsid w:val="00475CAD"/>
    <w:rsid w:val="004C1A41"/>
    <w:rsid w:val="004C21DE"/>
    <w:rsid w:val="004D1711"/>
    <w:rsid w:val="004F292B"/>
    <w:rsid w:val="0051327D"/>
    <w:rsid w:val="005744FB"/>
    <w:rsid w:val="005B0569"/>
    <w:rsid w:val="005C0522"/>
    <w:rsid w:val="005C7E67"/>
    <w:rsid w:val="0063155F"/>
    <w:rsid w:val="00635ED8"/>
    <w:rsid w:val="00675232"/>
    <w:rsid w:val="00696FDD"/>
    <w:rsid w:val="006C09D7"/>
    <w:rsid w:val="006F779C"/>
    <w:rsid w:val="0070622A"/>
    <w:rsid w:val="00755FF9"/>
    <w:rsid w:val="007700CC"/>
    <w:rsid w:val="007835CA"/>
    <w:rsid w:val="00797EFA"/>
    <w:rsid w:val="007A6E7D"/>
    <w:rsid w:val="007C1800"/>
    <w:rsid w:val="007C2871"/>
    <w:rsid w:val="00800E73"/>
    <w:rsid w:val="00840B9C"/>
    <w:rsid w:val="0086086E"/>
    <w:rsid w:val="00893713"/>
    <w:rsid w:val="008A45D2"/>
    <w:rsid w:val="008D5D4C"/>
    <w:rsid w:val="008E014B"/>
    <w:rsid w:val="00914EDA"/>
    <w:rsid w:val="0091600D"/>
    <w:rsid w:val="00935B7E"/>
    <w:rsid w:val="00954ADB"/>
    <w:rsid w:val="009810A6"/>
    <w:rsid w:val="0099560A"/>
    <w:rsid w:val="009A004D"/>
    <w:rsid w:val="009E5456"/>
    <w:rsid w:val="009F0477"/>
    <w:rsid w:val="00A10035"/>
    <w:rsid w:val="00AB36A8"/>
    <w:rsid w:val="00AD423A"/>
    <w:rsid w:val="00AF5B6D"/>
    <w:rsid w:val="00B356C1"/>
    <w:rsid w:val="00B54088"/>
    <w:rsid w:val="00BA08BC"/>
    <w:rsid w:val="00BB7588"/>
    <w:rsid w:val="00BD19B6"/>
    <w:rsid w:val="00BD1BE7"/>
    <w:rsid w:val="00BF5321"/>
    <w:rsid w:val="00C039C1"/>
    <w:rsid w:val="00C15423"/>
    <w:rsid w:val="00C44FAD"/>
    <w:rsid w:val="00C6278B"/>
    <w:rsid w:val="00C7592B"/>
    <w:rsid w:val="00C77689"/>
    <w:rsid w:val="00D05A9A"/>
    <w:rsid w:val="00D06568"/>
    <w:rsid w:val="00D12607"/>
    <w:rsid w:val="00D35AA9"/>
    <w:rsid w:val="00D7374D"/>
    <w:rsid w:val="00D75C35"/>
    <w:rsid w:val="00D82AC1"/>
    <w:rsid w:val="00D862BE"/>
    <w:rsid w:val="00D87FCF"/>
    <w:rsid w:val="00DD1B33"/>
    <w:rsid w:val="00DE07BD"/>
    <w:rsid w:val="00E07E80"/>
    <w:rsid w:val="00E12276"/>
    <w:rsid w:val="00E2229D"/>
    <w:rsid w:val="00E46DE6"/>
    <w:rsid w:val="00E63785"/>
    <w:rsid w:val="00F707DF"/>
    <w:rsid w:val="00F726E9"/>
    <w:rsid w:val="00F81850"/>
    <w:rsid w:val="00FC5359"/>
    <w:rsid w:val="00FE7834"/>
    <w:rsid w:val="00FF1777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2C2D"/>
  <w15:docId w15:val="{322B4FA1-7E9A-4D3E-9F4D-851F58DC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456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rsid w:val="009E5456"/>
  </w:style>
  <w:style w:type="character" w:customStyle="1" w:styleId="Tekstpodstawowy2Znak">
    <w:name w:val="Tekst podstawowy 2 Znak"/>
    <w:link w:val="Tekstpodstawowy2"/>
    <w:rsid w:val="009E54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E5456"/>
  </w:style>
  <w:style w:type="character" w:customStyle="1" w:styleId="Tekstpodstawowywcity3Znak">
    <w:name w:val="Tekst podstawowy wcięty 3 Znak"/>
    <w:link w:val="Tekstpodstawowywcity3"/>
    <w:uiPriority w:val="99"/>
    <w:semiHidden/>
    <w:rsid w:val="009E545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E54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1">
    <w:name w:val="Stopka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E5456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9E5456"/>
    <w:pPr>
      <w:spacing w:after="0" w:line="240" w:lineRule="auto"/>
      <w:jc w:val="center"/>
    </w:pPr>
    <w:rPr>
      <w:rFonts w:ascii="Times New Roman" w:hAnsi="Times New Roman"/>
      <w:sz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9E5456"/>
    <w:pPr>
      <w:tabs>
        <w:tab w:val="left" w:pos="426"/>
      </w:tabs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E5456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E5456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E5456"/>
    <w:rPr>
      <w:rFonts w:ascii="Calibri" w:eastAsia="Times New Roman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1"/>
    <w:uiPriority w:val="99"/>
    <w:unhideWhenUsed/>
    <w:rsid w:val="009E54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character" w:customStyle="1" w:styleId="TekstpodstawowywcityZnak1">
    <w:name w:val="Tekst podstawowy wcięty Znak1"/>
    <w:link w:val="Tekstpodstawowywcity"/>
    <w:uiPriority w:val="99"/>
    <w:rsid w:val="009E5456"/>
    <w:rPr>
      <w:rFonts w:ascii="Calibri" w:eastAsia="Times New Roman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C287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871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nhideWhenUsed/>
    <w:rsid w:val="0063155F"/>
    <w:pPr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3155F"/>
    <w:rPr>
      <w:rFonts w:ascii="Calibri" w:eastAsia="Times New Roman" w:hAnsi="Calibri" w:cs="Times New Roman"/>
      <w:sz w:val="20"/>
      <w:szCs w:val="20"/>
    </w:rPr>
  </w:style>
  <w:style w:type="character" w:customStyle="1" w:styleId="TekstpodstawowyZnak1">
    <w:name w:val="Tekst podstawowy Znak1"/>
    <w:link w:val="Tekstpodstawowy"/>
    <w:rsid w:val="0063155F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F177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177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36A8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36A8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36A8"/>
    <w:rPr>
      <w:vertAlign w:val="superscript"/>
    </w:rPr>
  </w:style>
  <w:style w:type="paragraph" w:customStyle="1" w:styleId="Default">
    <w:name w:val="Default"/>
    <w:rsid w:val="00B540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barylska@wspr.bydgoszc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spr.bydgo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6E766-6267-4B3E-96A4-4FC4DDA5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3550</Words>
  <Characters>21303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Tomaszewska</cp:lastModifiedBy>
  <cp:revision>8</cp:revision>
  <cp:lastPrinted>2020-06-19T07:01:00Z</cp:lastPrinted>
  <dcterms:created xsi:type="dcterms:W3CDTF">2024-03-28T06:41:00Z</dcterms:created>
  <dcterms:modified xsi:type="dcterms:W3CDTF">2024-07-15T09:50:00Z</dcterms:modified>
</cp:coreProperties>
</file>