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098C" w14:textId="4F1B699F" w:rsidR="008B6360" w:rsidRPr="00FE0643" w:rsidRDefault="008B6360" w:rsidP="008B6360">
      <w:pPr>
        <w:ind w:left="5664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935BEF">
        <w:rPr>
          <w:rFonts w:ascii="Times New Roman" w:hAnsi="Times New Roman" w:cs="Times New Roman"/>
          <w:sz w:val="24"/>
          <w:szCs w:val="24"/>
        </w:rPr>
        <w:t>24</w:t>
      </w:r>
      <w:r w:rsidRPr="00FE0643">
        <w:rPr>
          <w:rFonts w:ascii="Times New Roman" w:hAnsi="Times New Roman" w:cs="Times New Roman"/>
          <w:sz w:val="24"/>
          <w:szCs w:val="24"/>
        </w:rPr>
        <w:t>.</w:t>
      </w:r>
      <w:r w:rsidR="00683E72" w:rsidRPr="00FE0643">
        <w:rPr>
          <w:rFonts w:ascii="Times New Roman" w:hAnsi="Times New Roman" w:cs="Times New Roman"/>
          <w:sz w:val="24"/>
          <w:szCs w:val="24"/>
        </w:rPr>
        <w:t>03</w:t>
      </w:r>
      <w:r w:rsidRPr="00FE0643">
        <w:rPr>
          <w:rFonts w:ascii="Times New Roman" w:hAnsi="Times New Roman" w:cs="Times New Roman"/>
          <w:sz w:val="24"/>
          <w:szCs w:val="24"/>
        </w:rPr>
        <w:t>.202</w:t>
      </w:r>
      <w:r w:rsidR="00683E72" w:rsidRPr="00FE0643">
        <w:rPr>
          <w:rFonts w:ascii="Times New Roman" w:hAnsi="Times New Roman" w:cs="Times New Roman"/>
          <w:sz w:val="24"/>
          <w:szCs w:val="24"/>
        </w:rPr>
        <w:t>3</w:t>
      </w:r>
      <w:r w:rsidRPr="00FE064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2574767" w14:textId="77777777" w:rsidR="008B6360" w:rsidRPr="00FE0643" w:rsidRDefault="008B6360" w:rsidP="008B6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Gmina Miejska </w:t>
      </w:r>
    </w:p>
    <w:p w14:paraId="795B2AE2" w14:textId="77777777" w:rsidR="008B6360" w:rsidRPr="00FE0643" w:rsidRDefault="008B6360" w:rsidP="008B6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     Chojnice</w:t>
      </w:r>
    </w:p>
    <w:p w14:paraId="39891298" w14:textId="77777777" w:rsidR="008B6360" w:rsidRPr="00FE0643" w:rsidRDefault="008B6360" w:rsidP="008B6360">
      <w:pPr>
        <w:rPr>
          <w:rFonts w:ascii="Times New Roman" w:hAnsi="Times New Roman" w:cs="Times New Roman"/>
          <w:sz w:val="24"/>
          <w:szCs w:val="24"/>
        </w:rPr>
      </w:pPr>
    </w:p>
    <w:p w14:paraId="5A9B19AC" w14:textId="59AA0DB8" w:rsidR="008B6360" w:rsidRPr="00FE0643" w:rsidRDefault="008B6360" w:rsidP="008B6360">
      <w:pPr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>OR.271.</w:t>
      </w:r>
      <w:r w:rsidR="00683E72" w:rsidRPr="00FE0643">
        <w:rPr>
          <w:rFonts w:ascii="Times New Roman" w:hAnsi="Times New Roman" w:cs="Times New Roman"/>
          <w:sz w:val="24"/>
          <w:szCs w:val="24"/>
        </w:rPr>
        <w:t>1</w:t>
      </w:r>
      <w:r w:rsidRPr="00FE0643">
        <w:rPr>
          <w:rFonts w:ascii="Times New Roman" w:hAnsi="Times New Roman" w:cs="Times New Roman"/>
          <w:sz w:val="24"/>
          <w:szCs w:val="24"/>
        </w:rPr>
        <w:t>.202</w:t>
      </w:r>
      <w:r w:rsidR="00683E72" w:rsidRPr="00FE0643">
        <w:rPr>
          <w:rFonts w:ascii="Times New Roman" w:hAnsi="Times New Roman" w:cs="Times New Roman"/>
          <w:sz w:val="24"/>
          <w:szCs w:val="24"/>
        </w:rPr>
        <w:t>3</w:t>
      </w:r>
    </w:p>
    <w:p w14:paraId="15ECB0FE" w14:textId="183A191F" w:rsidR="00A50E50" w:rsidRPr="00FE0643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>ODPOWIED</w:t>
      </w:r>
      <w:r w:rsidR="00F21880" w:rsidRPr="00FE0643">
        <w:rPr>
          <w:rFonts w:ascii="Times New Roman" w:hAnsi="Times New Roman" w:cs="Times New Roman"/>
          <w:sz w:val="24"/>
          <w:szCs w:val="24"/>
        </w:rPr>
        <w:t>Ź</w:t>
      </w:r>
      <w:r w:rsidRPr="00FE0643">
        <w:rPr>
          <w:rFonts w:ascii="Times New Roman" w:hAnsi="Times New Roman" w:cs="Times New Roman"/>
          <w:sz w:val="24"/>
          <w:szCs w:val="24"/>
        </w:rPr>
        <w:t xml:space="preserve"> NA PYTANI</w:t>
      </w:r>
      <w:r w:rsidR="00F21880" w:rsidRPr="00FE0643">
        <w:rPr>
          <w:rFonts w:ascii="Times New Roman" w:hAnsi="Times New Roman" w:cs="Times New Roman"/>
          <w:sz w:val="24"/>
          <w:szCs w:val="24"/>
        </w:rPr>
        <w:t>E</w:t>
      </w:r>
    </w:p>
    <w:p w14:paraId="750A42FE" w14:textId="1BB377C1" w:rsidR="003974DA" w:rsidRPr="00FE0643" w:rsidRDefault="003974DA" w:rsidP="00FE0643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Dotyczy postępowania  na </w:t>
      </w:r>
      <w:r w:rsidR="00683E72" w:rsidRPr="00FE0643">
        <w:rPr>
          <w:rFonts w:ascii="Times New Roman" w:hAnsi="Times New Roman" w:cs="Times New Roman"/>
          <w:b/>
          <w:sz w:val="24"/>
          <w:szCs w:val="24"/>
        </w:rPr>
        <w:t>Dostawę sprzętu komputerowego i audiowizualnego w ramach projektu „</w:t>
      </w:r>
      <w:r w:rsidR="00683E72" w:rsidRPr="00FE0643">
        <w:rPr>
          <w:rFonts w:ascii="Times New Roman" w:hAnsi="Times New Roman" w:cs="Times New Roman"/>
          <w:b/>
          <w:bCs/>
          <w:sz w:val="24"/>
          <w:szCs w:val="24"/>
        </w:rPr>
        <w:t>Cyfrowa Gmina”</w:t>
      </w:r>
      <w:r w:rsidRPr="00FE0643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r w:rsidR="00294EE0" w:rsidRPr="00FE0643">
        <w:rPr>
          <w:rFonts w:ascii="Times New Roman" w:hAnsi="Times New Roman" w:cs="Times New Roman"/>
          <w:sz w:val="24"/>
          <w:szCs w:val="24"/>
        </w:rPr>
        <w:t xml:space="preserve">2023/BZP 00134213/01 z dnia 2023-03-14 </w:t>
      </w:r>
      <w:r w:rsidRPr="00FE0643">
        <w:rPr>
          <w:rFonts w:ascii="Times New Roman" w:hAnsi="Times New Roman" w:cs="Times New Roman"/>
          <w:sz w:val="24"/>
          <w:szCs w:val="24"/>
        </w:rPr>
        <w:t>oraz zamieszczonego na stronie https://www.platformazakupowa.pl/chojnice/aukcj</w:t>
      </w:r>
      <w:r w:rsidR="006A2A5A">
        <w:rPr>
          <w:rFonts w:ascii="Times New Roman" w:hAnsi="Times New Roman" w:cs="Times New Roman"/>
          <w:sz w:val="24"/>
          <w:szCs w:val="24"/>
        </w:rPr>
        <w:t>e</w:t>
      </w:r>
    </w:p>
    <w:p w14:paraId="670AE36D" w14:textId="0D9D28C2" w:rsidR="009C3298" w:rsidRPr="006A2A5A" w:rsidRDefault="009C3298" w:rsidP="003974D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A5A">
        <w:rPr>
          <w:rFonts w:ascii="Times New Roman" w:hAnsi="Times New Roman" w:cs="Times New Roman"/>
          <w:b/>
          <w:bCs/>
          <w:sz w:val="24"/>
          <w:szCs w:val="24"/>
          <w:u w:val="single"/>
        </w:rPr>
        <w:t>Pyt</w:t>
      </w:r>
      <w:r w:rsidR="003974DA" w:rsidRPr="006A2A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anie </w:t>
      </w:r>
      <w:r w:rsidRPr="006A2A5A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4761D5AD" w14:textId="77777777" w:rsidR="00935BEF" w:rsidRPr="00935BEF" w:rsidRDefault="00935BEF" w:rsidP="000238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(Część III)</w:t>
      </w:r>
      <w:r w:rsidRPr="00935BEF">
        <w:rPr>
          <w:rFonts w:ascii="Times New Roman" w:hAnsi="Times New Roman" w:cs="Times New Roman"/>
          <w:sz w:val="24"/>
          <w:szCs w:val="24"/>
        </w:rPr>
        <w:br/>
      </w:r>
      <w:r w:rsidRPr="00935BEF">
        <w:rPr>
          <w:rFonts w:ascii="Times New Roman" w:hAnsi="Times New Roman" w:cs="Times New Roman"/>
          <w:sz w:val="24"/>
          <w:szCs w:val="24"/>
        </w:rPr>
        <w:br/>
      </w: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punkt 5 - Monitor 4k – 1 sztuka w nazwie monitora jest 4K natomiast w opisie Zamawiający wymaga rozdzielczość 2560x1440 (WQHD).</w:t>
      </w:r>
      <w:r w:rsidRPr="00935BEF">
        <w:rPr>
          <w:rFonts w:ascii="Times New Roman" w:hAnsi="Times New Roman" w:cs="Times New Roman"/>
          <w:sz w:val="24"/>
          <w:szCs w:val="24"/>
        </w:rPr>
        <w:br/>
      </w: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Jaką rozdzielczość ma posiadać monitor 2560x1440 czy 4K tj. 3840x2160 ?</w:t>
      </w:r>
      <w:r w:rsidRPr="00935BEF">
        <w:rPr>
          <w:rFonts w:ascii="Times New Roman" w:hAnsi="Times New Roman" w:cs="Times New Roman"/>
          <w:sz w:val="24"/>
          <w:szCs w:val="24"/>
        </w:rPr>
        <w:br/>
      </w: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W opisie monitora jest - Monitor bezbramkowy – Tak</w:t>
      </w:r>
      <w:r w:rsidRPr="00935BEF">
        <w:rPr>
          <w:rFonts w:ascii="Times New Roman" w:hAnsi="Times New Roman" w:cs="Times New Roman"/>
          <w:sz w:val="24"/>
          <w:szCs w:val="24"/>
        </w:rPr>
        <w:br/>
      </w: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Czy Zamawiający miał na myśli monitor </w:t>
      </w:r>
      <w:proofErr w:type="spellStart"/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bezramkowy</w:t>
      </w:r>
      <w:proofErr w:type="spellEnd"/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3 stron ?</w:t>
      </w:r>
    </w:p>
    <w:p w14:paraId="1D3D8B1E" w14:textId="4B6A483B" w:rsidR="000B01D3" w:rsidRPr="00935BEF" w:rsidRDefault="000B01D3" w:rsidP="00023860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935BE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Odpowiedź</w:t>
      </w:r>
    </w:p>
    <w:p w14:paraId="37195DE9" w14:textId="73C637AA" w:rsidR="00935BEF" w:rsidRPr="00935BEF" w:rsidRDefault="00935BEF" w:rsidP="000B01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wymaga rozdzielczość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zgodną z opisem czyli </w:t>
      </w: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2560x1440 (WQHD)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monitor bez ramkowy z 3 stron.</w:t>
      </w:r>
    </w:p>
    <w:p w14:paraId="312E9D26" w14:textId="170A4086" w:rsidR="000B01D3" w:rsidRPr="00935BEF" w:rsidRDefault="00023860" w:rsidP="000B01D3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935BE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Pytanie 2</w:t>
      </w:r>
    </w:p>
    <w:p w14:paraId="242F2299" w14:textId="77777777" w:rsidR="00935BEF" w:rsidRPr="00935BEF" w:rsidRDefault="00935BEF" w:rsidP="000238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– serwer do EZD – 1 </w:t>
      </w:r>
      <w:proofErr w:type="spellStart"/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szt</w:t>
      </w:r>
      <w:proofErr w:type="spellEnd"/>
      <w:r w:rsidRPr="00935BEF">
        <w:rPr>
          <w:rFonts w:ascii="Times New Roman" w:hAnsi="Times New Roman" w:cs="Times New Roman"/>
          <w:sz w:val="24"/>
          <w:szCs w:val="24"/>
        </w:rPr>
        <w:br/>
      </w: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wymaga dostarczenia serwera o parametrach</w:t>
      </w:r>
      <w:r w:rsidRPr="00935BEF">
        <w:rPr>
          <w:rFonts w:ascii="Times New Roman" w:hAnsi="Times New Roman" w:cs="Times New Roman"/>
          <w:sz w:val="24"/>
          <w:szCs w:val="24"/>
        </w:rPr>
        <w:br/>
      </w:r>
      <w:r w:rsidRPr="00935BEF">
        <w:rPr>
          <w:rFonts w:ascii="Times New Roman" w:hAnsi="Times New Roman" w:cs="Times New Roman"/>
          <w:sz w:val="24"/>
          <w:szCs w:val="24"/>
        </w:rPr>
        <w:br/>
      </w: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• Dwa procesory klasy serwerowej.</w:t>
      </w:r>
      <w:r w:rsidRPr="00935BEF">
        <w:rPr>
          <w:rFonts w:ascii="Times New Roman" w:hAnsi="Times New Roman" w:cs="Times New Roman"/>
          <w:sz w:val="24"/>
          <w:szCs w:val="24"/>
        </w:rPr>
        <w:br/>
      </w: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wydajność min. 28500 pkt wg </w:t>
      </w:r>
      <w:proofErr w:type="spellStart"/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PassMark</w:t>
      </w:r>
      <w:proofErr w:type="spellEnd"/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CPU </w:t>
      </w:r>
      <w:proofErr w:type="spellStart"/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Benchmarks</w:t>
      </w:r>
      <w:proofErr w:type="spellEnd"/>
      <w:r w:rsidRPr="00935BEF">
        <w:rPr>
          <w:rFonts w:ascii="Times New Roman" w:hAnsi="Times New Roman" w:cs="Times New Roman"/>
          <w:sz w:val="24"/>
          <w:szCs w:val="24"/>
        </w:rPr>
        <w:br/>
      </w:r>
      <w:r w:rsidRPr="00935BEF">
        <w:rPr>
          <w:rFonts w:ascii="Times New Roman" w:hAnsi="Times New Roman" w:cs="Times New Roman"/>
          <w:sz w:val="24"/>
          <w:szCs w:val="24"/>
          <w:shd w:val="clear" w:color="auto" w:fill="FFFFFF"/>
        </w:rPr>
        <w:t>• Procesor co najmniej 16 rdzeniowy, min. 64MB pamięcią cache, obsługujący pamięć DDR4, TDP 120W.</w:t>
      </w:r>
    </w:p>
    <w:p w14:paraId="432559EC" w14:textId="227957EF" w:rsidR="000B01D3" w:rsidRPr="006A2A5A" w:rsidRDefault="000B01D3" w:rsidP="00023860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A2A5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Odpowiedź</w:t>
      </w:r>
    </w:p>
    <w:p w14:paraId="2F54A9C8" w14:textId="54571413" w:rsidR="00023860" w:rsidRPr="00FE0643" w:rsidRDefault="00023860" w:rsidP="000238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wymaga </w:t>
      </w:r>
      <w:r w:rsidR="00B739B0">
        <w:rPr>
          <w:rFonts w:ascii="Times New Roman" w:hAnsi="Times New Roman" w:cs="Times New Roman"/>
          <w:sz w:val="24"/>
          <w:szCs w:val="24"/>
          <w:shd w:val="clear" w:color="auto" w:fill="FFFFFF"/>
        </w:rPr>
        <w:t>dostarczenia serwer zgodnego z opisem</w:t>
      </w:r>
      <w:r w:rsidR="0093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przedmiotu zamówienia</w:t>
      </w:r>
      <w:r w:rsidRPr="00FE0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590452D" w14:textId="77777777" w:rsidR="003974DA" w:rsidRPr="003974DA" w:rsidRDefault="003974DA" w:rsidP="003974DA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3974DA" w:rsidRPr="003974DA" w:rsidSect="00754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E846C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654A89"/>
    <w:multiLevelType w:val="hybridMultilevel"/>
    <w:tmpl w:val="3892C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4C6590"/>
    <w:multiLevelType w:val="hybridMultilevel"/>
    <w:tmpl w:val="74F42156"/>
    <w:lvl w:ilvl="0" w:tplc="F662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E31050"/>
    <w:multiLevelType w:val="hybridMultilevel"/>
    <w:tmpl w:val="47944CD0"/>
    <w:lvl w:ilvl="0" w:tplc="3C644834">
      <w:start w:val="1"/>
      <w:numFmt w:val="decimal"/>
      <w:lvlText w:val="%1)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44B13FF"/>
    <w:multiLevelType w:val="hybridMultilevel"/>
    <w:tmpl w:val="36DC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912B2"/>
    <w:multiLevelType w:val="hybridMultilevel"/>
    <w:tmpl w:val="C388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63B"/>
    <w:multiLevelType w:val="hybridMultilevel"/>
    <w:tmpl w:val="13DAE81E"/>
    <w:lvl w:ilvl="0" w:tplc="FC2A8E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8F6F73"/>
    <w:multiLevelType w:val="multilevel"/>
    <w:tmpl w:val="D9AACCDA"/>
    <w:lvl w:ilvl="0">
      <w:start w:val="1"/>
      <w:numFmt w:val="decimal"/>
      <w:lvlText w:val="%1)"/>
      <w:lvlJc w:val="left"/>
      <w:pPr>
        <w:ind w:left="1284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644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004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64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724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084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444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804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164" w:hanging="360"/>
      </w:pPr>
      <w:rPr>
        <w:rFonts w:cs="Times New Roman"/>
      </w:rPr>
    </w:lvl>
  </w:abstractNum>
  <w:abstractNum w:abstractNumId="8" w15:restartNumberingAfterBreak="0">
    <w:nsid w:val="39E551AF"/>
    <w:multiLevelType w:val="hybridMultilevel"/>
    <w:tmpl w:val="7318FD4E"/>
    <w:lvl w:ilvl="0" w:tplc="D728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23DFD"/>
    <w:multiLevelType w:val="hybridMultilevel"/>
    <w:tmpl w:val="BC4C6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F23B0"/>
    <w:multiLevelType w:val="multilevel"/>
    <w:tmpl w:val="853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4B413DC4"/>
    <w:multiLevelType w:val="hybridMultilevel"/>
    <w:tmpl w:val="6CE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B121A"/>
    <w:multiLevelType w:val="hybridMultilevel"/>
    <w:tmpl w:val="99C23484"/>
    <w:lvl w:ilvl="0" w:tplc="49FC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3DAA"/>
    <w:multiLevelType w:val="hybridMultilevel"/>
    <w:tmpl w:val="F73E9FC4"/>
    <w:lvl w:ilvl="0" w:tplc="9D7ABE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63A7154"/>
    <w:multiLevelType w:val="multilevel"/>
    <w:tmpl w:val="6A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973944784">
    <w:abstractNumId w:val="8"/>
  </w:num>
  <w:num w:numId="2" w16cid:durableId="1634477379">
    <w:abstractNumId w:val="2"/>
  </w:num>
  <w:num w:numId="3" w16cid:durableId="1009061710">
    <w:abstractNumId w:val="6"/>
  </w:num>
  <w:num w:numId="4" w16cid:durableId="1313485511">
    <w:abstractNumId w:val="3"/>
  </w:num>
  <w:num w:numId="5" w16cid:durableId="1173954540">
    <w:abstractNumId w:val="5"/>
  </w:num>
  <w:num w:numId="6" w16cid:durableId="1003126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820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083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769063">
    <w:abstractNumId w:val="11"/>
  </w:num>
  <w:num w:numId="10" w16cid:durableId="833960534">
    <w:abstractNumId w:val="12"/>
  </w:num>
  <w:num w:numId="11" w16cid:durableId="624821158">
    <w:abstractNumId w:val="0"/>
  </w:num>
  <w:num w:numId="12" w16cid:durableId="95054807">
    <w:abstractNumId w:val="13"/>
  </w:num>
  <w:num w:numId="13" w16cid:durableId="1825050197">
    <w:abstractNumId w:val="1"/>
  </w:num>
  <w:num w:numId="14" w16cid:durableId="1445079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7968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3"/>
    <w:rsid w:val="00023860"/>
    <w:rsid w:val="00031C73"/>
    <w:rsid w:val="0004717E"/>
    <w:rsid w:val="000508AF"/>
    <w:rsid w:val="000B01D3"/>
    <w:rsid w:val="00144E77"/>
    <w:rsid w:val="001A366F"/>
    <w:rsid w:val="001F60AB"/>
    <w:rsid w:val="002013AB"/>
    <w:rsid w:val="002200D1"/>
    <w:rsid w:val="0022658D"/>
    <w:rsid w:val="0028465B"/>
    <w:rsid w:val="00294EE0"/>
    <w:rsid w:val="002B4C60"/>
    <w:rsid w:val="002B5B35"/>
    <w:rsid w:val="002F7F74"/>
    <w:rsid w:val="00363E15"/>
    <w:rsid w:val="003974DA"/>
    <w:rsid w:val="004E6C00"/>
    <w:rsid w:val="005B1DD7"/>
    <w:rsid w:val="005C4558"/>
    <w:rsid w:val="00626E5D"/>
    <w:rsid w:val="00633786"/>
    <w:rsid w:val="00683E72"/>
    <w:rsid w:val="006849DC"/>
    <w:rsid w:val="006A2A5A"/>
    <w:rsid w:val="006D5281"/>
    <w:rsid w:val="00711547"/>
    <w:rsid w:val="0072554A"/>
    <w:rsid w:val="00734CBD"/>
    <w:rsid w:val="00754B09"/>
    <w:rsid w:val="00773C14"/>
    <w:rsid w:val="00840A75"/>
    <w:rsid w:val="00860305"/>
    <w:rsid w:val="0088128C"/>
    <w:rsid w:val="008A11EC"/>
    <w:rsid w:val="008B6360"/>
    <w:rsid w:val="008D1663"/>
    <w:rsid w:val="0090349B"/>
    <w:rsid w:val="00907E7F"/>
    <w:rsid w:val="00930420"/>
    <w:rsid w:val="00935BEF"/>
    <w:rsid w:val="0097028A"/>
    <w:rsid w:val="009870A3"/>
    <w:rsid w:val="009C3298"/>
    <w:rsid w:val="00A32F61"/>
    <w:rsid w:val="00A50E50"/>
    <w:rsid w:val="00A81C17"/>
    <w:rsid w:val="00A82253"/>
    <w:rsid w:val="00AC07C9"/>
    <w:rsid w:val="00B63DA9"/>
    <w:rsid w:val="00B711E6"/>
    <w:rsid w:val="00B739B0"/>
    <w:rsid w:val="00C41A0F"/>
    <w:rsid w:val="00CC2070"/>
    <w:rsid w:val="00D104B8"/>
    <w:rsid w:val="00D122BA"/>
    <w:rsid w:val="00D47B5F"/>
    <w:rsid w:val="00D56810"/>
    <w:rsid w:val="00D62D83"/>
    <w:rsid w:val="00D84057"/>
    <w:rsid w:val="00E1665A"/>
    <w:rsid w:val="00EC452F"/>
    <w:rsid w:val="00EF3519"/>
    <w:rsid w:val="00EF3A0C"/>
    <w:rsid w:val="00F21880"/>
    <w:rsid w:val="00FA27E6"/>
    <w:rsid w:val="00FC0A36"/>
    <w:rsid w:val="00FD30A2"/>
    <w:rsid w:val="00FE064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5B2"/>
  <w15:chartTrackingRefBased/>
  <w15:docId w15:val="{47A21D0A-5F0B-4CC6-BCC3-6C3F876D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a punktowana1,Lista punktowana2,Lista punktowana3,Lista punktowana4,Elenco Normale"/>
    <w:basedOn w:val="Normalny"/>
    <w:link w:val="AkapitzlistZnak"/>
    <w:uiPriority w:val="99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8A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punktowana1 Znak,Lista punktowana2 Znak,Lista punktowana3 Znak,Lista punktowana4 Znak,Elenco Normale Znak"/>
    <w:link w:val="Akapitzlist"/>
    <w:uiPriority w:val="99"/>
    <w:locked/>
    <w:rsid w:val="009C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Olek</cp:lastModifiedBy>
  <cp:revision>39</cp:revision>
  <cp:lastPrinted>2022-09-01T10:11:00Z</cp:lastPrinted>
  <dcterms:created xsi:type="dcterms:W3CDTF">2022-08-09T12:23:00Z</dcterms:created>
  <dcterms:modified xsi:type="dcterms:W3CDTF">2023-03-24T13:35:00Z</dcterms:modified>
</cp:coreProperties>
</file>