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977B91" w14:textId="001C2726" w:rsidR="007979A5" w:rsidRDefault="00FC588F" w:rsidP="00A2233F">
      <w:pPr>
        <w:jc w:val="right"/>
        <w:rPr>
          <w:sz w:val="22"/>
          <w:szCs w:val="22"/>
        </w:rPr>
      </w:pPr>
      <w:r w:rsidRPr="006A62D3">
        <w:rPr>
          <w:noProof/>
          <w:color w:val="000000" w:themeColor="text1"/>
        </w:rPr>
        <w:drawing>
          <wp:anchor distT="0" distB="0" distL="114300" distR="114300" simplePos="0" relativeHeight="251662336" behindDoc="0" locked="0" layoutInCell="1" allowOverlap="1" wp14:anchorId="5FA65C6F" wp14:editId="24D40F2C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409575" cy="435173"/>
            <wp:effectExtent l="0" t="0" r="0" b="3175"/>
            <wp:wrapNone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078" t="29609" r="78340" b="49634"/>
                    <a:stretch/>
                  </pic:blipFill>
                  <pic:spPr bwMode="auto">
                    <a:xfrm>
                      <a:off x="0" y="0"/>
                      <a:ext cx="409575" cy="43517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14:paraId="1FA2DFFE" w14:textId="2A9753BE" w:rsidR="00FC588F" w:rsidRDefault="00FC588F" w:rsidP="00A2233F">
      <w:pPr>
        <w:jc w:val="right"/>
        <w:rPr>
          <w:sz w:val="24"/>
          <w:szCs w:val="24"/>
        </w:rPr>
      </w:pPr>
    </w:p>
    <w:p w14:paraId="00AB1067" w14:textId="7E4D861C" w:rsidR="00FC588F" w:rsidRDefault="00FC588F" w:rsidP="00A2233F">
      <w:pPr>
        <w:jc w:val="right"/>
        <w:rPr>
          <w:sz w:val="24"/>
          <w:szCs w:val="24"/>
        </w:rPr>
      </w:pPr>
    </w:p>
    <w:p w14:paraId="4E2DAF42" w14:textId="77777777" w:rsidR="00FC588F" w:rsidRDefault="00FC588F" w:rsidP="00A2233F">
      <w:pPr>
        <w:jc w:val="right"/>
        <w:rPr>
          <w:sz w:val="24"/>
          <w:szCs w:val="24"/>
        </w:rPr>
      </w:pPr>
    </w:p>
    <w:p w14:paraId="031A8ABC" w14:textId="77777777" w:rsidR="00FC588F" w:rsidRDefault="00FC588F" w:rsidP="00A2233F">
      <w:pPr>
        <w:jc w:val="right"/>
        <w:rPr>
          <w:sz w:val="24"/>
          <w:szCs w:val="24"/>
        </w:rPr>
      </w:pPr>
    </w:p>
    <w:p w14:paraId="081517C3" w14:textId="77777777" w:rsidR="00FC588F" w:rsidRDefault="00FC588F" w:rsidP="00A2233F">
      <w:pPr>
        <w:jc w:val="right"/>
        <w:rPr>
          <w:sz w:val="24"/>
          <w:szCs w:val="24"/>
        </w:rPr>
      </w:pPr>
    </w:p>
    <w:p w14:paraId="4730513A" w14:textId="77777777" w:rsidR="00FC588F" w:rsidRDefault="00FC588F" w:rsidP="00A2233F">
      <w:pPr>
        <w:jc w:val="right"/>
        <w:rPr>
          <w:sz w:val="24"/>
          <w:szCs w:val="24"/>
        </w:rPr>
      </w:pPr>
    </w:p>
    <w:p w14:paraId="440FCD01" w14:textId="77777777" w:rsidR="00FC588F" w:rsidRDefault="00FC588F" w:rsidP="00A2233F">
      <w:pPr>
        <w:jc w:val="right"/>
        <w:rPr>
          <w:sz w:val="24"/>
          <w:szCs w:val="24"/>
        </w:rPr>
      </w:pPr>
    </w:p>
    <w:p w14:paraId="420D8EC1" w14:textId="423485E8" w:rsidR="00000D7F" w:rsidRDefault="00000D7F" w:rsidP="00000D7F">
      <w:pPr>
        <w:pStyle w:val="Default"/>
        <w:rPr>
          <w:rFonts w:ascii="Arial" w:hAnsi="Arial" w:cs="Arial"/>
          <w:b/>
          <w:bCs/>
          <w:sz w:val="22"/>
          <w:szCs w:val="22"/>
        </w:rPr>
      </w:pPr>
      <w:bookmarkStart w:id="0" w:name="_Hlk156466546"/>
      <w:r>
        <w:rPr>
          <w:rFonts w:ascii="Arial" w:hAnsi="Arial" w:cs="Arial"/>
          <w:b/>
          <w:bCs/>
          <w:sz w:val="22"/>
          <w:szCs w:val="22"/>
        </w:rPr>
        <w:t>4 Regionalna Baza Logistyczna</w:t>
      </w:r>
    </w:p>
    <w:p w14:paraId="1D2A6459" w14:textId="77777777" w:rsidR="00000D7F" w:rsidRPr="00311707" w:rsidRDefault="00000D7F" w:rsidP="00000D7F">
      <w:r>
        <w:rPr>
          <w:i/>
          <w:iCs/>
        </w:rPr>
        <w:t>im. gen. broni Tadeusza Jordan-Rozwadowskiego</w:t>
      </w:r>
    </w:p>
    <w:p w14:paraId="7E5862D3" w14:textId="77777777" w:rsidR="00000D7F" w:rsidRPr="004E4708" w:rsidRDefault="00000D7F" w:rsidP="00000D7F">
      <w:pPr>
        <w:pStyle w:val="Defaul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Komendant</w:t>
      </w:r>
    </w:p>
    <w:p w14:paraId="1FD43735" w14:textId="79697DBE" w:rsidR="00000D7F" w:rsidRDefault="004F00E1" w:rsidP="00000D7F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w</w:t>
      </w:r>
      <w:r w:rsidR="00E965E4">
        <w:rPr>
          <w:rFonts w:ascii="Arial" w:hAnsi="Arial" w:cs="Arial"/>
          <w:b/>
          <w:bCs/>
        </w:rPr>
        <w:t xml:space="preserve">z. </w:t>
      </w:r>
      <w:r w:rsidR="00000D7F">
        <w:rPr>
          <w:rFonts w:ascii="Arial" w:hAnsi="Arial" w:cs="Arial"/>
          <w:b/>
          <w:bCs/>
        </w:rPr>
        <w:t xml:space="preserve">płk </w:t>
      </w:r>
      <w:r>
        <w:rPr>
          <w:rFonts w:ascii="Arial" w:hAnsi="Arial" w:cs="Arial"/>
          <w:b/>
          <w:bCs/>
        </w:rPr>
        <w:t>Jacek SZMALENBERG</w:t>
      </w:r>
    </w:p>
    <w:bookmarkEnd w:id="0"/>
    <w:p w14:paraId="2B56BE27" w14:textId="77777777" w:rsidR="00000D7F" w:rsidRDefault="00000D7F" w:rsidP="00000D7F">
      <w:pPr>
        <w:jc w:val="both"/>
        <w:rPr>
          <w:sz w:val="22"/>
          <w:szCs w:val="22"/>
        </w:rPr>
      </w:pPr>
    </w:p>
    <w:p w14:paraId="39C9A61A" w14:textId="77777777" w:rsidR="00000D7F" w:rsidRDefault="00000D7F" w:rsidP="00000D7F">
      <w:pPr>
        <w:jc w:val="right"/>
        <w:rPr>
          <w:sz w:val="22"/>
          <w:szCs w:val="22"/>
        </w:rPr>
      </w:pPr>
    </w:p>
    <w:p w14:paraId="07F5F550" w14:textId="77777777" w:rsidR="00000D7F" w:rsidRPr="008926F7" w:rsidRDefault="00000D7F" w:rsidP="00000D7F">
      <w:pPr>
        <w:rPr>
          <w:rFonts w:ascii="Arial" w:hAnsi="Arial" w:cs="Arial"/>
          <w:b/>
          <w:sz w:val="22"/>
          <w:szCs w:val="22"/>
        </w:rPr>
      </w:pPr>
      <w:r w:rsidRPr="008926F7">
        <w:rPr>
          <w:rFonts w:ascii="Arial" w:hAnsi="Arial" w:cs="Arial"/>
          <w:b/>
          <w:sz w:val="22"/>
          <w:szCs w:val="22"/>
        </w:rPr>
        <w:t>T: 2612 (B5)</w:t>
      </w:r>
    </w:p>
    <w:p w14:paraId="01D0A494" w14:textId="185F18F7" w:rsidR="00000D7F" w:rsidRPr="004C6D41" w:rsidRDefault="00000D7F" w:rsidP="00000D7F">
      <w:pPr>
        <w:spacing w:line="276" w:lineRule="auto"/>
        <w:rPr>
          <w:bCs/>
          <w:kern w:val="36"/>
          <w:sz w:val="24"/>
          <w:szCs w:val="24"/>
        </w:rPr>
      </w:pPr>
      <w:r w:rsidRPr="004C6D41">
        <w:rPr>
          <w:bCs/>
          <w:kern w:val="36"/>
          <w:sz w:val="24"/>
          <w:szCs w:val="24"/>
        </w:rPr>
        <w:t xml:space="preserve">Wrocław, </w:t>
      </w:r>
      <w:r w:rsidRPr="00420B5B">
        <w:rPr>
          <w:bCs/>
          <w:kern w:val="36"/>
          <w:sz w:val="24"/>
          <w:szCs w:val="24"/>
        </w:rPr>
        <w:t>dnia 2</w:t>
      </w:r>
      <w:r w:rsidR="00420B5B" w:rsidRPr="00420B5B">
        <w:rPr>
          <w:bCs/>
          <w:kern w:val="36"/>
          <w:sz w:val="24"/>
          <w:szCs w:val="24"/>
        </w:rPr>
        <w:t>9</w:t>
      </w:r>
      <w:r w:rsidRPr="00420B5B">
        <w:rPr>
          <w:bCs/>
          <w:kern w:val="36"/>
          <w:sz w:val="24"/>
          <w:szCs w:val="24"/>
        </w:rPr>
        <w:t xml:space="preserve"> stycznia 2025 r.</w:t>
      </w:r>
    </w:p>
    <w:p w14:paraId="3C46832E" w14:textId="77777777" w:rsidR="00000D7F" w:rsidRDefault="00000D7F" w:rsidP="00000D7F">
      <w:pPr>
        <w:spacing w:line="276" w:lineRule="auto"/>
        <w:rPr>
          <w:bCs/>
          <w:kern w:val="36"/>
          <w:sz w:val="24"/>
          <w:szCs w:val="24"/>
        </w:rPr>
      </w:pPr>
    </w:p>
    <w:p w14:paraId="78234524" w14:textId="77777777" w:rsidR="00000D7F" w:rsidRPr="007B348A" w:rsidRDefault="00000D7F" w:rsidP="00000D7F">
      <w:pPr>
        <w:spacing w:line="276" w:lineRule="auto"/>
        <w:rPr>
          <w:bCs/>
          <w:kern w:val="36"/>
          <w:sz w:val="24"/>
          <w:szCs w:val="24"/>
        </w:rPr>
      </w:pPr>
      <w:r w:rsidRPr="007B348A">
        <w:rPr>
          <w:bCs/>
          <w:kern w:val="36"/>
          <w:sz w:val="24"/>
          <w:szCs w:val="24"/>
        </w:rPr>
        <w:t xml:space="preserve">Auto – </w:t>
      </w:r>
      <w:proofErr w:type="spellStart"/>
      <w:r w:rsidRPr="007B348A">
        <w:rPr>
          <w:bCs/>
          <w:kern w:val="36"/>
          <w:sz w:val="24"/>
          <w:szCs w:val="24"/>
        </w:rPr>
        <w:t>Matunin</w:t>
      </w:r>
      <w:proofErr w:type="spellEnd"/>
      <w:r w:rsidRPr="007B348A">
        <w:rPr>
          <w:bCs/>
          <w:kern w:val="36"/>
          <w:sz w:val="24"/>
          <w:szCs w:val="24"/>
        </w:rPr>
        <w:t xml:space="preserve"> Sp. z </w:t>
      </w:r>
      <w:proofErr w:type="spellStart"/>
      <w:r w:rsidRPr="007B348A">
        <w:rPr>
          <w:bCs/>
          <w:kern w:val="36"/>
          <w:sz w:val="24"/>
          <w:szCs w:val="24"/>
        </w:rPr>
        <w:t>o.o</w:t>
      </w:r>
      <w:proofErr w:type="spellEnd"/>
      <w:r w:rsidRPr="004C6D41">
        <w:rPr>
          <w:bCs/>
          <w:kern w:val="36"/>
          <w:sz w:val="24"/>
          <w:szCs w:val="24"/>
        </w:rPr>
        <w:br/>
        <w:t xml:space="preserve">ul. </w:t>
      </w:r>
      <w:r w:rsidRPr="007B348A">
        <w:rPr>
          <w:bCs/>
          <w:kern w:val="36"/>
          <w:sz w:val="24"/>
          <w:szCs w:val="24"/>
        </w:rPr>
        <w:t>Wrocławska  23</w:t>
      </w:r>
      <w:r w:rsidRPr="004C6D41">
        <w:rPr>
          <w:bCs/>
          <w:kern w:val="36"/>
          <w:sz w:val="24"/>
          <w:szCs w:val="24"/>
        </w:rPr>
        <w:br/>
        <w:t xml:space="preserve"> </w:t>
      </w:r>
      <w:r w:rsidRPr="007B348A">
        <w:rPr>
          <w:bCs/>
          <w:kern w:val="36"/>
          <w:sz w:val="24"/>
          <w:szCs w:val="24"/>
        </w:rPr>
        <w:t xml:space="preserve">52-220 Jelcz -Laskowice </w:t>
      </w:r>
    </w:p>
    <w:p w14:paraId="7C206737" w14:textId="77777777" w:rsidR="00000D7F" w:rsidRPr="004C6D41" w:rsidRDefault="00000D7F" w:rsidP="00000D7F">
      <w:pPr>
        <w:spacing w:line="276" w:lineRule="auto"/>
        <w:rPr>
          <w:bCs/>
          <w:kern w:val="36"/>
          <w:sz w:val="24"/>
          <w:szCs w:val="24"/>
        </w:rPr>
      </w:pPr>
      <w:r w:rsidRPr="00ED0840">
        <w:rPr>
          <w:b/>
          <w:bCs/>
          <w:color w:val="0070C0"/>
        </w:rPr>
        <w:t>https://platformazakupowa.pl/pn/4rblog</w:t>
      </w:r>
    </w:p>
    <w:p w14:paraId="23B5CDAD" w14:textId="2ABA2441" w:rsidR="009D201D" w:rsidRDefault="009D201D" w:rsidP="00000D7F">
      <w:pPr>
        <w:spacing w:before="120"/>
        <w:rPr>
          <w:sz w:val="24"/>
          <w:szCs w:val="24"/>
        </w:rPr>
      </w:pPr>
    </w:p>
    <w:p w14:paraId="2A900FC3" w14:textId="77777777" w:rsidR="00CB5ABD" w:rsidRPr="00D11966" w:rsidRDefault="00CB5ABD" w:rsidP="006D3760">
      <w:pPr>
        <w:spacing w:line="276" w:lineRule="auto"/>
        <w:jc w:val="both"/>
        <w:rPr>
          <w:sz w:val="24"/>
          <w:szCs w:val="24"/>
        </w:rPr>
      </w:pPr>
    </w:p>
    <w:p w14:paraId="0D6F4F5A" w14:textId="5633F97A" w:rsidR="00000D7F" w:rsidRPr="00D11966" w:rsidRDefault="00000D7F" w:rsidP="00000D7F">
      <w:pPr>
        <w:spacing w:line="276" w:lineRule="auto"/>
        <w:jc w:val="both"/>
        <w:rPr>
          <w:sz w:val="24"/>
          <w:szCs w:val="24"/>
        </w:rPr>
      </w:pPr>
      <w:r w:rsidRPr="00D11966">
        <w:rPr>
          <w:sz w:val="24"/>
          <w:szCs w:val="24"/>
        </w:rPr>
        <w:t xml:space="preserve">Dotyczy: informacji o wyborze oferty najkorzystniejszej w postępowaniu prowadzonym w trybie podstawowym bez negocjacji o udzielenie zamówienia publicznego w przedmiocie:  </w:t>
      </w:r>
      <w:bookmarkStart w:id="1" w:name="_Hlk165017533"/>
      <w:bookmarkStart w:id="2" w:name="_Hlk141356001"/>
      <w:bookmarkStart w:id="3" w:name="_Hlk76454007"/>
      <w:bookmarkStart w:id="4" w:name="_Hlk77585020"/>
      <w:r w:rsidRPr="00D11966">
        <w:rPr>
          <w:sz w:val="24"/>
          <w:szCs w:val="24"/>
        </w:rPr>
        <w:t xml:space="preserve">Usługa- przeglądy i naprawy pojazdów Nr sprawy: TECH/6/IP/2025 w  części </w:t>
      </w:r>
      <w:bookmarkEnd w:id="1"/>
      <w:r w:rsidRPr="00D11966">
        <w:rPr>
          <w:sz w:val="24"/>
          <w:szCs w:val="24"/>
        </w:rPr>
        <w:t>1,2,3,4</w:t>
      </w:r>
    </w:p>
    <w:p w14:paraId="0243E98B" w14:textId="77777777" w:rsidR="00000D7F" w:rsidRPr="00D11966" w:rsidRDefault="00000D7F" w:rsidP="00000D7F">
      <w:pPr>
        <w:spacing w:line="276" w:lineRule="auto"/>
        <w:jc w:val="both"/>
        <w:rPr>
          <w:sz w:val="24"/>
          <w:szCs w:val="24"/>
        </w:rPr>
      </w:pPr>
    </w:p>
    <w:bookmarkEnd w:id="2"/>
    <w:bookmarkEnd w:id="3"/>
    <w:bookmarkEnd w:id="4"/>
    <w:p w14:paraId="6109C35B" w14:textId="0AB64485" w:rsidR="00000D7F" w:rsidRPr="00D11966" w:rsidRDefault="00000D7F" w:rsidP="00000D7F">
      <w:pPr>
        <w:tabs>
          <w:tab w:val="center" w:pos="4536"/>
          <w:tab w:val="right" w:pos="9072"/>
        </w:tabs>
        <w:autoSpaceDE w:val="0"/>
        <w:autoSpaceDN w:val="0"/>
        <w:adjustRightInd w:val="0"/>
        <w:spacing w:line="276" w:lineRule="auto"/>
        <w:jc w:val="both"/>
        <w:rPr>
          <w:b/>
          <w:sz w:val="24"/>
          <w:szCs w:val="24"/>
        </w:rPr>
      </w:pPr>
    </w:p>
    <w:p w14:paraId="4E986894" w14:textId="77777777" w:rsidR="00000D7F" w:rsidRPr="00D11966" w:rsidRDefault="00000D7F" w:rsidP="00000D7F">
      <w:pPr>
        <w:jc w:val="center"/>
        <w:rPr>
          <w:b/>
          <w:sz w:val="24"/>
          <w:szCs w:val="24"/>
        </w:rPr>
      </w:pPr>
      <w:r w:rsidRPr="00D11966">
        <w:rPr>
          <w:b/>
          <w:sz w:val="24"/>
          <w:szCs w:val="24"/>
        </w:rPr>
        <w:t xml:space="preserve">INFORMACJA O WYBORZE NAJKORZYSTNIEJSZEJ OFERTY </w:t>
      </w:r>
    </w:p>
    <w:p w14:paraId="47F0CC88" w14:textId="77777777" w:rsidR="00000D7F" w:rsidRPr="00D11966" w:rsidRDefault="00000D7F" w:rsidP="00000D7F">
      <w:pPr>
        <w:pStyle w:val="Nagwek"/>
        <w:rPr>
          <w:sz w:val="24"/>
          <w:szCs w:val="24"/>
        </w:rPr>
      </w:pPr>
    </w:p>
    <w:p w14:paraId="330E8F21" w14:textId="7579E1F1" w:rsidR="00000D7F" w:rsidRPr="00D11966" w:rsidRDefault="00000D7F" w:rsidP="00000D7F">
      <w:pPr>
        <w:spacing w:line="276" w:lineRule="auto"/>
        <w:jc w:val="both"/>
        <w:rPr>
          <w:sz w:val="24"/>
          <w:szCs w:val="24"/>
        </w:rPr>
      </w:pPr>
      <w:r w:rsidRPr="00D11966">
        <w:rPr>
          <w:sz w:val="24"/>
          <w:szCs w:val="24"/>
        </w:rPr>
        <w:t xml:space="preserve">Zamawiający, 4 Regionalna Baza Logistyczna z siedzibą we Wrocławiu, działając na podstawie art. 253 ust. 2  Ustawy z dnia 11 września 2019r. – Prawo zamówień publicznych (Dz.U. z 2019r. poz. 2019 z późn.zm) - dalej jako ustawa </w:t>
      </w:r>
      <w:proofErr w:type="spellStart"/>
      <w:r w:rsidRPr="00D11966">
        <w:rPr>
          <w:sz w:val="24"/>
          <w:szCs w:val="24"/>
        </w:rPr>
        <w:t>Pzp</w:t>
      </w:r>
      <w:proofErr w:type="spellEnd"/>
      <w:r w:rsidRPr="00D11966">
        <w:rPr>
          <w:sz w:val="24"/>
          <w:szCs w:val="24"/>
        </w:rPr>
        <w:t xml:space="preserve"> </w:t>
      </w:r>
      <w:r w:rsidRPr="00D11966">
        <w:rPr>
          <w:bCs/>
          <w:sz w:val="24"/>
          <w:szCs w:val="24"/>
        </w:rPr>
        <w:t>informuje,</w:t>
      </w:r>
      <w:r w:rsidRPr="00D11966">
        <w:rPr>
          <w:sz w:val="24"/>
          <w:szCs w:val="24"/>
        </w:rPr>
        <w:t xml:space="preserve"> </w:t>
      </w:r>
      <w:r w:rsidRPr="00D11966">
        <w:rPr>
          <w:rFonts w:eastAsia="Arial"/>
          <w:sz w:val="24"/>
          <w:szCs w:val="24"/>
        </w:rPr>
        <w:t xml:space="preserve">że w postępowaniu publicznym </w:t>
      </w:r>
      <w:r w:rsidRPr="00D11966">
        <w:rPr>
          <w:sz w:val="24"/>
          <w:szCs w:val="24"/>
        </w:rPr>
        <w:t xml:space="preserve">na :  Usługa- przeglądy i naprawy pojazdów Nr sprawy: TECH/6/IP/2025 </w:t>
      </w:r>
    </w:p>
    <w:p w14:paraId="5095C3B1" w14:textId="77777777" w:rsidR="00000D7F" w:rsidRPr="00D11966" w:rsidRDefault="00000D7F" w:rsidP="00000D7F">
      <w:pPr>
        <w:spacing w:line="276" w:lineRule="auto"/>
        <w:jc w:val="both"/>
        <w:rPr>
          <w:sz w:val="24"/>
          <w:szCs w:val="24"/>
        </w:rPr>
      </w:pPr>
    </w:p>
    <w:p w14:paraId="399A8951" w14:textId="504CD346" w:rsidR="00000D7F" w:rsidRPr="00D11966" w:rsidRDefault="00000D7F" w:rsidP="00000D7F">
      <w:pPr>
        <w:tabs>
          <w:tab w:val="center" w:pos="4536"/>
          <w:tab w:val="right" w:pos="9072"/>
        </w:tabs>
        <w:autoSpaceDE w:val="0"/>
        <w:autoSpaceDN w:val="0"/>
        <w:adjustRightInd w:val="0"/>
        <w:spacing w:line="276" w:lineRule="auto"/>
        <w:jc w:val="both"/>
        <w:rPr>
          <w:rFonts w:eastAsia="Arial"/>
          <w:sz w:val="24"/>
          <w:szCs w:val="24"/>
        </w:rPr>
      </w:pPr>
      <w:r w:rsidRPr="00D11966">
        <w:rPr>
          <w:rFonts w:eastAsia="Arial"/>
          <w:sz w:val="24"/>
          <w:szCs w:val="24"/>
        </w:rPr>
        <w:t>Jako najkorzystniejsz</w:t>
      </w:r>
      <w:r w:rsidR="00420B5B">
        <w:rPr>
          <w:rFonts w:eastAsia="Arial"/>
          <w:sz w:val="24"/>
          <w:szCs w:val="24"/>
        </w:rPr>
        <w:t>ą</w:t>
      </w:r>
      <w:r w:rsidRPr="00D11966">
        <w:rPr>
          <w:rFonts w:eastAsia="Arial"/>
          <w:sz w:val="24"/>
          <w:szCs w:val="24"/>
        </w:rPr>
        <w:t xml:space="preserve"> wybrano ofertę złożoną przez Wykonawcę:  </w:t>
      </w:r>
    </w:p>
    <w:p w14:paraId="7F2636B3" w14:textId="351A0910" w:rsidR="00000D7F" w:rsidRPr="00D11966" w:rsidRDefault="00000D7F" w:rsidP="00000D7F">
      <w:pPr>
        <w:pStyle w:val="Akapitzlist"/>
        <w:ind w:left="0"/>
        <w:rPr>
          <w:rFonts w:ascii="Times New Roman" w:hAnsi="Times New Roman"/>
          <w:sz w:val="24"/>
          <w:szCs w:val="24"/>
        </w:rPr>
      </w:pPr>
      <w:r w:rsidRPr="00D11966">
        <w:rPr>
          <w:rFonts w:ascii="Times New Roman" w:hAnsi="Times New Roman"/>
          <w:b/>
          <w:sz w:val="24"/>
          <w:szCs w:val="24"/>
        </w:rPr>
        <w:t xml:space="preserve">Auto – </w:t>
      </w:r>
      <w:proofErr w:type="spellStart"/>
      <w:r w:rsidRPr="00D11966">
        <w:rPr>
          <w:rFonts w:ascii="Times New Roman" w:hAnsi="Times New Roman"/>
          <w:b/>
          <w:sz w:val="24"/>
          <w:szCs w:val="24"/>
        </w:rPr>
        <w:t>Matunin</w:t>
      </w:r>
      <w:proofErr w:type="spellEnd"/>
      <w:r w:rsidRPr="00D11966">
        <w:rPr>
          <w:rFonts w:ascii="Times New Roman" w:hAnsi="Times New Roman"/>
          <w:b/>
          <w:sz w:val="24"/>
          <w:szCs w:val="24"/>
        </w:rPr>
        <w:t xml:space="preserve"> Sp. z </w:t>
      </w:r>
      <w:proofErr w:type="spellStart"/>
      <w:r w:rsidRPr="00D11966">
        <w:rPr>
          <w:rFonts w:ascii="Times New Roman" w:hAnsi="Times New Roman"/>
          <w:b/>
          <w:sz w:val="24"/>
          <w:szCs w:val="24"/>
        </w:rPr>
        <w:t>o.o</w:t>
      </w:r>
      <w:proofErr w:type="spellEnd"/>
      <w:r w:rsidRPr="00D11966">
        <w:rPr>
          <w:rFonts w:ascii="Times New Roman" w:hAnsi="Times New Roman"/>
          <w:b/>
          <w:sz w:val="24"/>
          <w:szCs w:val="24"/>
        </w:rPr>
        <w:br/>
        <w:t>52-220 Jelcz -Laskowice, ul. Wrocławska  23</w:t>
      </w:r>
      <w:r w:rsidRPr="00D11966">
        <w:rPr>
          <w:rFonts w:ascii="Times New Roman" w:hAnsi="Times New Roman"/>
          <w:b/>
          <w:sz w:val="24"/>
          <w:szCs w:val="24"/>
        </w:rPr>
        <w:br/>
        <w:t>NIP 9121637913</w:t>
      </w:r>
    </w:p>
    <w:p w14:paraId="2BC23825" w14:textId="619DD5F6" w:rsidR="00000D7F" w:rsidRPr="00D11966" w:rsidRDefault="00000D7F" w:rsidP="00000D7F">
      <w:pPr>
        <w:tabs>
          <w:tab w:val="center" w:pos="4536"/>
          <w:tab w:val="right" w:pos="9072"/>
        </w:tabs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  <w:r w:rsidRPr="00D11966">
        <w:rPr>
          <w:sz w:val="24"/>
          <w:szCs w:val="24"/>
        </w:rPr>
        <w:t>Uzasadnienie faktyczne:</w:t>
      </w:r>
    </w:p>
    <w:p w14:paraId="54F0B915" w14:textId="77777777" w:rsidR="00000D7F" w:rsidRPr="00D11966" w:rsidRDefault="00000D7F" w:rsidP="00000D7F">
      <w:pPr>
        <w:tabs>
          <w:tab w:val="center" w:pos="4536"/>
          <w:tab w:val="right" w:pos="9072"/>
        </w:tabs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  <w:r w:rsidRPr="00D11966">
        <w:rPr>
          <w:sz w:val="24"/>
          <w:szCs w:val="24"/>
        </w:rPr>
        <w:t xml:space="preserve">Zamawiający wybrał najkorzystniejsze oferty na podstawie kryteriów oceny ofert określonych w Specyfikacji warunków zamówienia, tj.: </w:t>
      </w:r>
    </w:p>
    <w:p w14:paraId="31F94C12" w14:textId="71B7D44D" w:rsidR="00000D7F" w:rsidRPr="00D11966" w:rsidRDefault="00000D7F" w:rsidP="00000D7F">
      <w:pPr>
        <w:tabs>
          <w:tab w:val="center" w:pos="4536"/>
          <w:tab w:val="right" w:pos="9072"/>
        </w:tabs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  <w:r w:rsidRPr="00D11966">
        <w:rPr>
          <w:color w:val="000000"/>
          <w:sz w:val="24"/>
          <w:szCs w:val="24"/>
        </w:rPr>
        <w:t xml:space="preserve">Cena brutto 1 </w:t>
      </w:r>
      <w:proofErr w:type="spellStart"/>
      <w:r w:rsidRPr="00D11966">
        <w:rPr>
          <w:color w:val="000000"/>
          <w:sz w:val="24"/>
          <w:szCs w:val="24"/>
        </w:rPr>
        <w:t>rbh</w:t>
      </w:r>
      <w:proofErr w:type="spellEnd"/>
      <w:r w:rsidRPr="00D11966">
        <w:rPr>
          <w:sz w:val="24"/>
          <w:szCs w:val="24"/>
        </w:rPr>
        <w:t xml:space="preserve"> - waga kryterium: 40  pkt</w:t>
      </w:r>
    </w:p>
    <w:p w14:paraId="34588243" w14:textId="57D4E8C6" w:rsidR="00000D7F" w:rsidRPr="00D11966" w:rsidRDefault="00000D7F" w:rsidP="00000D7F">
      <w:pPr>
        <w:tabs>
          <w:tab w:val="center" w:pos="4536"/>
          <w:tab w:val="right" w:pos="9072"/>
        </w:tabs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  <w:r w:rsidRPr="00D11966">
        <w:rPr>
          <w:color w:val="000000"/>
          <w:sz w:val="24"/>
          <w:szCs w:val="24"/>
        </w:rPr>
        <w:t>Cena przeglądów brutto dla I-IV części</w:t>
      </w:r>
      <w:r w:rsidR="00BD169F" w:rsidRPr="00D11966">
        <w:rPr>
          <w:color w:val="000000"/>
          <w:sz w:val="24"/>
          <w:szCs w:val="24"/>
        </w:rPr>
        <w:t xml:space="preserve"> </w:t>
      </w:r>
      <w:r w:rsidRPr="00D11966">
        <w:rPr>
          <w:sz w:val="24"/>
          <w:szCs w:val="24"/>
        </w:rPr>
        <w:t>- waga kryterium: 30  pkt</w:t>
      </w:r>
    </w:p>
    <w:p w14:paraId="7EE26831" w14:textId="08297B47" w:rsidR="00BD169F" w:rsidRPr="00D11966" w:rsidRDefault="00BD169F" w:rsidP="00000D7F">
      <w:pPr>
        <w:tabs>
          <w:tab w:val="center" w:pos="4536"/>
          <w:tab w:val="right" w:pos="9072"/>
        </w:tabs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  <w:r w:rsidRPr="00D11966">
        <w:rPr>
          <w:color w:val="000000"/>
          <w:sz w:val="24"/>
          <w:szCs w:val="24"/>
        </w:rPr>
        <w:lastRenderedPageBreak/>
        <w:t xml:space="preserve">upust na części </w:t>
      </w:r>
      <w:r w:rsidRPr="00D11966">
        <w:rPr>
          <w:sz w:val="24"/>
          <w:szCs w:val="24"/>
        </w:rPr>
        <w:t>- waga kryterium: 30  pkt</w:t>
      </w:r>
    </w:p>
    <w:p w14:paraId="43E82887" w14:textId="77777777" w:rsidR="00000D7F" w:rsidRPr="00D11966" w:rsidRDefault="00000D7F" w:rsidP="00000D7F">
      <w:pPr>
        <w:tabs>
          <w:tab w:val="center" w:pos="4536"/>
          <w:tab w:val="right" w:pos="9072"/>
        </w:tabs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  <w:r w:rsidRPr="00D11966">
        <w:rPr>
          <w:sz w:val="24"/>
          <w:szCs w:val="24"/>
        </w:rPr>
        <w:t>Jako najkorzystniejszą Zamawiający wybierze ofertę, która uzyska najwyższą ilość punktów.</w:t>
      </w:r>
    </w:p>
    <w:p w14:paraId="3C67A2A7" w14:textId="77777777" w:rsidR="00000D7F" w:rsidRPr="00D11966" w:rsidRDefault="00000D7F" w:rsidP="00000D7F">
      <w:pPr>
        <w:tabs>
          <w:tab w:val="center" w:pos="4536"/>
          <w:tab w:val="right" w:pos="9072"/>
        </w:tabs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  <w:r w:rsidRPr="00D11966">
        <w:rPr>
          <w:sz w:val="24"/>
          <w:szCs w:val="24"/>
        </w:rPr>
        <w:t>Podstawa prawna:</w:t>
      </w:r>
    </w:p>
    <w:p w14:paraId="6ED7B1D0" w14:textId="77777777" w:rsidR="00000D7F" w:rsidRPr="00D11966" w:rsidRDefault="00000D7F" w:rsidP="00000D7F">
      <w:pPr>
        <w:tabs>
          <w:tab w:val="center" w:pos="4536"/>
          <w:tab w:val="right" w:pos="9072"/>
        </w:tabs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  <w:r w:rsidRPr="00D11966">
        <w:rPr>
          <w:sz w:val="24"/>
          <w:szCs w:val="24"/>
        </w:rPr>
        <w:t xml:space="preserve">Wyboru oferty najkorzystniejszej dokonano na podstawie art. 239 ust. 1 ustawy </w:t>
      </w:r>
      <w:proofErr w:type="spellStart"/>
      <w:r w:rsidRPr="00D11966">
        <w:rPr>
          <w:sz w:val="24"/>
          <w:szCs w:val="24"/>
        </w:rPr>
        <w:t>Pzp</w:t>
      </w:r>
      <w:proofErr w:type="spellEnd"/>
      <w:r w:rsidRPr="00D11966">
        <w:rPr>
          <w:sz w:val="24"/>
          <w:szCs w:val="24"/>
        </w:rPr>
        <w:t>.</w:t>
      </w:r>
    </w:p>
    <w:p w14:paraId="63CD6DE6" w14:textId="77777777" w:rsidR="00000D7F" w:rsidRPr="00D11966" w:rsidRDefault="00000D7F" w:rsidP="00000D7F">
      <w:pPr>
        <w:jc w:val="both"/>
        <w:rPr>
          <w:bCs/>
          <w:sz w:val="24"/>
          <w:szCs w:val="24"/>
          <w:u w:val="single"/>
          <w:shd w:val="clear" w:color="auto" w:fill="FFFFFF"/>
        </w:rPr>
      </w:pPr>
    </w:p>
    <w:p w14:paraId="3577E6C7" w14:textId="2F4D45C3" w:rsidR="00BD169F" w:rsidRDefault="00BD169F" w:rsidP="00BD169F">
      <w:pPr>
        <w:pStyle w:val="Akapitzlist"/>
        <w:widowControl/>
        <w:numPr>
          <w:ilvl w:val="0"/>
          <w:numId w:val="11"/>
        </w:numPr>
        <w:autoSpaceDE/>
        <w:autoSpaceDN/>
        <w:adjustRightInd/>
        <w:contextualSpacing w:val="0"/>
        <w:jc w:val="both"/>
        <w:rPr>
          <w:rFonts w:ascii="Times New Roman" w:eastAsia="Arial" w:hAnsi="Times New Roman"/>
          <w:sz w:val="22"/>
          <w:szCs w:val="22"/>
        </w:rPr>
      </w:pPr>
      <w:r w:rsidRPr="00225535">
        <w:rPr>
          <w:rFonts w:ascii="Times New Roman" w:eastAsia="Arial" w:hAnsi="Times New Roman"/>
          <w:sz w:val="22"/>
          <w:szCs w:val="22"/>
        </w:rPr>
        <w:t>Streszczenie i porównanie złożonych ofert, w oparciu o kryterium oceny ofert:</w:t>
      </w:r>
    </w:p>
    <w:p w14:paraId="427A16B7" w14:textId="70DC5A80" w:rsidR="00BD169F" w:rsidRPr="00BD169F" w:rsidRDefault="00BD169F" w:rsidP="00BD169F">
      <w:pPr>
        <w:pStyle w:val="Akapitzlist"/>
        <w:ind w:left="360"/>
        <w:rPr>
          <w:sz w:val="22"/>
          <w:szCs w:val="22"/>
        </w:rPr>
      </w:pPr>
      <w:r w:rsidRPr="00BD169F">
        <w:rPr>
          <w:sz w:val="22"/>
          <w:szCs w:val="22"/>
        </w:rPr>
        <w:t>CZĘŚĆ 1   PRZEGLĄDY I NAPRAWY POJAZDÓW OSOBOWYCH I MIKROBUSÓW</w:t>
      </w: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"/>
        <w:gridCol w:w="2268"/>
        <w:gridCol w:w="1275"/>
        <w:gridCol w:w="993"/>
        <w:gridCol w:w="1134"/>
        <w:gridCol w:w="992"/>
        <w:gridCol w:w="709"/>
        <w:gridCol w:w="1134"/>
        <w:gridCol w:w="708"/>
      </w:tblGrid>
      <w:tr w:rsidR="00BD169F" w:rsidRPr="00B56CE9" w14:paraId="7467B8EE" w14:textId="77777777" w:rsidTr="00BB33FC">
        <w:trPr>
          <w:cantSplit/>
          <w:trHeight w:val="1163"/>
        </w:trPr>
        <w:tc>
          <w:tcPr>
            <w:tcW w:w="426" w:type="dxa"/>
            <w:tcBorders>
              <w:bottom w:val="single" w:sz="4" w:space="0" w:color="auto"/>
            </w:tcBorders>
          </w:tcPr>
          <w:p w14:paraId="38E210F6" w14:textId="77777777" w:rsidR="00BD169F" w:rsidRPr="00CB2723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Lp.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53B17CB7" w14:textId="77777777" w:rsidR="00BD169F" w:rsidRPr="00CB2723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B2723">
              <w:rPr>
                <w:rFonts w:ascii="Arial" w:hAnsi="Arial" w:cs="Arial"/>
                <w:sz w:val="16"/>
                <w:szCs w:val="16"/>
              </w:rPr>
              <w:t>Firma (nazwa) lub nazwisko oraz adres wykonawcy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14:paraId="5B0A6008" w14:textId="77777777" w:rsidR="00BD169F" w:rsidRPr="00CB2723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B2723">
              <w:rPr>
                <w:rFonts w:ascii="Arial" w:hAnsi="Arial" w:cs="Arial"/>
                <w:sz w:val="16"/>
                <w:szCs w:val="16"/>
              </w:rPr>
              <w:t>Cena brutto</w:t>
            </w:r>
            <w:r>
              <w:rPr>
                <w:rFonts w:ascii="Arial" w:hAnsi="Arial" w:cs="Arial"/>
                <w:sz w:val="16"/>
                <w:szCs w:val="16"/>
              </w:rPr>
              <w:t xml:space="preserve"> roboczogodziny</w:t>
            </w:r>
            <w:r w:rsidRPr="00CB2723">
              <w:rPr>
                <w:rFonts w:ascii="Arial" w:hAnsi="Arial" w:cs="Arial"/>
                <w:sz w:val="16"/>
                <w:szCs w:val="16"/>
              </w:rPr>
              <w:t xml:space="preserve"> [zł]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14:paraId="3812EDCC" w14:textId="77777777" w:rsidR="00BD169F" w:rsidRPr="00CB2723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B2723">
              <w:rPr>
                <w:rFonts w:ascii="Arial" w:hAnsi="Arial" w:cs="Arial"/>
                <w:sz w:val="16"/>
                <w:szCs w:val="16"/>
              </w:rPr>
              <w:t xml:space="preserve">Punktacja w kryterium </w:t>
            </w:r>
            <w:r>
              <w:rPr>
                <w:rFonts w:ascii="Arial" w:hAnsi="Arial" w:cs="Arial"/>
                <w:sz w:val="16"/>
                <w:szCs w:val="16"/>
              </w:rPr>
              <w:br/>
            </w:r>
            <w:r w:rsidRPr="00CB2723">
              <w:rPr>
                <w:rFonts w:ascii="Arial" w:hAnsi="Arial" w:cs="Arial"/>
                <w:sz w:val="16"/>
                <w:szCs w:val="16"/>
              </w:rPr>
              <w:t>C</w:t>
            </w:r>
            <w:r>
              <w:rPr>
                <w:rFonts w:ascii="Arial" w:hAnsi="Arial" w:cs="Arial"/>
                <w:sz w:val="16"/>
                <w:szCs w:val="16"/>
              </w:rPr>
              <w:t>ena roboczogodziny 40</w:t>
            </w:r>
            <w:r w:rsidRPr="00CB2723">
              <w:rPr>
                <w:rFonts w:ascii="Arial" w:hAnsi="Arial" w:cs="Arial"/>
                <w:sz w:val="16"/>
                <w:szCs w:val="16"/>
              </w:rPr>
              <w:t>%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49396B3F" w14:textId="77777777" w:rsidR="00BD169F" w:rsidRPr="00CB2723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Cena brutto przeglądów [zł]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3AD43C4F" w14:textId="77777777" w:rsidR="00BD169F" w:rsidRPr="00CB2723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B2723">
              <w:rPr>
                <w:rFonts w:ascii="Arial" w:hAnsi="Arial" w:cs="Arial"/>
                <w:sz w:val="16"/>
                <w:szCs w:val="16"/>
              </w:rPr>
              <w:t>Punktacja w kryterium C</w:t>
            </w:r>
            <w:r>
              <w:rPr>
                <w:rFonts w:ascii="Arial" w:hAnsi="Arial" w:cs="Arial"/>
                <w:sz w:val="16"/>
                <w:szCs w:val="16"/>
              </w:rPr>
              <w:t>ena  przeglądów</w:t>
            </w:r>
            <w:r>
              <w:rPr>
                <w:rFonts w:ascii="Arial" w:hAnsi="Arial" w:cs="Arial"/>
                <w:sz w:val="16"/>
                <w:szCs w:val="16"/>
              </w:rPr>
              <w:br/>
              <w:t>30</w:t>
            </w:r>
            <w:r w:rsidRPr="00CB2723">
              <w:rPr>
                <w:rFonts w:ascii="Arial" w:hAnsi="Arial" w:cs="Arial"/>
                <w:sz w:val="16"/>
                <w:szCs w:val="16"/>
              </w:rPr>
              <w:t>%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7B1A762B" w14:textId="77777777" w:rsidR="00BD169F" w:rsidRPr="00CB2723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Upust na części [%]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413436CC" w14:textId="77777777" w:rsidR="00BD169F" w:rsidRPr="00CB2723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B2723">
              <w:rPr>
                <w:rFonts w:ascii="Arial" w:hAnsi="Arial" w:cs="Arial"/>
                <w:sz w:val="16"/>
                <w:szCs w:val="16"/>
              </w:rPr>
              <w:t xml:space="preserve">Punktacja w kryterium </w:t>
            </w:r>
            <w:r>
              <w:rPr>
                <w:rFonts w:ascii="Arial" w:hAnsi="Arial" w:cs="Arial"/>
                <w:sz w:val="16"/>
                <w:szCs w:val="16"/>
              </w:rPr>
              <w:t>upust na części</w:t>
            </w:r>
            <w:r>
              <w:rPr>
                <w:rFonts w:ascii="Arial" w:hAnsi="Arial" w:cs="Arial"/>
                <w:sz w:val="16"/>
                <w:szCs w:val="16"/>
              </w:rPr>
              <w:br/>
              <w:t>30</w:t>
            </w:r>
            <w:r w:rsidRPr="00CB2723">
              <w:rPr>
                <w:rFonts w:ascii="Arial" w:hAnsi="Arial" w:cs="Arial"/>
                <w:sz w:val="16"/>
                <w:szCs w:val="16"/>
              </w:rPr>
              <w:t>%</w:t>
            </w: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14:paraId="0B270E99" w14:textId="77777777" w:rsidR="00BD169F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Liczba punktów łącznie</w:t>
            </w:r>
          </w:p>
        </w:tc>
      </w:tr>
      <w:tr w:rsidR="00BD169F" w:rsidRPr="00E0274E" w14:paraId="12C1C91E" w14:textId="77777777" w:rsidTr="00BB33FC">
        <w:trPr>
          <w:cantSplit/>
          <w:trHeight w:val="1662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E68E3" w14:textId="77777777" w:rsidR="00BD169F" w:rsidRDefault="00BD169F" w:rsidP="00864459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717AB1FD" w14:textId="77777777" w:rsidR="00BD169F" w:rsidRDefault="00BD169F" w:rsidP="00864459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0B0B3BD6" w14:textId="77777777" w:rsidR="00BD169F" w:rsidRDefault="00BD169F" w:rsidP="00864459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49033D36" w14:textId="77777777" w:rsidR="00BD169F" w:rsidRDefault="00BD169F" w:rsidP="0086445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00A80" w14:textId="77777777" w:rsidR="00BD169F" w:rsidRPr="00EC6745" w:rsidRDefault="00BD169F" w:rsidP="00864459">
            <w:pPr>
              <w:rPr>
                <w:rFonts w:ascii="TimesNewRomanPSMT" w:hAnsi="TimesNewRomanPSMT" w:cs="TimesNewRomanPSMT"/>
                <w:sz w:val="18"/>
                <w:szCs w:val="18"/>
              </w:rPr>
            </w:pPr>
            <w:r w:rsidRPr="00EC6745">
              <w:rPr>
                <w:b/>
                <w:sz w:val="18"/>
                <w:szCs w:val="18"/>
              </w:rPr>
              <w:t xml:space="preserve">Auto – </w:t>
            </w:r>
            <w:proofErr w:type="spellStart"/>
            <w:r w:rsidRPr="00EC6745">
              <w:rPr>
                <w:b/>
                <w:sz w:val="18"/>
                <w:szCs w:val="18"/>
              </w:rPr>
              <w:t>Matunin</w:t>
            </w:r>
            <w:proofErr w:type="spellEnd"/>
            <w:r w:rsidRPr="00EC6745">
              <w:rPr>
                <w:b/>
                <w:sz w:val="18"/>
                <w:szCs w:val="18"/>
              </w:rPr>
              <w:t xml:space="preserve"> Sp. z </w:t>
            </w:r>
            <w:proofErr w:type="spellStart"/>
            <w:r w:rsidRPr="00EC6745">
              <w:rPr>
                <w:b/>
                <w:sz w:val="18"/>
                <w:szCs w:val="18"/>
              </w:rPr>
              <w:t>o.o</w:t>
            </w:r>
            <w:proofErr w:type="spellEnd"/>
            <w:r w:rsidRPr="00EC6745">
              <w:rPr>
                <w:b/>
                <w:sz w:val="18"/>
                <w:szCs w:val="18"/>
              </w:rPr>
              <w:br/>
              <w:t>52-220 Jelcz -Laskowice, ul. Wrocławska  23</w:t>
            </w:r>
            <w:r w:rsidRPr="00EC6745">
              <w:rPr>
                <w:b/>
                <w:sz w:val="18"/>
                <w:szCs w:val="18"/>
              </w:rPr>
              <w:br/>
              <w:t>NIP 9121637913</w:t>
            </w:r>
          </w:p>
          <w:p w14:paraId="45AF87B9" w14:textId="77777777" w:rsidR="00BD169F" w:rsidRPr="00EC6745" w:rsidRDefault="00BD169F" w:rsidP="00864459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69906" w14:textId="77777777" w:rsidR="00BD169F" w:rsidRPr="00647E55" w:rsidRDefault="00BD169F" w:rsidP="00864459">
            <w:pPr>
              <w:pStyle w:val="Tekstpodstawowy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246,00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96CB3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BC9B1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5A65941E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05F036D1" w14:textId="77777777" w:rsidR="00BD169F" w:rsidRDefault="00BD169F" w:rsidP="00864459">
            <w:pPr>
              <w:rPr>
                <w:rFonts w:ascii="Arial" w:hAnsi="Arial" w:cs="Arial"/>
                <w:sz w:val="18"/>
                <w:szCs w:val="18"/>
              </w:rPr>
            </w:pPr>
          </w:p>
          <w:p w14:paraId="6B73A353" w14:textId="77777777" w:rsidR="00BD169F" w:rsidRDefault="00BD169F" w:rsidP="00864459">
            <w:pPr>
              <w:rPr>
                <w:rFonts w:ascii="Arial" w:hAnsi="Arial" w:cs="Arial"/>
                <w:sz w:val="18"/>
                <w:szCs w:val="18"/>
              </w:rPr>
            </w:pPr>
          </w:p>
          <w:p w14:paraId="4E4D9838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24 427,80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579EF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45B37448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1080B950" w14:textId="77777777" w:rsidR="00BD169F" w:rsidRDefault="00BD169F" w:rsidP="00864459">
            <w:pPr>
              <w:rPr>
                <w:rFonts w:ascii="Arial" w:hAnsi="Arial" w:cs="Arial"/>
                <w:sz w:val="18"/>
                <w:szCs w:val="18"/>
              </w:rPr>
            </w:pPr>
          </w:p>
          <w:p w14:paraId="3551ECA8" w14:textId="77777777" w:rsidR="00BD169F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22F0C485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FF3D8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3E2A4A8F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777B266A" w14:textId="77777777" w:rsidR="00BD169F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4A7DA1E0" w14:textId="77777777" w:rsidR="00BD169F" w:rsidRDefault="00BD169F" w:rsidP="00864459">
            <w:pPr>
              <w:rPr>
                <w:rFonts w:ascii="Arial" w:hAnsi="Arial" w:cs="Arial"/>
                <w:sz w:val="18"/>
                <w:szCs w:val="18"/>
              </w:rPr>
            </w:pPr>
          </w:p>
          <w:p w14:paraId="50B7E178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47E55">
              <w:rPr>
                <w:rFonts w:ascii="Arial" w:hAnsi="Arial" w:cs="Arial"/>
                <w:sz w:val="18"/>
                <w:szCs w:val="18"/>
              </w:rPr>
              <w:t>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1A34B" w14:textId="77777777" w:rsidR="00BD169F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0BF240E7" w14:textId="77777777" w:rsidR="00BD169F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67B08A6C" w14:textId="77777777" w:rsidR="00BD169F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7ABB4D63" w14:textId="77777777" w:rsidR="00BD169F" w:rsidRDefault="00BD169F" w:rsidP="00864459">
            <w:pPr>
              <w:rPr>
                <w:rFonts w:ascii="Arial" w:hAnsi="Arial" w:cs="Arial"/>
                <w:sz w:val="18"/>
                <w:szCs w:val="18"/>
              </w:rPr>
            </w:pPr>
          </w:p>
          <w:p w14:paraId="7E94CE57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CD7B8" w14:textId="77777777" w:rsidR="00BD169F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40AC67EA" w14:textId="77777777" w:rsidR="00BD169F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311B4D15" w14:textId="77777777" w:rsidR="00BD169F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7F68E6A2" w14:textId="77777777" w:rsidR="00BD169F" w:rsidRDefault="00BD169F" w:rsidP="00864459">
            <w:pPr>
              <w:rPr>
                <w:rFonts w:ascii="Arial" w:hAnsi="Arial" w:cs="Arial"/>
                <w:sz w:val="18"/>
                <w:szCs w:val="18"/>
              </w:rPr>
            </w:pPr>
          </w:p>
          <w:p w14:paraId="7664C40B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100,00</w:t>
            </w:r>
          </w:p>
        </w:tc>
      </w:tr>
    </w:tbl>
    <w:p w14:paraId="2D89CA0F" w14:textId="77777777" w:rsidR="00CB5ABD" w:rsidRDefault="00CB5ABD" w:rsidP="006D3760">
      <w:pPr>
        <w:spacing w:line="276" w:lineRule="auto"/>
        <w:jc w:val="both"/>
        <w:rPr>
          <w:sz w:val="22"/>
          <w:szCs w:val="22"/>
        </w:rPr>
      </w:pPr>
    </w:p>
    <w:p w14:paraId="2B35CCC4" w14:textId="77777777" w:rsidR="00BD169F" w:rsidRDefault="00BD169F" w:rsidP="00BD169F">
      <w:pPr>
        <w:spacing w:after="120"/>
        <w:jc w:val="both"/>
        <w:rPr>
          <w:bCs/>
          <w:sz w:val="22"/>
          <w:szCs w:val="22"/>
        </w:rPr>
      </w:pPr>
      <w:r w:rsidRPr="00CE4A37">
        <w:rPr>
          <w:sz w:val="22"/>
          <w:szCs w:val="22"/>
        </w:rPr>
        <w:t xml:space="preserve">CZĘŚĆ 2  </w:t>
      </w:r>
      <w:r w:rsidRPr="00A528A0">
        <w:rPr>
          <w:sz w:val="22"/>
          <w:szCs w:val="22"/>
        </w:rPr>
        <w:t xml:space="preserve">PRZEGLĄDY I NAPRAWY </w:t>
      </w:r>
      <w:r>
        <w:rPr>
          <w:sz w:val="22"/>
          <w:szCs w:val="22"/>
        </w:rPr>
        <w:t xml:space="preserve">  POJAZDÓW CIĘŻAROWYCH</w:t>
      </w: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"/>
        <w:gridCol w:w="2268"/>
        <w:gridCol w:w="1275"/>
        <w:gridCol w:w="993"/>
        <w:gridCol w:w="1134"/>
        <w:gridCol w:w="992"/>
        <w:gridCol w:w="709"/>
        <w:gridCol w:w="1134"/>
        <w:gridCol w:w="708"/>
      </w:tblGrid>
      <w:tr w:rsidR="00BD169F" w:rsidRPr="00B56CE9" w14:paraId="3FA278F6" w14:textId="77777777" w:rsidTr="00BB33FC">
        <w:trPr>
          <w:cantSplit/>
          <w:trHeight w:val="1163"/>
        </w:trPr>
        <w:tc>
          <w:tcPr>
            <w:tcW w:w="426" w:type="dxa"/>
            <w:tcBorders>
              <w:bottom w:val="single" w:sz="4" w:space="0" w:color="auto"/>
            </w:tcBorders>
          </w:tcPr>
          <w:p w14:paraId="549A2D70" w14:textId="77777777" w:rsidR="00BD169F" w:rsidRPr="00CB2723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Lp.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39CE124E" w14:textId="77777777" w:rsidR="00BD169F" w:rsidRPr="00CB2723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B2723">
              <w:rPr>
                <w:rFonts w:ascii="Arial" w:hAnsi="Arial" w:cs="Arial"/>
                <w:sz w:val="16"/>
                <w:szCs w:val="16"/>
              </w:rPr>
              <w:t>Firma (nazwa) lub nazwisko oraz adres wykonawcy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14:paraId="31A11467" w14:textId="77777777" w:rsidR="00BD169F" w:rsidRPr="00CB2723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B2723">
              <w:rPr>
                <w:rFonts w:ascii="Arial" w:hAnsi="Arial" w:cs="Arial"/>
                <w:sz w:val="16"/>
                <w:szCs w:val="16"/>
              </w:rPr>
              <w:t>Cena brutto</w:t>
            </w:r>
            <w:r>
              <w:rPr>
                <w:rFonts w:ascii="Arial" w:hAnsi="Arial" w:cs="Arial"/>
                <w:sz w:val="16"/>
                <w:szCs w:val="16"/>
              </w:rPr>
              <w:t xml:space="preserve"> roboczogodziny</w:t>
            </w:r>
            <w:r w:rsidRPr="00CB2723">
              <w:rPr>
                <w:rFonts w:ascii="Arial" w:hAnsi="Arial" w:cs="Arial"/>
                <w:sz w:val="16"/>
                <w:szCs w:val="16"/>
              </w:rPr>
              <w:t xml:space="preserve"> [zł]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14:paraId="0B9873A3" w14:textId="77777777" w:rsidR="00BD169F" w:rsidRPr="00CB2723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B2723">
              <w:rPr>
                <w:rFonts w:ascii="Arial" w:hAnsi="Arial" w:cs="Arial"/>
                <w:sz w:val="16"/>
                <w:szCs w:val="16"/>
              </w:rPr>
              <w:t xml:space="preserve">Punktacja w kryterium </w:t>
            </w:r>
            <w:r>
              <w:rPr>
                <w:rFonts w:ascii="Arial" w:hAnsi="Arial" w:cs="Arial"/>
                <w:sz w:val="16"/>
                <w:szCs w:val="16"/>
              </w:rPr>
              <w:br/>
            </w:r>
            <w:r w:rsidRPr="00CB2723">
              <w:rPr>
                <w:rFonts w:ascii="Arial" w:hAnsi="Arial" w:cs="Arial"/>
                <w:sz w:val="16"/>
                <w:szCs w:val="16"/>
              </w:rPr>
              <w:t>C</w:t>
            </w:r>
            <w:r>
              <w:rPr>
                <w:rFonts w:ascii="Arial" w:hAnsi="Arial" w:cs="Arial"/>
                <w:sz w:val="16"/>
                <w:szCs w:val="16"/>
              </w:rPr>
              <w:t>ena roboczogodziny 40</w:t>
            </w:r>
            <w:r w:rsidRPr="00CB2723">
              <w:rPr>
                <w:rFonts w:ascii="Arial" w:hAnsi="Arial" w:cs="Arial"/>
                <w:sz w:val="16"/>
                <w:szCs w:val="16"/>
              </w:rPr>
              <w:t>%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7298DAE0" w14:textId="77777777" w:rsidR="00BD169F" w:rsidRPr="00CB2723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Cena brutto przeglądów [zł]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6D11B916" w14:textId="77777777" w:rsidR="00BD169F" w:rsidRPr="00CB2723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B2723">
              <w:rPr>
                <w:rFonts w:ascii="Arial" w:hAnsi="Arial" w:cs="Arial"/>
                <w:sz w:val="16"/>
                <w:szCs w:val="16"/>
              </w:rPr>
              <w:t>Punktacja w kryterium C</w:t>
            </w:r>
            <w:r>
              <w:rPr>
                <w:rFonts w:ascii="Arial" w:hAnsi="Arial" w:cs="Arial"/>
                <w:sz w:val="16"/>
                <w:szCs w:val="16"/>
              </w:rPr>
              <w:t>ena  przeglądów</w:t>
            </w:r>
            <w:r>
              <w:rPr>
                <w:rFonts w:ascii="Arial" w:hAnsi="Arial" w:cs="Arial"/>
                <w:sz w:val="16"/>
                <w:szCs w:val="16"/>
              </w:rPr>
              <w:br/>
              <w:t>30</w:t>
            </w:r>
            <w:r w:rsidRPr="00CB2723">
              <w:rPr>
                <w:rFonts w:ascii="Arial" w:hAnsi="Arial" w:cs="Arial"/>
                <w:sz w:val="16"/>
                <w:szCs w:val="16"/>
              </w:rPr>
              <w:t>%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5BF6689E" w14:textId="77777777" w:rsidR="00BD169F" w:rsidRPr="00CB2723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Upust na części [%]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7185755" w14:textId="77777777" w:rsidR="00BD169F" w:rsidRPr="00CB2723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B2723">
              <w:rPr>
                <w:rFonts w:ascii="Arial" w:hAnsi="Arial" w:cs="Arial"/>
                <w:sz w:val="16"/>
                <w:szCs w:val="16"/>
              </w:rPr>
              <w:t xml:space="preserve">Punktacja w kryterium </w:t>
            </w:r>
            <w:r>
              <w:rPr>
                <w:rFonts w:ascii="Arial" w:hAnsi="Arial" w:cs="Arial"/>
                <w:sz w:val="16"/>
                <w:szCs w:val="16"/>
              </w:rPr>
              <w:t>upust na części</w:t>
            </w:r>
            <w:r>
              <w:rPr>
                <w:rFonts w:ascii="Arial" w:hAnsi="Arial" w:cs="Arial"/>
                <w:sz w:val="16"/>
                <w:szCs w:val="16"/>
              </w:rPr>
              <w:br/>
              <w:t>30</w:t>
            </w:r>
            <w:r w:rsidRPr="00CB2723">
              <w:rPr>
                <w:rFonts w:ascii="Arial" w:hAnsi="Arial" w:cs="Arial"/>
                <w:sz w:val="16"/>
                <w:szCs w:val="16"/>
              </w:rPr>
              <w:t>%</w:t>
            </w: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14:paraId="1BDB1ADE" w14:textId="77777777" w:rsidR="00BD169F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Liczba punktów łącznie</w:t>
            </w:r>
          </w:p>
        </w:tc>
      </w:tr>
      <w:tr w:rsidR="00BD169F" w:rsidRPr="00E0274E" w14:paraId="755820AA" w14:textId="77777777" w:rsidTr="00BB33FC">
        <w:trPr>
          <w:cantSplit/>
          <w:trHeight w:val="145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745B0" w14:textId="77777777" w:rsidR="00BD169F" w:rsidRDefault="00BD169F" w:rsidP="00864459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4D09665A" w14:textId="77777777" w:rsidR="00BD169F" w:rsidRDefault="00BD169F" w:rsidP="00864459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7CA8565F" w14:textId="77777777" w:rsidR="00BD169F" w:rsidRDefault="00BD169F" w:rsidP="00864459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610665E2" w14:textId="77777777" w:rsidR="00BD169F" w:rsidRDefault="00BD169F" w:rsidP="0086445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F742E" w14:textId="77777777" w:rsidR="00BD169F" w:rsidRPr="00EC6745" w:rsidRDefault="00BD169F" w:rsidP="00864459">
            <w:pPr>
              <w:rPr>
                <w:rFonts w:ascii="TimesNewRomanPSMT" w:hAnsi="TimesNewRomanPSMT" w:cs="TimesNewRomanPSMT"/>
                <w:sz w:val="18"/>
                <w:szCs w:val="18"/>
              </w:rPr>
            </w:pPr>
            <w:r w:rsidRPr="00EC6745">
              <w:rPr>
                <w:b/>
                <w:sz w:val="18"/>
                <w:szCs w:val="18"/>
              </w:rPr>
              <w:t xml:space="preserve">Auto – </w:t>
            </w:r>
            <w:proofErr w:type="spellStart"/>
            <w:r w:rsidRPr="00EC6745">
              <w:rPr>
                <w:b/>
                <w:sz w:val="18"/>
                <w:szCs w:val="18"/>
              </w:rPr>
              <w:t>Matunin</w:t>
            </w:r>
            <w:proofErr w:type="spellEnd"/>
            <w:r w:rsidRPr="00EC6745">
              <w:rPr>
                <w:b/>
                <w:sz w:val="18"/>
                <w:szCs w:val="18"/>
              </w:rPr>
              <w:t xml:space="preserve"> Sp. z </w:t>
            </w:r>
            <w:proofErr w:type="spellStart"/>
            <w:r w:rsidRPr="00EC6745">
              <w:rPr>
                <w:b/>
                <w:sz w:val="18"/>
                <w:szCs w:val="18"/>
              </w:rPr>
              <w:t>o.o</w:t>
            </w:r>
            <w:proofErr w:type="spellEnd"/>
            <w:r w:rsidRPr="00EC6745">
              <w:rPr>
                <w:b/>
                <w:sz w:val="18"/>
                <w:szCs w:val="18"/>
              </w:rPr>
              <w:br/>
              <w:t>52-220 Jelcz -Laskowice, ul. Wrocławska  23</w:t>
            </w:r>
            <w:r w:rsidRPr="00EC6745">
              <w:rPr>
                <w:b/>
                <w:sz w:val="18"/>
                <w:szCs w:val="18"/>
              </w:rPr>
              <w:br/>
              <w:t>NIP 9121637913</w:t>
            </w:r>
          </w:p>
          <w:p w14:paraId="2D98E3D3" w14:textId="77777777" w:rsidR="00BD169F" w:rsidRDefault="00BD169F" w:rsidP="00864459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8EAB2" w14:textId="77777777" w:rsidR="00BD169F" w:rsidRPr="00647E55" w:rsidRDefault="00BD169F" w:rsidP="00864459">
            <w:pPr>
              <w:pStyle w:val="Tekstpodstawowy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246,00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08EB9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023CD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1E1A4C16" w14:textId="77777777" w:rsidR="00BD169F" w:rsidRDefault="00BD169F" w:rsidP="00864459">
            <w:pPr>
              <w:rPr>
                <w:rFonts w:ascii="Arial" w:hAnsi="Arial" w:cs="Arial"/>
                <w:sz w:val="18"/>
                <w:szCs w:val="18"/>
              </w:rPr>
            </w:pPr>
          </w:p>
          <w:p w14:paraId="71E5AEF2" w14:textId="77777777" w:rsidR="00BD169F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13757AA5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55 952,70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EC1D1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0E8E3968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013D1364" w14:textId="77777777" w:rsidR="00BD169F" w:rsidRDefault="00BD169F" w:rsidP="00864459">
            <w:pPr>
              <w:rPr>
                <w:rFonts w:ascii="Arial" w:hAnsi="Arial" w:cs="Arial"/>
                <w:sz w:val="18"/>
                <w:szCs w:val="18"/>
              </w:rPr>
            </w:pPr>
          </w:p>
          <w:p w14:paraId="1F1D972E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D8DDD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4D782792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1592EAC0" w14:textId="77777777" w:rsidR="00BD169F" w:rsidRDefault="00BD169F" w:rsidP="00864459">
            <w:pPr>
              <w:rPr>
                <w:rFonts w:ascii="Arial" w:hAnsi="Arial" w:cs="Arial"/>
                <w:sz w:val="18"/>
                <w:szCs w:val="18"/>
              </w:rPr>
            </w:pPr>
          </w:p>
          <w:p w14:paraId="40449201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47E55">
              <w:rPr>
                <w:rFonts w:ascii="Arial" w:hAnsi="Arial" w:cs="Arial"/>
                <w:sz w:val="18"/>
                <w:szCs w:val="18"/>
              </w:rPr>
              <w:t>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20A6E" w14:textId="77777777" w:rsidR="00BD169F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6076DE2C" w14:textId="77777777" w:rsidR="00BD169F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4B363160" w14:textId="77777777" w:rsidR="00BD169F" w:rsidRDefault="00BD169F" w:rsidP="00864459">
            <w:pPr>
              <w:rPr>
                <w:rFonts w:ascii="Arial" w:hAnsi="Arial" w:cs="Arial"/>
                <w:sz w:val="18"/>
                <w:szCs w:val="18"/>
              </w:rPr>
            </w:pPr>
          </w:p>
          <w:p w14:paraId="7910FF39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C1543" w14:textId="77777777" w:rsidR="00BD169F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7C686003" w14:textId="77777777" w:rsidR="00BD169F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4B384787" w14:textId="77777777" w:rsidR="00BD169F" w:rsidRDefault="00BD169F" w:rsidP="00864459">
            <w:pPr>
              <w:rPr>
                <w:rFonts w:ascii="Arial" w:hAnsi="Arial" w:cs="Arial"/>
                <w:sz w:val="18"/>
                <w:szCs w:val="18"/>
              </w:rPr>
            </w:pPr>
          </w:p>
          <w:p w14:paraId="491CEA5F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100,00</w:t>
            </w:r>
          </w:p>
        </w:tc>
      </w:tr>
    </w:tbl>
    <w:p w14:paraId="5D2BA81B" w14:textId="63D2743C" w:rsidR="00CB5ABD" w:rsidRDefault="00CB5ABD" w:rsidP="006D3760">
      <w:pPr>
        <w:spacing w:line="276" w:lineRule="auto"/>
        <w:jc w:val="both"/>
        <w:rPr>
          <w:sz w:val="22"/>
          <w:szCs w:val="22"/>
        </w:rPr>
      </w:pPr>
    </w:p>
    <w:p w14:paraId="007FB89C" w14:textId="77777777" w:rsidR="00BD169F" w:rsidRDefault="00BD169F" w:rsidP="00BD169F">
      <w:pPr>
        <w:spacing w:after="120"/>
        <w:jc w:val="both"/>
        <w:rPr>
          <w:bCs/>
          <w:sz w:val="22"/>
          <w:szCs w:val="22"/>
        </w:rPr>
      </w:pPr>
      <w:r w:rsidRPr="00CE4A37">
        <w:rPr>
          <w:sz w:val="22"/>
          <w:szCs w:val="22"/>
        </w:rPr>
        <w:t xml:space="preserve">CZĘŚĆ 3  </w:t>
      </w:r>
      <w:r w:rsidRPr="00A528A0">
        <w:rPr>
          <w:sz w:val="22"/>
          <w:szCs w:val="22"/>
        </w:rPr>
        <w:t xml:space="preserve">PRZEGLĄDY I NAPRAWY </w:t>
      </w:r>
      <w:r>
        <w:rPr>
          <w:sz w:val="22"/>
          <w:szCs w:val="22"/>
        </w:rPr>
        <w:t>MOTOCYKLI I QUADÓW</w:t>
      </w: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"/>
        <w:gridCol w:w="2268"/>
        <w:gridCol w:w="1275"/>
        <w:gridCol w:w="993"/>
        <w:gridCol w:w="1134"/>
        <w:gridCol w:w="992"/>
        <w:gridCol w:w="709"/>
        <w:gridCol w:w="1134"/>
        <w:gridCol w:w="708"/>
      </w:tblGrid>
      <w:tr w:rsidR="00BD169F" w:rsidRPr="00B56CE9" w14:paraId="01017F17" w14:textId="77777777" w:rsidTr="00BB33FC">
        <w:trPr>
          <w:cantSplit/>
          <w:trHeight w:val="1163"/>
        </w:trPr>
        <w:tc>
          <w:tcPr>
            <w:tcW w:w="426" w:type="dxa"/>
            <w:tcBorders>
              <w:bottom w:val="single" w:sz="4" w:space="0" w:color="auto"/>
            </w:tcBorders>
          </w:tcPr>
          <w:p w14:paraId="2D472CCD" w14:textId="77777777" w:rsidR="00BD169F" w:rsidRPr="00CB2723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Lp.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1E8E6D92" w14:textId="77777777" w:rsidR="00BD169F" w:rsidRPr="00CB2723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B2723">
              <w:rPr>
                <w:rFonts w:ascii="Arial" w:hAnsi="Arial" w:cs="Arial"/>
                <w:sz w:val="16"/>
                <w:szCs w:val="16"/>
              </w:rPr>
              <w:t>Firma (nazwa) lub nazwisko oraz adres wykonawcy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14:paraId="590E3D40" w14:textId="77777777" w:rsidR="00BD169F" w:rsidRPr="00CB2723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B2723">
              <w:rPr>
                <w:rFonts w:ascii="Arial" w:hAnsi="Arial" w:cs="Arial"/>
                <w:sz w:val="16"/>
                <w:szCs w:val="16"/>
              </w:rPr>
              <w:t>Cena brutto</w:t>
            </w:r>
            <w:r>
              <w:rPr>
                <w:rFonts w:ascii="Arial" w:hAnsi="Arial" w:cs="Arial"/>
                <w:sz w:val="16"/>
                <w:szCs w:val="16"/>
              </w:rPr>
              <w:t xml:space="preserve"> roboczogodziny</w:t>
            </w:r>
            <w:r w:rsidRPr="00CB2723">
              <w:rPr>
                <w:rFonts w:ascii="Arial" w:hAnsi="Arial" w:cs="Arial"/>
                <w:sz w:val="16"/>
                <w:szCs w:val="16"/>
              </w:rPr>
              <w:t xml:space="preserve"> [zł]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14:paraId="12509778" w14:textId="77777777" w:rsidR="00BD169F" w:rsidRPr="00CB2723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B2723">
              <w:rPr>
                <w:rFonts w:ascii="Arial" w:hAnsi="Arial" w:cs="Arial"/>
                <w:sz w:val="16"/>
                <w:szCs w:val="16"/>
              </w:rPr>
              <w:t xml:space="preserve">Punktacja w kryterium </w:t>
            </w:r>
            <w:r>
              <w:rPr>
                <w:rFonts w:ascii="Arial" w:hAnsi="Arial" w:cs="Arial"/>
                <w:sz w:val="16"/>
                <w:szCs w:val="16"/>
              </w:rPr>
              <w:br/>
            </w:r>
            <w:r w:rsidRPr="00CB2723">
              <w:rPr>
                <w:rFonts w:ascii="Arial" w:hAnsi="Arial" w:cs="Arial"/>
                <w:sz w:val="16"/>
                <w:szCs w:val="16"/>
              </w:rPr>
              <w:t>C</w:t>
            </w:r>
            <w:r>
              <w:rPr>
                <w:rFonts w:ascii="Arial" w:hAnsi="Arial" w:cs="Arial"/>
                <w:sz w:val="16"/>
                <w:szCs w:val="16"/>
              </w:rPr>
              <w:t>ena roboczogodziny 40</w:t>
            </w:r>
            <w:r w:rsidRPr="00CB2723">
              <w:rPr>
                <w:rFonts w:ascii="Arial" w:hAnsi="Arial" w:cs="Arial"/>
                <w:sz w:val="16"/>
                <w:szCs w:val="16"/>
              </w:rPr>
              <w:t>%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38CF9A8E" w14:textId="77777777" w:rsidR="00BD169F" w:rsidRPr="00CB2723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Cena brutto przeglądów [zł]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0F6909C3" w14:textId="77777777" w:rsidR="00BD169F" w:rsidRPr="00CB2723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B2723">
              <w:rPr>
                <w:rFonts w:ascii="Arial" w:hAnsi="Arial" w:cs="Arial"/>
                <w:sz w:val="16"/>
                <w:szCs w:val="16"/>
              </w:rPr>
              <w:t>Punktacja w kryterium C</w:t>
            </w:r>
            <w:r>
              <w:rPr>
                <w:rFonts w:ascii="Arial" w:hAnsi="Arial" w:cs="Arial"/>
                <w:sz w:val="16"/>
                <w:szCs w:val="16"/>
              </w:rPr>
              <w:t>ena  przeglądów</w:t>
            </w:r>
            <w:r>
              <w:rPr>
                <w:rFonts w:ascii="Arial" w:hAnsi="Arial" w:cs="Arial"/>
                <w:sz w:val="16"/>
                <w:szCs w:val="16"/>
              </w:rPr>
              <w:br/>
              <w:t>30</w:t>
            </w:r>
            <w:r w:rsidRPr="00CB2723">
              <w:rPr>
                <w:rFonts w:ascii="Arial" w:hAnsi="Arial" w:cs="Arial"/>
                <w:sz w:val="16"/>
                <w:szCs w:val="16"/>
              </w:rPr>
              <w:t>%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4BA83EF4" w14:textId="77777777" w:rsidR="00BD169F" w:rsidRPr="00CB2723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Upust na części [%]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083EA90" w14:textId="77777777" w:rsidR="00BD169F" w:rsidRPr="00CB2723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B2723">
              <w:rPr>
                <w:rFonts w:ascii="Arial" w:hAnsi="Arial" w:cs="Arial"/>
                <w:sz w:val="16"/>
                <w:szCs w:val="16"/>
              </w:rPr>
              <w:t xml:space="preserve">Punktacja w kryterium </w:t>
            </w:r>
            <w:r>
              <w:rPr>
                <w:rFonts w:ascii="Arial" w:hAnsi="Arial" w:cs="Arial"/>
                <w:sz w:val="16"/>
                <w:szCs w:val="16"/>
              </w:rPr>
              <w:t>upust na części</w:t>
            </w:r>
            <w:r>
              <w:rPr>
                <w:rFonts w:ascii="Arial" w:hAnsi="Arial" w:cs="Arial"/>
                <w:sz w:val="16"/>
                <w:szCs w:val="16"/>
              </w:rPr>
              <w:br/>
              <w:t>30</w:t>
            </w:r>
            <w:r w:rsidRPr="00CB2723">
              <w:rPr>
                <w:rFonts w:ascii="Arial" w:hAnsi="Arial" w:cs="Arial"/>
                <w:sz w:val="16"/>
                <w:szCs w:val="16"/>
              </w:rPr>
              <w:t>%</w:t>
            </w: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14:paraId="2FCA5A93" w14:textId="77777777" w:rsidR="00BD169F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Liczba punktów łącznie</w:t>
            </w:r>
          </w:p>
        </w:tc>
      </w:tr>
      <w:tr w:rsidR="00BD169F" w:rsidRPr="00E0274E" w14:paraId="61ABF43C" w14:textId="77777777" w:rsidTr="00BB33FC">
        <w:trPr>
          <w:cantSplit/>
          <w:trHeight w:val="145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545FC" w14:textId="77777777" w:rsidR="00BD169F" w:rsidRDefault="00BD169F" w:rsidP="00864459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7B0AA9F7" w14:textId="77777777" w:rsidR="00BD169F" w:rsidRDefault="00BD169F" w:rsidP="00864459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632750C4" w14:textId="77777777" w:rsidR="00BD169F" w:rsidRDefault="00BD169F" w:rsidP="00864459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76526450" w14:textId="77777777" w:rsidR="00BD169F" w:rsidRDefault="00BD169F" w:rsidP="0086445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F4D98" w14:textId="77777777" w:rsidR="00BD169F" w:rsidRPr="00EC6745" w:rsidRDefault="00BD169F" w:rsidP="00864459">
            <w:pPr>
              <w:rPr>
                <w:rFonts w:ascii="TimesNewRomanPSMT" w:hAnsi="TimesNewRomanPSMT" w:cs="TimesNewRomanPSMT"/>
                <w:sz w:val="18"/>
                <w:szCs w:val="18"/>
              </w:rPr>
            </w:pPr>
            <w:r w:rsidRPr="00EC6745">
              <w:rPr>
                <w:b/>
                <w:sz w:val="18"/>
                <w:szCs w:val="18"/>
              </w:rPr>
              <w:t xml:space="preserve">Auto – </w:t>
            </w:r>
            <w:proofErr w:type="spellStart"/>
            <w:r w:rsidRPr="00EC6745">
              <w:rPr>
                <w:b/>
                <w:sz w:val="18"/>
                <w:szCs w:val="18"/>
              </w:rPr>
              <w:t>Matunin</w:t>
            </w:r>
            <w:proofErr w:type="spellEnd"/>
            <w:r w:rsidRPr="00EC6745">
              <w:rPr>
                <w:b/>
                <w:sz w:val="18"/>
                <w:szCs w:val="18"/>
              </w:rPr>
              <w:t xml:space="preserve"> Sp. z </w:t>
            </w:r>
            <w:proofErr w:type="spellStart"/>
            <w:r w:rsidRPr="00EC6745">
              <w:rPr>
                <w:b/>
                <w:sz w:val="18"/>
                <w:szCs w:val="18"/>
              </w:rPr>
              <w:t>o.o</w:t>
            </w:r>
            <w:proofErr w:type="spellEnd"/>
            <w:r w:rsidRPr="00EC6745">
              <w:rPr>
                <w:b/>
                <w:sz w:val="18"/>
                <w:szCs w:val="18"/>
              </w:rPr>
              <w:br/>
              <w:t>52-220 Jelcz -Laskowice, ul. Wrocławska  23</w:t>
            </w:r>
            <w:r w:rsidRPr="00EC6745">
              <w:rPr>
                <w:b/>
                <w:sz w:val="18"/>
                <w:szCs w:val="18"/>
              </w:rPr>
              <w:br/>
              <w:t>NIP 9121637913</w:t>
            </w:r>
          </w:p>
          <w:p w14:paraId="7EB095DC" w14:textId="77777777" w:rsidR="00BD169F" w:rsidRDefault="00BD169F" w:rsidP="00864459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20A5D" w14:textId="77777777" w:rsidR="00BD169F" w:rsidRPr="00647E55" w:rsidRDefault="00BD169F" w:rsidP="00864459">
            <w:pPr>
              <w:pStyle w:val="Tekstpodstawowy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246,00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46BEC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D2A48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373BD510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0D69968A" w14:textId="77777777" w:rsidR="00BD169F" w:rsidRDefault="00BD169F" w:rsidP="00864459">
            <w:pPr>
              <w:rPr>
                <w:rFonts w:ascii="Arial" w:hAnsi="Arial" w:cs="Arial"/>
                <w:sz w:val="18"/>
                <w:szCs w:val="18"/>
              </w:rPr>
            </w:pPr>
          </w:p>
          <w:p w14:paraId="26C0E9CD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4477,20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623C1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1F268B7E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24C2153A" w14:textId="77777777" w:rsidR="00BD169F" w:rsidRDefault="00BD169F" w:rsidP="00864459">
            <w:pPr>
              <w:rPr>
                <w:rFonts w:ascii="Arial" w:hAnsi="Arial" w:cs="Arial"/>
                <w:sz w:val="18"/>
                <w:szCs w:val="18"/>
              </w:rPr>
            </w:pPr>
          </w:p>
          <w:p w14:paraId="44B50B3E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D13B3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0969B37D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371786D2" w14:textId="77777777" w:rsidR="00BD169F" w:rsidRDefault="00BD169F" w:rsidP="00864459">
            <w:pPr>
              <w:rPr>
                <w:rFonts w:ascii="Arial" w:hAnsi="Arial" w:cs="Arial"/>
                <w:sz w:val="18"/>
                <w:szCs w:val="18"/>
              </w:rPr>
            </w:pPr>
          </w:p>
          <w:p w14:paraId="1C9BF9E9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47E55">
              <w:rPr>
                <w:rFonts w:ascii="Arial" w:hAnsi="Arial" w:cs="Arial"/>
                <w:sz w:val="18"/>
                <w:szCs w:val="18"/>
              </w:rPr>
              <w:t>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F2E65" w14:textId="77777777" w:rsidR="00BD169F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7533AEDB" w14:textId="77777777" w:rsidR="00BD169F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5AC8036A" w14:textId="77777777" w:rsidR="00BD169F" w:rsidRDefault="00BD169F" w:rsidP="00864459">
            <w:pPr>
              <w:rPr>
                <w:rFonts w:ascii="Arial" w:hAnsi="Arial" w:cs="Arial"/>
                <w:sz w:val="18"/>
                <w:szCs w:val="18"/>
              </w:rPr>
            </w:pPr>
          </w:p>
          <w:p w14:paraId="4637DD16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97E30" w14:textId="77777777" w:rsidR="00BD169F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1ADAF88B" w14:textId="77777777" w:rsidR="00BD169F" w:rsidRDefault="00BD169F" w:rsidP="00864459">
            <w:pPr>
              <w:rPr>
                <w:rFonts w:ascii="Arial" w:hAnsi="Arial" w:cs="Arial"/>
                <w:sz w:val="18"/>
                <w:szCs w:val="18"/>
              </w:rPr>
            </w:pPr>
          </w:p>
          <w:p w14:paraId="5D7D9EB2" w14:textId="77777777" w:rsidR="00BD169F" w:rsidRDefault="00BD169F" w:rsidP="00864459">
            <w:pPr>
              <w:rPr>
                <w:rFonts w:ascii="Arial" w:hAnsi="Arial" w:cs="Arial"/>
                <w:sz w:val="18"/>
                <w:szCs w:val="18"/>
              </w:rPr>
            </w:pPr>
          </w:p>
          <w:p w14:paraId="373E0754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100,00</w:t>
            </w:r>
          </w:p>
        </w:tc>
      </w:tr>
    </w:tbl>
    <w:p w14:paraId="1BC21A82" w14:textId="231E6871" w:rsidR="00BD169F" w:rsidRDefault="00BD169F" w:rsidP="006D3760">
      <w:pPr>
        <w:spacing w:line="276" w:lineRule="auto"/>
        <w:jc w:val="both"/>
        <w:rPr>
          <w:sz w:val="22"/>
          <w:szCs w:val="22"/>
        </w:rPr>
      </w:pPr>
    </w:p>
    <w:p w14:paraId="609973BE" w14:textId="79FA1ECE" w:rsidR="00D11966" w:rsidRDefault="00D11966" w:rsidP="006D3760">
      <w:pPr>
        <w:spacing w:line="276" w:lineRule="auto"/>
        <w:jc w:val="both"/>
        <w:rPr>
          <w:sz w:val="22"/>
          <w:szCs w:val="22"/>
        </w:rPr>
      </w:pPr>
    </w:p>
    <w:p w14:paraId="0B7CBC6D" w14:textId="4B55512D" w:rsidR="00D11966" w:rsidRDefault="00D11966" w:rsidP="006D3760">
      <w:pPr>
        <w:spacing w:line="276" w:lineRule="auto"/>
        <w:jc w:val="both"/>
        <w:rPr>
          <w:sz w:val="22"/>
          <w:szCs w:val="22"/>
        </w:rPr>
      </w:pPr>
    </w:p>
    <w:p w14:paraId="2318124D" w14:textId="6D82DD7A" w:rsidR="00D11966" w:rsidRDefault="00D11966" w:rsidP="006D3760">
      <w:pPr>
        <w:spacing w:line="276" w:lineRule="auto"/>
        <w:jc w:val="both"/>
        <w:rPr>
          <w:sz w:val="22"/>
          <w:szCs w:val="22"/>
        </w:rPr>
      </w:pPr>
    </w:p>
    <w:p w14:paraId="5077726D" w14:textId="116DA906" w:rsidR="00D11966" w:rsidRDefault="00D11966" w:rsidP="006D3760">
      <w:pPr>
        <w:spacing w:line="276" w:lineRule="auto"/>
        <w:jc w:val="both"/>
        <w:rPr>
          <w:sz w:val="22"/>
          <w:szCs w:val="22"/>
        </w:rPr>
      </w:pPr>
    </w:p>
    <w:p w14:paraId="36FA1476" w14:textId="32EFBF12" w:rsidR="00D11966" w:rsidRDefault="00D11966" w:rsidP="006D3760">
      <w:pPr>
        <w:spacing w:line="276" w:lineRule="auto"/>
        <w:jc w:val="both"/>
        <w:rPr>
          <w:sz w:val="22"/>
          <w:szCs w:val="22"/>
        </w:rPr>
      </w:pPr>
    </w:p>
    <w:p w14:paraId="3281E4F7" w14:textId="77777777" w:rsidR="00D11966" w:rsidRDefault="00D11966" w:rsidP="006D3760">
      <w:pPr>
        <w:spacing w:line="276" w:lineRule="auto"/>
        <w:jc w:val="both"/>
        <w:rPr>
          <w:sz w:val="22"/>
          <w:szCs w:val="22"/>
        </w:rPr>
      </w:pPr>
    </w:p>
    <w:p w14:paraId="554BB52D" w14:textId="77777777" w:rsidR="00BD169F" w:rsidRDefault="00BD169F" w:rsidP="00BD169F">
      <w:pPr>
        <w:spacing w:after="120"/>
        <w:jc w:val="both"/>
        <w:rPr>
          <w:bCs/>
          <w:sz w:val="22"/>
          <w:szCs w:val="22"/>
        </w:rPr>
      </w:pPr>
      <w:r w:rsidRPr="00CE4A37">
        <w:rPr>
          <w:sz w:val="22"/>
          <w:szCs w:val="22"/>
        </w:rPr>
        <w:lastRenderedPageBreak/>
        <w:t xml:space="preserve">CZĘŚĆ </w:t>
      </w:r>
      <w:r>
        <w:rPr>
          <w:sz w:val="22"/>
          <w:szCs w:val="22"/>
        </w:rPr>
        <w:t>4</w:t>
      </w:r>
      <w:r w:rsidRPr="00CE4A37">
        <w:rPr>
          <w:sz w:val="22"/>
          <w:szCs w:val="22"/>
        </w:rPr>
        <w:t xml:space="preserve">  </w:t>
      </w:r>
      <w:r w:rsidRPr="00A528A0">
        <w:rPr>
          <w:sz w:val="22"/>
          <w:szCs w:val="22"/>
        </w:rPr>
        <w:t xml:space="preserve">PRZEGLĄDY I NAPRAWY </w:t>
      </w:r>
      <w:r>
        <w:rPr>
          <w:sz w:val="22"/>
          <w:szCs w:val="22"/>
        </w:rPr>
        <w:t>TRAKTORÓW</w:t>
      </w: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"/>
        <w:gridCol w:w="2268"/>
        <w:gridCol w:w="1275"/>
        <w:gridCol w:w="993"/>
        <w:gridCol w:w="1134"/>
        <w:gridCol w:w="992"/>
        <w:gridCol w:w="709"/>
        <w:gridCol w:w="1134"/>
        <w:gridCol w:w="708"/>
      </w:tblGrid>
      <w:tr w:rsidR="00BD169F" w:rsidRPr="00B56CE9" w14:paraId="0EC5311D" w14:textId="77777777" w:rsidTr="00BB33FC">
        <w:trPr>
          <w:cantSplit/>
          <w:trHeight w:val="1163"/>
        </w:trPr>
        <w:tc>
          <w:tcPr>
            <w:tcW w:w="426" w:type="dxa"/>
            <w:tcBorders>
              <w:bottom w:val="single" w:sz="4" w:space="0" w:color="auto"/>
            </w:tcBorders>
          </w:tcPr>
          <w:p w14:paraId="480CE10D" w14:textId="77777777" w:rsidR="00BD169F" w:rsidRPr="00CB2723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Lp.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31229613" w14:textId="77777777" w:rsidR="00BD169F" w:rsidRPr="00CB2723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B2723">
              <w:rPr>
                <w:rFonts w:ascii="Arial" w:hAnsi="Arial" w:cs="Arial"/>
                <w:sz w:val="16"/>
                <w:szCs w:val="16"/>
              </w:rPr>
              <w:t>Firma (nazwa) lub nazwisko oraz adres wykonawcy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14:paraId="16E43564" w14:textId="77777777" w:rsidR="00BD169F" w:rsidRPr="00CB2723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B2723">
              <w:rPr>
                <w:rFonts w:ascii="Arial" w:hAnsi="Arial" w:cs="Arial"/>
                <w:sz w:val="16"/>
                <w:szCs w:val="16"/>
              </w:rPr>
              <w:t>Cena brutto</w:t>
            </w:r>
            <w:r>
              <w:rPr>
                <w:rFonts w:ascii="Arial" w:hAnsi="Arial" w:cs="Arial"/>
                <w:sz w:val="16"/>
                <w:szCs w:val="16"/>
              </w:rPr>
              <w:t xml:space="preserve"> roboczogodziny</w:t>
            </w:r>
            <w:r w:rsidRPr="00CB2723">
              <w:rPr>
                <w:rFonts w:ascii="Arial" w:hAnsi="Arial" w:cs="Arial"/>
                <w:sz w:val="16"/>
                <w:szCs w:val="16"/>
              </w:rPr>
              <w:t xml:space="preserve"> [zł]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14:paraId="4BE0F2AD" w14:textId="77777777" w:rsidR="00BD169F" w:rsidRPr="00CB2723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B2723">
              <w:rPr>
                <w:rFonts w:ascii="Arial" w:hAnsi="Arial" w:cs="Arial"/>
                <w:sz w:val="16"/>
                <w:szCs w:val="16"/>
              </w:rPr>
              <w:t xml:space="preserve">Punktacja w kryterium </w:t>
            </w:r>
            <w:r>
              <w:rPr>
                <w:rFonts w:ascii="Arial" w:hAnsi="Arial" w:cs="Arial"/>
                <w:sz w:val="16"/>
                <w:szCs w:val="16"/>
              </w:rPr>
              <w:br/>
            </w:r>
            <w:r w:rsidRPr="00CB2723">
              <w:rPr>
                <w:rFonts w:ascii="Arial" w:hAnsi="Arial" w:cs="Arial"/>
                <w:sz w:val="16"/>
                <w:szCs w:val="16"/>
              </w:rPr>
              <w:t>C</w:t>
            </w:r>
            <w:r>
              <w:rPr>
                <w:rFonts w:ascii="Arial" w:hAnsi="Arial" w:cs="Arial"/>
                <w:sz w:val="16"/>
                <w:szCs w:val="16"/>
              </w:rPr>
              <w:t>ena roboczogodziny 40</w:t>
            </w:r>
            <w:r w:rsidRPr="00CB2723">
              <w:rPr>
                <w:rFonts w:ascii="Arial" w:hAnsi="Arial" w:cs="Arial"/>
                <w:sz w:val="16"/>
                <w:szCs w:val="16"/>
              </w:rPr>
              <w:t>%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0FCABD47" w14:textId="77777777" w:rsidR="00BD169F" w:rsidRPr="00CB2723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Cena brutto przeglądów [zł]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6FCC0BE1" w14:textId="77777777" w:rsidR="00BD169F" w:rsidRPr="00CB2723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B2723">
              <w:rPr>
                <w:rFonts w:ascii="Arial" w:hAnsi="Arial" w:cs="Arial"/>
                <w:sz w:val="16"/>
                <w:szCs w:val="16"/>
              </w:rPr>
              <w:t>Punktacja w kryterium C</w:t>
            </w:r>
            <w:r>
              <w:rPr>
                <w:rFonts w:ascii="Arial" w:hAnsi="Arial" w:cs="Arial"/>
                <w:sz w:val="16"/>
                <w:szCs w:val="16"/>
              </w:rPr>
              <w:t>ena  przeglądów</w:t>
            </w:r>
            <w:r>
              <w:rPr>
                <w:rFonts w:ascii="Arial" w:hAnsi="Arial" w:cs="Arial"/>
                <w:sz w:val="16"/>
                <w:szCs w:val="16"/>
              </w:rPr>
              <w:br/>
              <w:t>30</w:t>
            </w:r>
            <w:r w:rsidRPr="00CB2723">
              <w:rPr>
                <w:rFonts w:ascii="Arial" w:hAnsi="Arial" w:cs="Arial"/>
                <w:sz w:val="16"/>
                <w:szCs w:val="16"/>
              </w:rPr>
              <w:t>%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01F0B4B2" w14:textId="77777777" w:rsidR="00BD169F" w:rsidRPr="00CB2723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Upust na części [%]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0A50D12E" w14:textId="77777777" w:rsidR="00BD169F" w:rsidRPr="00CB2723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B2723">
              <w:rPr>
                <w:rFonts w:ascii="Arial" w:hAnsi="Arial" w:cs="Arial"/>
                <w:sz w:val="16"/>
                <w:szCs w:val="16"/>
              </w:rPr>
              <w:t xml:space="preserve">Punktacja w kryterium </w:t>
            </w:r>
            <w:r>
              <w:rPr>
                <w:rFonts w:ascii="Arial" w:hAnsi="Arial" w:cs="Arial"/>
                <w:sz w:val="16"/>
                <w:szCs w:val="16"/>
              </w:rPr>
              <w:t>upust na części</w:t>
            </w:r>
            <w:r>
              <w:rPr>
                <w:rFonts w:ascii="Arial" w:hAnsi="Arial" w:cs="Arial"/>
                <w:sz w:val="16"/>
                <w:szCs w:val="16"/>
              </w:rPr>
              <w:br/>
              <w:t>30</w:t>
            </w:r>
            <w:r w:rsidRPr="00CB2723">
              <w:rPr>
                <w:rFonts w:ascii="Arial" w:hAnsi="Arial" w:cs="Arial"/>
                <w:sz w:val="16"/>
                <w:szCs w:val="16"/>
              </w:rPr>
              <w:t>%</w:t>
            </w: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14:paraId="59759440" w14:textId="77777777" w:rsidR="00BD169F" w:rsidRDefault="00BD169F" w:rsidP="008644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Liczba punktów łącznie</w:t>
            </w:r>
          </w:p>
        </w:tc>
      </w:tr>
      <w:tr w:rsidR="00BD169F" w:rsidRPr="00E0274E" w14:paraId="1C85E209" w14:textId="77777777" w:rsidTr="00BB33FC">
        <w:trPr>
          <w:cantSplit/>
          <w:trHeight w:val="145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9CFDF" w14:textId="77777777" w:rsidR="00BD169F" w:rsidRDefault="00BD169F" w:rsidP="00864459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33A8698A" w14:textId="77777777" w:rsidR="00BD169F" w:rsidRDefault="00BD169F" w:rsidP="00864459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5EE5B091" w14:textId="77777777" w:rsidR="00BD169F" w:rsidRDefault="00BD169F" w:rsidP="00864459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2CB397EC" w14:textId="77777777" w:rsidR="00BD169F" w:rsidRDefault="00BD169F" w:rsidP="0086445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80C22" w14:textId="77777777" w:rsidR="00BD169F" w:rsidRPr="00EC6745" w:rsidRDefault="00BD169F" w:rsidP="00864459">
            <w:pPr>
              <w:rPr>
                <w:rFonts w:ascii="TimesNewRomanPSMT" w:hAnsi="TimesNewRomanPSMT" w:cs="TimesNewRomanPSMT"/>
                <w:sz w:val="18"/>
                <w:szCs w:val="18"/>
              </w:rPr>
            </w:pPr>
            <w:r w:rsidRPr="00EC6745">
              <w:rPr>
                <w:b/>
                <w:sz w:val="18"/>
                <w:szCs w:val="18"/>
              </w:rPr>
              <w:t xml:space="preserve">Auto – </w:t>
            </w:r>
            <w:proofErr w:type="spellStart"/>
            <w:r w:rsidRPr="00EC6745">
              <w:rPr>
                <w:b/>
                <w:sz w:val="18"/>
                <w:szCs w:val="18"/>
              </w:rPr>
              <w:t>Matunin</w:t>
            </w:r>
            <w:proofErr w:type="spellEnd"/>
            <w:r w:rsidRPr="00EC6745">
              <w:rPr>
                <w:b/>
                <w:sz w:val="18"/>
                <w:szCs w:val="18"/>
              </w:rPr>
              <w:t xml:space="preserve"> Sp. z </w:t>
            </w:r>
            <w:proofErr w:type="spellStart"/>
            <w:r w:rsidRPr="00EC6745">
              <w:rPr>
                <w:b/>
                <w:sz w:val="18"/>
                <w:szCs w:val="18"/>
              </w:rPr>
              <w:t>o.o</w:t>
            </w:r>
            <w:proofErr w:type="spellEnd"/>
            <w:r w:rsidRPr="00EC6745">
              <w:rPr>
                <w:b/>
                <w:sz w:val="18"/>
                <w:szCs w:val="18"/>
              </w:rPr>
              <w:br/>
              <w:t>52-220 Jelcz -Laskowice, ul. Wrocławska  23</w:t>
            </w:r>
            <w:r w:rsidRPr="00EC6745">
              <w:rPr>
                <w:b/>
                <w:sz w:val="18"/>
                <w:szCs w:val="18"/>
              </w:rPr>
              <w:br/>
              <w:t>NIP 9121637913</w:t>
            </w:r>
          </w:p>
          <w:p w14:paraId="7B562E31" w14:textId="77777777" w:rsidR="00BD169F" w:rsidRDefault="00BD169F" w:rsidP="00864459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716B2" w14:textId="77777777" w:rsidR="00BD169F" w:rsidRPr="00647E55" w:rsidRDefault="00BD169F" w:rsidP="00864459">
            <w:pPr>
              <w:pStyle w:val="Tekstpodstawowy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282,90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E8AA6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9CFEE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383ABE32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409F4AD2" w14:textId="77777777" w:rsidR="00BD169F" w:rsidRDefault="00BD169F" w:rsidP="00864459">
            <w:pPr>
              <w:rPr>
                <w:rFonts w:ascii="Arial" w:hAnsi="Arial" w:cs="Arial"/>
                <w:sz w:val="18"/>
                <w:szCs w:val="18"/>
              </w:rPr>
            </w:pPr>
          </w:p>
          <w:p w14:paraId="3A063F25" w14:textId="77777777" w:rsidR="00BD169F" w:rsidRPr="00EC674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C6745">
              <w:t>15 </w:t>
            </w:r>
            <w:bookmarkStart w:id="5" w:name="_GoBack"/>
            <w:bookmarkEnd w:id="5"/>
            <w:r w:rsidRPr="00EC6745">
              <w:t xml:space="preserve">965,40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134A7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553DA5B6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390B160D" w14:textId="77777777" w:rsidR="00BD169F" w:rsidRDefault="00BD169F" w:rsidP="00864459">
            <w:pPr>
              <w:rPr>
                <w:rFonts w:ascii="Arial" w:hAnsi="Arial" w:cs="Arial"/>
                <w:sz w:val="18"/>
                <w:szCs w:val="18"/>
              </w:rPr>
            </w:pPr>
          </w:p>
          <w:p w14:paraId="7959CFE1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8DECE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6ED8463F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7A0BCEAD" w14:textId="77777777" w:rsidR="00BD169F" w:rsidRDefault="00BD169F" w:rsidP="00864459">
            <w:pPr>
              <w:rPr>
                <w:rFonts w:ascii="Arial" w:hAnsi="Arial" w:cs="Arial"/>
                <w:sz w:val="18"/>
                <w:szCs w:val="18"/>
              </w:rPr>
            </w:pPr>
          </w:p>
          <w:p w14:paraId="3204C35A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47E55">
              <w:rPr>
                <w:rFonts w:ascii="Arial" w:hAnsi="Arial" w:cs="Arial"/>
                <w:sz w:val="18"/>
                <w:szCs w:val="18"/>
              </w:rPr>
              <w:t>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71AF3" w14:textId="77777777" w:rsidR="00BD169F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2061D284" w14:textId="77777777" w:rsidR="00BD169F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63D5DDB4" w14:textId="77777777" w:rsidR="00BD169F" w:rsidRDefault="00BD169F" w:rsidP="00864459">
            <w:pPr>
              <w:rPr>
                <w:rFonts w:ascii="Arial" w:hAnsi="Arial" w:cs="Arial"/>
                <w:sz w:val="18"/>
                <w:szCs w:val="18"/>
              </w:rPr>
            </w:pPr>
          </w:p>
          <w:p w14:paraId="1EA734BC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ECAD2" w14:textId="77777777" w:rsidR="00BD169F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59D78872" w14:textId="77777777" w:rsidR="00BD169F" w:rsidRDefault="00BD169F" w:rsidP="00864459">
            <w:pPr>
              <w:rPr>
                <w:rFonts w:ascii="Arial" w:hAnsi="Arial" w:cs="Arial"/>
                <w:sz w:val="18"/>
                <w:szCs w:val="18"/>
              </w:rPr>
            </w:pPr>
          </w:p>
          <w:p w14:paraId="3C9A530F" w14:textId="77777777" w:rsidR="00BD169F" w:rsidRDefault="00BD169F" w:rsidP="00864459">
            <w:pPr>
              <w:rPr>
                <w:rFonts w:ascii="Arial" w:hAnsi="Arial" w:cs="Arial"/>
                <w:sz w:val="18"/>
                <w:szCs w:val="18"/>
              </w:rPr>
            </w:pPr>
          </w:p>
          <w:p w14:paraId="07713188" w14:textId="77777777" w:rsidR="00BD169F" w:rsidRPr="00647E55" w:rsidRDefault="00BD169F" w:rsidP="008644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100,00</w:t>
            </w:r>
          </w:p>
        </w:tc>
      </w:tr>
    </w:tbl>
    <w:p w14:paraId="0A8E439A" w14:textId="0EC43281" w:rsidR="00CB5ABD" w:rsidRDefault="00CB5ABD" w:rsidP="006D3760">
      <w:pPr>
        <w:spacing w:line="276" w:lineRule="auto"/>
        <w:jc w:val="both"/>
        <w:rPr>
          <w:sz w:val="22"/>
          <w:szCs w:val="22"/>
        </w:rPr>
      </w:pPr>
    </w:p>
    <w:p w14:paraId="29B029E4" w14:textId="6643C9E5" w:rsidR="00BD169F" w:rsidRDefault="00BD169F" w:rsidP="006D3760">
      <w:pPr>
        <w:spacing w:line="276" w:lineRule="auto"/>
        <w:jc w:val="both"/>
        <w:rPr>
          <w:sz w:val="22"/>
          <w:szCs w:val="22"/>
        </w:rPr>
      </w:pPr>
    </w:p>
    <w:p w14:paraId="4D9FE17E" w14:textId="77777777" w:rsidR="00BD169F" w:rsidRPr="00225535" w:rsidRDefault="00BD169F" w:rsidP="00BD169F">
      <w:pPr>
        <w:pStyle w:val="Akapitzlist"/>
        <w:widowControl/>
        <w:autoSpaceDE/>
        <w:autoSpaceDN/>
        <w:adjustRightInd/>
        <w:ind w:left="357"/>
        <w:contextualSpacing w:val="0"/>
        <w:jc w:val="both"/>
        <w:outlineLvl w:val="0"/>
        <w:rPr>
          <w:rFonts w:ascii="Times New Roman" w:hAnsi="Times New Roman"/>
          <w:sz w:val="22"/>
          <w:szCs w:val="22"/>
        </w:rPr>
      </w:pPr>
      <w:r w:rsidRPr="00225535">
        <w:rPr>
          <w:rFonts w:ascii="Times New Roman" w:hAnsi="Times New Roman"/>
          <w:sz w:val="22"/>
          <w:szCs w:val="22"/>
        </w:rPr>
        <w:t xml:space="preserve">Pouczenie o środkach ochrony prawnej: </w:t>
      </w:r>
    </w:p>
    <w:p w14:paraId="09452BDA" w14:textId="52C8085E" w:rsidR="00BD169F" w:rsidRPr="00BD169F" w:rsidRDefault="00BD169F" w:rsidP="00BD169F">
      <w:pPr>
        <w:pStyle w:val="Akapitzlist"/>
        <w:ind w:left="360"/>
        <w:jc w:val="both"/>
        <w:rPr>
          <w:rFonts w:ascii="Times New Roman" w:hAnsi="Times New Roman"/>
          <w:color w:val="000000"/>
          <w:sz w:val="22"/>
          <w:szCs w:val="22"/>
        </w:rPr>
      </w:pPr>
      <w:r w:rsidRPr="00225535">
        <w:rPr>
          <w:rFonts w:ascii="Times New Roman" w:hAnsi="Times New Roman"/>
          <w:color w:val="000000"/>
          <w:sz w:val="22"/>
          <w:szCs w:val="22"/>
        </w:rPr>
        <w:t xml:space="preserve">Wykonawcom, a także innemu podmiotowi, jeżeli ma lub miał interes </w:t>
      </w:r>
      <w:r w:rsidRPr="00225535">
        <w:rPr>
          <w:rFonts w:ascii="Times New Roman" w:hAnsi="Times New Roman"/>
          <w:color w:val="000000"/>
          <w:sz w:val="22"/>
          <w:szCs w:val="22"/>
        </w:rPr>
        <w:br/>
        <w:t xml:space="preserve">w uzyskaniu danego zamówienia oraz poniósł lub może ponieść szkodę w wyniku naruszenia przez </w:t>
      </w:r>
      <w:r w:rsidRPr="00BD169F">
        <w:rPr>
          <w:rFonts w:ascii="Times New Roman" w:hAnsi="Times New Roman"/>
          <w:color w:val="000000"/>
          <w:sz w:val="22"/>
          <w:szCs w:val="22"/>
        </w:rPr>
        <w:t xml:space="preserve">Zamawiającego przepisów ustawy </w:t>
      </w:r>
      <w:proofErr w:type="spellStart"/>
      <w:r w:rsidRPr="00BD169F">
        <w:rPr>
          <w:rFonts w:ascii="Times New Roman" w:hAnsi="Times New Roman"/>
          <w:color w:val="000000"/>
          <w:sz w:val="22"/>
          <w:szCs w:val="22"/>
        </w:rPr>
        <w:t>Pzp</w:t>
      </w:r>
      <w:proofErr w:type="spellEnd"/>
      <w:r w:rsidRPr="00BD169F">
        <w:rPr>
          <w:rFonts w:ascii="Times New Roman" w:hAnsi="Times New Roman"/>
          <w:color w:val="000000"/>
          <w:sz w:val="22"/>
          <w:szCs w:val="22"/>
        </w:rPr>
        <w:t xml:space="preserve"> przysługują środki ochrony prawnej przewidziane </w:t>
      </w:r>
      <w:r w:rsidRPr="00BD169F">
        <w:rPr>
          <w:rFonts w:ascii="Times New Roman" w:hAnsi="Times New Roman"/>
          <w:sz w:val="22"/>
          <w:szCs w:val="22"/>
        </w:rPr>
        <w:t xml:space="preserve">w Dziale IX ustawy </w:t>
      </w:r>
      <w:proofErr w:type="spellStart"/>
      <w:r w:rsidRPr="00BD169F">
        <w:rPr>
          <w:rFonts w:ascii="Times New Roman" w:hAnsi="Times New Roman"/>
          <w:sz w:val="22"/>
          <w:szCs w:val="22"/>
        </w:rPr>
        <w:t>Pzp</w:t>
      </w:r>
      <w:proofErr w:type="spellEnd"/>
      <w:r w:rsidRPr="00BD169F">
        <w:rPr>
          <w:rFonts w:ascii="Times New Roman" w:hAnsi="Times New Roman"/>
          <w:sz w:val="22"/>
          <w:szCs w:val="22"/>
        </w:rPr>
        <w:t>.</w:t>
      </w:r>
    </w:p>
    <w:p w14:paraId="51A54DA0" w14:textId="5EF5EB8B" w:rsidR="00BD169F" w:rsidRDefault="00BD169F" w:rsidP="006D3760">
      <w:pPr>
        <w:spacing w:line="276" w:lineRule="auto"/>
        <w:jc w:val="both"/>
        <w:rPr>
          <w:sz w:val="22"/>
          <w:szCs w:val="22"/>
        </w:rPr>
      </w:pPr>
    </w:p>
    <w:p w14:paraId="1B5A14D5" w14:textId="69DDE0FB" w:rsidR="00BD169F" w:rsidRDefault="00BD169F" w:rsidP="006D3760">
      <w:pPr>
        <w:spacing w:line="276" w:lineRule="auto"/>
        <w:jc w:val="both"/>
        <w:rPr>
          <w:sz w:val="22"/>
          <w:szCs w:val="22"/>
        </w:rPr>
      </w:pPr>
    </w:p>
    <w:p w14:paraId="000CE078" w14:textId="090C028F" w:rsidR="00BD169F" w:rsidRDefault="00BD169F" w:rsidP="006D3760">
      <w:pPr>
        <w:spacing w:line="276" w:lineRule="auto"/>
        <w:jc w:val="both"/>
        <w:rPr>
          <w:sz w:val="22"/>
          <w:szCs w:val="22"/>
        </w:rPr>
      </w:pPr>
    </w:p>
    <w:p w14:paraId="2CCAECD0" w14:textId="7FEBA5EB" w:rsidR="00BD169F" w:rsidRDefault="00BD169F" w:rsidP="006D3760">
      <w:pPr>
        <w:spacing w:line="276" w:lineRule="auto"/>
        <w:jc w:val="both"/>
        <w:rPr>
          <w:sz w:val="22"/>
          <w:szCs w:val="22"/>
        </w:rPr>
      </w:pPr>
    </w:p>
    <w:p w14:paraId="0E492581" w14:textId="27308687" w:rsidR="00BD169F" w:rsidRDefault="00BD169F" w:rsidP="006D3760">
      <w:pPr>
        <w:spacing w:line="276" w:lineRule="auto"/>
        <w:jc w:val="both"/>
        <w:rPr>
          <w:sz w:val="22"/>
          <w:szCs w:val="22"/>
        </w:rPr>
      </w:pPr>
    </w:p>
    <w:p w14:paraId="0BA5B985" w14:textId="77777777" w:rsidR="00BD169F" w:rsidRPr="009223B4" w:rsidRDefault="00BD169F" w:rsidP="006D3760">
      <w:pPr>
        <w:spacing w:line="276" w:lineRule="auto"/>
        <w:jc w:val="both"/>
        <w:rPr>
          <w:sz w:val="22"/>
          <w:szCs w:val="22"/>
        </w:rPr>
      </w:pPr>
    </w:p>
    <w:tbl>
      <w:tblPr>
        <w:tblW w:w="6691" w:type="dxa"/>
        <w:tblInd w:w="1951" w:type="dxa"/>
        <w:tblLook w:val="04A0" w:firstRow="1" w:lastRow="0" w:firstColumn="1" w:lastColumn="0" w:noHBand="0" w:noVBand="1"/>
      </w:tblPr>
      <w:tblGrid>
        <w:gridCol w:w="6691"/>
      </w:tblGrid>
      <w:tr w:rsidR="009223B4" w14:paraId="3995374E" w14:textId="77777777" w:rsidTr="009223B4">
        <w:trPr>
          <w:trHeight w:val="378"/>
        </w:trPr>
        <w:tc>
          <w:tcPr>
            <w:tcW w:w="6274" w:type="dxa"/>
            <w:vAlign w:val="center"/>
            <w:hideMark/>
          </w:tcPr>
          <w:p w14:paraId="292989B9" w14:textId="77777777" w:rsidR="009223B4" w:rsidRDefault="009223B4">
            <w:pPr>
              <w:spacing w:before="120" w:line="25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„z upoważnienia Komendanta 4 Regionalnej Bazy Logistycznej”</w:t>
            </w:r>
          </w:p>
        </w:tc>
      </w:tr>
      <w:tr w:rsidR="009223B4" w14:paraId="7CD8C813" w14:textId="77777777" w:rsidTr="009223B4">
        <w:trPr>
          <w:trHeight w:val="392"/>
        </w:trPr>
        <w:tc>
          <w:tcPr>
            <w:tcW w:w="6274" w:type="dxa"/>
            <w:vAlign w:val="center"/>
            <w:hideMark/>
          </w:tcPr>
          <w:p w14:paraId="2C776E8C" w14:textId="77777777" w:rsidR="009223B4" w:rsidRDefault="009223B4">
            <w:pPr>
              <w:spacing w:before="120" w:line="25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KIEROWNIK</w:t>
            </w:r>
          </w:p>
        </w:tc>
      </w:tr>
      <w:tr w:rsidR="009223B4" w14:paraId="109E6052" w14:textId="77777777" w:rsidTr="009223B4">
        <w:trPr>
          <w:trHeight w:val="261"/>
        </w:trPr>
        <w:tc>
          <w:tcPr>
            <w:tcW w:w="6274" w:type="dxa"/>
            <w:vAlign w:val="center"/>
            <w:hideMark/>
          </w:tcPr>
          <w:p w14:paraId="23806B3A" w14:textId="77777777" w:rsidR="009223B4" w:rsidRDefault="009223B4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SEKCJI ZAMÓWIEŃ PUBLICZNYCH</w:t>
            </w:r>
          </w:p>
        </w:tc>
      </w:tr>
      <w:tr w:rsidR="009223B4" w14:paraId="4508C7CF" w14:textId="77777777" w:rsidTr="009223B4">
        <w:trPr>
          <w:trHeight w:val="225"/>
        </w:trPr>
        <w:tc>
          <w:tcPr>
            <w:tcW w:w="6274" w:type="dxa"/>
            <w:vAlign w:val="center"/>
          </w:tcPr>
          <w:p w14:paraId="26E1F1DF" w14:textId="7891065E" w:rsidR="009223B4" w:rsidRDefault="009223B4">
            <w:pPr>
              <w:spacing w:line="256" w:lineRule="auto"/>
              <w:jc w:val="center"/>
              <w:rPr>
                <w:b/>
                <w:sz w:val="22"/>
                <w:szCs w:val="22"/>
                <w:lang w:eastAsia="en-US"/>
              </w:rPr>
            </w:pPr>
          </w:p>
        </w:tc>
      </w:tr>
      <w:tr w:rsidR="009223B4" w14:paraId="2779D5B1" w14:textId="77777777" w:rsidTr="009223B4">
        <w:trPr>
          <w:trHeight w:val="480"/>
        </w:trPr>
        <w:tc>
          <w:tcPr>
            <w:tcW w:w="6274" w:type="dxa"/>
            <w:vAlign w:val="center"/>
            <w:hideMark/>
          </w:tcPr>
          <w:p w14:paraId="7CE63B32" w14:textId="728B2C0B" w:rsidR="009223B4" w:rsidRDefault="00603A84">
            <w:pPr>
              <w:spacing w:before="240" w:line="25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/-/</w:t>
            </w:r>
            <w:r w:rsidR="00AD2ED3">
              <w:rPr>
                <w:sz w:val="22"/>
                <w:szCs w:val="22"/>
                <w:lang w:eastAsia="en-US"/>
              </w:rPr>
              <w:t>Patrycja GALEZ</w:t>
            </w:r>
          </w:p>
        </w:tc>
      </w:tr>
    </w:tbl>
    <w:p w14:paraId="2BAB703E" w14:textId="4C012078" w:rsidR="00C71634" w:rsidRDefault="00C71634" w:rsidP="00783B3D">
      <w:pPr>
        <w:rPr>
          <w:sz w:val="16"/>
          <w:szCs w:val="16"/>
          <w:u w:val="single"/>
        </w:rPr>
      </w:pPr>
    </w:p>
    <w:sectPr w:rsidR="00C71634" w:rsidSect="00E8127A">
      <w:footerReference w:type="default" r:id="rId9"/>
      <w:pgSz w:w="11906" w:h="16838"/>
      <w:pgMar w:top="1418" w:right="1418" w:bottom="1418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376F9D8" w14:textId="77777777" w:rsidR="002A29B8" w:rsidRDefault="002A29B8" w:rsidP="008F363E">
      <w:r>
        <w:separator/>
      </w:r>
    </w:p>
  </w:endnote>
  <w:endnote w:type="continuationSeparator" w:id="0">
    <w:p w14:paraId="7802EB33" w14:textId="77777777" w:rsidR="002A29B8" w:rsidRDefault="002A29B8" w:rsidP="008F36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0FA8D3" w14:textId="74DBF6A2" w:rsidR="00123AFC" w:rsidRDefault="00000D7F" w:rsidP="00123AFC">
    <w:pPr>
      <w:pStyle w:val="Stopka"/>
      <w:pBdr>
        <w:top w:val="single" w:sz="4" w:space="1" w:color="D9D9D9" w:themeColor="background1" w:themeShade="D9"/>
      </w:pBdr>
    </w:pPr>
    <w:r>
      <w:t xml:space="preserve">Iwona Piwońska </w:t>
    </w:r>
    <w:r w:rsidR="00123AFC">
      <w:t xml:space="preserve"> Sekcja Zamówień Publicznych</w:t>
    </w:r>
  </w:p>
  <w:p w14:paraId="028A5CA2" w14:textId="55FDAE95" w:rsidR="00123AFC" w:rsidRDefault="00123AFC" w:rsidP="00000D7F">
    <w:pPr>
      <w:pStyle w:val="Stopka"/>
      <w:pBdr>
        <w:top w:val="single" w:sz="4" w:space="1" w:color="D9D9D9" w:themeColor="background1" w:themeShade="D9"/>
      </w:pBdr>
    </w:pPr>
    <w:proofErr w:type="spellStart"/>
    <w:r>
      <w:t>tel</w:t>
    </w:r>
    <w:proofErr w:type="spellEnd"/>
    <w:r>
      <w:t xml:space="preserve">: 261 651 </w:t>
    </w:r>
    <w:r w:rsidR="00000D7F">
      <w:t>490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09B9BB" w14:textId="77777777" w:rsidR="002A29B8" w:rsidRDefault="002A29B8" w:rsidP="008F363E">
      <w:r>
        <w:separator/>
      </w:r>
    </w:p>
  </w:footnote>
  <w:footnote w:type="continuationSeparator" w:id="0">
    <w:p w14:paraId="3E93D33F" w14:textId="77777777" w:rsidR="002A29B8" w:rsidRDefault="002A29B8" w:rsidP="008F36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B6448F"/>
    <w:multiLevelType w:val="hybridMultilevel"/>
    <w:tmpl w:val="57F02644"/>
    <w:lvl w:ilvl="0" w:tplc="F4AAB6FE">
      <w:start w:val="1"/>
      <w:numFmt w:val="bullet"/>
      <w:lvlText w:val="-"/>
      <w:lvlJc w:val="left"/>
      <w:pPr>
        <w:ind w:left="2138" w:hanging="360"/>
      </w:pPr>
      <w:rPr>
        <w:rFonts w:ascii="Times New Roman" w:hAnsi="Times New Roman" w:cs="Times New Roman" w:hint="default"/>
      </w:rPr>
    </w:lvl>
    <w:lvl w:ilvl="1" w:tplc="F4AAB6FE">
      <w:start w:val="1"/>
      <w:numFmt w:val="bullet"/>
      <w:lvlText w:val="-"/>
      <w:lvlJc w:val="left"/>
      <w:pPr>
        <w:ind w:left="2858" w:hanging="360"/>
      </w:pPr>
      <w:rPr>
        <w:rFonts w:ascii="Times New Roman" w:hAnsi="Times New Roman" w:cs="Times New Roman" w:hint="default"/>
      </w:rPr>
    </w:lvl>
    <w:lvl w:ilvl="2" w:tplc="04150005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1" w15:restartNumberingAfterBreak="0">
    <w:nsid w:val="15824F99"/>
    <w:multiLevelType w:val="hybridMultilevel"/>
    <w:tmpl w:val="335A5218"/>
    <w:lvl w:ilvl="0" w:tplc="C1C8CFC6">
      <w:start w:val="1"/>
      <w:numFmt w:val="decimal"/>
      <w:lvlText w:val="%1."/>
      <w:lvlJc w:val="left"/>
      <w:pPr>
        <w:ind w:left="1365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085" w:hanging="360"/>
      </w:pPr>
    </w:lvl>
    <w:lvl w:ilvl="2" w:tplc="0415001B" w:tentative="1">
      <w:start w:val="1"/>
      <w:numFmt w:val="lowerRoman"/>
      <w:lvlText w:val="%3."/>
      <w:lvlJc w:val="right"/>
      <w:pPr>
        <w:ind w:left="2805" w:hanging="180"/>
      </w:pPr>
    </w:lvl>
    <w:lvl w:ilvl="3" w:tplc="0415000F" w:tentative="1">
      <w:start w:val="1"/>
      <w:numFmt w:val="decimal"/>
      <w:lvlText w:val="%4."/>
      <w:lvlJc w:val="left"/>
      <w:pPr>
        <w:ind w:left="3525" w:hanging="360"/>
      </w:pPr>
    </w:lvl>
    <w:lvl w:ilvl="4" w:tplc="04150019" w:tentative="1">
      <w:start w:val="1"/>
      <w:numFmt w:val="lowerLetter"/>
      <w:lvlText w:val="%5."/>
      <w:lvlJc w:val="left"/>
      <w:pPr>
        <w:ind w:left="4245" w:hanging="360"/>
      </w:pPr>
    </w:lvl>
    <w:lvl w:ilvl="5" w:tplc="0415001B" w:tentative="1">
      <w:start w:val="1"/>
      <w:numFmt w:val="lowerRoman"/>
      <w:lvlText w:val="%6."/>
      <w:lvlJc w:val="right"/>
      <w:pPr>
        <w:ind w:left="4965" w:hanging="180"/>
      </w:pPr>
    </w:lvl>
    <w:lvl w:ilvl="6" w:tplc="0415000F" w:tentative="1">
      <w:start w:val="1"/>
      <w:numFmt w:val="decimal"/>
      <w:lvlText w:val="%7."/>
      <w:lvlJc w:val="left"/>
      <w:pPr>
        <w:ind w:left="5685" w:hanging="360"/>
      </w:pPr>
    </w:lvl>
    <w:lvl w:ilvl="7" w:tplc="04150019" w:tentative="1">
      <w:start w:val="1"/>
      <w:numFmt w:val="lowerLetter"/>
      <w:lvlText w:val="%8."/>
      <w:lvlJc w:val="left"/>
      <w:pPr>
        <w:ind w:left="6405" w:hanging="360"/>
      </w:pPr>
    </w:lvl>
    <w:lvl w:ilvl="8" w:tplc="0415001B" w:tentative="1">
      <w:start w:val="1"/>
      <w:numFmt w:val="lowerRoman"/>
      <w:lvlText w:val="%9."/>
      <w:lvlJc w:val="right"/>
      <w:pPr>
        <w:ind w:left="7125" w:hanging="180"/>
      </w:pPr>
    </w:lvl>
  </w:abstractNum>
  <w:abstractNum w:abstractNumId="2" w15:restartNumberingAfterBreak="0">
    <w:nsid w:val="1AB95336"/>
    <w:multiLevelType w:val="hybridMultilevel"/>
    <w:tmpl w:val="99C0C836"/>
    <w:lvl w:ilvl="0" w:tplc="58AC2CE6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2FB3A46"/>
    <w:multiLevelType w:val="hybridMultilevel"/>
    <w:tmpl w:val="65562D3E"/>
    <w:lvl w:ilvl="0" w:tplc="FB2428DC">
      <w:start w:val="1"/>
      <w:numFmt w:val="lowerLetter"/>
      <w:lvlText w:val="%1)"/>
      <w:lvlJc w:val="left"/>
      <w:pPr>
        <w:ind w:left="720" w:hanging="360"/>
      </w:pPr>
      <w:rPr>
        <w:rFonts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A359FE"/>
    <w:multiLevelType w:val="hybridMultilevel"/>
    <w:tmpl w:val="75D872E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2B2D08"/>
    <w:multiLevelType w:val="hybridMultilevel"/>
    <w:tmpl w:val="B46C478C"/>
    <w:lvl w:ilvl="0" w:tplc="04150001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6" w15:restartNumberingAfterBreak="0">
    <w:nsid w:val="59BF46D3"/>
    <w:multiLevelType w:val="hybridMultilevel"/>
    <w:tmpl w:val="2E3E8674"/>
    <w:lvl w:ilvl="0" w:tplc="0415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7" w15:restartNumberingAfterBreak="0">
    <w:nsid w:val="5E0C4F30"/>
    <w:multiLevelType w:val="hybridMultilevel"/>
    <w:tmpl w:val="243EB6B0"/>
    <w:lvl w:ilvl="0" w:tplc="04150011">
      <w:start w:val="1"/>
      <w:numFmt w:val="decimal"/>
      <w:lvlText w:val="%1)"/>
      <w:lvlJc w:val="left"/>
      <w:pPr>
        <w:ind w:left="-3894" w:hanging="360"/>
      </w:pPr>
      <w:rPr>
        <w:rFonts w:hint="default"/>
        <w:b w:val="0"/>
      </w:rPr>
    </w:lvl>
    <w:lvl w:ilvl="1" w:tplc="11926E54">
      <w:start w:val="1"/>
      <w:numFmt w:val="lowerLetter"/>
      <w:lvlText w:val="%2)"/>
      <w:lvlJc w:val="left"/>
      <w:pPr>
        <w:ind w:left="-3174" w:hanging="360"/>
      </w:pPr>
      <w:rPr>
        <w:rFonts w:hint="default"/>
        <w:sz w:val="24"/>
      </w:rPr>
    </w:lvl>
    <w:lvl w:ilvl="2" w:tplc="04150005" w:tentative="1">
      <w:start w:val="1"/>
      <w:numFmt w:val="bullet"/>
      <w:lvlText w:val=""/>
      <w:lvlJc w:val="left"/>
      <w:pPr>
        <w:ind w:left="-24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-173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-10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-2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1866" w:hanging="360"/>
      </w:pPr>
      <w:rPr>
        <w:rFonts w:ascii="Wingdings" w:hAnsi="Wingdings" w:hint="default"/>
      </w:rPr>
    </w:lvl>
  </w:abstractNum>
  <w:abstractNum w:abstractNumId="8" w15:restartNumberingAfterBreak="0">
    <w:nsid w:val="663C5E40"/>
    <w:multiLevelType w:val="hybridMultilevel"/>
    <w:tmpl w:val="049C2248"/>
    <w:lvl w:ilvl="0" w:tplc="F4AAB6FE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711742A9"/>
    <w:multiLevelType w:val="hybridMultilevel"/>
    <w:tmpl w:val="E4E48002"/>
    <w:lvl w:ilvl="0" w:tplc="04150017">
      <w:start w:val="1"/>
      <w:numFmt w:val="lowerLetter"/>
      <w:lvlText w:val="%1)"/>
      <w:lvlJc w:val="left"/>
      <w:pPr>
        <w:ind w:left="1996" w:hanging="360"/>
      </w:pPr>
    </w:lvl>
    <w:lvl w:ilvl="1" w:tplc="04150019" w:tentative="1">
      <w:start w:val="1"/>
      <w:numFmt w:val="lowerLetter"/>
      <w:lvlText w:val="%2."/>
      <w:lvlJc w:val="left"/>
      <w:pPr>
        <w:ind w:left="2716" w:hanging="360"/>
      </w:pPr>
    </w:lvl>
    <w:lvl w:ilvl="2" w:tplc="0415001B" w:tentative="1">
      <w:start w:val="1"/>
      <w:numFmt w:val="lowerRoman"/>
      <w:lvlText w:val="%3."/>
      <w:lvlJc w:val="right"/>
      <w:pPr>
        <w:ind w:left="3436" w:hanging="180"/>
      </w:pPr>
    </w:lvl>
    <w:lvl w:ilvl="3" w:tplc="0415000F" w:tentative="1">
      <w:start w:val="1"/>
      <w:numFmt w:val="decimal"/>
      <w:lvlText w:val="%4."/>
      <w:lvlJc w:val="left"/>
      <w:pPr>
        <w:ind w:left="4156" w:hanging="360"/>
      </w:pPr>
    </w:lvl>
    <w:lvl w:ilvl="4" w:tplc="04150019" w:tentative="1">
      <w:start w:val="1"/>
      <w:numFmt w:val="lowerLetter"/>
      <w:lvlText w:val="%5."/>
      <w:lvlJc w:val="left"/>
      <w:pPr>
        <w:ind w:left="4876" w:hanging="360"/>
      </w:pPr>
    </w:lvl>
    <w:lvl w:ilvl="5" w:tplc="0415001B" w:tentative="1">
      <w:start w:val="1"/>
      <w:numFmt w:val="lowerRoman"/>
      <w:lvlText w:val="%6."/>
      <w:lvlJc w:val="right"/>
      <w:pPr>
        <w:ind w:left="5596" w:hanging="180"/>
      </w:pPr>
    </w:lvl>
    <w:lvl w:ilvl="6" w:tplc="0415000F" w:tentative="1">
      <w:start w:val="1"/>
      <w:numFmt w:val="decimal"/>
      <w:lvlText w:val="%7."/>
      <w:lvlJc w:val="left"/>
      <w:pPr>
        <w:ind w:left="6316" w:hanging="360"/>
      </w:pPr>
    </w:lvl>
    <w:lvl w:ilvl="7" w:tplc="04150019" w:tentative="1">
      <w:start w:val="1"/>
      <w:numFmt w:val="lowerLetter"/>
      <w:lvlText w:val="%8."/>
      <w:lvlJc w:val="left"/>
      <w:pPr>
        <w:ind w:left="7036" w:hanging="360"/>
      </w:pPr>
    </w:lvl>
    <w:lvl w:ilvl="8" w:tplc="0415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10" w15:restartNumberingAfterBreak="0">
    <w:nsid w:val="7A8A434A"/>
    <w:multiLevelType w:val="hybridMultilevel"/>
    <w:tmpl w:val="FE5A819E"/>
    <w:lvl w:ilvl="0" w:tplc="04150001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6"/>
  </w:num>
  <w:num w:numId="4">
    <w:abstractNumId w:val="5"/>
  </w:num>
  <w:num w:numId="5">
    <w:abstractNumId w:val="10"/>
  </w:num>
  <w:num w:numId="6">
    <w:abstractNumId w:val="7"/>
  </w:num>
  <w:num w:numId="7">
    <w:abstractNumId w:val="3"/>
  </w:num>
  <w:num w:numId="8">
    <w:abstractNumId w:val="8"/>
  </w:num>
  <w:num w:numId="9">
    <w:abstractNumId w:val="1"/>
  </w:num>
  <w:num w:numId="10">
    <w:abstractNumId w:val="4"/>
  </w:num>
  <w:num w:numId="11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708"/>
  <w:hyphenationZone w:val="425"/>
  <w:characterSpacingControl w:val="doNotCompress"/>
  <w:hdrShapeDefaults>
    <o:shapedefaults v:ext="edit" spidmax="2049" style="mso-width-percent:400;mso-height-percent:200;mso-width-relative:margin;mso-height-relative:margin" fillcolor="none [3212]">
      <v:fill color="none [3212]"/>
      <v:textbox style="mso-fit-shape-to-text:t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2F9F"/>
    <w:rsid w:val="00000D7F"/>
    <w:rsid w:val="00001F83"/>
    <w:rsid w:val="000111BE"/>
    <w:rsid w:val="00011321"/>
    <w:rsid w:val="00011FE1"/>
    <w:rsid w:val="00027EE1"/>
    <w:rsid w:val="000326D2"/>
    <w:rsid w:val="00041A6E"/>
    <w:rsid w:val="00042538"/>
    <w:rsid w:val="000668F0"/>
    <w:rsid w:val="00070FB0"/>
    <w:rsid w:val="0008294F"/>
    <w:rsid w:val="000901B7"/>
    <w:rsid w:val="00091D85"/>
    <w:rsid w:val="000936A1"/>
    <w:rsid w:val="000965FD"/>
    <w:rsid w:val="000B1AE6"/>
    <w:rsid w:val="000B3441"/>
    <w:rsid w:val="000B554B"/>
    <w:rsid w:val="000B5ED6"/>
    <w:rsid w:val="000C1046"/>
    <w:rsid w:val="000C147A"/>
    <w:rsid w:val="000C5F92"/>
    <w:rsid w:val="000D6F5C"/>
    <w:rsid w:val="000E14E4"/>
    <w:rsid w:val="000F0249"/>
    <w:rsid w:val="000F630A"/>
    <w:rsid w:val="001020E7"/>
    <w:rsid w:val="00115B9B"/>
    <w:rsid w:val="001210F8"/>
    <w:rsid w:val="00123AFC"/>
    <w:rsid w:val="00126E77"/>
    <w:rsid w:val="00127B85"/>
    <w:rsid w:val="00127F4E"/>
    <w:rsid w:val="0013211B"/>
    <w:rsid w:val="00133C92"/>
    <w:rsid w:val="00134C70"/>
    <w:rsid w:val="00141EAB"/>
    <w:rsid w:val="0014469E"/>
    <w:rsid w:val="001573A5"/>
    <w:rsid w:val="00157772"/>
    <w:rsid w:val="001600EC"/>
    <w:rsid w:val="00160A8C"/>
    <w:rsid w:val="00171213"/>
    <w:rsid w:val="001916F8"/>
    <w:rsid w:val="00192B48"/>
    <w:rsid w:val="00193C6B"/>
    <w:rsid w:val="00194C18"/>
    <w:rsid w:val="00195A7F"/>
    <w:rsid w:val="001961D3"/>
    <w:rsid w:val="001A11DB"/>
    <w:rsid w:val="001A2EC6"/>
    <w:rsid w:val="001A7498"/>
    <w:rsid w:val="001B5D9C"/>
    <w:rsid w:val="001C3553"/>
    <w:rsid w:val="001C6191"/>
    <w:rsid w:val="001D34BA"/>
    <w:rsid w:val="001E2FE9"/>
    <w:rsid w:val="001E3FC0"/>
    <w:rsid w:val="001F03F7"/>
    <w:rsid w:val="001F091E"/>
    <w:rsid w:val="001F7B6A"/>
    <w:rsid w:val="002036CA"/>
    <w:rsid w:val="00206B12"/>
    <w:rsid w:val="002133C8"/>
    <w:rsid w:val="00221A71"/>
    <w:rsid w:val="0023193B"/>
    <w:rsid w:val="002333C8"/>
    <w:rsid w:val="00254658"/>
    <w:rsid w:val="0026455F"/>
    <w:rsid w:val="002663BA"/>
    <w:rsid w:val="00270158"/>
    <w:rsid w:val="00270AEB"/>
    <w:rsid w:val="0027696C"/>
    <w:rsid w:val="002847FC"/>
    <w:rsid w:val="00287206"/>
    <w:rsid w:val="00295AE7"/>
    <w:rsid w:val="002966C1"/>
    <w:rsid w:val="002A29B8"/>
    <w:rsid w:val="002A67B8"/>
    <w:rsid w:val="002A7DDE"/>
    <w:rsid w:val="002B017F"/>
    <w:rsid w:val="002B333A"/>
    <w:rsid w:val="002B4F3A"/>
    <w:rsid w:val="002B782B"/>
    <w:rsid w:val="002B78C8"/>
    <w:rsid w:val="002C30E1"/>
    <w:rsid w:val="002C31CD"/>
    <w:rsid w:val="002D15D8"/>
    <w:rsid w:val="002D609F"/>
    <w:rsid w:val="002D7656"/>
    <w:rsid w:val="002F0542"/>
    <w:rsid w:val="002F2820"/>
    <w:rsid w:val="00307009"/>
    <w:rsid w:val="00310EF3"/>
    <w:rsid w:val="00311737"/>
    <w:rsid w:val="0031203F"/>
    <w:rsid w:val="00313565"/>
    <w:rsid w:val="003135A0"/>
    <w:rsid w:val="00323DFA"/>
    <w:rsid w:val="00326934"/>
    <w:rsid w:val="0032795E"/>
    <w:rsid w:val="00340F74"/>
    <w:rsid w:val="00344B1A"/>
    <w:rsid w:val="00345EA9"/>
    <w:rsid w:val="00355A7D"/>
    <w:rsid w:val="003627FA"/>
    <w:rsid w:val="00363F33"/>
    <w:rsid w:val="00371C1C"/>
    <w:rsid w:val="00373EE6"/>
    <w:rsid w:val="00374355"/>
    <w:rsid w:val="00376EF2"/>
    <w:rsid w:val="00380539"/>
    <w:rsid w:val="00380C6F"/>
    <w:rsid w:val="003811F3"/>
    <w:rsid w:val="00391A22"/>
    <w:rsid w:val="00393830"/>
    <w:rsid w:val="003A2537"/>
    <w:rsid w:val="003A3F73"/>
    <w:rsid w:val="003A769C"/>
    <w:rsid w:val="003B0B0C"/>
    <w:rsid w:val="003B3BF4"/>
    <w:rsid w:val="003B5873"/>
    <w:rsid w:val="003C02FD"/>
    <w:rsid w:val="003C5271"/>
    <w:rsid w:val="003C7607"/>
    <w:rsid w:val="003D08EC"/>
    <w:rsid w:val="003D5103"/>
    <w:rsid w:val="003E0B3A"/>
    <w:rsid w:val="003E2F9F"/>
    <w:rsid w:val="003E3432"/>
    <w:rsid w:val="003E3B1A"/>
    <w:rsid w:val="003F0351"/>
    <w:rsid w:val="003F1139"/>
    <w:rsid w:val="003F28E5"/>
    <w:rsid w:val="003F4E27"/>
    <w:rsid w:val="003F5797"/>
    <w:rsid w:val="0040451D"/>
    <w:rsid w:val="00404CB3"/>
    <w:rsid w:val="00404E8D"/>
    <w:rsid w:val="004169E5"/>
    <w:rsid w:val="004174E4"/>
    <w:rsid w:val="00420B5B"/>
    <w:rsid w:val="00421A6C"/>
    <w:rsid w:val="004260C1"/>
    <w:rsid w:val="00432DAC"/>
    <w:rsid w:val="004365A6"/>
    <w:rsid w:val="004408AF"/>
    <w:rsid w:val="00442404"/>
    <w:rsid w:val="00444448"/>
    <w:rsid w:val="00445433"/>
    <w:rsid w:val="00447567"/>
    <w:rsid w:val="004556AD"/>
    <w:rsid w:val="004803B2"/>
    <w:rsid w:val="004A6168"/>
    <w:rsid w:val="004A6B90"/>
    <w:rsid w:val="004B295B"/>
    <w:rsid w:val="004C0C8B"/>
    <w:rsid w:val="004C48D9"/>
    <w:rsid w:val="004C6010"/>
    <w:rsid w:val="004D1D0F"/>
    <w:rsid w:val="004D3B19"/>
    <w:rsid w:val="004E4202"/>
    <w:rsid w:val="004E7EBA"/>
    <w:rsid w:val="004F00E1"/>
    <w:rsid w:val="004F60EE"/>
    <w:rsid w:val="00501A90"/>
    <w:rsid w:val="005066E9"/>
    <w:rsid w:val="00517D69"/>
    <w:rsid w:val="0052614A"/>
    <w:rsid w:val="00527FC2"/>
    <w:rsid w:val="00534BA3"/>
    <w:rsid w:val="005350DB"/>
    <w:rsid w:val="00535468"/>
    <w:rsid w:val="0054060F"/>
    <w:rsid w:val="0054070C"/>
    <w:rsid w:val="00540755"/>
    <w:rsid w:val="00545829"/>
    <w:rsid w:val="00570524"/>
    <w:rsid w:val="00577E74"/>
    <w:rsid w:val="0059274E"/>
    <w:rsid w:val="00592E6A"/>
    <w:rsid w:val="00594D41"/>
    <w:rsid w:val="005957CC"/>
    <w:rsid w:val="005B2FB1"/>
    <w:rsid w:val="005D1E1B"/>
    <w:rsid w:val="005D6FDE"/>
    <w:rsid w:val="005E447F"/>
    <w:rsid w:val="005F0020"/>
    <w:rsid w:val="005F3658"/>
    <w:rsid w:val="005F4585"/>
    <w:rsid w:val="005F5F4F"/>
    <w:rsid w:val="005F63B1"/>
    <w:rsid w:val="00600757"/>
    <w:rsid w:val="00600F03"/>
    <w:rsid w:val="00601F00"/>
    <w:rsid w:val="006022E7"/>
    <w:rsid w:val="006031F6"/>
    <w:rsid w:val="00603A84"/>
    <w:rsid w:val="00603B5E"/>
    <w:rsid w:val="006049CB"/>
    <w:rsid w:val="006060FB"/>
    <w:rsid w:val="00607ABC"/>
    <w:rsid w:val="00607B33"/>
    <w:rsid w:val="006339AB"/>
    <w:rsid w:val="006423BA"/>
    <w:rsid w:val="006441C8"/>
    <w:rsid w:val="006522CC"/>
    <w:rsid w:val="00656D2D"/>
    <w:rsid w:val="0066085E"/>
    <w:rsid w:val="006650AE"/>
    <w:rsid w:val="00670867"/>
    <w:rsid w:val="0067643F"/>
    <w:rsid w:val="006773AE"/>
    <w:rsid w:val="00684EBA"/>
    <w:rsid w:val="00691E9E"/>
    <w:rsid w:val="00692CAE"/>
    <w:rsid w:val="006A074C"/>
    <w:rsid w:val="006B0B63"/>
    <w:rsid w:val="006B620E"/>
    <w:rsid w:val="006D1CEC"/>
    <w:rsid w:val="006D2C09"/>
    <w:rsid w:val="006D3760"/>
    <w:rsid w:val="006E68C8"/>
    <w:rsid w:val="006F2CB8"/>
    <w:rsid w:val="006F3F66"/>
    <w:rsid w:val="00700560"/>
    <w:rsid w:val="00714DCE"/>
    <w:rsid w:val="0074178A"/>
    <w:rsid w:val="0074657F"/>
    <w:rsid w:val="00751CBE"/>
    <w:rsid w:val="0075530B"/>
    <w:rsid w:val="00756F2B"/>
    <w:rsid w:val="007608AE"/>
    <w:rsid w:val="00780DD0"/>
    <w:rsid w:val="00783512"/>
    <w:rsid w:val="00783B3D"/>
    <w:rsid w:val="0079350F"/>
    <w:rsid w:val="00794463"/>
    <w:rsid w:val="00795C61"/>
    <w:rsid w:val="007961A5"/>
    <w:rsid w:val="007979A5"/>
    <w:rsid w:val="007B3296"/>
    <w:rsid w:val="007D5CFF"/>
    <w:rsid w:val="007F3779"/>
    <w:rsid w:val="007F37BC"/>
    <w:rsid w:val="007F58FA"/>
    <w:rsid w:val="007F6EB7"/>
    <w:rsid w:val="008144F0"/>
    <w:rsid w:val="00814CC0"/>
    <w:rsid w:val="00832564"/>
    <w:rsid w:val="00847B53"/>
    <w:rsid w:val="00854989"/>
    <w:rsid w:val="008726A9"/>
    <w:rsid w:val="00875A98"/>
    <w:rsid w:val="00875F6E"/>
    <w:rsid w:val="00885FEE"/>
    <w:rsid w:val="008961C8"/>
    <w:rsid w:val="0089754F"/>
    <w:rsid w:val="008A0A0B"/>
    <w:rsid w:val="008A43AC"/>
    <w:rsid w:val="008A5B65"/>
    <w:rsid w:val="008C029D"/>
    <w:rsid w:val="008C1F76"/>
    <w:rsid w:val="008C60DF"/>
    <w:rsid w:val="008D2500"/>
    <w:rsid w:val="008E7289"/>
    <w:rsid w:val="008F2DB1"/>
    <w:rsid w:val="008F363E"/>
    <w:rsid w:val="00915065"/>
    <w:rsid w:val="00916559"/>
    <w:rsid w:val="00917FE3"/>
    <w:rsid w:val="009223B4"/>
    <w:rsid w:val="00924A59"/>
    <w:rsid w:val="009257DA"/>
    <w:rsid w:val="00933DED"/>
    <w:rsid w:val="009365DF"/>
    <w:rsid w:val="00945513"/>
    <w:rsid w:val="00952EFB"/>
    <w:rsid w:val="009606E8"/>
    <w:rsid w:val="00960B27"/>
    <w:rsid w:val="009741C1"/>
    <w:rsid w:val="00975A18"/>
    <w:rsid w:val="009B315E"/>
    <w:rsid w:val="009B4E4A"/>
    <w:rsid w:val="009C34C1"/>
    <w:rsid w:val="009C7391"/>
    <w:rsid w:val="009D201D"/>
    <w:rsid w:val="009D3A9C"/>
    <w:rsid w:val="009D4DA9"/>
    <w:rsid w:val="009E4254"/>
    <w:rsid w:val="009E7DF7"/>
    <w:rsid w:val="009F25AA"/>
    <w:rsid w:val="009F4BB1"/>
    <w:rsid w:val="009F5E2B"/>
    <w:rsid w:val="00A014BC"/>
    <w:rsid w:val="00A01670"/>
    <w:rsid w:val="00A134C3"/>
    <w:rsid w:val="00A2233F"/>
    <w:rsid w:val="00A26054"/>
    <w:rsid w:val="00A3359E"/>
    <w:rsid w:val="00A34111"/>
    <w:rsid w:val="00A52B75"/>
    <w:rsid w:val="00A540F8"/>
    <w:rsid w:val="00A55C94"/>
    <w:rsid w:val="00A56701"/>
    <w:rsid w:val="00A6765B"/>
    <w:rsid w:val="00A7650E"/>
    <w:rsid w:val="00A80403"/>
    <w:rsid w:val="00A9378B"/>
    <w:rsid w:val="00A97D14"/>
    <w:rsid w:val="00AA5B35"/>
    <w:rsid w:val="00AA740A"/>
    <w:rsid w:val="00AB677D"/>
    <w:rsid w:val="00AC1785"/>
    <w:rsid w:val="00AC74F5"/>
    <w:rsid w:val="00AD0F4B"/>
    <w:rsid w:val="00AD2ED3"/>
    <w:rsid w:val="00AE6114"/>
    <w:rsid w:val="00AE7EEC"/>
    <w:rsid w:val="00AF24A1"/>
    <w:rsid w:val="00AF2E2E"/>
    <w:rsid w:val="00AF3263"/>
    <w:rsid w:val="00AF3BE1"/>
    <w:rsid w:val="00AF50ED"/>
    <w:rsid w:val="00B03296"/>
    <w:rsid w:val="00B13E18"/>
    <w:rsid w:val="00B142D8"/>
    <w:rsid w:val="00B14A3F"/>
    <w:rsid w:val="00B17FC6"/>
    <w:rsid w:val="00B32023"/>
    <w:rsid w:val="00B32D2E"/>
    <w:rsid w:val="00B4319D"/>
    <w:rsid w:val="00B5015B"/>
    <w:rsid w:val="00B62E60"/>
    <w:rsid w:val="00B6339E"/>
    <w:rsid w:val="00B76A75"/>
    <w:rsid w:val="00B94B1B"/>
    <w:rsid w:val="00BA47D1"/>
    <w:rsid w:val="00BB082D"/>
    <w:rsid w:val="00BB33FC"/>
    <w:rsid w:val="00BC5447"/>
    <w:rsid w:val="00BC64B1"/>
    <w:rsid w:val="00BC7147"/>
    <w:rsid w:val="00BD039F"/>
    <w:rsid w:val="00BD169F"/>
    <w:rsid w:val="00C016E1"/>
    <w:rsid w:val="00C06C2E"/>
    <w:rsid w:val="00C06EB3"/>
    <w:rsid w:val="00C07E5E"/>
    <w:rsid w:val="00C11A16"/>
    <w:rsid w:val="00C3319F"/>
    <w:rsid w:val="00C34BE0"/>
    <w:rsid w:val="00C36129"/>
    <w:rsid w:val="00C41EE3"/>
    <w:rsid w:val="00C44C86"/>
    <w:rsid w:val="00C530B2"/>
    <w:rsid w:val="00C60A71"/>
    <w:rsid w:val="00C65A2D"/>
    <w:rsid w:val="00C71634"/>
    <w:rsid w:val="00C737FA"/>
    <w:rsid w:val="00C741CA"/>
    <w:rsid w:val="00C8017E"/>
    <w:rsid w:val="00C81EA1"/>
    <w:rsid w:val="00C82643"/>
    <w:rsid w:val="00C84B18"/>
    <w:rsid w:val="00C9264D"/>
    <w:rsid w:val="00CA38C1"/>
    <w:rsid w:val="00CA5157"/>
    <w:rsid w:val="00CB2D03"/>
    <w:rsid w:val="00CB30A9"/>
    <w:rsid w:val="00CB3156"/>
    <w:rsid w:val="00CB5ABD"/>
    <w:rsid w:val="00CE0E61"/>
    <w:rsid w:val="00CE189E"/>
    <w:rsid w:val="00D11966"/>
    <w:rsid w:val="00D17620"/>
    <w:rsid w:val="00D21C4D"/>
    <w:rsid w:val="00D24A01"/>
    <w:rsid w:val="00D27FC9"/>
    <w:rsid w:val="00D33497"/>
    <w:rsid w:val="00D33A22"/>
    <w:rsid w:val="00D5356C"/>
    <w:rsid w:val="00D6032A"/>
    <w:rsid w:val="00D62A7E"/>
    <w:rsid w:val="00D6566E"/>
    <w:rsid w:val="00D73FEB"/>
    <w:rsid w:val="00D81926"/>
    <w:rsid w:val="00D92C66"/>
    <w:rsid w:val="00DA13AB"/>
    <w:rsid w:val="00DA506E"/>
    <w:rsid w:val="00DA780B"/>
    <w:rsid w:val="00DB147D"/>
    <w:rsid w:val="00DB7672"/>
    <w:rsid w:val="00DC0336"/>
    <w:rsid w:val="00DC63CA"/>
    <w:rsid w:val="00DD277A"/>
    <w:rsid w:val="00DD39E5"/>
    <w:rsid w:val="00DD3A48"/>
    <w:rsid w:val="00DE4E23"/>
    <w:rsid w:val="00DE7168"/>
    <w:rsid w:val="00DF2830"/>
    <w:rsid w:val="00DF586C"/>
    <w:rsid w:val="00E01C4F"/>
    <w:rsid w:val="00E03C6F"/>
    <w:rsid w:val="00E079C5"/>
    <w:rsid w:val="00E10043"/>
    <w:rsid w:val="00E110B3"/>
    <w:rsid w:val="00E22A2C"/>
    <w:rsid w:val="00E251E2"/>
    <w:rsid w:val="00E47E37"/>
    <w:rsid w:val="00E52AC3"/>
    <w:rsid w:val="00E56D8D"/>
    <w:rsid w:val="00E57DD6"/>
    <w:rsid w:val="00E63333"/>
    <w:rsid w:val="00E73662"/>
    <w:rsid w:val="00E80252"/>
    <w:rsid w:val="00E8127A"/>
    <w:rsid w:val="00E965E4"/>
    <w:rsid w:val="00E97067"/>
    <w:rsid w:val="00EA0E5F"/>
    <w:rsid w:val="00EA282A"/>
    <w:rsid w:val="00EA5EC2"/>
    <w:rsid w:val="00EA7EB2"/>
    <w:rsid w:val="00EB7D1D"/>
    <w:rsid w:val="00EC54C1"/>
    <w:rsid w:val="00EC6745"/>
    <w:rsid w:val="00EE0E16"/>
    <w:rsid w:val="00EE11C3"/>
    <w:rsid w:val="00EE125B"/>
    <w:rsid w:val="00EE7C6C"/>
    <w:rsid w:val="00EF5B13"/>
    <w:rsid w:val="00F0070B"/>
    <w:rsid w:val="00F05753"/>
    <w:rsid w:val="00F17C37"/>
    <w:rsid w:val="00F23288"/>
    <w:rsid w:val="00F251EF"/>
    <w:rsid w:val="00F26068"/>
    <w:rsid w:val="00F26D22"/>
    <w:rsid w:val="00F26F05"/>
    <w:rsid w:val="00F32106"/>
    <w:rsid w:val="00F36B0F"/>
    <w:rsid w:val="00F5101C"/>
    <w:rsid w:val="00F57ED9"/>
    <w:rsid w:val="00F63B77"/>
    <w:rsid w:val="00F64610"/>
    <w:rsid w:val="00F66BB1"/>
    <w:rsid w:val="00F66C90"/>
    <w:rsid w:val="00F85FBE"/>
    <w:rsid w:val="00F91A0D"/>
    <w:rsid w:val="00F92D53"/>
    <w:rsid w:val="00F96521"/>
    <w:rsid w:val="00F967CF"/>
    <w:rsid w:val="00FA2437"/>
    <w:rsid w:val="00FA6532"/>
    <w:rsid w:val="00FC588F"/>
    <w:rsid w:val="00FE7B38"/>
    <w:rsid w:val="00FF6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style="mso-width-percent:400;mso-height-percent:200;mso-width-relative:margin;mso-height-relative:margin" fillcolor="none [3212]">
      <v:fill color="none [3212]"/>
      <v:textbox style="mso-fit-shape-to-text:t"/>
    </o:shapedefaults>
    <o:shapelayout v:ext="edit">
      <o:idmap v:ext="edit" data="1"/>
    </o:shapelayout>
  </w:shapeDefaults>
  <w:decimalSymbol w:val=","/>
  <w:listSeparator w:val=";"/>
  <w14:docId w14:val="0160D494"/>
  <w15:docId w15:val="{91957001-73E5-40C0-B4D2-1A80145E94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E2F9F"/>
    <w:rPr>
      <w:rFonts w:ascii="Times New Roman" w:eastAsia="Times New Roman" w:hAnsi="Times New Roman"/>
    </w:rPr>
  </w:style>
  <w:style w:type="paragraph" w:styleId="Nagwek1">
    <w:name w:val="heading 1"/>
    <w:basedOn w:val="Normalny"/>
    <w:next w:val="Normalny"/>
    <w:link w:val="Nagwek1Znak"/>
    <w:qFormat/>
    <w:rsid w:val="00917FE3"/>
    <w:pPr>
      <w:keepNext/>
      <w:spacing w:after="120"/>
      <w:ind w:left="170" w:hanging="357"/>
      <w:jc w:val="both"/>
      <w:outlineLvl w:val="0"/>
    </w:pPr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3E2F9F"/>
    <w:rPr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3E2F9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uiPriority w:val="99"/>
    <w:unhideWhenUsed/>
    <w:rsid w:val="003E2F9F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3E2F9F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Nagwek">
    <w:name w:val="header"/>
    <w:basedOn w:val="Normalny"/>
    <w:link w:val="NagwekZnak"/>
    <w:rsid w:val="003E2F9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3E2F9F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F363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F363E"/>
    <w:rPr>
      <w:rFonts w:ascii="Times New Roman" w:eastAsia="Times New Roman" w:hAnsi="Times New Roman"/>
    </w:rPr>
  </w:style>
  <w:style w:type="character" w:styleId="Pogrubienie">
    <w:name w:val="Strong"/>
    <w:basedOn w:val="Domylnaczcionkaakapitu"/>
    <w:uiPriority w:val="22"/>
    <w:qFormat/>
    <w:rsid w:val="00287206"/>
    <w:rPr>
      <w:b/>
      <w:bCs/>
    </w:rPr>
  </w:style>
  <w:style w:type="paragraph" w:styleId="Akapitzlist">
    <w:name w:val="List Paragraph"/>
    <w:aliases w:val="CW_Lista,Data wydania,List Paragraph,normalny tekst,lp1,Bulleted Text,Llista wielopoziomowa,Akapit z listą3"/>
    <w:basedOn w:val="Normalny"/>
    <w:link w:val="AkapitzlistZnak"/>
    <w:uiPriority w:val="34"/>
    <w:qFormat/>
    <w:rsid w:val="004C0C8B"/>
    <w:pPr>
      <w:widowControl w:val="0"/>
      <w:autoSpaceDE w:val="0"/>
      <w:autoSpaceDN w:val="0"/>
      <w:adjustRightInd w:val="0"/>
      <w:ind w:left="720"/>
      <w:contextualSpacing/>
    </w:pPr>
    <w:rPr>
      <w:rFonts w:ascii="A" w:hAnsi="A"/>
    </w:rPr>
  </w:style>
  <w:style w:type="character" w:customStyle="1" w:styleId="highlight">
    <w:name w:val="highlight"/>
    <w:basedOn w:val="Domylnaczcionkaakapitu"/>
    <w:rsid w:val="006F2CB8"/>
  </w:style>
  <w:style w:type="character" w:customStyle="1" w:styleId="Nagwek1Znak">
    <w:name w:val="Nagłówek 1 Znak"/>
    <w:basedOn w:val="Domylnaczcionkaakapitu"/>
    <w:link w:val="Nagwek1"/>
    <w:rsid w:val="00917FE3"/>
    <w:rPr>
      <w:rFonts w:ascii="Times New Roman" w:eastAsia="Times New Roman" w:hAnsi="Times New Roman"/>
      <w:sz w:val="24"/>
    </w:rPr>
  </w:style>
  <w:style w:type="paragraph" w:styleId="Tekstprzypisudolnego">
    <w:name w:val="footnote text"/>
    <w:basedOn w:val="Normalny"/>
    <w:link w:val="TekstprzypisudolnegoZnak"/>
    <w:uiPriority w:val="99"/>
    <w:rsid w:val="00355A7D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55A7D"/>
    <w:rPr>
      <w:rFonts w:ascii="Times New Roman" w:eastAsia="Times New Roman" w:hAnsi="Times New Roman"/>
    </w:rPr>
  </w:style>
  <w:style w:type="character" w:styleId="Hipercze">
    <w:name w:val="Hyperlink"/>
    <w:basedOn w:val="Domylnaczcionkaakapitu"/>
    <w:uiPriority w:val="99"/>
    <w:unhideWhenUsed/>
    <w:rsid w:val="00BC64B1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1506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15065"/>
    <w:rPr>
      <w:rFonts w:ascii="Tahoma" w:eastAsia="Times New Roman" w:hAnsi="Tahoma" w:cs="Tahoma"/>
      <w:sz w:val="16"/>
      <w:szCs w:val="16"/>
    </w:rPr>
  </w:style>
  <w:style w:type="character" w:customStyle="1" w:styleId="AkapitzlistZnak">
    <w:name w:val="Akapit z listą Znak"/>
    <w:aliases w:val="CW_Lista Znak,Data wydania Znak,List Paragraph Znak,normalny tekst Znak,lp1 Znak,Bulleted Text Znak,Llista wielopoziomowa Znak,Akapit z listą3 Znak"/>
    <w:link w:val="Akapitzlist"/>
    <w:uiPriority w:val="34"/>
    <w:qFormat/>
    <w:rsid w:val="00011321"/>
    <w:rPr>
      <w:rFonts w:ascii="A" w:eastAsia="Times New Roman" w:hAnsi="A"/>
    </w:rPr>
  </w:style>
  <w:style w:type="character" w:customStyle="1" w:styleId="text">
    <w:name w:val="text"/>
    <w:basedOn w:val="Domylnaczcionkaakapitu"/>
    <w:rsid w:val="00B13E18"/>
  </w:style>
  <w:style w:type="table" w:styleId="Tabela-Siatka">
    <w:name w:val="Table Grid"/>
    <w:basedOn w:val="Standardowy"/>
    <w:rsid w:val="00D73F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uiPriority w:val="99"/>
    <w:unhideWhenUsed/>
    <w:rsid w:val="00A26054"/>
    <w:pPr>
      <w:spacing w:before="100" w:beforeAutospacing="1" w:after="100" w:afterAutospacing="1"/>
    </w:pPr>
    <w:rPr>
      <w:sz w:val="24"/>
      <w:szCs w:val="24"/>
    </w:rPr>
  </w:style>
  <w:style w:type="character" w:styleId="Odwoanieprzypisudolnego">
    <w:name w:val="footnote reference"/>
    <w:basedOn w:val="Domylnaczcionkaakapitu"/>
    <w:uiPriority w:val="99"/>
    <w:rsid w:val="00254658"/>
    <w:rPr>
      <w:vertAlign w:val="superscript"/>
    </w:rPr>
  </w:style>
  <w:style w:type="paragraph" w:customStyle="1" w:styleId="Default">
    <w:name w:val="Default"/>
    <w:rsid w:val="00254658"/>
    <w:pPr>
      <w:autoSpaceDE w:val="0"/>
      <w:autoSpaceDN w:val="0"/>
      <w:adjustRightInd w:val="0"/>
      <w:spacing w:after="120"/>
      <w:ind w:left="357" w:hanging="357"/>
      <w:jc w:val="both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Text1">
    <w:name w:val="Text 1"/>
    <w:basedOn w:val="Normalny"/>
    <w:rsid w:val="00254658"/>
    <w:pPr>
      <w:spacing w:before="120" w:after="120"/>
      <w:ind w:left="850"/>
      <w:jc w:val="both"/>
    </w:pPr>
    <w:rPr>
      <w:rFonts w:eastAsia="Calibri"/>
      <w:sz w:val="24"/>
      <w:szCs w:val="22"/>
      <w:lang w:eastAsia="en-GB"/>
    </w:rPr>
  </w:style>
  <w:style w:type="paragraph" w:styleId="Zwykytekst">
    <w:name w:val="Plain Text"/>
    <w:basedOn w:val="Normalny"/>
    <w:link w:val="ZwykytekstZnak"/>
    <w:rsid w:val="003D5103"/>
    <w:rPr>
      <w:rFonts w:ascii="Courier New" w:hAnsi="Courier New" w:cs="Courier New"/>
    </w:rPr>
  </w:style>
  <w:style w:type="character" w:customStyle="1" w:styleId="ZwykytekstZnak">
    <w:name w:val="Zwykły tekst Znak"/>
    <w:basedOn w:val="Domylnaczcionkaakapitu"/>
    <w:link w:val="Zwykytekst"/>
    <w:rsid w:val="003D5103"/>
    <w:rPr>
      <w:rFonts w:ascii="Courier New" w:eastAsia="Times New Roman" w:hAnsi="Courier New" w:cs="Courier New"/>
    </w:rPr>
  </w:style>
  <w:style w:type="character" w:styleId="Uwydatnienie">
    <w:name w:val="Emphasis"/>
    <w:uiPriority w:val="20"/>
    <w:qFormat/>
    <w:rsid w:val="00D81926"/>
    <w:rPr>
      <w:i/>
      <w:iCs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650A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242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1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3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63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2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53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15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1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Props1.xml><?xml version="1.0" encoding="utf-8"?>
<ds:datastoreItem xmlns:ds="http://schemas.openxmlformats.org/officeDocument/2006/customXml" ds:itemID="{701F83D0-13AA-4F47-9681-75307638BF00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3</Pages>
  <Words>575</Words>
  <Characters>3450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Nazwa twojej firmy</Company>
  <LinksUpToDate>false</LinksUpToDate>
  <CharactersWithSpaces>4017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Łokuciejewska Katarzyna</dc:creator>
  <cp:lastModifiedBy>Dane Ukryte</cp:lastModifiedBy>
  <cp:revision>13</cp:revision>
  <cp:lastPrinted>2025-01-29T12:10:00Z</cp:lastPrinted>
  <dcterms:created xsi:type="dcterms:W3CDTF">2024-09-25T08:20:00Z</dcterms:created>
  <dcterms:modified xsi:type="dcterms:W3CDTF">2025-01-29T12:29:00Z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5cd0ddba-8b3d-42eb-ba86-05dc8450806e</vt:lpwstr>
  </property>
  <property fmtid="{D5CDD505-2E9C-101B-9397-08002B2CF9AE}" pid="3" name="bjSaver">
    <vt:lpwstr>SWRF6VooFqBGldwBrx0wZ4QFoW2zEm01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PortionMark">
    <vt:lpwstr>[]</vt:lpwstr>
  </property>
  <property fmtid="{D5CDD505-2E9C-101B-9397-08002B2CF9AE}" pid="8" name="bjClsUserRVM">
    <vt:lpwstr>[]</vt:lpwstr>
  </property>
</Properties>
</file>