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C4CE3" w14:textId="0D5D86A6" w:rsidR="00FA1F76" w:rsidRDefault="000625CD" w:rsidP="00E8473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9C17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1D6E5E22" w14:textId="77777777" w:rsidR="00FA1F76" w:rsidRDefault="00FA1F76" w:rsidP="00FA1F76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E04A3" w14:textId="77777777" w:rsidR="00D25921" w:rsidRPr="00C50BDD" w:rsidRDefault="00D25921" w:rsidP="00D25921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X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</w:t>
      </w:r>
      <w:r w:rsidR="00724BBF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WZ)</w:t>
      </w:r>
    </w:p>
    <w:p w14:paraId="50A4A33A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F3F37A3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463265" w14:textId="77777777" w:rsidR="00FA1F76" w:rsidRPr="00AC7C2E" w:rsidRDefault="00FA1F76" w:rsidP="00D2592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</w:t>
      </w:r>
      <w:r w:rsidR="00BA4844">
        <w:rPr>
          <w:rFonts w:ascii="Arial" w:eastAsia="Times New Roman" w:hAnsi="Arial" w:cs="Arial"/>
          <w:b/>
          <w:sz w:val="20"/>
          <w:szCs w:val="20"/>
          <w:lang w:eastAsia="pl-PL"/>
        </w:rPr>
        <w:t>braku przynależności lub przynależności do tej samej grupy kapitałowej</w:t>
      </w:r>
      <w:r w:rsidR="00D25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1B84CB8" w14:textId="14441985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724BBF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391A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878E6F2" w14:textId="77777777" w:rsidR="00391A17" w:rsidRDefault="00391A17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A99D40" w14:textId="0D7CD635" w:rsidR="00C33AC9" w:rsidRPr="00C33AC9" w:rsidRDefault="00C33AC9" w:rsidP="00C33AC9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97108256"/>
      <w:bookmarkStart w:id="2" w:name="_Hlk140567210"/>
      <w:r w:rsidRPr="00C33AC9">
        <w:rPr>
          <w:rFonts w:ascii="Arial" w:hAnsi="Arial" w:cs="Arial"/>
          <w:b/>
          <w:bCs/>
          <w:sz w:val="20"/>
          <w:szCs w:val="20"/>
        </w:rPr>
        <w:t xml:space="preserve"> „ZAKUP ENERGII ELEKTRYCZNEJ NA POTRZEBY OBIEKTÓW JEDNOSTEK ORGANIZACYJNYCH POWIATU CHEŁMIŃSKIEGO NA LATA 2024-2025”</w:t>
      </w:r>
    </w:p>
    <w:bookmarkEnd w:id="1"/>
    <w:bookmarkEnd w:id="2"/>
    <w:p w14:paraId="54B40A02" w14:textId="146F3E38" w:rsidR="00FA1F76" w:rsidRPr="00AC7C2E" w:rsidRDefault="00FA1F76" w:rsidP="00C211D6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F0C486" w14:textId="77777777" w:rsidR="00FA1F76" w:rsidRDefault="00FA1F76" w:rsidP="00BD6D55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</w:t>
      </w:r>
    </w:p>
    <w:p w14:paraId="44AFFB55" w14:textId="77777777" w:rsidR="00BA4844" w:rsidRDefault="004D098B" w:rsidP="00BD6D5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A4844">
        <w:rPr>
          <w:rFonts w:ascii="Arial" w:hAnsi="Arial" w:cs="Arial"/>
          <w:sz w:val="20"/>
          <w:szCs w:val="20"/>
        </w:rPr>
        <w:t xml:space="preserve">nie należę(-ymy) do tej samej grupy kapitałowej w rozumieniu ustawy z dnia 16 lutego 2007 r. o ochronie konkurencji i konsumentów (Dz. U. z 2021 r. </w:t>
      </w:r>
      <w:r>
        <w:rPr>
          <w:rFonts w:ascii="Arial" w:hAnsi="Arial" w:cs="Arial"/>
          <w:sz w:val="20"/>
          <w:szCs w:val="20"/>
        </w:rPr>
        <w:t>poz. 275; dalej (ustawa „UOKiK”</w:t>
      </w:r>
      <w:r w:rsidR="00BA4844">
        <w:rPr>
          <w:rFonts w:ascii="Arial" w:hAnsi="Arial" w:cs="Arial"/>
          <w:sz w:val="20"/>
          <w:szCs w:val="20"/>
        </w:rPr>
        <w:t>) z innym Wykonawcą, który złożył w niniejszym postępowaniu odrębną ofertę lub ofertę częściową;</w:t>
      </w:r>
    </w:p>
    <w:p w14:paraId="2E49BDA1" w14:textId="77777777" w:rsidR="00FA1F76" w:rsidRDefault="00BA4844" w:rsidP="00BA4844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FC837B" w14:textId="77777777" w:rsidR="00684D32" w:rsidRDefault="004D098B" w:rsidP="00BD6D5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A4844">
        <w:rPr>
          <w:rFonts w:ascii="Arial" w:hAnsi="Arial" w:cs="Arial"/>
          <w:sz w:val="20"/>
          <w:szCs w:val="20"/>
        </w:rPr>
        <w:t xml:space="preserve">należę(-ymy) do tej samej grupy kapitałowej </w:t>
      </w:r>
      <w:r>
        <w:rPr>
          <w:rFonts w:ascii="Arial" w:hAnsi="Arial" w:cs="Arial"/>
          <w:sz w:val="20"/>
          <w:szCs w:val="20"/>
        </w:rPr>
        <w:t>w rozumieniu ustawy UOKiK z Wykonawcą ……………………………., który złożył w niniejszym postępowaniu odrębną ofertę lub ofertę częściową.</w:t>
      </w:r>
    </w:p>
    <w:p w14:paraId="3B4CF627" w14:textId="77777777" w:rsidR="004D098B" w:rsidRDefault="004D098B" w:rsidP="004D098B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przedkładamy dokumenty lub informacje potwierdzające przygotowanie oferty lub oferty częściowej w niniejszym postępowaniu niezależnie od Wykonawcy należącego do tej samej grupy kapitałowej. </w:t>
      </w:r>
    </w:p>
    <w:p w14:paraId="128C024C" w14:textId="77777777" w:rsidR="00CB0685" w:rsidRPr="004D098B" w:rsidRDefault="00CB0685" w:rsidP="004D098B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2040E611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74C6E673" w14:textId="77777777" w:rsidR="00023E11" w:rsidRPr="004D098B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D098B">
        <w:rPr>
          <w:rFonts w:ascii="Arial" w:hAnsi="Arial" w:cs="Arial"/>
          <w:b/>
          <w:sz w:val="16"/>
          <w:szCs w:val="16"/>
        </w:rPr>
        <w:t>*przekreślić gdy nie dotyczy</w:t>
      </w:r>
    </w:p>
    <w:p w14:paraId="0D83C689" w14:textId="77777777" w:rsidR="00C54C0D" w:rsidRDefault="00C54C0D" w:rsidP="008A012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136439E2" w14:textId="77777777" w:rsidR="00C211D6" w:rsidRPr="00391A17" w:rsidRDefault="00C211D6" w:rsidP="00C211D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391A17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70D4ADA" w14:textId="77777777" w:rsidR="00C211D6" w:rsidRPr="00391A17" w:rsidRDefault="00C211D6" w:rsidP="00C211D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23FD4611" w14:textId="77777777" w:rsidR="00BD6D55" w:rsidRDefault="00BD6D55" w:rsidP="006A6606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675CED8" w14:textId="77777777" w:rsidR="00510C56" w:rsidRDefault="00023E11" w:rsidP="006A6606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14:paraId="308D180D" w14:textId="77777777" w:rsidR="006418A9" w:rsidRPr="008436D9" w:rsidRDefault="006418A9" w:rsidP="008436D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sectPr w:rsidR="006418A9" w:rsidRPr="008436D9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7F22A" w14:textId="77777777" w:rsidR="0066136B" w:rsidRDefault="0066136B" w:rsidP="00D71B9E">
      <w:pPr>
        <w:spacing w:after="0" w:line="240" w:lineRule="auto"/>
      </w:pPr>
      <w:r>
        <w:separator/>
      </w:r>
    </w:p>
  </w:endnote>
  <w:endnote w:type="continuationSeparator" w:id="0">
    <w:p w14:paraId="78A403B2" w14:textId="77777777" w:rsidR="0066136B" w:rsidRDefault="0066136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9B699" w14:textId="77777777" w:rsidR="00BA4844" w:rsidRDefault="00BA484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162ED384" w14:textId="77777777" w:rsidR="00BA4844" w:rsidRDefault="00BA4844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335A" w14:textId="77777777" w:rsidR="00BA4844" w:rsidRDefault="00BA4844">
    <w:pPr>
      <w:pStyle w:val="Stopka"/>
      <w:jc w:val="right"/>
    </w:pPr>
  </w:p>
  <w:p w14:paraId="498BCAF4" w14:textId="77777777" w:rsidR="00BA4844" w:rsidRPr="0033077C" w:rsidRDefault="00BA484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00CA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04D00">
      <w:rPr>
        <w:rFonts w:ascii="Arial" w:hAnsi="Arial" w:cs="Arial"/>
        <w:b/>
        <w:bCs/>
        <w:noProof/>
        <w:sz w:val="14"/>
        <w:szCs w:val="14"/>
      </w:rPr>
      <w:t>1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00CA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04D00">
      <w:rPr>
        <w:rFonts w:ascii="Arial" w:hAnsi="Arial" w:cs="Arial"/>
        <w:b/>
        <w:bCs/>
        <w:noProof/>
        <w:sz w:val="14"/>
        <w:szCs w:val="14"/>
      </w:rPr>
      <w:t>1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2F5C284" w14:textId="77777777" w:rsidR="00BA4844" w:rsidRDefault="00BA4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089F2" w14:textId="77777777" w:rsidR="0066136B" w:rsidRDefault="0066136B" w:rsidP="00D71B9E">
      <w:pPr>
        <w:spacing w:after="0" w:line="240" w:lineRule="auto"/>
      </w:pPr>
      <w:r>
        <w:separator/>
      </w:r>
    </w:p>
  </w:footnote>
  <w:footnote w:type="continuationSeparator" w:id="0">
    <w:p w14:paraId="5068417C" w14:textId="77777777" w:rsidR="0066136B" w:rsidRDefault="0066136B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7462" w14:textId="77777777" w:rsidR="00BA4844" w:rsidRDefault="00BA4844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034CAAAC" w14:textId="77777777" w:rsidR="00BA4844" w:rsidRPr="004B0473" w:rsidRDefault="00BA4844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6418A9">
      <w:rPr>
        <w:rFonts w:ascii="Arial" w:eastAsia="Times New Roman" w:hAnsi="Arial" w:cs="Arial"/>
        <w:sz w:val="20"/>
        <w:szCs w:val="20"/>
        <w:lang w:eastAsia="pl-PL"/>
      </w:rPr>
      <w:t>11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E8ECE" w14:textId="77777777" w:rsidR="00BA4844" w:rsidRPr="00471CC0" w:rsidRDefault="00BA4844" w:rsidP="00471CC0">
    <w:pPr>
      <w:pStyle w:val="Stopka"/>
      <w:jc w:val="center"/>
      <w:rPr>
        <w:rFonts w:ascii="Arial" w:hAnsi="Arial" w:cs="Arial"/>
        <w:sz w:val="16"/>
        <w:szCs w:val="16"/>
      </w:rPr>
    </w:pPr>
  </w:p>
  <w:p w14:paraId="7C19363F" w14:textId="21E8D75E" w:rsidR="00C211D6" w:rsidRPr="004728FD" w:rsidRDefault="00C33AC9" w:rsidP="007319B4">
    <w:pPr>
      <w:tabs>
        <w:tab w:val="center" w:pos="4536"/>
        <w:tab w:val="left" w:pos="6945"/>
      </w:tabs>
      <w:spacing w:before="40"/>
      <w:rPr>
        <w:rFonts w:ascii="Arial" w:hAnsi="Arial" w:cs="Arial"/>
        <w:caps/>
        <w:sz w:val="20"/>
        <w:szCs w:val="20"/>
      </w:rPr>
    </w:pPr>
    <w:r w:rsidRPr="00C33AC9">
      <w:rPr>
        <w:rFonts w:ascii="Arial" w:hAnsi="Arial" w:cs="Arial"/>
        <w:sz w:val="16"/>
        <w:szCs w:val="16"/>
      </w:rPr>
      <w:t xml:space="preserve">Nr postępowania: </w:t>
    </w:r>
    <w:r w:rsidR="00D04D00" w:rsidRPr="00D04D00">
      <w:rPr>
        <w:rFonts w:ascii="Arial" w:hAnsi="Arial" w:cs="Arial"/>
        <w:sz w:val="16"/>
        <w:szCs w:val="16"/>
      </w:rPr>
      <w:t xml:space="preserve">OR.G.272.5.2023.MA </w:t>
    </w:r>
    <w:r w:rsidRPr="00C33AC9">
      <w:rPr>
        <w:rFonts w:ascii="Arial" w:hAnsi="Arial" w:cs="Arial"/>
        <w:sz w:val="16"/>
        <w:szCs w:val="16"/>
      </w:rPr>
      <w:t>- „ZAKUP ENERGII ELEKTRYCZNEJ NA POTRZEBY OBIEKTÓW JEDNOSTEK ORGANIZACYJNYCH POWIATU CHEŁMIŃSKIEGO NA LATA 2024-2025”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7"/>
  </w:num>
  <w:num w:numId="14">
    <w:abstractNumId w:val="10"/>
  </w:num>
  <w:num w:numId="15">
    <w:abstractNumId w:val="14"/>
  </w:num>
  <w:num w:numId="16">
    <w:abstractNumId w:val="1"/>
  </w:num>
  <w:num w:numId="17">
    <w:abstractNumId w:val="0"/>
  </w:num>
  <w:num w:numId="18">
    <w:abstractNumId w:val="16"/>
  </w:num>
  <w:num w:numId="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16EC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6834"/>
    <w:rsid w:val="001773CB"/>
    <w:rsid w:val="00177ED7"/>
    <w:rsid w:val="001832ED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340D"/>
    <w:rsid w:val="001F5503"/>
    <w:rsid w:val="001F726B"/>
    <w:rsid w:val="00205162"/>
    <w:rsid w:val="00205486"/>
    <w:rsid w:val="002073CA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69E4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A351E"/>
    <w:rsid w:val="002A378C"/>
    <w:rsid w:val="002A4631"/>
    <w:rsid w:val="002A7A50"/>
    <w:rsid w:val="002B14CB"/>
    <w:rsid w:val="002B5C2E"/>
    <w:rsid w:val="002B5F49"/>
    <w:rsid w:val="002B62E3"/>
    <w:rsid w:val="002B7CFF"/>
    <w:rsid w:val="002C1069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1A17"/>
    <w:rsid w:val="0039280D"/>
    <w:rsid w:val="00392B42"/>
    <w:rsid w:val="0039551E"/>
    <w:rsid w:val="003965CA"/>
    <w:rsid w:val="00396CCB"/>
    <w:rsid w:val="003976D6"/>
    <w:rsid w:val="003A3CF2"/>
    <w:rsid w:val="003A6542"/>
    <w:rsid w:val="003A790E"/>
    <w:rsid w:val="003B0D48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0CAF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526C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63DD"/>
    <w:rsid w:val="004C3120"/>
    <w:rsid w:val="004D098B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C48"/>
    <w:rsid w:val="00595DFF"/>
    <w:rsid w:val="005969C0"/>
    <w:rsid w:val="00596B0C"/>
    <w:rsid w:val="005A0D34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18A9"/>
    <w:rsid w:val="006460C4"/>
    <w:rsid w:val="006461BA"/>
    <w:rsid w:val="00647D0B"/>
    <w:rsid w:val="00650DB1"/>
    <w:rsid w:val="00651B9C"/>
    <w:rsid w:val="006531A1"/>
    <w:rsid w:val="00654D2A"/>
    <w:rsid w:val="0066136B"/>
    <w:rsid w:val="00662772"/>
    <w:rsid w:val="006668CE"/>
    <w:rsid w:val="006679D9"/>
    <w:rsid w:val="0067477C"/>
    <w:rsid w:val="00675344"/>
    <w:rsid w:val="0068271D"/>
    <w:rsid w:val="00684D32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6F7494"/>
    <w:rsid w:val="00702DC5"/>
    <w:rsid w:val="007051C1"/>
    <w:rsid w:val="007078B6"/>
    <w:rsid w:val="00711186"/>
    <w:rsid w:val="0071298C"/>
    <w:rsid w:val="0071495E"/>
    <w:rsid w:val="00716A0B"/>
    <w:rsid w:val="00716AFA"/>
    <w:rsid w:val="00723F82"/>
    <w:rsid w:val="00724BBF"/>
    <w:rsid w:val="007253BF"/>
    <w:rsid w:val="0072560C"/>
    <w:rsid w:val="00725DE7"/>
    <w:rsid w:val="00727CB4"/>
    <w:rsid w:val="00727FB0"/>
    <w:rsid w:val="007303F5"/>
    <w:rsid w:val="007319B4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1748"/>
    <w:rsid w:val="009C68F9"/>
    <w:rsid w:val="009D4470"/>
    <w:rsid w:val="009D7D64"/>
    <w:rsid w:val="009E00A6"/>
    <w:rsid w:val="009E181E"/>
    <w:rsid w:val="009E2AB4"/>
    <w:rsid w:val="009E465C"/>
    <w:rsid w:val="009E76E4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57EF5"/>
    <w:rsid w:val="00A62E8A"/>
    <w:rsid w:val="00A71F01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37A3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4844"/>
    <w:rsid w:val="00BA67F1"/>
    <w:rsid w:val="00BB213D"/>
    <w:rsid w:val="00BB35D9"/>
    <w:rsid w:val="00BC5CB7"/>
    <w:rsid w:val="00BC5F62"/>
    <w:rsid w:val="00BD26C5"/>
    <w:rsid w:val="00BD486E"/>
    <w:rsid w:val="00BD6D55"/>
    <w:rsid w:val="00BD7851"/>
    <w:rsid w:val="00BE4C26"/>
    <w:rsid w:val="00BF0445"/>
    <w:rsid w:val="00BF2FB1"/>
    <w:rsid w:val="00BF3EB2"/>
    <w:rsid w:val="00C03002"/>
    <w:rsid w:val="00C031C4"/>
    <w:rsid w:val="00C100BB"/>
    <w:rsid w:val="00C1448C"/>
    <w:rsid w:val="00C211D6"/>
    <w:rsid w:val="00C22780"/>
    <w:rsid w:val="00C3354D"/>
    <w:rsid w:val="00C33AC9"/>
    <w:rsid w:val="00C34F07"/>
    <w:rsid w:val="00C42AD4"/>
    <w:rsid w:val="00C47C67"/>
    <w:rsid w:val="00C50BDD"/>
    <w:rsid w:val="00C54C0D"/>
    <w:rsid w:val="00C60C0D"/>
    <w:rsid w:val="00C70311"/>
    <w:rsid w:val="00C712F6"/>
    <w:rsid w:val="00C723E5"/>
    <w:rsid w:val="00C72521"/>
    <w:rsid w:val="00C772F5"/>
    <w:rsid w:val="00C9242E"/>
    <w:rsid w:val="00C93C0C"/>
    <w:rsid w:val="00C96F09"/>
    <w:rsid w:val="00CA172F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5CC3"/>
    <w:rsid w:val="00CE6C25"/>
    <w:rsid w:val="00CF4482"/>
    <w:rsid w:val="00D02AD6"/>
    <w:rsid w:val="00D045BB"/>
    <w:rsid w:val="00D04D00"/>
    <w:rsid w:val="00D0569B"/>
    <w:rsid w:val="00D1049B"/>
    <w:rsid w:val="00D1397F"/>
    <w:rsid w:val="00D178B2"/>
    <w:rsid w:val="00D25921"/>
    <w:rsid w:val="00D25948"/>
    <w:rsid w:val="00D26F99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1B18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4F9"/>
    <w:rsid w:val="00DD5939"/>
    <w:rsid w:val="00DD5CC2"/>
    <w:rsid w:val="00DE11C7"/>
    <w:rsid w:val="00DF360F"/>
    <w:rsid w:val="00DF5DEE"/>
    <w:rsid w:val="00DF7D0F"/>
    <w:rsid w:val="00E078C4"/>
    <w:rsid w:val="00E1016E"/>
    <w:rsid w:val="00E111BE"/>
    <w:rsid w:val="00E11BA8"/>
    <w:rsid w:val="00E12D30"/>
    <w:rsid w:val="00E22047"/>
    <w:rsid w:val="00E260B3"/>
    <w:rsid w:val="00E310C2"/>
    <w:rsid w:val="00E3250C"/>
    <w:rsid w:val="00E34F5A"/>
    <w:rsid w:val="00E362CD"/>
    <w:rsid w:val="00E36D1B"/>
    <w:rsid w:val="00E420E0"/>
    <w:rsid w:val="00E435E3"/>
    <w:rsid w:val="00E57B1E"/>
    <w:rsid w:val="00E61BDB"/>
    <w:rsid w:val="00E63471"/>
    <w:rsid w:val="00E637A2"/>
    <w:rsid w:val="00E63BE0"/>
    <w:rsid w:val="00E67C33"/>
    <w:rsid w:val="00E74E16"/>
    <w:rsid w:val="00E77A0D"/>
    <w:rsid w:val="00E804CD"/>
    <w:rsid w:val="00E81E0B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3A62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4736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5D80A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3016-EA2B-4629-919F-5C236A2A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MAleksandrowicz</cp:lastModifiedBy>
  <cp:revision>393</cp:revision>
  <cp:lastPrinted>2020-09-02T11:02:00Z</cp:lastPrinted>
  <dcterms:created xsi:type="dcterms:W3CDTF">2015-04-21T11:04:00Z</dcterms:created>
  <dcterms:modified xsi:type="dcterms:W3CDTF">2023-08-02T06:53:00Z</dcterms:modified>
</cp:coreProperties>
</file>