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1C9" w:rsidRPr="003E47F0" w:rsidRDefault="00547047">
      <w:pPr>
        <w:tabs>
          <w:tab w:val="center" w:pos="4536"/>
          <w:tab w:val="right" w:pos="9072"/>
        </w:tabs>
        <w:rPr>
          <w:rFonts w:asciiTheme="minorHAnsi" w:hAnsiTheme="minorHAnsi"/>
          <w:sz w:val="22"/>
          <w:szCs w:val="22"/>
        </w:rPr>
      </w:pPr>
      <w:r w:rsidRPr="003E47F0">
        <w:rPr>
          <w:rFonts w:asciiTheme="minorHAnsi" w:hAnsiTheme="minorHAnsi"/>
          <w:b/>
          <w:sz w:val="22"/>
          <w:szCs w:val="22"/>
          <w:u w:val="single"/>
        </w:rPr>
        <w:t>znak sprawy: DZP.271.35</w:t>
      </w:r>
      <w:r w:rsidR="00757DE5" w:rsidRPr="003E47F0">
        <w:rPr>
          <w:rFonts w:asciiTheme="minorHAnsi" w:hAnsiTheme="minorHAnsi"/>
          <w:b/>
          <w:sz w:val="22"/>
          <w:szCs w:val="22"/>
          <w:u w:val="single"/>
        </w:rPr>
        <w:t>.202</w:t>
      </w:r>
      <w:r w:rsidRPr="003E47F0">
        <w:rPr>
          <w:rFonts w:asciiTheme="minorHAnsi" w:hAnsiTheme="minorHAnsi"/>
          <w:b/>
          <w:sz w:val="22"/>
          <w:szCs w:val="22"/>
          <w:u w:val="single"/>
        </w:rPr>
        <w:t>3</w:t>
      </w:r>
    </w:p>
    <w:p w:rsidR="007001C9" w:rsidRPr="003E47F0" w:rsidRDefault="00757DE5">
      <w:pPr>
        <w:pStyle w:val="Tytu"/>
        <w:jc w:val="right"/>
        <w:rPr>
          <w:rFonts w:asciiTheme="minorHAnsi" w:hAnsiTheme="minorHAnsi"/>
          <w:sz w:val="22"/>
          <w:szCs w:val="22"/>
        </w:rPr>
      </w:pPr>
      <w:r w:rsidRPr="003E47F0">
        <w:rPr>
          <w:rFonts w:asciiTheme="minorHAnsi" w:hAnsiTheme="minorHAnsi"/>
          <w:b w:val="0"/>
          <w:sz w:val="22"/>
          <w:szCs w:val="22"/>
        </w:rPr>
        <w:t>Załącznik nr 6 do SWZ</w:t>
      </w:r>
    </w:p>
    <w:p w:rsidR="007001C9" w:rsidRDefault="00F132CD">
      <w:pPr>
        <w:pStyle w:val="Tytu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Zadanie nr 15</w:t>
      </w:r>
    </w:p>
    <w:p w:rsidR="003E47F0" w:rsidRPr="003E47F0" w:rsidRDefault="003E47F0">
      <w:pPr>
        <w:pStyle w:val="Tytu"/>
        <w:rPr>
          <w:rFonts w:asciiTheme="minorHAnsi" w:hAnsiTheme="minorHAnsi"/>
          <w:sz w:val="22"/>
          <w:szCs w:val="22"/>
        </w:rPr>
      </w:pPr>
    </w:p>
    <w:p w:rsidR="007001C9" w:rsidRPr="003E47F0" w:rsidRDefault="00757DE5">
      <w:pPr>
        <w:pStyle w:val="Tytu"/>
        <w:rPr>
          <w:rFonts w:asciiTheme="minorHAnsi" w:hAnsiTheme="minorHAnsi"/>
          <w:sz w:val="22"/>
          <w:szCs w:val="22"/>
        </w:rPr>
      </w:pPr>
      <w:r w:rsidRPr="003E47F0">
        <w:rPr>
          <w:rFonts w:asciiTheme="minorHAnsi" w:hAnsiTheme="minorHAnsi"/>
          <w:sz w:val="22"/>
          <w:szCs w:val="22"/>
        </w:rPr>
        <w:t>SZCZEGÓŁOWY  OPIS  PRZEDMIOTU  ZAMÓWIENIA</w:t>
      </w:r>
    </w:p>
    <w:p w:rsidR="007001C9" w:rsidRPr="003E47F0" w:rsidRDefault="007001C9">
      <w:pPr>
        <w:pStyle w:val="Tytu"/>
        <w:jc w:val="left"/>
        <w:rPr>
          <w:rFonts w:asciiTheme="minorHAnsi" w:hAnsiTheme="minorHAnsi"/>
          <w:sz w:val="22"/>
          <w:szCs w:val="22"/>
        </w:rPr>
      </w:pPr>
    </w:p>
    <w:p w:rsidR="007001C9" w:rsidRPr="003E47F0" w:rsidRDefault="00757DE5">
      <w:pPr>
        <w:pStyle w:val="Tytu"/>
        <w:rPr>
          <w:rFonts w:asciiTheme="minorHAnsi" w:hAnsiTheme="minorHAnsi"/>
          <w:sz w:val="22"/>
          <w:szCs w:val="22"/>
        </w:rPr>
      </w:pPr>
      <w:r w:rsidRPr="003E47F0">
        <w:rPr>
          <w:rFonts w:asciiTheme="minorHAnsi" w:hAnsiTheme="minorHAnsi"/>
          <w:sz w:val="22"/>
          <w:szCs w:val="22"/>
        </w:rPr>
        <w:t>Specyfikacja techniczna automatycznego aparatu do wykonywania barwień histochemicznych</w:t>
      </w:r>
    </w:p>
    <w:p w:rsidR="007001C9" w:rsidRPr="003E47F0" w:rsidRDefault="007001C9">
      <w:pPr>
        <w:pStyle w:val="Tytu"/>
        <w:jc w:val="left"/>
        <w:rPr>
          <w:rFonts w:asciiTheme="minorHAnsi" w:hAnsiTheme="minorHAnsi"/>
          <w:sz w:val="22"/>
          <w:szCs w:val="22"/>
        </w:rPr>
      </w:pPr>
    </w:p>
    <w:p w:rsidR="007001C9" w:rsidRPr="003E47F0" w:rsidRDefault="00757DE5">
      <w:pPr>
        <w:numPr>
          <w:ilvl w:val="0"/>
          <w:numId w:val="13"/>
        </w:numPr>
        <w:tabs>
          <w:tab w:val="clear" w:pos="720"/>
          <w:tab w:val="left" w:pos="284"/>
          <w:tab w:val="left" w:pos="360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3E47F0">
        <w:rPr>
          <w:rFonts w:asciiTheme="minorHAnsi" w:hAnsiTheme="minorHAnsi"/>
          <w:sz w:val="22"/>
          <w:szCs w:val="22"/>
        </w:rPr>
        <w:t>Przedmiotem zamówienia jest dostawa odczynników oraz materiałów eksploatacyjnych, w tym szkiełek adhezyjnych rekomendowanych przez Wykonawcę do wykonywania barwień histochemicznych w Zakładzie Patomorfologii Beskidzkiego Centrum Onkologii – Szpitala Miejskiego im. Jana Pawła II w Bielsku-Białej, w asortymencie i ilościach określonych szczegółowo w załączniku nr 5 do SWZ, a także dzierżawa automatycznego aparatu do wykonywania barwień histochemicznych o parametrach technicznych określonych szczegółowo poniżej przez okres 36 miesięcy.</w:t>
      </w:r>
    </w:p>
    <w:p w:rsidR="007001C9" w:rsidRPr="003E47F0" w:rsidRDefault="00757DE5">
      <w:pPr>
        <w:numPr>
          <w:ilvl w:val="0"/>
          <w:numId w:val="14"/>
        </w:numPr>
        <w:tabs>
          <w:tab w:val="clear" w:pos="720"/>
          <w:tab w:val="left" w:pos="284"/>
          <w:tab w:val="left" w:pos="360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3E47F0">
        <w:rPr>
          <w:rFonts w:asciiTheme="minorHAnsi" w:hAnsiTheme="minorHAnsi"/>
          <w:sz w:val="22"/>
          <w:szCs w:val="22"/>
        </w:rPr>
        <w:t>Wykonawca zobowiązany jest do dostawy przedmiotu zamówienia wraz z informacją zawierającą dane producenta, opis zawierający wskazania producenta co do właściwości przedmiotu zamówienia, zasad bezpieczeństwa użytkowania i terminów ważności. Informacje te muszą znajdować się na, lub w opakowaniu w formie ulotki, w zależności od produktu, zgodnie z obowiązującymi w tym zakresie przepisami.</w:t>
      </w:r>
    </w:p>
    <w:p w:rsidR="007001C9" w:rsidRPr="003E47F0" w:rsidRDefault="00757DE5">
      <w:pPr>
        <w:numPr>
          <w:ilvl w:val="0"/>
          <w:numId w:val="15"/>
        </w:numPr>
        <w:tabs>
          <w:tab w:val="clear" w:pos="720"/>
          <w:tab w:val="left" w:pos="284"/>
          <w:tab w:val="left" w:pos="360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3E47F0">
        <w:rPr>
          <w:rFonts w:asciiTheme="minorHAnsi" w:hAnsiTheme="minorHAnsi"/>
          <w:sz w:val="22"/>
          <w:szCs w:val="22"/>
        </w:rPr>
        <w:t>Oferowane produkty (aparat, odczynniki, eksploatacyjne, szkiełka adhezyjne, i in.) w zakresie objętym przedmiotem zamówienia, muszą być oznakowane znakiem CE i posiadać ważną deklarację zgodności CE.</w:t>
      </w:r>
    </w:p>
    <w:p w:rsidR="007001C9" w:rsidRPr="003E47F0" w:rsidRDefault="00757DE5">
      <w:pPr>
        <w:numPr>
          <w:ilvl w:val="0"/>
          <w:numId w:val="16"/>
        </w:numPr>
        <w:tabs>
          <w:tab w:val="clear" w:pos="720"/>
          <w:tab w:val="left" w:pos="284"/>
          <w:tab w:val="left" w:pos="360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3E47F0">
        <w:rPr>
          <w:rFonts w:asciiTheme="minorHAnsi" w:hAnsiTheme="minorHAnsi"/>
          <w:sz w:val="22"/>
          <w:szCs w:val="22"/>
        </w:rPr>
        <w:t>Termin ważności oferowanych zestawów odczynn</w:t>
      </w:r>
      <w:r w:rsidR="00A17992">
        <w:rPr>
          <w:rFonts w:asciiTheme="minorHAnsi" w:hAnsiTheme="minorHAnsi"/>
          <w:sz w:val="22"/>
          <w:szCs w:val="22"/>
        </w:rPr>
        <w:t>ików nie może być krótszy niż 6</w:t>
      </w:r>
      <w:r w:rsidRPr="003E47F0">
        <w:rPr>
          <w:rFonts w:asciiTheme="minorHAnsi" w:hAnsiTheme="minorHAnsi"/>
          <w:sz w:val="22"/>
          <w:szCs w:val="22"/>
        </w:rPr>
        <w:t xml:space="preserve"> miesięcy licząc od daty dostarczenia ich do Zamawiającego a oferowany termin płatności nie krótszy niż 60 dni. Termin ważności będzie liczony od daty dostarczenia ich do Zamawiającego w odniesieniu do daty ważności zamieszczonej na opakowaniu.</w:t>
      </w:r>
    </w:p>
    <w:p w:rsidR="007001C9" w:rsidRPr="003E47F0" w:rsidRDefault="00757DE5">
      <w:pPr>
        <w:numPr>
          <w:ilvl w:val="0"/>
          <w:numId w:val="17"/>
        </w:numPr>
        <w:tabs>
          <w:tab w:val="clear" w:pos="720"/>
          <w:tab w:val="left" w:pos="284"/>
          <w:tab w:val="left" w:pos="360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3E47F0">
        <w:rPr>
          <w:rFonts w:asciiTheme="minorHAnsi" w:hAnsiTheme="minorHAnsi"/>
          <w:sz w:val="22"/>
          <w:szCs w:val="22"/>
        </w:rPr>
        <w:t>Wykonawca bezpłatnie dostarcza odczynniki zużywane w trakcie konserwacji aparatu w ilości pokrywającej straty.</w:t>
      </w:r>
      <w:bookmarkStart w:id="0" w:name="_GoBack"/>
      <w:bookmarkEnd w:id="0"/>
    </w:p>
    <w:p w:rsidR="007001C9" w:rsidRPr="003E47F0" w:rsidRDefault="00757DE5">
      <w:pPr>
        <w:numPr>
          <w:ilvl w:val="0"/>
          <w:numId w:val="18"/>
        </w:numPr>
        <w:tabs>
          <w:tab w:val="clear" w:pos="720"/>
          <w:tab w:val="left" w:pos="284"/>
          <w:tab w:val="left" w:pos="360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3E47F0">
        <w:rPr>
          <w:rFonts w:asciiTheme="minorHAnsi" w:hAnsiTheme="minorHAnsi"/>
          <w:sz w:val="22"/>
          <w:szCs w:val="22"/>
        </w:rPr>
        <w:t>Dostawa przedmiotu zamówienia będzie się odbywać na koszt i ryzyko Wykonawcy.</w:t>
      </w:r>
    </w:p>
    <w:p w:rsidR="007001C9" w:rsidRPr="003E47F0" w:rsidRDefault="00757DE5">
      <w:pPr>
        <w:numPr>
          <w:ilvl w:val="0"/>
          <w:numId w:val="19"/>
        </w:numPr>
        <w:tabs>
          <w:tab w:val="clear" w:pos="720"/>
          <w:tab w:val="left" w:pos="284"/>
          <w:tab w:val="left" w:pos="360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3E47F0">
        <w:rPr>
          <w:rFonts w:asciiTheme="minorHAnsi" w:hAnsiTheme="minorHAnsi"/>
          <w:sz w:val="22"/>
          <w:szCs w:val="22"/>
        </w:rPr>
        <w:t xml:space="preserve">Aparat wraz z wyposażeniem należy dostarczyć, zainstalować i uruchomić w Zakładzie Patomorfologii </w:t>
      </w:r>
      <w:proofErr w:type="spellStart"/>
      <w:r w:rsidRPr="003E47F0">
        <w:rPr>
          <w:rFonts w:asciiTheme="minorHAnsi" w:hAnsiTheme="minorHAnsi"/>
          <w:sz w:val="22"/>
          <w:szCs w:val="22"/>
        </w:rPr>
        <w:t>BCO-SM</w:t>
      </w:r>
      <w:proofErr w:type="spellEnd"/>
      <w:r w:rsidRPr="003E47F0">
        <w:rPr>
          <w:rFonts w:asciiTheme="minorHAnsi" w:hAnsiTheme="minorHAnsi"/>
          <w:sz w:val="22"/>
          <w:szCs w:val="22"/>
        </w:rPr>
        <w:t xml:space="preserve"> mieszczącym się w budynku przy ul. Wyzwolenia 18 w terminie 60 dni od daty podpisania umowy.</w:t>
      </w:r>
    </w:p>
    <w:p w:rsidR="007001C9" w:rsidRPr="003E47F0" w:rsidRDefault="00757DE5">
      <w:pPr>
        <w:numPr>
          <w:ilvl w:val="0"/>
          <w:numId w:val="20"/>
        </w:numPr>
        <w:tabs>
          <w:tab w:val="clear" w:pos="720"/>
          <w:tab w:val="left" w:pos="284"/>
          <w:tab w:val="left" w:pos="360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3E47F0">
        <w:rPr>
          <w:rFonts w:asciiTheme="minorHAnsi" w:hAnsiTheme="minorHAnsi"/>
          <w:sz w:val="22"/>
          <w:szCs w:val="22"/>
        </w:rPr>
        <w:t xml:space="preserve">Odczynniki oraz materiały eksploatacyjne należy dostarczać sukcesywnie przez okres 36 miesięcy od daty zawarcia umowy. </w:t>
      </w:r>
      <w:r w:rsidRPr="003E47F0">
        <w:rPr>
          <w:rFonts w:asciiTheme="minorHAnsi" w:hAnsiTheme="minorHAnsi"/>
          <w:bCs/>
          <w:sz w:val="22"/>
          <w:szCs w:val="22"/>
        </w:rPr>
        <w:t xml:space="preserve">Zamawiający zastrzega sobie </w:t>
      </w:r>
      <w:r w:rsidRPr="003E47F0">
        <w:rPr>
          <w:rFonts w:asciiTheme="minorHAnsi" w:hAnsiTheme="minorHAnsi"/>
          <w:sz w:val="22"/>
          <w:szCs w:val="22"/>
        </w:rPr>
        <w:t>możliwość zmian ilościowych w poszczególnych pozycjach i przesunięć pomiędzy pozycjami (dotyczy wszystkich pozycji formularza asortymentowo – cenowego), przy czym ograniczenie zakresu zamówienia przez Zamawiającego nastąpi w stopniu nie większym, niż do 10% wartości wynagrodzenia należnego Wykonawcy.</w:t>
      </w:r>
    </w:p>
    <w:p w:rsidR="007001C9" w:rsidRPr="003E47F0" w:rsidRDefault="00757DE5">
      <w:pPr>
        <w:numPr>
          <w:ilvl w:val="0"/>
          <w:numId w:val="21"/>
        </w:numPr>
        <w:tabs>
          <w:tab w:val="clear" w:pos="720"/>
          <w:tab w:val="left" w:pos="284"/>
          <w:tab w:val="left" w:pos="360"/>
        </w:tabs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3E47F0">
        <w:rPr>
          <w:rFonts w:asciiTheme="minorHAnsi" w:hAnsiTheme="minorHAnsi"/>
          <w:sz w:val="22"/>
          <w:szCs w:val="22"/>
        </w:rPr>
        <w:t>Zamawiający wymaga, aby aparatura wraz z całym wyposażeniem była objęta gwarancją i bezpłatnym autoryzowanym serwisem przez cały czas trwania umowy. Zamawiający dopuszcza aparaty używane, rok produkcji aparatu 2020 – 2023.</w:t>
      </w:r>
    </w:p>
    <w:p w:rsidR="007001C9" w:rsidRPr="003E47F0" w:rsidRDefault="007001C9">
      <w:pPr>
        <w:tabs>
          <w:tab w:val="left" w:pos="720"/>
        </w:tabs>
        <w:jc w:val="both"/>
        <w:rPr>
          <w:rFonts w:asciiTheme="minorHAnsi" w:hAnsiTheme="minorHAnsi"/>
          <w:sz w:val="22"/>
          <w:szCs w:val="22"/>
        </w:rPr>
      </w:pPr>
    </w:p>
    <w:p w:rsidR="007001C9" w:rsidRPr="003E47F0" w:rsidRDefault="007001C9">
      <w:pPr>
        <w:tabs>
          <w:tab w:val="left" w:pos="720"/>
        </w:tabs>
        <w:jc w:val="both"/>
        <w:rPr>
          <w:rFonts w:asciiTheme="minorHAnsi" w:hAnsiTheme="minorHAnsi"/>
          <w:sz w:val="22"/>
          <w:szCs w:val="22"/>
        </w:rPr>
      </w:pPr>
    </w:p>
    <w:p w:rsidR="007001C9" w:rsidRPr="003E47F0" w:rsidRDefault="007001C9">
      <w:pPr>
        <w:tabs>
          <w:tab w:val="left" w:pos="720"/>
        </w:tabs>
        <w:jc w:val="both"/>
        <w:rPr>
          <w:rFonts w:asciiTheme="minorHAnsi" w:hAnsiTheme="minorHAnsi"/>
          <w:sz w:val="22"/>
          <w:szCs w:val="22"/>
        </w:rPr>
      </w:pPr>
    </w:p>
    <w:p w:rsidR="007001C9" w:rsidRPr="003E47F0" w:rsidRDefault="007001C9">
      <w:pPr>
        <w:tabs>
          <w:tab w:val="left" w:pos="720"/>
        </w:tabs>
        <w:jc w:val="both"/>
        <w:rPr>
          <w:rFonts w:asciiTheme="minorHAnsi" w:hAnsiTheme="minorHAnsi"/>
          <w:sz w:val="22"/>
          <w:szCs w:val="22"/>
        </w:rPr>
      </w:pPr>
    </w:p>
    <w:p w:rsidR="007001C9" w:rsidRPr="003E47F0" w:rsidRDefault="007001C9">
      <w:pPr>
        <w:tabs>
          <w:tab w:val="left" w:pos="720"/>
        </w:tabs>
        <w:jc w:val="both"/>
        <w:rPr>
          <w:rFonts w:asciiTheme="minorHAnsi" w:hAnsiTheme="minorHAnsi"/>
          <w:sz w:val="22"/>
          <w:szCs w:val="22"/>
        </w:rPr>
      </w:pPr>
    </w:p>
    <w:p w:rsidR="007001C9" w:rsidRPr="003E47F0" w:rsidRDefault="007001C9">
      <w:pPr>
        <w:tabs>
          <w:tab w:val="left" w:pos="720"/>
        </w:tabs>
        <w:jc w:val="both"/>
        <w:rPr>
          <w:rFonts w:asciiTheme="minorHAnsi" w:hAnsiTheme="minorHAnsi"/>
          <w:sz w:val="22"/>
          <w:szCs w:val="22"/>
        </w:rPr>
      </w:pPr>
    </w:p>
    <w:p w:rsidR="007001C9" w:rsidRPr="003E47F0" w:rsidRDefault="007001C9">
      <w:pPr>
        <w:tabs>
          <w:tab w:val="left" w:pos="720"/>
        </w:tabs>
        <w:jc w:val="both"/>
        <w:rPr>
          <w:rFonts w:asciiTheme="minorHAnsi" w:hAnsiTheme="minorHAnsi"/>
          <w:sz w:val="22"/>
          <w:szCs w:val="22"/>
        </w:rPr>
      </w:pPr>
    </w:p>
    <w:p w:rsidR="007001C9" w:rsidRPr="003E47F0" w:rsidRDefault="007001C9">
      <w:pPr>
        <w:tabs>
          <w:tab w:val="left" w:pos="720"/>
        </w:tabs>
        <w:jc w:val="both"/>
        <w:rPr>
          <w:rFonts w:asciiTheme="minorHAnsi" w:hAnsiTheme="minorHAnsi"/>
          <w:sz w:val="22"/>
          <w:szCs w:val="22"/>
        </w:rPr>
      </w:pPr>
    </w:p>
    <w:p w:rsidR="007001C9" w:rsidRPr="003E47F0" w:rsidRDefault="007001C9">
      <w:pPr>
        <w:tabs>
          <w:tab w:val="left" w:pos="720"/>
        </w:tabs>
        <w:jc w:val="both"/>
        <w:rPr>
          <w:rFonts w:asciiTheme="minorHAnsi" w:hAnsiTheme="minorHAnsi"/>
          <w:sz w:val="22"/>
          <w:szCs w:val="22"/>
        </w:rPr>
      </w:pPr>
    </w:p>
    <w:p w:rsidR="007001C9" w:rsidRPr="003E47F0" w:rsidRDefault="007001C9">
      <w:pPr>
        <w:tabs>
          <w:tab w:val="left" w:pos="720"/>
        </w:tabs>
        <w:jc w:val="both"/>
        <w:rPr>
          <w:rFonts w:asciiTheme="minorHAnsi" w:hAnsiTheme="minorHAnsi"/>
          <w:sz w:val="22"/>
          <w:szCs w:val="22"/>
        </w:rPr>
      </w:pPr>
    </w:p>
    <w:p w:rsidR="007001C9" w:rsidRPr="003E47F0" w:rsidRDefault="007001C9">
      <w:pPr>
        <w:tabs>
          <w:tab w:val="left" w:pos="720"/>
        </w:tabs>
        <w:jc w:val="both"/>
        <w:rPr>
          <w:rFonts w:asciiTheme="minorHAnsi" w:hAnsiTheme="minorHAnsi"/>
          <w:sz w:val="22"/>
          <w:szCs w:val="22"/>
        </w:rPr>
      </w:pPr>
    </w:p>
    <w:p w:rsidR="007001C9" w:rsidRPr="003E47F0" w:rsidRDefault="007001C9">
      <w:pPr>
        <w:tabs>
          <w:tab w:val="left" w:pos="720"/>
        </w:tabs>
        <w:jc w:val="both"/>
        <w:rPr>
          <w:rFonts w:asciiTheme="minorHAnsi" w:hAnsiTheme="minorHAnsi"/>
          <w:sz w:val="22"/>
          <w:szCs w:val="22"/>
        </w:rPr>
      </w:pPr>
    </w:p>
    <w:p w:rsidR="007001C9" w:rsidRPr="003E47F0" w:rsidRDefault="00757DE5">
      <w:pPr>
        <w:pStyle w:val="Tytu"/>
        <w:rPr>
          <w:rFonts w:asciiTheme="minorHAnsi" w:hAnsiTheme="minorHAnsi"/>
          <w:sz w:val="22"/>
          <w:szCs w:val="22"/>
        </w:rPr>
      </w:pPr>
      <w:r w:rsidRPr="003E47F0">
        <w:rPr>
          <w:rFonts w:asciiTheme="minorHAnsi" w:hAnsiTheme="minorHAnsi"/>
          <w:sz w:val="22"/>
          <w:szCs w:val="22"/>
        </w:rPr>
        <w:t xml:space="preserve">WARUNKI TECHNICZNE GRANICZNE I OCENIANE </w:t>
      </w:r>
    </w:p>
    <w:p w:rsidR="007001C9" w:rsidRPr="003E47F0" w:rsidRDefault="007001C9">
      <w:pPr>
        <w:pStyle w:val="Tytu"/>
        <w:rPr>
          <w:rFonts w:asciiTheme="minorHAnsi" w:hAnsiTheme="minorHAnsi"/>
          <w:sz w:val="22"/>
          <w:szCs w:val="22"/>
        </w:rPr>
      </w:pPr>
    </w:p>
    <w:p w:rsidR="007001C9" w:rsidRPr="003E47F0" w:rsidRDefault="00757DE5">
      <w:pPr>
        <w:pStyle w:val="Tytu"/>
        <w:rPr>
          <w:rFonts w:asciiTheme="minorHAnsi" w:hAnsiTheme="minorHAnsi"/>
          <w:sz w:val="22"/>
          <w:szCs w:val="22"/>
        </w:rPr>
      </w:pPr>
      <w:r w:rsidRPr="003E47F0">
        <w:rPr>
          <w:rFonts w:asciiTheme="minorHAnsi" w:hAnsiTheme="minorHAnsi"/>
          <w:sz w:val="22"/>
          <w:szCs w:val="22"/>
        </w:rPr>
        <w:t xml:space="preserve">Aparat do barwień histochemicznych </w:t>
      </w:r>
    </w:p>
    <w:p w:rsidR="007001C9" w:rsidRPr="003E47F0" w:rsidRDefault="007001C9">
      <w:pPr>
        <w:pStyle w:val="Tytu"/>
        <w:rPr>
          <w:rFonts w:asciiTheme="minorHAnsi" w:hAnsiTheme="minorHAnsi"/>
          <w:sz w:val="22"/>
          <w:szCs w:val="22"/>
        </w:rPr>
      </w:pPr>
    </w:p>
    <w:p w:rsidR="007001C9" w:rsidRPr="003E47F0" w:rsidRDefault="00757DE5">
      <w:pPr>
        <w:rPr>
          <w:rFonts w:asciiTheme="minorHAnsi" w:hAnsiTheme="minorHAnsi"/>
          <w:sz w:val="22"/>
          <w:szCs w:val="22"/>
        </w:rPr>
      </w:pPr>
      <w:r w:rsidRPr="003E47F0">
        <w:rPr>
          <w:rFonts w:asciiTheme="minorHAnsi" w:hAnsiTheme="minorHAnsi"/>
          <w:sz w:val="22"/>
          <w:szCs w:val="22"/>
        </w:rPr>
        <w:t xml:space="preserve">Składając ofertę na dostawę </w:t>
      </w:r>
      <w:r w:rsidRPr="003E47F0">
        <w:rPr>
          <w:rFonts w:asciiTheme="minorHAnsi" w:hAnsiTheme="minorHAnsi"/>
          <w:b/>
          <w:sz w:val="22"/>
          <w:szCs w:val="22"/>
        </w:rPr>
        <w:t xml:space="preserve"> aparatu do wykonywania barwień histochemicznych</w:t>
      </w:r>
      <w:r w:rsidRPr="003E47F0">
        <w:rPr>
          <w:rFonts w:asciiTheme="minorHAnsi" w:hAnsiTheme="minorHAnsi"/>
          <w:sz w:val="22"/>
          <w:szCs w:val="22"/>
        </w:rPr>
        <w:t xml:space="preserve"> podaję następujące dane aparatu: </w:t>
      </w:r>
    </w:p>
    <w:p w:rsidR="007001C9" w:rsidRPr="003E47F0" w:rsidRDefault="00757DE5">
      <w:pPr>
        <w:rPr>
          <w:rFonts w:asciiTheme="minorHAnsi" w:hAnsiTheme="minorHAnsi"/>
          <w:sz w:val="22"/>
          <w:szCs w:val="22"/>
        </w:rPr>
      </w:pPr>
      <w:r w:rsidRPr="003E47F0">
        <w:rPr>
          <w:rFonts w:asciiTheme="minorHAnsi" w:hAnsiTheme="minorHAnsi"/>
          <w:sz w:val="22"/>
          <w:szCs w:val="22"/>
        </w:rPr>
        <w:t>Oferent:</w:t>
      </w:r>
      <w:r w:rsidRPr="003E47F0">
        <w:rPr>
          <w:rFonts w:asciiTheme="minorHAnsi" w:hAnsiTheme="minorHAnsi"/>
          <w:b/>
          <w:sz w:val="22"/>
          <w:szCs w:val="22"/>
        </w:rPr>
        <w:tab/>
      </w:r>
      <w:r w:rsidRPr="003E47F0">
        <w:rPr>
          <w:rFonts w:asciiTheme="minorHAnsi" w:hAnsiTheme="minorHAnsi"/>
          <w:b/>
          <w:sz w:val="22"/>
          <w:szCs w:val="22"/>
        </w:rPr>
        <w:tab/>
      </w:r>
      <w:r w:rsidRPr="003E47F0">
        <w:rPr>
          <w:rFonts w:asciiTheme="minorHAnsi" w:hAnsiTheme="minorHAnsi"/>
          <w:b/>
          <w:sz w:val="22"/>
          <w:szCs w:val="22"/>
        </w:rPr>
        <w:tab/>
      </w:r>
      <w:r w:rsidRPr="003E47F0">
        <w:rPr>
          <w:rFonts w:asciiTheme="minorHAnsi" w:hAnsiTheme="minorHAnsi"/>
          <w:b/>
          <w:sz w:val="22"/>
          <w:szCs w:val="22"/>
        </w:rPr>
        <w:tab/>
      </w:r>
      <w:r w:rsidRPr="003E47F0">
        <w:rPr>
          <w:rFonts w:asciiTheme="minorHAnsi" w:hAnsiTheme="minorHAnsi"/>
          <w:b/>
          <w:sz w:val="22"/>
          <w:szCs w:val="22"/>
        </w:rPr>
        <w:tab/>
        <w:t>................................</w:t>
      </w:r>
      <w:r w:rsidRPr="003E47F0">
        <w:rPr>
          <w:rFonts w:asciiTheme="minorHAnsi" w:hAnsiTheme="minorHAnsi"/>
          <w:b/>
          <w:sz w:val="22"/>
          <w:szCs w:val="22"/>
        </w:rPr>
        <w:tab/>
      </w:r>
      <w:r w:rsidRPr="003E47F0">
        <w:rPr>
          <w:rFonts w:asciiTheme="minorHAnsi" w:hAnsiTheme="minorHAnsi"/>
          <w:b/>
          <w:sz w:val="22"/>
          <w:szCs w:val="22"/>
        </w:rPr>
        <w:tab/>
      </w:r>
    </w:p>
    <w:p w:rsidR="007001C9" w:rsidRPr="003E47F0" w:rsidRDefault="00757DE5">
      <w:pPr>
        <w:rPr>
          <w:rFonts w:asciiTheme="minorHAnsi" w:hAnsiTheme="minorHAnsi"/>
          <w:sz w:val="22"/>
          <w:szCs w:val="22"/>
        </w:rPr>
      </w:pPr>
      <w:r w:rsidRPr="003E47F0">
        <w:rPr>
          <w:rFonts w:asciiTheme="minorHAnsi" w:hAnsiTheme="minorHAnsi"/>
          <w:sz w:val="22"/>
          <w:szCs w:val="22"/>
        </w:rPr>
        <w:t>Producent/Firma:</w:t>
      </w:r>
      <w:r w:rsidRPr="003E47F0">
        <w:rPr>
          <w:rFonts w:asciiTheme="minorHAnsi" w:hAnsiTheme="minorHAnsi"/>
          <w:b/>
          <w:sz w:val="22"/>
          <w:szCs w:val="22"/>
        </w:rPr>
        <w:tab/>
      </w:r>
      <w:r w:rsidRPr="003E47F0">
        <w:rPr>
          <w:rFonts w:asciiTheme="minorHAnsi" w:hAnsiTheme="minorHAnsi"/>
          <w:b/>
          <w:sz w:val="22"/>
          <w:szCs w:val="22"/>
        </w:rPr>
        <w:tab/>
      </w:r>
      <w:r w:rsidRPr="003E47F0">
        <w:rPr>
          <w:rFonts w:asciiTheme="minorHAnsi" w:hAnsiTheme="minorHAnsi"/>
          <w:b/>
          <w:sz w:val="22"/>
          <w:szCs w:val="22"/>
        </w:rPr>
        <w:tab/>
      </w:r>
      <w:r w:rsidRPr="003E47F0">
        <w:rPr>
          <w:rFonts w:asciiTheme="minorHAnsi" w:hAnsiTheme="minorHAnsi"/>
          <w:b/>
          <w:sz w:val="22"/>
          <w:szCs w:val="22"/>
        </w:rPr>
        <w:tab/>
        <w:t>................................</w:t>
      </w:r>
    </w:p>
    <w:p w:rsidR="007001C9" w:rsidRPr="003E47F0" w:rsidRDefault="00757DE5">
      <w:pPr>
        <w:rPr>
          <w:rFonts w:asciiTheme="minorHAnsi" w:hAnsiTheme="minorHAnsi"/>
          <w:sz w:val="22"/>
          <w:szCs w:val="22"/>
        </w:rPr>
      </w:pPr>
      <w:r w:rsidRPr="003E47F0">
        <w:rPr>
          <w:rFonts w:asciiTheme="minorHAnsi" w:hAnsiTheme="minorHAnsi"/>
          <w:sz w:val="22"/>
          <w:szCs w:val="22"/>
        </w:rPr>
        <w:t>Urządzenie typ:</w:t>
      </w:r>
      <w:r w:rsidRPr="003E47F0">
        <w:rPr>
          <w:rFonts w:asciiTheme="minorHAnsi" w:hAnsiTheme="minorHAnsi"/>
          <w:b/>
          <w:sz w:val="22"/>
          <w:szCs w:val="22"/>
        </w:rPr>
        <w:tab/>
      </w:r>
      <w:r w:rsidRPr="003E47F0">
        <w:rPr>
          <w:rFonts w:asciiTheme="minorHAnsi" w:hAnsiTheme="minorHAnsi"/>
          <w:b/>
          <w:sz w:val="22"/>
          <w:szCs w:val="22"/>
        </w:rPr>
        <w:tab/>
      </w:r>
      <w:r w:rsidRPr="003E47F0">
        <w:rPr>
          <w:rFonts w:asciiTheme="minorHAnsi" w:hAnsiTheme="minorHAnsi"/>
          <w:b/>
          <w:sz w:val="22"/>
          <w:szCs w:val="22"/>
        </w:rPr>
        <w:tab/>
      </w:r>
      <w:r w:rsidRPr="003E47F0">
        <w:rPr>
          <w:rFonts w:asciiTheme="minorHAnsi" w:hAnsiTheme="minorHAnsi"/>
          <w:b/>
          <w:sz w:val="22"/>
          <w:szCs w:val="22"/>
        </w:rPr>
        <w:tab/>
      </w:r>
      <w:r w:rsidRPr="003E47F0">
        <w:rPr>
          <w:rFonts w:asciiTheme="minorHAnsi" w:hAnsiTheme="minorHAnsi"/>
          <w:b/>
          <w:sz w:val="22"/>
          <w:szCs w:val="22"/>
        </w:rPr>
        <w:tab/>
        <w:t>................................</w:t>
      </w:r>
    </w:p>
    <w:p w:rsidR="007001C9" w:rsidRPr="003E47F0" w:rsidRDefault="00757DE5">
      <w:pPr>
        <w:rPr>
          <w:rFonts w:asciiTheme="minorHAnsi" w:hAnsiTheme="minorHAnsi"/>
          <w:sz w:val="22"/>
          <w:szCs w:val="22"/>
        </w:rPr>
      </w:pPr>
      <w:r w:rsidRPr="003E47F0">
        <w:rPr>
          <w:rFonts w:asciiTheme="minorHAnsi" w:hAnsiTheme="minorHAnsi"/>
          <w:sz w:val="22"/>
          <w:szCs w:val="22"/>
        </w:rPr>
        <w:t>Kraj pochodzenia:</w:t>
      </w:r>
      <w:r w:rsidRPr="003E47F0">
        <w:rPr>
          <w:rFonts w:asciiTheme="minorHAnsi" w:hAnsiTheme="minorHAnsi"/>
          <w:b/>
          <w:sz w:val="22"/>
          <w:szCs w:val="22"/>
        </w:rPr>
        <w:tab/>
      </w:r>
      <w:r w:rsidRPr="003E47F0">
        <w:rPr>
          <w:rFonts w:asciiTheme="minorHAnsi" w:hAnsiTheme="minorHAnsi"/>
          <w:b/>
          <w:sz w:val="22"/>
          <w:szCs w:val="22"/>
        </w:rPr>
        <w:tab/>
      </w:r>
      <w:r w:rsidRPr="003E47F0">
        <w:rPr>
          <w:rFonts w:asciiTheme="minorHAnsi" w:hAnsiTheme="minorHAnsi"/>
          <w:b/>
          <w:sz w:val="22"/>
          <w:szCs w:val="22"/>
        </w:rPr>
        <w:tab/>
      </w:r>
      <w:r w:rsidRPr="003E47F0">
        <w:rPr>
          <w:rFonts w:asciiTheme="minorHAnsi" w:hAnsiTheme="minorHAnsi"/>
          <w:b/>
          <w:sz w:val="22"/>
          <w:szCs w:val="22"/>
        </w:rPr>
        <w:tab/>
        <w:t>................................</w:t>
      </w:r>
    </w:p>
    <w:p w:rsidR="007001C9" w:rsidRPr="003E47F0" w:rsidRDefault="00757DE5">
      <w:pPr>
        <w:rPr>
          <w:rFonts w:asciiTheme="minorHAnsi" w:hAnsiTheme="minorHAnsi"/>
          <w:sz w:val="22"/>
          <w:szCs w:val="22"/>
        </w:rPr>
      </w:pPr>
      <w:r w:rsidRPr="003E47F0">
        <w:rPr>
          <w:rFonts w:asciiTheme="minorHAnsi" w:hAnsiTheme="minorHAnsi"/>
          <w:sz w:val="22"/>
          <w:szCs w:val="22"/>
        </w:rPr>
        <w:t>Rok produkcji:</w:t>
      </w:r>
      <w:r w:rsidRPr="003E47F0">
        <w:rPr>
          <w:rFonts w:asciiTheme="minorHAnsi" w:hAnsiTheme="minorHAnsi"/>
          <w:b/>
          <w:sz w:val="22"/>
          <w:szCs w:val="22"/>
        </w:rPr>
        <w:tab/>
      </w:r>
      <w:r w:rsidRPr="003E47F0">
        <w:rPr>
          <w:rFonts w:asciiTheme="minorHAnsi" w:hAnsiTheme="minorHAnsi"/>
          <w:b/>
          <w:sz w:val="22"/>
          <w:szCs w:val="22"/>
        </w:rPr>
        <w:tab/>
      </w:r>
      <w:r w:rsidRPr="003E47F0">
        <w:rPr>
          <w:rFonts w:asciiTheme="minorHAnsi" w:hAnsiTheme="minorHAnsi"/>
          <w:b/>
          <w:sz w:val="22"/>
          <w:szCs w:val="22"/>
        </w:rPr>
        <w:tab/>
      </w:r>
      <w:r w:rsidRPr="003E47F0">
        <w:rPr>
          <w:rFonts w:asciiTheme="minorHAnsi" w:hAnsiTheme="minorHAnsi"/>
          <w:b/>
          <w:sz w:val="22"/>
          <w:szCs w:val="22"/>
        </w:rPr>
        <w:tab/>
      </w:r>
      <w:r w:rsidRPr="003E47F0">
        <w:rPr>
          <w:rFonts w:asciiTheme="minorHAnsi" w:hAnsiTheme="minorHAnsi"/>
          <w:b/>
          <w:sz w:val="22"/>
          <w:szCs w:val="22"/>
        </w:rPr>
        <w:tab/>
        <w:t>................................</w:t>
      </w:r>
    </w:p>
    <w:p w:rsidR="007001C9" w:rsidRPr="003E47F0" w:rsidRDefault="00757DE5">
      <w:pPr>
        <w:rPr>
          <w:rFonts w:asciiTheme="minorHAnsi" w:hAnsiTheme="minorHAnsi"/>
          <w:sz w:val="22"/>
          <w:szCs w:val="22"/>
        </w:rPr>
      </w:pPr>
      <w:r w:rsidRPr="003E47F0">
        <w:rPr>
          <w:rFonts w:asciiTheme="minorHAnsi" w:hAnsiTheme="minorHAnsi"/>
          <w:sz w:val="22"/>
          <w:szCs w:val="22"/>
        </w:rPr>
        <w:t>Wersja konstrukcyjna z roku:</w:t>
      </w:r>
      <w:r w:rsidRPr="003E47F0">
        <w:rPr>
          <w:rFonts w:asciiTheme="minorHAnsi" w:hAnsiTheme="minorHAnsi"/>
          <w:sz w:val="22"/>
          <w:szCs w:val="22"/>
        </w:rPr>
        <w:tab/>
      </w:r>
      <w:r w:rsidRPr="003E47F0">
        <w:rPr>
          <w:rFonts w:asciiTheme="minorHAnsi" w:hAnsiTheme="minorHAnsi"/>
          <w:sz w:val="22"/>
          <w:szCs w:val="22"/>
        </w:rPr>
        <w:tab/>
      </w:r>
      <w:r w:rsidRPr="003E47F0">
        <w:rPr>
          <w:rFonts w:asciiTheme="minorHAnsi" w:hAnsiTheme="minorHAnsi"/>
          <w:sz w:val="22"/>
          <w:szCs w:val="22"/>
        </w:rPr>
        <w:tab/>
      </w:r>
      <w:r w:rsidRPr="003E47F0">
        <w:rPr>
          <w:rFonts w:asciiTheme="minorHAnsi" w:hAnsiTheme="minorHAnsi"/>
          <w:b/>
          <w:sz w:val="22"/>
          <w:szCs w:val="22"/>
        </w:rPr>
        <w:t>................................</w:t>
      </w:r>
    </w:p>
    <w:p w:rsidR="007001C9" w:rsidRPr="003E47F0" w:rsidRDefault="007001C9">
      <w:pPr>
        <w:rPr>
          <w:rFonts w:asciiTheme="minorHAnsi" w:hAnsiTheme="minorHAnsi"/>
          <w:sz w:val="22"/>
          <w:szCs w:val="22"/>
        </w:rPr>
      </w:pPr>
    </w:p>
    <w:p w:rsidR="007001C9" w:rsidRPr="003E47F0" w:rsidRDefault="007001C9">
      <w:pPr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p w:rsidR="007001C9" w:rsidRPr="003E47F0" w:rsidRDefault="00757DE5">
      <w:pPr>
        <w:jc w:val="center"/>
        <w:rPr>
          <w:rFonts w:asciiTheme="minorHAnsi" w:hAnsiTheme="minorHAnsi"/>
          <w:sz w:val="22"/>
          <w:szCs w:val="22"/>
        </w:rPr>
      </w:pPr>
      <w:r w:rsidRPr="003E47F0">
        <w:rPr>
          <w:rFonts w:asciiTheme="minorHAnsi" w:hAnsiTheme="minorHAnsi" w:cs="Arial"/>
          <w:b/>
          <w:bCs/>
          <w:sz w:val="22"/>
          <w:szCs w:val="22"/>
        </w:rPr>
        <w:t xml:space="preserve">Zestawienie  parametrów  granicznych (odcinających) dla aparatu do barwień histochemicznych </w:t>
      </w:r>
    </w:p>
    <w:tbl>
      <w:tblPr>
        <w:tblW w:w="9280" w:type="dxa"/>
        <w:tblInd w:w="120" w:type="dxa"/>
        <w:tblLayout w:type="fixed"/>
        <w:tblLook w:val="04A0"/>
      </w:tblPr>
      <w:tblGrid>
        <w:gridCol w:w="910"/>
        <w:gridCol w:w="5810"/>
        <w:gridCol w:w="1285"/>
        <w:gridCol w:w="1275"/>
      </w:tblGrid>
      <w:tr w:rsidR="007001C9" w:rsidRPr="003E47F0" w:rsidTr="00214EF9">
        <w:trPr>
          <w:trHeight w:val="375"/>
        </w:trPr>
        <w:tc>
          <w:tcPr>
            <w:tcW w:w="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  <w:p w:rsidR="007001C9" w:rsidRPr="003E47F0" w:rsidRDefault="00757DE5">
            <w:pPr>
              <w:widowControl w:val="0"/>
              <w:jc w:val="center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5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1C9" w:rsidRPr="003E47F0" w:rsidRDefault="00757DE5">
            <w:pPr>
              <w:widowControl w:val="0"/>
              <w:jc w:val="center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Nazwa parametru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1C9" w:rsidRPr="003E47F0" w:rsidRDefault="00757DE5">
            <w:pPr>
              <w:widowControl w:val="0"/>
              <w:jc w:val="center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Spełnienie warunku</w:t>
            </w:r>
          </w:p>
        </w:tc>
      </w:tr>
      <w:tr w:rsidR="007001C9" w:rsidRPr="003E47F0" w:rsidTr="00214EF9">
        <w:trPr>
          <w:trHeight w:val="240"/>
        </w:trPr>
        <w:tc>
          <w:tcPr>
            <w:tcW w:w="9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5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1C9" w:rsidRPr="003E47F0" w:rsidRDefault="00757DE5">
            <w:pPr>
              <w:widowControl w:val="0"/>
              <w:jc w:val="center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1C9" w:rsidRPr="003E47F0" w:rsidRDefault="00757DE5">
            <w:pPr>
              <w:widowControl w:val="0"/>
              <w:jc w:val="center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NIE</w:t>
            </w:r>
          </w:p>
        </w:tc>
      </w:tr>
      <w:tr w:rsidR="007001C9" w:rsidRPr="003E47F0" w:rsidTr="00214EF9">
        <w:trPr>
          <w:trHeight w:val="21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1C9" w:rsidRPr="003E47F0" w:rsidRDefault="00757DE5">
            <w:pPr>
              <w:widowControl w:val="0"/>
              <w:jc w:val="center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1C9" w:rsidRPr="003E47F0" w:rsidRDefault="00757DE5">
            <w:pPr>
              <w:widowControl w:val="0"/>
              <w:jc w:val="center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1C9" w:rsidRPr="003E47F0" w:rsidRDefault="00757DE5">
            <w:pPr>
              <w:widowControl w:val="0"/>
              <w:jc w:val="center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1C9" w:rsidRPr="003E47F0" w:rsidRDefault="00757DE5">
            <w:pPr>
              <w:widowControl w:val="0"/>
              <w:jc w:val="center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4</w:t>
            </w:r>
          </w:p>
        </w:tc>
      </w:tr>
      <w:tr w:rsidR="007001C9" w:rsidRPr="003E47F0" w:rsidTr="00214EF9">
        <w:trPr>
          <w:trHeight w:val="210"/>
        </w:trPr>
        <w:tc>
          <w:tcPr>
            <w:tcW w:w="92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vAlign w:val="center"/>
          </w:tcPr>
          <w:p w:rsidR="007001C9" w:rsidRPr="003E47F0" w:rsidRDefault="007001C9">
            <w:pPr>
              <w:widowControl w:val="0"/>
              <w:ind w:left="720"/>
              <w:jc w:val="center"/>
              <w:rPr>
                <w:rFonts w:asciiTheme="minorHAnsi" w:hAnsiTheme="minorHAnsi" w:cs="Arial"/>
                <w:b/>
                <w:bCs/>
              </w:rPr>
            </w:pPr>
          </w:p>
          <w:p w:rsidR="007001C9" w:rsidRPr="003E47F0" w:rsidRDefault="00757DE5">
            <w:pPr>
              <w:widowControl w:val="0"/>
              <w:numPr>
                <w:ilvl w:val="0"/>
                <w:numId w:val="2"/>
              </w:numPr>
              <w:jc w:val="center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Aparat do barwień histochemicznych</w:t>
            </w:r>
          </w:p>
          <w:p w:rsidR="007001C9" w:rsidRPr="003E47F0" w:rsidRDefault="007001C9">
            <w:pPr>
              <w:widowControl w:val="0"/>
              <w:ind w:left="72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</w:tr>
      <w:tr w:rsidR="007001C9" w:rsidRPr="003E47F0" w:rsidTr="00214EF9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57DE5">
            <w:pPr>
              <w:widowControl w:val="0"/>
              <w:jc w:val="center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t>1.1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1C9" w:rsidRPr="003E47F0" w:rsidRDefault="00757DE5">
            <w:pPr>
              <w:pStyle w:val="Zawartotabeli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t>System barwiący fabrycznie nowy lub używany (rok produkcji nie starszy niż z 2020) kompletny i gotowy do użycia.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7001C9" w:rsidRPr="003E47F0" w:rsidTr="00214EF9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57DE5">
            <w:pPr>
              <w:widowControl w:val="0"/>
              <w:jc w:val="center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t>1.2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1C9" w:rsidRPr="003E47F0" w:rsidRDefault="00757DE5">
            <w:pPr>
              <w:pStyle w:val="Zawartotabeli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t>Oznakowanie znakiem CE - wraz z dostawą należy załączyć deklarację zgodności lub inny dokument potwierdzający oznakowanie CE.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7001C9" w:rsidRPr="003E47F0" w:rsidTr="00214EF9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57DE5">
            <w:pPr>
              <w:widowControl w:val="0"/>
              <w:jc w:val="center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t>1.3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01C9" w:rsidRPr="003E47F0" w:rsidRDefault="00757DE5">
            <w:pPr>
              <w:pStyle w:val="Zawartotabeli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t xml:space="preserve">Certyfikat CE do diagnostyki medycznej </w:t>
            </w:r>
            <w:proofErr w:type="spellStart"/>
            <w:r w:rsidRPr="003E47F0">
              <w:rPr>
                <w:rFonts w:asciiTheme="minorHAnsi" w:hAnsiTheme="minorHAnsi"/>
                <w:sz w:val="22"/>
                <w:szCs w:val="22"/>
              </w:rPr>
              <w:t>in</w:t>
            </w:r>
            <w:proofErr w:type="spellEnd"/>
            <w:r w:rsidRPr="003E47F0">
              <w:rPr>
                <w:rFonts w:asciiTheme="minorHAnsi" w:hAnsiTheme="minorHAnsi"/>
                <w:sz w:val="22"/>
                <w:szCs w:val="22"/>
              </w:rPr>
              <w:t xml:space="preserve"> vitro potwierdzony Deklaracją Zgodności z wymaganiami określonymi w dyrektywie 98/79/WE.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7001C9" w:rsidRPr="003E47F0" w:rsidTr="00214EF9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57DE5">
            <w:pPr>
              <w:widowControl w:val="0"/>
              <w:jc w:val="center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t>1.4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57DE5">
            <w:pPr>
              <w:pStyle w:val="Zawartotabeli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t xml:space="preserve">Oferowany system do barwień histochemicznych w zastawie posiada: </w:t>
            </w:r>
            <w:r w:rsidRPr="003E47F0">
              <w:rPr>
                <w:rFonts w:asciiTheme="minorHAnsi" w:hAnsiTheme="minorHAnsi"/>
                <w:sz w:val="22"/>
                <w:szCs w:val="22"/>
              </w:rPr>
              <w:br/>
              <w:t xml:space="preserve">1/ </w:t>
            </w:r>
            <w:proofErr w:type="spellStart"/>
            <w:r w:rsidRPr="003E47F0">
              <w:rPr>
                <w:rFonts w:asciiTheme="minorHAnsi" w:hAnsiTheme="minorHAnsi"/>
                <w:sz w:val="22"/>
                <w:szCs w:val="22"/>
              </w:rPr>
              <w:t>nablatowy</w:t>
            </w:r>
            <w:proofErr w:type="spellEnd"/>
            <w:r w:rsidRPr="003E47F0">
              <w:rPr>
                <w:rFonts w:asciiTheme="minorHAnsi" w:hAnsiTheme="minorHAnsi"/>
                <w:sz w:val="22"/>
                <w:szCs w:val="22"/>
              </w:rPr>
              <w:t xml:space="preserve">, kompleksowy aparat do barwień ze sprzętem i oprogramowaniem informatycznym, </w:t>
            </w:r>
            <w:r w:rsidRPr="003E47F0">
              <w:rPr>
                <w:rFonts w:asciiTheme="minorHAnsi" w:hAnsiTheme="minorHAnsi"/>
                <w:sz w:val="22"/>
                <w:szCs w:val="22"/>
              </w:rPr>
              <w:br/>
              <w:t xml:space="preserve">2/ laserową drukarkę do raportów z tonerami zapewniającym ciągłość pracy do końca trwania umowy, </w:t>
            </w:r>
            <w:r w:rsidRPr="003E47F0">
              <w:rPr>
                <w:rFonts w:asciiTheme="minorHAnsi" w:hAnsiTheme="minorHAnsi"/>
                <w:sz w:val="22"/>
                <w:szCs w:val="22"/>
              </w:rPr>
              <w:br/>
              <w:t xml:space="preserve">3/ drukarkę kodów kreskowych na naklejkach wraz z zestawem naklejek oraz tuszami do wykonania 30000 preparatów, </w:t>
            </w:r>
            <w:r w:rsidRPr="003E47F0">
              <w:rPr>
                <w:rFonts w:asciiTheme="minorHAnsi" w:hAnsiTheme="minorHAnsi"/>
                <w:sz w:val="22"/>
                <w:szCs w:val="22"/>
              </w:rPr>
              <w:br/>
              <w:t>4/ ręczny czytnik kodów kreskowych,</w:t>
            </w:r>
            <w:r w:rsidRPr="003E47F0">
              <w:rPr>
                <w:rFonts w:asciiTheme="minorHAnsi" w:hAnsiTheme="minorHAnsi"/>
                <w:sz w:val="22"/>
                <w:szCs w:val="22"/>
              </w:rPr>
              <w:br/>
              <w:t>5/ zasilacz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7001C9" w:rsidRPr="003E47F0" w:rsidTr="00214EF9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57DE5">
            <w:pPr>
              <w:widowControl w:val="0"/>
              <w:jc w:val="center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t>1.5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57DE5">
            <w:pPr>
              <w:pStyle w:val="Zawartotabeli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t>Aparat do automatycznych barwień histochemicznych zapewniający etapy podgrzewania preparatu po skrojeniu, od parafinowania oraz barwienia preparatu.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7001C9" w:rsidRPr="003E47F0" w:rsidTr="00214EF9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57DE5">
            <w:pPr>
              <w:widowControl w:val="0"/>
              <w:jc w:val="center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t>1.6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57DE5">
            <w:pPr>
              <w:pStyle w:val="Zawartotabeli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t>Wykonawca musi zapewnić ciągłość pracy aparatu podczas zaniku zasilania na czas co najmniej 20 minut.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7001C9" w:rsidRPr="003E47F0" w:rsidTr="00214EF9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57DE5">
            <w:pPr>
              <w:widowControl w:val="0"/>
              <w:jc w:val="center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t>1.7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57DE5">
            <w:pPr>
              <w:pStyle w:val="Zawartotabeli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t>Aparat umożliwiający nastawienie barwienia na noc.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7001C9" w:rsidRPr="003E47F0" w:rsidTr="00214EF9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57DE5">
            <w:pPr>
              <w:widowControl w:val="0"/>
              <w:jc w:val="center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t>1.8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57DE5">
            <w:pPr>
              <w:pStyle w:val="Zawartotabeli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t>Oprogramowanie do diagnostyki histochemicznej w języku polskim, z możliwością tworzenia raportów dziennych, miesięcznych, statystyk, przeglądania zleceń.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7001C9" w:rsidRPr="003E47F0" w:rsidTr="00214EF9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57DE5">
            <w:pPr>
              <w:widowControl w:val="0"/>
              <w:jc w:val="center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lastRenderedPageBreak/>
              <w:t>1.9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57DE5">
            <w:pPr>
              <w:pStyle w:val="Zawartotabeli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t>Aparat zapewniający segregację odpadów płynnych na bezpieczne i niebezpieczne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7001C9" w:rsidRPr="003E47F0" w:rsidTr="00214EF9"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57DE5">
            <w:pPr>
              <w:widowControl w:val="0"/>
              <w:jc w:val="center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t>1.10</w:t>
            </w:r>
          </w:p>
        </w:tc>
        <w:tc>
          <w:tcPr>
            <w:tcW w:w="5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57DE5">
            <w:pPr>
              <w:pStyle w:val="Zawartotabeli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t xml:space="preserve">Aparat do każdego oznaczenia musi używać nowej, świeżej porcji </w:t>
            </w:r>
            <w:proofErr w:type="spellStart"/>
            <w:r w:rsidRPr="003E47F0">
              <w:rPr>
                <w:rFonts w:asciiTheme="minorHAnsi" w:hAnsiTheme="minorHAnsi"/>
                <w:sz w:val="22"/>
                <w:szCs w:val="22"/>
              </w:rPr>
              <w:t>reagentu</w:t>
            </w:r>
            <w:proofErr w:type="spellEnd"/>
            <w:r w:rsidRPr="003E47F0">
              <w:rPr>
                <w:rFonts w:asciiTheme="minorHAnsi" w:hAnsiTheme="minorHAnsi"/>
                <w:sz w:val="22"/>
                <w:szCs w:val="22"/>
              </w:rPr>
              <w:t>, w celu uniknięcia przenoszenia oraz pozostawiania zanieczyszczeń po poprzednich próbkach.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7001C9" w:rsidRPr="003E47F0" w:rsidTr="00214EF9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57DE5">
            <w:pPr>
              <w:widowControl w:val="0"/>
              <w:jc w:val="center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t>1.11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57DE5">
            <w:pPr>
              <w:pStyle w:val="Zawartotabeli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t>Możliwość nastawienia co najmniej 12 różnych protokołów barwienia w tym samym czasie.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7001C9" w:rsidRPr="003E47F0" w:rsidTr="00214EF9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57DE5">
            <w:pPr>
              <w:widowControl w:val="0"/>
              <w:jc w:val="center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t>1.12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57DE5">
            <w:pPr>
              <w:pStyle w:val="Zawartotabeli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t>Urządzenie posiadające nie mniej niż 50 miejsc na reagenty oraz oferuje barwienie nie mniej niż 45 preparatów jednocześnie.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7001C9" w:rsidRPr="003E47F0" w:rsidTr="00214EF9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57DE5">
            <w:pPr>
              <w:widowControl w:val="0"/>
              <w:jc w:val="center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t>1.13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57DE5">
            <w:pPr>
              <w:pStyle w:val="Zawartotabeli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t>Rejestracja odczynników barwiących za pomocą kodów paskowych /2D/chipów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7001C9" w:rsidRPr="003E47F0" w:rsidTr="00214EF9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57DE5">
            <w:pPr>
              <w:widowControl w:val="0"/>
              <w:jc w:val="center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t>1.14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57DE5">
            <w:pPr>
              <w:pStyle w:val="Zawartotabeli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t>Identyfikacja barwionych preparatów za pomocą kodów paskowych / 2D/chipów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7001C9" w:rsidRPr="003E47F0" w:rsidTr="00214EF9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57DE5">
            <w:pPr>
              <w:widowControl w:val="0"/>
              <w:jc w:val="center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t>1.15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57DE5">
            <w:pPr>
              <w:pStyle w:val="Zawartotabeli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t>Wraz ze sprzętem Wykonawca dostarczy instrukcję obsługi w języku polskim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7001C9" w:rsidRPr="003E47F0" w:rsidTr="00214EF9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57DE5">
            <w:pPr>
              <w:widowControl w:val="0"/>
              <w:jc w:val="center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t>1.1</w:t>
            </w:r>
            <w:r w:rsidR="00214EF9">
              <w:rPr>
                <w:rFonts w:asciiTheme="minorHAnsi" w:hAnsiTheme="minorHAnsi"/>
                <w:sz w:val="22"/>
                <w:szCs w:val="22"/>
              </w:rPr>
              <w:t>6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01C9" w:rsidRPr="003E47F0" w:rsidRDefault="00757DE5">
            <w:pPr>
              <w:pStyle w:val="Zawartotabeli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t>Wykonawca zapewni bezpłatny, pełny, certyfikowany serwis gwarancyjny w czasie trwania umowy dzierżawy aparatów - obejmujący bieżące naprawy i przeglądy (minimum 2 razy dla aparatu, po uprzednim uzgodnieniu z Użytkownikiem)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7001C9" w:rsidRPr="003E47F0" w:rsidTr="00214EF9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57DE5">
            <w:pPr>
              <w:widowControl w:val="0"/>
              <w:jc w:val="center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t>1.1</w:t>
            </w:r>
            <w:r w:rsidR="00214EF9">
              <w:rPr>
                <w:rFonts w:asciiTheme="minorHAnsi" w:hAnsiTheme="minorHAnsi"/>
                <w:sz w:val="22"/>
                <w:szCs w:val="22"/>
              </w:rPr>
              <w:t>7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57DE5" w:rsidP="003E47F0">
            <w:pPr>
              <w:pStyle w:val="Zawartotabeli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t xml:space="preserve">Przeglądy gwarancyjne zgodnie z dokumentacją producenta w okresie trwania umowy, dokonywane na koszt Wykonawcy, po uprzednim uzgodnieniu terminu z Użytkownikiem. </w:t>
            </w:r>
            <w:r w:rsidRPr="003E47F0">
              <w:rPr>
                <w:rFonts w:asciiTheme="minorHAnsi" w:hAnsiTheme="minorHAnsi"/>
                <w:sz w:val="22"/>
                <w:szCs w:val="22"/>
              </w:rPr>
              <w:br/>
              <w:t xml:space="preserve">Podać liczbę i częstotliwość przeglądów dla 1 roku używania aparatury: </w:t>
            </w:r>
            <w:r w:rsidRPr="003E47F0">
              <w:rPr>
                <w:rFonts w:asciiTheme="minorHAnsi" w:hAnsiTheme="minorHAnsi"/>
                <w:sz w:val="22"/>
                <w:szCs w:val="22"/>
              </w:rPr>
              <w:br/>
              <w:t>a) zalecaną przez producenta (podać czy producent zaleca wykonanie przeglądu czy nie),</w:t>
            </w:r>
            <w:r w:rsidRPr="003E47F0">
              <w:rPr>
                <w:rFonts w:asciiTheme="minorHAnsi" w:hAnsiTheme="minorHAnsi"/>
                <w:sz w:val="22"/>
                <w:szCs w:val="22"/>
              </w:rPr>
              <w:br/>
              <w:t>b) wymaganą przez producenta (podać czy producent wymaga wykonania przeglądu czy nie).</w:t>
            </w:r>
            <w:r w:rsidRPr="003E47F0">
              <w:rPr>
                <w:rFonts w:asciiTheme="minorHAnsi" w:hAnsiTheme="minorHAnsi"/>
                <w:sz w:val="22"/>
                <w:szCs w:val="22"/>
              </w:rPr>
              <w:br/>
              <w:t xml:space="preserve">Podać dokładny zakres przeglądu technicznego z wyszczególnieniem wszystkich czynności. </w:t>
            </w:r>
            <w:r w:rsidRPr="003E47F0">
              <w:rPr>
                <w:rFonts w:asciiTheme="minorHAnsi" w:hAnsiTheme="minorHAnsi"/>
                <w:sz w:val="22"/>
                <w:szCs w:val="22"/>
              </w:rPr>
              <w:br/>
              <w:t>Czy producent wymaga części zalecanych do wymiany w trakcie przeglądu i konserwacji - jeśli dotyczy.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7001C9" w:rsidRPr="003E47F0" w:rsidTr="00214EF9"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57DE5">
            <w:pPr>
              <w:widowControl w:val="0"/>
              <w:jc w:val="center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t>1.1</w:t>
            </w:r>
            <w:r w:rsidR="00214EF9">
              <w:rPr>
                <w:rFonts w:asciiTheme="minorHAnsi" w:hAnsiTheme="minorHAnsi"/>
                <w:sz w:val="22"/>
                <w:szCs w:val="22"/>
              </w:rPr>
              <w:t>8</w:t>
            </w:r>
          </w:p>
        </w:tc>
        <w:tc>
          <w:tcPr>
            <w:tcW w:w="5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57DE5">
            <w:pPr>
              <w:pStyle w:val="Zawartotabeli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t>Po przeglądzie Wykonawca wystawi protokół/certyfikat dopuszczający sprzęt do eksploatacji i dokona wpisu do Paszportu Technicznego oraz poda termin kolejnego przeglądu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7001C9" w:rsidRPr="003E47F0" w:rsidTr="00214EF9"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57DE5">
            <w:pPr>
              <w:widowControl w:val="0"/>
              <w:jc w:val="center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t>1.</w:t>
            </w:r>
            <w:r w:rsidR="00214EF9">
              <w:rPr>
                <w:rFonts w:asciiTheme="minorHAnsi" w:hAnsiTheme="minorHAnsi"/>
                <w:sz w:val="22"/>
                <w:szCs w:val="22"/>
              </w:rPr>
              <w:t>19</w:t>
            </w:r>
          </w:p>
        </w:tc>
        <w:tc>
          <w:tcPr>
            <w:tcW w:w="5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57DE5">
            <w:pPr>
              <w:pStyle w:val="Zawartotabeli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t>W okresie trwania umowy Wykonawca zobowiązuje się do bezpłatnego usuwania usterek i wad, jakie wystąpią w działaniu urządzenia, których przyczyną są wady tkwiące w dostarczonym sprzęcie.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7001C9" w:rsidRPr="003E47F0" w:rsidTr="00214EF9"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57DE5">
            <w:pPr>
              <w:widowControl w:val="0"/>
              <w:jc w:val="center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t>1.2</w:t>
            </w:r>
            <w:r w:rsidR="00214EF9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5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57DE5">
            <w:pPr>
              <w:pStyle w:val="Zawartotabeli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t>Wykonawca zapewnia możliwość zgłaszania awarii aparatu przez 24 godziny na dobę przez 365 dni w roku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7001C9" w:rsidRPr="003E47F0" w:rsidTr="00214EF9"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57DE5">
            <w:pPr>
              <w:widowControl w:val="0"/>
              <w:jc w:val="center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t>1.2</w:t>
            </w:r>
            <w:r w:rsidR="00214EF9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5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57DE5" w:rsidP="001C01B9">
            <w:pPr>
              <w:pStyle w:val="Zawartotabeli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t xml:space="preserve">Czas reakcji na zgłoszenie awarii (w godzinach) licząc od zgłoszenia – maksymalnie </w:t>
            </w:r>
            <w:r w:rsidR="001C01B9">
              <w:rPr>
                <w:rFonts w:asciiTheme="minorHAnsi" w:hAnsiTheme="minorHAnsi"/>
                <w:sz w:val="22"/>
                <w:szCs w:val="22"/>
              </w:rPr>
              <w:t>48</w:t>
            </w:r>
            <w:r w:rsidRPr="003E47F0">
              <w:rPr>
                <w:rFonts w:asciiTheme="minorHAnsi" w:hAnsiTheme="minorHAnsi"/>
                <w:sz w:val="22"/>
                <w:szCs w:val="22"/>
              </w:rPr>
              <w:t xml:space="preserve"> godzin</w:t>
            </w:r>
            <w:r w:rsidR="001C01B9">
              <w:rPr>
                <w:rFonts w:asciiTheme="minorHAnsi" w:hAnsiTheme="minorHAnsi"/>
                <w:sz w:val="22"/>
                <w:szCs w:val="22"/>
              </w:rPr>
              <w:t xml:space="preserve"> w dni robocze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7001C9" w:rsidRPr="003E47F0" w:rsidTr="00214EF9"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57DE5">
            <w:pPr>
              <w:widowControl w:val="0"/>
              <w:jc w:val="center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t>1.2</w:t>
            </w:r>
            <w:r w:rsidR="00214EF9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5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57DE5">
            <w:pPr>
              <w:pStyle w:val="Zawartotabeli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t>Wykonawca zobowiązuje się do usunięcia awarii w przedmiocie dzierżawy w czasie do 2 dni roboczych (48 godz.) a w przypadku sprowadzenia części z zagranicy do 7 dni roboczych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7001C9" w:rsidRPr="003E47F0" w:rsidTr="00214EF9"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57DE5">
            <w:pPr>
              <w:widowControl w:val="0"/>
              <w:jc w:val="center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t>1.2</w:t>
            </w:r>
            <w:r w:rsidR="00214EF9"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5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57DE5" w:rsidP="001C01B9">
            <w:pPr>
              <w:pStyle w:val="Zawartotabeli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t xml:space="preserve">Wykonawca zobowiązuje się do zainstalowania aparatu zastępczego w czasie nie dłuższym niż </w:t>
            </w:r>
            <w:r w:rsidR="001C01B9">
              <w:rPr>
                <w:rFonts w:asciiTheme="minorHAnsi" w:hAnsiTheme="minorHAnsi"/>
                <w:sz w:val="22"/>
                <w:szCs w:val="22"/>
              </w:rPr>
              <w:t>7</w:t>
            </w:r>
            <w:r w:rsidRPr="003E47F0">
              <w:rPr>
                <w:rFonts w:asciiTheme="minorHAnsi" w:hAnsiTheme="minorHAnsi"/>
                <w:sz w:val="22"/>
                <w:szCs w:val="22"/>
              </w:rPr>
              <w:t xml:space="preserve"> dni roboczych od </w:t>
            </w:r>
            <w:r w:rsidRPr="003E47F0">
              <w:rPr>
                <w:rFonts w:asciiTheme="minorHAnsi" w:hAnsiTheme="minorHAnsi"/>
                <w:sz w:val="22"/>
                <w:szCs w:val="22"/>
              </w:rPr>
              <w:lastRenderedPageBreak/>
              <w:t>momentu stwierdzenia faktu o potrzebie wymiany sprzętu na zastępczy przez Zamawiającego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7001C9" w:rsidRPr="003E47F0" w:rsidTr="00214EF9"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57DE5">
            <w:pPr>
              <w:widowControl w:val="0"/>
              <w:jc w:val="center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lastRenderedPageBreak/>
              <w:t>1.2</w:t>
            </w:r>
            <w:r w:rsidR="00214EF9"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tcW w:w="5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57DE5">
            <w:pPr>
              <w:pStyle w:val="Zawartotabeli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t>W przypadku wadliwego działania sprzętu po 3 naprawach gwarancyjnych tego samego elementu Wykonawca jest zobowiązany do wymiany tego elementu na fabrycznie nowy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7001C9" w:rsidRPr="003E47F0" w:rsidTr="00214EF9"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57DE5">
            <w:pPr>
              <w:widowControl w:val="0"/>
              <w:jc w:val="center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t>1.2</w:t>
            </w:r>
            <w:r w:rsidR="00214EF9">
              <w:rPr>
                <w:rFonts w:asciiTheme="minorHAnsi" w:hAnsiTheme="minorHAnsi"/>
                <w:sz w:val="22"/>
                <w:szCs w:val="22"/>
              </w:rPr>
              <w:t>5</w:t>
            </w:r>
          </w:p>
        </w:tc>
        <w:tc>
          <w:tcPr>
            <w:tcW w:w="5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57DE5">
            <w:pPr>
              <w:pStyle w:val="Zawartotabeli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t>W przypadku wykonania naprawy - potwierdzeniem wykonania usługi będzie protokół z naprawy/karta pracy serwisu, podpisana przez upoważnionego przedstawiciela Zamawiającego oraz wpis do Paszportu Technicznego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7001C9" w:rsidRPr="003E47F0" w:rsidTr="00214EF9"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57DE5">
            <w:pPr>
              <w:widowControl w:val="0"/>
              <w:jc w:val="center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t>1.2</w:t>
            </w:r>
            <w:r w:rsidR="00214EF9">
              <w:rPr>
                <w:rFonts w:asciiTheme="minorHAnsi" w:hAnsiTheme="minorHAnsi"/>
                <w:sz w:val="22"/>
                <w:szCs w:val="22"/>
              </w:rPr>
              <w:t>6</w:t>
            </w:r>
          </w:p>
        </w:tc>
        <w:tc>
          <w:tcPr>
            <w:tcW w:w="5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57DE5">
            <w:pPr>
              <w:pStyle w:val="Zawartotabeli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t>Autoryzowany serwis gwarancyjny i pogwarancyjny na terenie kraju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7001C9" w:rsidRPr="003E47F0" w:rsidTr="00214EF9"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57DE5">
            <w:pPr>
              <w:widowControl w:val="0"/>
              <w:jc w:val="center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t>1.2</w:t>
            </w:r>
            <w:r w:rsidR="00214EF9">
              <w:rPr>
                <w:rFonts w:asciiTheme="minorHAnsi" w:hAnsiTheme="minorHAnsi"/>
                <w:sz w:val="22"/>
                <w:szCs w:val="22"/>
              </w:rPr>
              <w:t>7</w:t>
            </w:r>
          </w:p>
        </w:tc>
        <w:tc>
          <w:tcPr>
            <w:tcW w:w="5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57DE5">
            <w:pPr>
              <w:pStyle w:val="Zawartotabeli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t>Wykonawca przeprowadzi instruktaż pracowników Zamawiającego na własny koszt w zakresie obsługi sprzętu. Przeprowadzony instruktaż (min. 3 osoby) udokumentowany zostanie stosownym zaświadczeniem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7001C9" w:rsidRPr="003E47F0" w:rsidTr="00214EF9"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57DE5">
            <w:pPr>
              <w:widowControl w:val="0"/>
              <w:jc w:val="center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t>1.2</w:t>
            </w:r>
            <w:r w:rsidR="00214EF9">
              <w:rPr>
                <w:rFonts w:asciiTheme="minorHAnsi" w:hAnsiTheme="minorHAnsi"/>
                <w:sz w:val="22"/>
                <w:szCs w:val="22"/>
              </w:rPr>
              <w:t>8</w:t>
            </w:r>
          </w:p>
        </w:tc>
        <w:tc>
          <w:tcPr>
            <w:tcW w:w="5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57DE5">
            <w:pPr>
              <w:pStyle w:val="Zawartotabeli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t>Lista osób przeszkolonych potwierdzona podpisem uczestników szkolenia oraz organizatora wraz z protokołem odbioru zostanie dołączona do faktury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7001C9" w:rsidRPr="003E47F0" w:rsidTr="00214EF9"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57DE5">
            <w:pPr>
              <w:widowControl w:val="0"/>
              <w:jc w:val="center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t>1.</w:t>
            </w:r>
            <w:r w:rsidR="00214EF9">
              <w:rPr>
                <w:rFonts w:asciiTheme="minorHAnsi" w:hAnsiTheme="minorHAnsi"/>
                <w:sz w:val="22"/>
                <w:szCs w:val="22"/>
              </w:rPr>
              <w:t>29</w:t>
            </w:r>
          </w:p>
        </w:tc>
        <w:tc>
          <w:tcPr>
            <w:tcW w:w="5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57DE5">
            <w:pPr>
              <w:pStyle w:val="Zawartotabeli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t>Dla sprzętu będącego przedmiotem umowy Wykonawca obowiązany jest założyć Paszport Techniczny.</w:t>
            </w:r>
            <w:r w:rsidRPr="003E47F0">
              <w:rPr>
                <w:rFonts w:asciiTheme="minorHAnsi" w:hAnsiTheme="minorHAnsi"/>
                <w:sz w:val="22"/>
                <w:szCs w:val="22"/>
              </w:rPr>
              <w:br/>
              <w:t xml:space="preserve">W paszporcie Dostawca/Wykonawca wypełnia: </w:t>
            </w:r>
            <w:r w:rsidRPr="003E47F0">
              <w:rPr>
                <w:rFonts w:asciiTheme="minorHAnsi" w:hAnsiTheme="minorHAnsi"/>
                <w:sz w:val="22"/>
                <w:szCs w:val="22"/>
              </w:rPr>
              <w:br/>
              <w:t xml:space="preserve">a) Strona tytułowa: </w:t>
            </w:r>
            <w:r w:rsidRPr="003E47F0">
              <w:rPr>
                <w:rFonts w:asciiTheme="minorHAnsi" w:hAnsiTheme="minorHAnsi"/>
                <w:sz w:val="22"/>
                <w:szCs w:val="22"/>
              </w:rPr>
              <w:br/>
              <w:t>- Aparat •</w:t>
            </w:r>
            <w:r w:rsidRPr="003E47F0">
              <w:rPr>
                <w:rFonts w:asciiTheme="minorHAnsi" w:hAnsiTheme="minorHAnsi"/>
                <w:sz w:val="22"/>
                <w:szCs w:val="22"/>
              </w:rPr>
              <w:br/>
              <w:t>- Nazwa placówka,</w:t>
            </w:r>
            <w:r w:rsidRPr="003E47F0">
              <w:rPr>
                <w:rFonts w:asciiTheme="minorHAnsi" w:hAnsiTheme="minorHAnsi"/>
                <w:sz w:val="22"/>
                <w:szCs w:val="22"/>
              </w:rPr>
              <w:br/>
              <w:t xml:space="preserve">b) Strona pierwsza zatytułowana KARTA TECHNICZNA • </w:t>
            </w:r>
            <w:r w:rsidRPr="003E47F0">
              <w:rPr>
                <w:rFonts w:asciiTheme="minorHAnsi" w:hAnsiTheme="minorHAnsi"/>
                <w:sz w:val="22"/>
                <w:szCs w:val="22"/>
              </w:rPr>
              <w:br/>
              <w:t xml:space="preserve">- Nazwa aparatu • </w:t>
            </w:r>
            <w:r w:rsidRPr="003E47F0">
              <w:rPr>
                <w:rFonts w:asciiTheme="minorHAnsi" w:hAnsiTheme="minorHAnsi"/>
                <w:sz w:val="22"/>
                <w:szCs w:val="22"/>
              </w:rPr>
              <w:br/>
              <w:t>- Typ •</w:t>
            </w:r>
            <w:r w:rsidRPr="003E47F0">
              <w:rPr>
                <w:rFonts w:asciiTheme="minorHAnsi" w:hAnsiTheme="minorHAnsi"/>
                <w:sz w:val="22"/>
                <w:szCs w:val="22"/>
              </w:rPr>
              <w:br/>
              <w:t>- Nr (seryjny) •</w:t>
            </w:r>
            <w:r w:rsidRPr="003E47F0">
              <w:rPr>
                <w:rFonts w:asciiTheme="minorHAnsi" w:hAnsiTheme="minorHAnsi"/>
                <w:sz w:val="22"/>
                <w:szCs w:val="22"/>
              </w:rPr>
              <w:br/>
              <w:t xml:space="preserve">- Producent • </w:t>
            </w:r>
            <w:r w:rsidRPr="003E47F0">
              <w:rPr>
                <w:rFonts w:asciiTheme="minorHAnsi" w:hAnsiTheme="minorHAnsi"/>
                <w:sz w:val="22"/>
                <w:szCs w:val="22"/>
              </w:rPr>
              <w:br/>
              <w:t xml:space="preserve">-Firma - dostawca • </w:t>
            </w:r>
            <w:r w:rsidRPr="003E47F0">
              <w:rPr>
                <w:rFonts w:asciiTheme="minorHAnsi" w:hAnsiTheme="minorHAnsi"/>
                <w:sz w:val="22"/>
                <w:szCs w:val="22"/>
              </w:rPr>
              <w:br/>
              <w:t xml:space="preserve">-Rok produkcji • </w:t>
            </w:r>
            <w:r w:rsidRPr="003E47F0">
              <w:rPr>
                <w:rFonts w:asciiTheme="minorHAnsi" w:hAnsiTheme="minorHAnsi"/>
                <w:sz w:val="22"/>
                <w:szCs w:val="22"/>
              </w:rPr>
              <w:br/>
              <w:t xml:space="preserve">-Data zakupu • </w:t>
            </w:r>
            <w:r w:rsidRPr="003E47F0">
              <w:rPr>
                <w:rFonts w:asciiTheme="minorHAnsi" w:hAnsiTheme="minorHAnsi"/>
                <w:sz w:val="22"/>
                <w:szCs w:val="22"/>
              </w:rPr>
              <w:br/>
              <w:t xml:space="preserve">-Data uruchomienia / rozpoczęcia eksploatacji • </w:t>
            </w:r>
            <w:r w:rsidRPr="003E47F0">
              <w:rPr>
                <w:rFonts w:asciiTheme="minorHAnsi" w:hAnsiTheme="minorHAnsi"/>
                <w:sz w:val="22"/>
                <w:szCs w:val="22"/>
              </w:rPr>
              <w:br/>
              <w:t>-Aparat znajduje się w dyspozycji działu,</w:t>
            </w:r>
            <w:r w:rsidRPr="003E47F0">
              <w:rPr>
                <w:rFonts w:asciiTheme="minorHAnsi" w:hAnsiTheme="minorHAnsi"/>
                <w:sz w:val="22"/>
                <w:szCs w:val="22"/>
              </w:rPr>
              <w:br/>
              <w:t>c) Spis dokumentacji technicznej dostarczonej wraz z urządzeniem (karta gwarancyjna, instrukcja obsługi w formie papierowej i elektronicznej, instrukcja serwisowa, instrukcja mycia/sterylizacji, harmonogram przeglądów),</w:t>
            </w:r>
            <w:r w:rsidRPr="003E47F0">
              <w:rPr>
                <w:rFonts w:asciiTheme="minorHAnsi" w:hAnsiTheme="minorHAnsi"/>
                <w:sz w:val="22"/>
                <w:szCs w:val="22"/>
              </w:rPr>
              <w:br/>
              <w:t>Wyposażenie i części zamienne dostarczone wraz ze sprzętem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7001C9" w:rsidRPr="003E47F0" w:rsidTr="00214EF9"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57DE5">
            <w:pPr>
              <w:widowControl w:val="0"/>
              <w:jc w:val="center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t>1.3</w:t>
            </w:r>
            <w:r w:rsidR="00214EF9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5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57DE5">
            <w:pPr>
              <w:pStyle w:val="Zawartotabeli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t>Deklaracja Zgodności z aktualnymi normami Wspólnoty Europejskiej lub Wpis, Zgłoszenie do Urzędu Rejestracji Wyrobów Medycznych oraz oznakowanie CE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7001C9" w:rsidRPr="003E47F0" w:rsidTr="00214EF9"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57DE5">
            <w:pPr>
              <w:widowControl w:val="0"/>
              <w:jc w:val="center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t>1.3</w:t>
            </w:r>
            <w:r w:rsidR="00214EF9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5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57DE5">
            <w:pPr>
              <w:pStyle w:val="Zawartotabeli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t>Materiały producenta potwierdzające/określające parametry oferowanego przedmiotu zamówienia (np. foldery, opisy techniczne, katalogi itp.) Dokument wystawiony w innym języku niż polski wymaga tłumaczenia.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7001C9" w:rsidRPr="003E47F0" w:rsidTr="00214EF9"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57DE5">
            <w:pPr>
              <w:widowControl w:val="0"/>
              <w:jc w:val="center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t>1.3</w:t>
            </w:r>
            <w:r w:rsidR="00214EF9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5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57DE5">
            <w:pPr>
              <w:pStyle w:val="Zawartotabeli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t>Termin dostawy, uruchomienia aparatu – do 60 dni roboczych od daty podpisania umowy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  <w:tr w:rsidR="007001C9" w:rsidRPr="003E47F0" w:rsidTr="00214EF9">
        <w:tc>
          <w:tcPr>
            <w:tcW w:w="9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57DE5">
            <w:pPr>
              <w:widowControl w:val="0"/>
              <w:jc w:val="center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t>1.3</w:t>
            </w:r>
            <w:r w:rsidR="00214EF9"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5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57DE5">
            <w:pPr>
              <w:pStyle w:val="Zawartotabeli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sz w:val="22"/>
                <w:szCs w:val="22"/>
              </w:rPr>
              <w:t>Wykonawca zapewni integrację systemu do barwień HC z systemem LIS Zakładu Patomorfologii na własny koszt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/>
              </w:rPr>
            </w:pPr>
          </w:p>
        </w:tc>
      </w:tr>
    </w:tbl>
    <w:p w:rsidR="007001C9" w:rsidRPr="003E47F0" w:rsidRDefault="00757DE5">
      <w:pPr>
        <w:pStyle w:val="Tekstpodstawowy2"/>
        <w:rPr>
          <w:rFonts w:asciiTheme="minorHAnsi" w:hAnsiTheme="minorHAnsi"/>
          <w:sz w:val="22"/>
          <w:szCs w:val="22"/>
        </w:rPr>
      </w:pPr>
      <w:r w:rsidRPr="003E47F0">
        <w:rPr>
          <w:rFonts w:asciiTheme="minorHAnsi" w:hAnsiTheme="minorHAnsi"/>
          <w:sz w:val="22"/>
          <w:szCs w:val="22"/>
        </w:rPr>
        <w:lastRenderedPageBreak/>
        <w:t>NIESPEŁNIENIE KTÓREGOKOLWIEK Z PARAMETRÓW GRANICZNYCH SPOWODUJE ODRZUCENIE OFERTY</w:t>
      </w:r>
    </w:p>
    <w:p w:rsidR="007001C9" w:rsidRPr="003E47F0" w:rsidRDefault="007001C9">
      <w:pPr>
        <w:rPr>
          <w:rFonts w:asciiTheme="minorHAnsi" w:hAnsiTheme="minorHAnsi"/>
          <w:sz w:val="22"/>
          <w:szCs w:val="22"/>
        </w:rPr>
      </w:pPr>
    </w:p>
    <w:p w:rsidR="007001C9" w:rsidRPr="003E47F0" w:rsidRDefault="007001C9">
      <w:pPr>
        <w:rPr>
          <w:rFonts w:asciiTheme="minorHAnsi" w:hAnsiTheme="minorHAnsi"/>
          <w:sz w:val="22"/>
          <w:szCs w:val="22"/>
        </w:rPr>
      </w:pPr>
    </w:p>
    <w:p w:rsidR="007001C9" w:rsidRPr="003E47F0" w:rsidRDefault="00757DE5">
      <w:pPr>
        <w:jc w:val="center"/>
        <w:rPr>
          <w:rFonts w:asciiTheme="minorHAnsi" w:hAnsiTheme="minorHAnsi"/>
          <w:sz w:val="22"/>
          <w:szCs w:val="22"/>
        </w:rPr>
      </w:pPr>
      <w:r w:rsidRPr="003E47F0">
        <w:rPr>
          <w:rFonts w:asciiTheme="minorHAnsi" w:hAnsiTheme="minorHAnsi" w:cs="Arial"/>
          <w:b/>
          <w:bCs/>
          <w:sz w:val="22"/>
          <w:szCs w:val="22"/>
        </w:rPr>
        <w:t>Zestawienie parametrów dodatkowych – ocenianych  dla aparatu do barwień histochemicznych</w:t>
      </w:r>
    </w:p>
    <w:p w:rsidR="007001C9" w:rsidRPr="003E47F0" w:rsidRDefault="007001C9">
      <w:pPr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p w:rsidR="007001C9" w:rsidRPr="003E47F0" w:rsidRDefault="007001C9">
      <w:pPr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Tabela-Siatka"/>
        <w:tblW w:w="9212" w:type="dxa"/>
        <w:tblInd w:w="113" w:type="dxa"/>
        <w:tblLayout w:type="fixed"/>
        <w:tblLook w:val="04A0"/>
      </w:tblPr>
      <w:tblGrid>
        <w:gridCol w:w="958"/>
        <w:gridCol w:w="4349"/>
        <w:gridCol w:w="1321"/>
        <w:gridCol w:w="1134"/>
        <w:gridCol w:w="1450"/>
      </w:tblGrid>
      <w:tr w:rsidR="007001C9" w:rsidRPr="003E47F0">
        <w:trPr>
          <w:trHeight w:val="435"/>
        </w:trPr>
        <w:tc>
          <w:tcPr>
            <w:tcW w:w="958" w:type="dxa"/>
            <w:vMerge w:val="restart"/>
          </w:tcPr>
          <w:p w:rsidR="007001C9" w:rsidRPr="003E47F0" w:rsidRDefault="00757DE5">
            <w:pPr>
              <w:widowControl w:val="0"/>
              <w:jc w:val="center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 w:cs="Arial"/>
                <w:b/>
                <w:bCs/>
              </w:rPr>
              <w:t>L.p.</w:t>
            </w:r>
          </w:p>
        </w:tc>
        <w:tc>
          <w:tcPr>
            <w:tcW w:w="4349" w:type="dxa"/>
            <w:vMerge w:val="restart"/>
          </w:tcPr>
          <w:p w:rsidR="007001C9" w:rsidRPr="003E47F0" w:rsidRDefault="00757DE5">
            <w:pPr>
              <w:widowControl w:val="0"/>
              <w:jc w:val="center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 w:cs="Arial"/>
                <w:b/>
                <w:bCs/>
              </w:rPr>
              <w:t>Nazwa parametru</w:t>
            </w:r>
          </w:p>
        </w:tc>
        <w:tc>
          <w:tcPr>
            <w:tcW w:w="2455" w:type="dxa"/>
            <w:gridSpan w:val="2"/>
          </w:tcPr>
          <w:p w:rsidR="007001C9" w:rsidRPr="003E47F0" w:rsidRDefault="00757DE5">
            <w:pPr>
              <w:widowControl w:val="0"/>
              <w:jc w:val="center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 w:cs="Arial"/>
                <w:b/>
                <w:bCs/>
              </w:rPr>
              <w:t>Spełnienie warunku</w:t>
            </w:r>
          </w:p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450" w:type="dxa"/>
            <w:vMerge w:val="restart"/>
          </w:tcPr>
          <w:p w:rsidR="007001C9" w:rsidRPr="003E47F0" w:rsidRDefault="00757DE5">
            <w:pPr>
              <w:widowControl w:val="0"/>
              <w:jc w:val="center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 w:cs="Arial"/>
                <w:b/>
                <w:bCs/>
              </w:rPr>
              <w:t>Ilość punktów za TAK i NIE</w:t>
            </w:r>
          </w:p>
        </w:tc>
      </w:tr>
      <w:tr w:rsidR="007001C9" w:rsidRPr="003E47F0">
        <w:trPr>
          <w:trHeight w:val="315"/>
        </w:trPr>
        <w:tc>
          <w:tcPr>
            <w:tcW w:w="958" w:type="dxa"/>
            <w:vMerge/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4349" w:type="dxa"/>
            <w:vMerge/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321" w:type="dxa"/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134" w:type="dxa"/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450" w:type="dxa"/>
            <w:vMerge/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</w:tr>
      <w:tr w:rsidR="007001C9" w:rsidRPr="003E47F0">
        <w:tc>
          <w:tcPr>
            <w:tcW w:w="958" w:type="dxa"/>
          </w:tcPr>
          <w:p w:rsidR="007001C9" w:rsidRPr="003E47F0" w:rsidRDefault="00757DE5">
            <w:pPr>
              <w:widowControl w:val="0"/>
              <w:jc w:val="center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 w:cs="Arial"/>
                <w:bCs/>
              </w:rPr>
              <w:t>1</w:t>
            </w:r>
          </w:p>
        </w:tc>
        <w:tc>
          <w:tcPr>
            <w:tcW w:w="4349" w:type="dxa"/>
          </w:tcPr>
          <w:p w:rsidR="007001C9" w:rsidRPr="003E47F0" w:rsidRDefault="00757DE5">
            <w:pPr>
              <w:widowControl w:val="0"/>
              <w:jc w:val="center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 w:cs="Arial"/>
                <w:bCs/>
              </w:rPr>
              <w:t>2</w:t>
            </w:r>
          </w:p>
        </w:tc>
        <w:tc>
          <w:tcPr>
            <w:tcW w:w="1321" w:type="dxa"/>
          </w:tcPr>
          <w:p w:rsidR="007001C9" w:rsidRPr="003E47F0" w:rsidRDefault="00757DE5">
            <w:pPr>
              <w:widowControl w:val="0"/>
              <w:jc w:val="center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 w:cs="Arial"/>
                <w:bCs/>
              </w:rPr>
              <w:t>3</w:t>
            </w:r>
          </w:p>
        </w:tc>
        <w:tc>
          <w:tcPr>
            <w:tcW w:w="1134" w:type="dxa"/>
          </w:tcPr>
          <w:p w:rsidR="007001C9" w:rsidRPr="003E47F0" w:rsidRDefault="00757DE5">
            <w:pPr>
              <w:widowControl w:val="0"/>
              <w:jc w:val="center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 w:cs="Arial"/>
                <w:bCs/>
              </w:rPr>
              <w:t>4</w:t>
            </w:r>
          </w:p>
        </w:tc>
        <w:tc>
          <w:tcPr>
            <w:tcW w:w="1450" w:type="dxa"/>
          </w:tcPr>
          <w:p w:rsidR="007001C9" w:rsidRPr="003E47F0" w:rsidRDefault="00757DE5">
            <w:pPr>
              <w:widowControl w:val="0"/>
              <w:jc w:val="center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 w:cs="Arial"/>
                <w:bCs/>
              </w:rPr>
              <w:t>5</w:t>
            </w:r>
          </w:p>
        </w:tc>
      </w:tr>
      <w:tr w:rsidR="007001C9" w:rsidRPr="003E47F0">
        <w:tc>
          <w:tcPr>
            <w:tcW w:w="958" w:type="dxa"/>
          </w:tcPr>
          <w:p w:rsidR="007001C9" w:rsidRPr="003E47F0" w:rsidRDefault="00757DE5">
            <w:pPr>
              <w:widowControl w:val="0"/>
              <w:jc w:val="center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 w:cs="Arial"/>
                <w:b/>
                <w:bCs/>
              </w:rPr>
              <w:t>1</w:t>
            </w:r>
          </w:p>
        </w:tc>
        <w:tc>
          <w:tcPr>
            <w:tcW w:w="4349" w:type="dxa"/>
          </w:tcPr>
          <w:p w:rsidR="007001C9" w:rsidRPr="003E47F0" w:rsidRDefault="00757DE5">
            <w:pPr>
              <w:widowControl w:val="0"/>
              <w:jc w:val="center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/>
                <w:bCs/>
              </w:rPr>
              <w:t>Aparat (lub aparaty) fabrycznie nowy</w:t>
            </w:r>
          </w:p>
        </w:tc>
        <w:tc>
          <w:tcPr>
            <w:tcW w:w="1321" w:type="dxa"/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134" w:type="dxa"/>
          </w:tcPr>
          <w:p w:rsidR="007001C9" w:rsidRPr="003E47F0" w:rsidRDefault="007001C9">
            <w:pPr>
              <w:widowControl w:val="0"/>
              <w:jc w:val="center"/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1450" w:type="dxa"/>
          </w:tcPr>
          <w:p w:rsidR="007001C9" w:rsidRPr="003E47F0" w:rsidRDefault="00757DE5">
            <w:pPr>
              <w:widowControl w:val="0"/>
              <w:jc w:val="center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 w:cs="Arial"/>
                <w:bCs/>
              </w:rPr>
              <w:t>TAK – 1 pkt</w:t>
            </w:r>
          </w:p>
          <w:p w:rsidR="007001C9" w:rsidRPr="003E47F0" w:rsidRDefault="00757DE5">
            <w:pPr>
              <w:widowControl w:val="0"/>
              <w:jc w:val="center"/>
              <w:rPr>
                <w:rFonts w:asciiTheme="minorHAnsi" w:hAnsiTheme="minorHAnsi"/>
              </w:rPr>
            </w:pPr>
            <w:r w:rsidRPr="003E47F0">
              <w:rPr>
                <w:rFonts w:asciiTheme="minorHAnsi" w:hAnsiTheme="minorHAnsi" w:cs="Arial"/>
                <w:bCs/>
              </w:rPr>
              <w:t>NIE – 0 pkt</w:t>
            </w:r>
          </w:p>
        </w:tc>
      </w:tr>
    </w:tbl>
    <w:p w:rsidR="007001C9" w:rsidRPr="003E47F0" w:rsidRDefault="007001C9">
      <w:pPr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p w:rsidR="007001C9" w:rsidRPr="003E47F0" w:rsidRDefault="007001C9">
      <w:pPr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p w:rsidR="007001C9" w:rsidRPr="003E47F0" w:rsidRDefault="00757DE5">
      <w:pPr>
        <w:rPr>
          <w:rFonts w:asciiTheme="minorHAnsi" w:hAnsiTheme="minorHAnsi"/>
          <w:sz w:val="22"/>
          <w:szCs w:val="22"/>
        </w:rPr>
      </w:pPr>
      <w:r w:rsidRPr="003E47F0">
        <w:rPr>
          <w:rFonts w:asciiTheme="minorHAnsi" w:hAnsiTheme="minorHAnsi"/>
          <w:b/>
          <w:sz w:val="22"/>
          <w:szCs w:val="22"/>
        </w:rPr>
        <w:t xml:space="preserve">Oświadczamy, że oferowane powyżej wyspecyfikowane urządzenie jest kompletne i będzie gotowe do użytkowania bez żadnych dodatkowych zakupów. </w:t>
      </w:r>
    </w:p>
    <w:p w:rsidR="007001C9" w:rsidRPr="003E47F0" w:rsidRDefault="007001C9">
      <w:pPr>
        <w:pStyle w:val="Tekstpodstawowy2"/>
        <w:rPr>
          <w:rFonts w:asciiTheme="minorHAnsi" w:hAnsiTheme="minorHAnsi"/>
          <w:sz w:val="22"/>
          <w:szCs w:val="22"/>
        </w:rPr>
      </w:pPr>
    </w:p>
    <w:p w:rsidR="007001C9" w:rsidRPr="003E47F0" w:rsidRDefault="007001C9">
      <w:pPr>
        <w:rPr>
          <w:rFonts w:asciiTheme="minorHAnsi" w:hAnsiTheme="minorHAnsi"/>
          <w:sz w:val="22"/>
          <w:szCs w:val="22"/>
        </w:rPr>
      </w:pPr>
    </w:p>
    <w:p w:rsidR="007001C9" w:rsidRPr="003E47F0" w:rsidRDefault="007001C9">
      <w:pPr>
        <w:ind w:right="-284"/>
        <w:rPr>
          <w:rFonts w:asciiTheme="minorHAnsi" w:hAnsiTheme="minorHAnsi"/>
          <w:sz w:val="22"/>
          <w:szCs w:val="22"/>
        </w:rPr>
      </w:pPr>
    </w:p>
    <w:p w:rsidR="007001C9" w:rsidRPr="003E47F0" w:rsidRDefault="00757DE5">
      <w:pPr>
        <w:ind w:right="-284"/>
        <w:rPr>
          <w:rFonts w:asciiTheme="minorHAnsi" w:hAnsiTheme="minorHAnsi"/>
          <w:sz w:val="22"/>
          <w:szCs w:val="22"/>
        </w:rPr>
      </w:pPr>
      <w:r w:rsidRPr="003E47F0">
        <w:rPr>
          <w:rFonts w:asciiTheme="minorHAnsi" w:hAnsiTheme="minorHAnsi"/>
          <w:sz w:val="22"/>
          <w:szCs w:val="22"/>
        </w:rPr>
        <w:t>Data: ................................</w:t>
      </w:r>
      <w:r w:rsidRPr="003E47F0">
        <w:rPr>
          <w:rFonts w:asciiTheme="minorHAnsi" w:hAnsiTheme="minorHAnsi"/>
          <w:sz w:val="22"/>
          <w:szCs w:val="22"/>
        </w:rPr>
        <w:tab/>
      </w:r>
      <w:r w:rsidRPr="003E47F0">
        <w:rPr>
          <w:rFonts w:asciiTheme="minorHAnsi" w:hAnsiTheme="minorHAnsi"/>
          <w:sz w:val="22"/>
          <w:szCs w:val="22"/>
        </w:rPr>
        <w:tab/>
      </w:r>
      <w:r w:rsidRPr="003E47F0">
        <w:rPr>
          <w:rFonts w:asciiTheme="minorHAnsi" w:hAnsiTheme="minorHAnsi"/>
          <w:sz w:val="22"/>
          <w:szCs w:val="22"/>
        </w:rPr>
        <w:tab/>
      </w:r>
      <w:r w:rsidRPr="003E47F0">
        <w:rPr>
          <w:rFonts w:asciiTheme="minorHAnsi" w:hAnsiTheme="minorHAnsi"/>
          <w:sz w:val="22"/>
          <w:szCs w:val="22"/>
        </w:rPr>
        <w:tab/>
      </w:r>
      <w:r w:rsidRPr="003E47F0">
        <w:rPr>
          <w:rFonts w:asciiTheme="minorHAnsi" w:hAnsiTheme="minorHAnsi"/>
          <w:sz w:val="22"/>
          <w:szCs w:val="22"/>
        </w:rPr>
        <w:tab/>
      </w:r>
      <w:r w:rsidRPr="003E47F0">
        <w:rPr>
          <w:rFonts w:asciiTheme="minorHAnsi" w:hAnsiTheme="minorHAnsi"/>
          <w:sz w:val="22"/>
          <w:szCs w:val="22"/>
        </w:rPr>
        <w:tab/>
        <w:t>.................................................</w:t>
      </w:r>
    </w:p>
    <w:p w:rsidR="007001C9" w:rsidRPr="003E47F0" w:rsidRDefault="00757DE5">
      <w:pPr>
        <w:ind w:left="-284" w:right="-284"/>
        <w:rPr>
          <w:rFonts w:asciiTheme="minorHAnsi" w:hAnsiTheme="minorHAnsi"/>
          <w:sz w:val="22"/>
          <w:szCs w:val="22"/>
        </w:rPr>
      </w:pPr>
      <w:r w:rsidRPr="003E47F0">
        <w:rPr>
          <w:rFonts w:asciiTheme="minorHAnsi" w:hAnsiTheme="minorHAnsi"/>
          <w:sz w:val="22"/>
          <w:szCs w:val="22"/>
        </w:rPr>
        <w:tab/>
      </w:r>
      <w:r w:rsidRPr="003E47F0">
        <w:rPr>
          <w:rFonts w:asciiTheme="minorHAnsi" w:hAnsiTheme="minorHAnsi"/>
          <w:sz w:val="22"/>
          <w:szCs w:val="22"/>
        </w:rPr>
        <w:tab/>
      </w:r>
      <w:r w:rsidRPr="003E47F0">
        <w:rPr>
          <w:rFonts w:asciiTheme="minorHAnsi" w:hAnsiTheme="minorHAnsi"/>
          <w:sz w:val="22"/>
          <w:szCs w:val="22"/>
        </w:rPr>
        <w:tab/>
      </w:r>
      <w:r w:rsidRPr="003E47F0">
        <w:rPr>
          <w:rFonts w:asciiTheme="minorHAnsi" w:hAnsiTheme="minorHAnsi"/>
          <w:sz w:val="22"/>
          <w:szCs w:val="22"/>
        </w:rPr>
        <w:tab/>
      </w:r>
      <w:r w:rsidRPr="003E47F0">
        <w:rPr>
          <w:rFonts w:asciiTheme="minorHAnsi" w:hAnsiTheme="minorHAnsi"/>
          <w:sz w:val="22"/>
          <w:szCs w:val="22"/>
        </w:rPr>
        <w:tab/>
      </w:r>
      <w:r w:rsidRPr="003E47F0">
        <w:rPr>
          <w:rFonts w:asciiTheme="minorHAnsi" w:hAnsiTheme="minorHAnsi"/>
          <w:sz w:val="22"/>
          <w:szCs w:val="22"/>
        </w:rPr>
        <w:tab/>
      </w:r>
      <w:r w:rsidRPr="003E47F0">
        <w:rPr>
          <w:rFonts w:asciiTheme="minorHAnsi" w:hAnsiTheme="minorHAnsi"/>
          <w:sz w:val="22"/>
          <w:szCs w:val="22"/>
        </w:rPr>
        <w:tab/>
      </w:r>
      <w:r w:rsidRPr="003E47F0">
        <w:rPr>
          <w:rFonts w:asciiTheme="minorHAnsi" w:hAnsiTheme="minorHAnsi"/>
          <w:sz w:val="22"/>
          <w:szCs w:val="22"/>
        </w:rPr>
        <w:tab/>
      </w:r>
      <w:r w:rsidRPr="003E47F0">
        <w:rPr>
          <w:rFonts w:asciiTheme="minorHAnsi" w:hAnsiTheme="minorHAnsi"/>
          <w:sz w:val="22"/>
          <w:szCs w:val="22"/>
        </w:rPr>
        <w:tab/>
        <w:t xml:space="preserve">              podpis osoby upoważnionej</w:t>
      </w:r>
    </w:p>
    <w:sectPr w:rsidR="007001C9" w:rsidRPr="003E47F0" w:rsidSect="007001C9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33878"/>
    <w:multiLevelType w:val="multilevel"/>
    <w:tmpl w:val="19D6A38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>
    <w:nsid w:val="1802413E"/>
    <w:multiLevelType w:val="multilevel"/>
    <w:tmpl w:val="782800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5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D54391"/>
    <w:multiLevelType w:val="multilevel"/>
    <w:tmpl w:val="8FA2B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5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585426"/>
    <w:multiLevelType w:val="multilevel"/>
    <w:tmpl w:val="DD7ED7F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28753862"/>
    <w:multiLevelType w:val="multilevel"/>
    <w:tmpl w:val="89A2A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5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4D245C"/>
    <w:multiLevelType w:val="multilevel"/>
    <w:tmpl w:val="20B87D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5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64465B"/>
    <w:multiLevelType w:val="multilevel"/>
    <w:tmpl w:val="A48AE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5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3E82C2F"/>
    <w:multiLevelType w:val="multilevel"/>
    <w:tmpl w:val="8D9E5B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5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5A73DBC"/>
    <w:multiLevelType w:val="multilevel"/>
    <w:tmpl w:val="4AE6F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5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231CCE"/>
    <w:multiLevelType w:val="multilevel"/>
    <w:tmpl w:val="A838E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5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04464A8"/>
    <w:multiLevelType w:val="multilevel"/>
    <w:tmpl w:val="BEC04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5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44F641E"/>
    <w:multiLevelType w:val="multilevel"/>
    <w:tmpl w:val="5532D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5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11"/>
  </w:num>
  <w:num w:numId="5">
    <w:abstractNumId w:val="5"/>
  </w:num>
  <w:num w:numId="6">
    <w:abstractNumId w:val="7"/>
  </w:num>
  <w:num w:numId="7">
    <w:abstractNumId w:val="6"/>
  </w:num>
  <w:num w:numId="8">
    <w:abstractNumId w:val="4"/>
  </w:num>
  <w:num w:numId="9">
    <w:abstractNumId w:val="10"/>
  </w:num>
  <w:num w:numId="10">
    <w:abstractNumId w:val="2"/>
  </w:num>
  <w:num w:numId="11">
    <w:abstractNumId w:val="9"/>
  </w:num>
  <w:num w:numId="12">
    <w:abstractNumId w:val="3"/>
  </w:num>
  <w:num w:numId="13">
    <w:abstractNumId w:val="1"/>
    <w:lvlOverride w:ilvl="0">
      <w:startOverride w:val="1"/>
    </w:lvlOverride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hyphenationZone w:val="425"/>
  <w:characterSpacingControl w:val="doNotCompress"/>
  <w:compat/>
  <w:rsids>
    <w:rsidRoot w:val="007001C9"/>
    <w:rsid w:val="001C01B9"/>
    <w:rsid w:val="00214EF9"/>
    <w:rsid w:val="003E47F0"/>
    <w:rsid w:val="00547047"/>
    <w:rsid w:val="007001C9"/>
    <w:rsid w:val="00757DE5"/>
    <w:rsid w:val="0090069F"/>
    <w:rsid w:val="00A05003"/>
    <w:rsid w:val="00A17992"/>
    <w:rsid w:val="00A33D7E"/>
    <w:rsid w:val="00C60A64"/>
    <w:rsid w:val="00D92A78"/>
    <w:rsid w:val="00EF213C"/>
    <w:rsid w:val="00F132CD"/>
    <w:rsid w:val="00FB6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7">
    <w:name w:val="Heading 7"/>
    <w:basedOn w:val="Normalny"/>
    <w:next w:val="Normalny"/>
    <w:link w:val="Nagwek7Znak"/>
    <w:qFormat/>
    <w:rsid w:val="003B5A22"/>
    <w:pPr>
      <w:keepNext/>
      <w:tabs>
        <w:tab w:val="left" w:pos="426"/>
        <w:tab w:val="num" w:pos="3240"/>
      </w:tabs>
      <w:ind w:left="426" w:hanging="426"/>
      <w:outlineLvl w:val="6"/>
    </w:pPr>
    <w:rPr>
      <w:b/>
      <w:bCs/>
      <w:sz w:val="20"/>
      <w:szCs w:val="20"/>
    </w:rPr>
  </w:style>
  <w:style w:type="character" w:customStyle="1" w:styleId="Nagwek7Znak">
    <w:name w:val="Nagłówek 7 Znak"/>
    <w:basedOn w:val="Domylnaczcionkaakapitu"/>
    <w:link w:val="Heading7"/>
    <w:qFormat/>
    <w:rsid w:val="003B5A2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3B5A22"/>
    <w:rPr>
      <w:rFonts w:ascii="Arial" w:eastAsia="Times New Roman" w:hAnsi="Arial" w:cs="Times New Roman"/>
      <w:b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3B5A22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Znakiwypunktowania">
    <w:name w:val="Znaki wypunktowania"/>
    <w:qFormat/>
    <w:rsid w:val="007001C9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qFormat/>
    <w:rsid w:val="007001C9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7001C9"/>
    <w:pPr>
      <w:spacing w:after="140" w:line="276" w:lineRule="auto"/>
    </w:pPr>
  </w:style>
  <w:style w:type="paragraph" w:styleId="Lista">
    <w:name w:val="List"/>
    <w:basedOn w:val="Tekstpodstawowy"/>
    <w:rsid w:val="007001C9"/>
    <w:rPr>
      <w:rFonts w:cs="Lucida Sans"/>
    </w:rPr>
  </w:style>
  <w:style w:type="paragraph" w:customStyle="1" w:styleId="Caption">
    <w:name w:val="Caption"/>
    <w:basedOn w:val="Normalny"/>
    <w:qFormat/>
    <w:rsid w:val="007001C9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7001C9"/>
    <w:pPr>
      <w:suppressLineNumbers/>
    </w:pPr>
    <w:rPr>
      <w:rFonts w:cs="Lucida Sans"/>
    </w:rPr>
  </w:style>
  <w:style w:type="paragraph" w:styleId="Tytu">
    <w:name w:val="Title"/>
    <w:basedOn w:val="Normalny"/>
    <w:link w:val="TytuZnak"/>
    <w:qFormat/>
    <w:rsid w:val="003B5A22"/>
    <w:pPr>
      <w:jc w:val="center"/>
    </w:pPr>
    <w:rPr>
      <w:rFonts w:ascii="Arial" w:hAnsi="Arial"/>
      <w:b/>
      <w:szCs w:val="20"/>
    </w:rPr>
  </w:style>
  <w:style w:type="paragraph" w:styleId="Tekstpodstawowy2">
    <w:name w:val="Body Text 2"/>
    <w:basedOn w:val="Normalny"/>
    <w:link w:val="Tekstpodstawowy2Znak"/>
    <w:qFormat/>
    <w:rsid w:val="003B5A22"/>
    <w:pPr>
      <w:ind w:right="-284"/>
    </w:pPr>
    <w:rPr>
      <w:b/>
    </w:rPr>
  </w:style>
  <w:style w:type="paragraph" w:customStyle="1" w:styleId="Akapitzlist1">
    <w:name w:val="Akapit z listą1"/>
    <w:basedOn w:val="Normalny"/>
    <w:qFormat/>
    <w:rsid w:val="007001C9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customStyle="1" w:styleId="Bezodstpw1">
    <w:name w:val="Bez odstępów1"/>
    <w:qFormat/>
    <w:rsid w:val="007001C9"/>
    <w:rPr>
      <w:rFonts w:ascii="Cambria" w:eastAsia="Times New Roman" w:hAnsi="Cambria" w:cs="Cambria"/>
      <w:sz w:val="24"/>
      <w:szCs w:val="24"/>
      <w:lang w:val="cs-CZ" w:eastAsia="pl-PL"/>
    </w:rPr>
  </w:style>
  <w:style w:type="paragraph" w:styleId="Tekstpodstawowywcity">
    <w:name w:val="Body Text Indent"/>
    <w:basedOn w:val="Normalny"/>
    <w:rsid w:val="007001C9"/>
    <w:pPr>
      <w:spacing w:after="120"/>
      <w:ind w:left="283"/>
    </w:pPr>
    <w:rPr>
      <w:sz w:val="20"/>
      <w:szCs w:val="20"/>
    </w:rPr>
  </w:style>
  <w:style w:type="paragraph" w:customStyle="1" w:styleId="Zawartotabeli">
    <w:name w:val="Zawartość tabeli"/>
    <w:basedOn w:val="Normalny"/>
    <w:qFormat/>
    <w:rsid w:val="007001C9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7001C9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3B5A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5</Pages>
  <Words>1428</Words>
  <Characters>8571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Aurelia</dc:creator>
  <dc:description/>
  <cp:lastModifiedBy>Admin</cp:lastModifiedBy>
  <cp:revision>31</cp:revision>
  <cp:lastPrinted>2019-05-17T11:59:00Z</cp:lastPrinted>
  <dcterms:created xsi:type="dcterms:W3CDTF">2021-04-29T10:48:00Z</dcterms:created>
  <dcterms:modified xsi:type="dcterms:W3CDTF">2023-10-30T08:14:00Z</dcterms:modified>
  <dc:language>pl-PL</dc:language>
</cp:coreProperties>
</file>