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20"/>
        <w:gridCol w:w="2538"/>
      </w:tblGrid>
      <w:tr w:rsidR="001D2600" w:rsidRPr="001A0822" w:rsidTr="00D625F4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Default="001D2600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00" w:rsidRPr="001A0822" w:rsidRDefault="00D625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0" w:rsidRPr="001A0822" w:rsidRDefault="00D625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b/>
              </w:rPr>
              <w:t>Kwota, jaką Zamawiający zamierza przeznaczyć na sfinansowanie zamówienia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13 430,76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122 219,91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16 620,56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727,50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7 610,76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10 324,90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20 649,79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4 476,92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1 399,04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928,96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19 978,25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317,86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4 582,13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1 048,72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6 267,69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35 927,28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363,75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58 703,61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25 585,60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3 357,69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7 145,16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1 634,08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8 310,28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2 099,68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727,50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1 251,30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34 329,02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30 219,21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1 790,77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11 107,24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24 553,67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89 040,34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167 324,87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18 316,20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 poz. 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6 166,96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75 184,27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29 099,98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50 197,46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132 319,92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625 873,37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837 407,83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562 350,85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32 457,67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18 131,52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6 poz. 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21 141,01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607 214,87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8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128 487,59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275 061,95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117 104,61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11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8 952,28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11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10 155,97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18 120,33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273 902,42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2 095,20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49 850,50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43 649,97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140 284,28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167 817,33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17 348,06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50 141,50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5 540,19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54 394,57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1 118,11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6 748,96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10 968,45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2 500,44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19 poz. 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1 251,30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20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33 576,90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20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12 843,16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4 812,69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12 311,53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113 248,16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81 927,63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3 156,23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35 815,36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35 815,36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39 620,74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107 669,92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79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66 818,03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2 238,46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39 769,97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33 576,90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18 047,58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23 638,14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4 656,00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4 432,15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51 708,42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70 135,42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89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75 212,25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52 603,81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22 272,68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12 087,68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134 307,59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16 284,80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14 326,14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6 715,38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2 238,46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20 705,75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99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67 153,80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13 430,76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21 poz. 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20 146,14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44 755,77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507 346,92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333 082,82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589 794,59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222 509,94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3 077,88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7 609,64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109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11 192,30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5 797,61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31 poz. 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1 040,88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31 poz.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2 070,58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16 788,45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63 174,26 zł</w:t>
            </w:r>
          </w:p>
        </w:tc>
      </w:tr>
      <w:tr w:rsidR="001D2600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00" w:rsidRPr="001A0822" w:rsidRDefault="001D26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2600" w:rsidRPr="001A0822" w:rsidRDefault="001D26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5 596,15 zł</w:t>
            </w:r>
          </w:p>
        </w:tc>
      </w:tr>
      <w:tr w:rsidR="001A0822" w:rsidRPr="001A0822" w:rsidTr="00D62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:rsidR="001A0822" w:rsidRPr="001A0822" w:rsidRDefault="001A0822" w:rsidP="001A082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200 713,77 zł</w:t>
            </w:r>
          </w:p>
        </w:tc>
      </w:tr>
      <w:tr w:rsidR="001A0822" w:rsidRPr="001A0822" w:rsidTr="001A082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A0822" w:rsidRPr="001A0822" w:rsidRDefault="001A0822" w:rsidP="001A082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8 185,33 zł</w:t>
            </w:r>
          </w:p>
        </w:tc>
      </w:tr>
      <w:tr w:rsidR="001A0822" w:rsidRPr="001A0822" w:rsidTr="001A082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jc w:val="right"/>
              <w:rPr>
                <w:rFonts w:ascii="Perpetua" w:hAnsi="Perpetua" w:cs="Calibri"/>
                <w:sz w:val="20"/>
                <w:szCs w:val="20"/>
              </w:rPr>
            </w:pPr>
            <w:r w:rsidRPr="001A0822">
              <w:rPr>
                <w:rFonts w:ascii="Perpetua" w:hAnsi="Perpetua" w:cs="Calibri"/>
                <w:sz w:val="20"/>
                <w:szCs w:val="20"/>
              </w:rPr>
              <w:t>118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22" w:rsidRPr="001A0822" w:rsidRDefault="001A0822" w:rsidP="001A08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822">
              <w:rPr>
                <w:rFonts w:ascii="Tahoma" w:hAnsi="Tahoma" w:cs="Tahoma"/>
                <w:b/>
                <w:bCs/>
                <w:sz w:val="18"/>
                <w:szCs w:val="18"/>
              </w:rPr>
              <w:t>Pakiet 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22" w:rsidRPr="001A0822" w:rsidRDefault="001A0822" w:rsidP="001A082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0822">
              <w:rPr>
                <w:rFonts w:ascii="Tahoma" w:hAnsi="Tahoma" w:cs="Tahoma"/>
                <w:sz w:val="18"/>
                <w:szCs w:val="18"/>
              </w:rPr>
              <w:t>13 544,40 zł</w:t>
            </w:r>
          </w:p>
        </w:tc>
      </w:tr>
      <w:tr w:rsidR="001A0822" w:rsidRPr="001D2600" w:rsidTr="00D625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22" w:rsidRPr="001A0822" w:rsidRDefault="001A0822" w:rsidP="001A0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22" w:rsidRPr="001A0822" w:rsidRDefault="001A0822" w:rsidP="001A0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0822"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22" w:rsidRPr="001D2600" w:rsidRDefault="009254A0" w:rsidP="009254A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8 424 995,97</w:t>
            </w:r>
            <w:r w:rsidR="001A0822" w:rsidRPr="001A0822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</w:tr>
    </w:tbl>
    <w:p w:rsidR="00991C07" w:rsidRDefault="00991C07">
      <w:bookmarkStart w:id="0" w:name="_GoBack"/>
      <w:bookmarkEnd w:id="0"/>
    </w:p>
    <w:sectPr w:rsidR="00991C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00" w:rsidRDefault="001D2600" w:rsidP="001D2600">
      <w:pPr>
        <w:spacing w:after="0" w:line="240" w:lineRule="auto"/>
      </w:pPr>
      <w:r>
        <w:separator/>
      </w:r>
    </w:p>
  </w:endnote>
  <w:endnote w:type="continuationSeparator" w:id="0">
    <w:p w:rsidR="001D2600" w:rsidRDefault="001D2600" w:rsidP="001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00" w:rsidRDefault="001D2600" w:rsidP="001D2600">
      <w:pPr>
        <w:spacing w:after="0" w:line="240" w:lineRule="auto"/>
      </w:pPr>
      <w:r>
        <w:separator/>
      </w:r>
    </w:p>
  </w:footnote>
  <w:footnote w:type="continuationSeparator" w:id="0">
    <w:p w:rsidR="001D2600" w:rsidRDefault="001D2600" w:rsidP="001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00" w:rsidRDefault="001D2600">
    <w:pPr>
      <w:pStyle w:val="Nagwek"/>
    </w:pPr>
    <w:r>
      <w:t xml:space="preserve">Kwota, jaką Zamawiający zamierza przeznaczyć na sfinansowanie zamówienia </w:t>
    </w:r>
    <w:r w:rsidR="00D625F4">
      <w:t>–</w:t>
    </w:r>
    <w:r>
      <w:t xml:space="preserve"> </w:t>
    </w:r>
    <w:r w:rsidR="00D625F4">
      <w:t xml:space="preserve">razem </w:t>
    </w:r>
    <w:r w:rsidR="001A0822">
      <w:rPr>
        <w:rFonts w:ascii="Tahoma" w:hAnsi="Tahoma" w:cs="Tahoma"/>
        <w:sz w:val="18"/>
        <w:szCs w:val="18"/>
      </w:rPr>
      <w:t>8 4</w:t>
    </w:r>
    <w:r w:rsidR="00D625F4" w:rsidRPr="001D2600">
      <w:rPr>
        <w:rFonts w:ascii="Tahoma" w:hAnsi="Tahoma" w:cs="Tahoma"/>
        <w:sz w:val="18"/>
        <w:szCs w:val="18"/>
      </w:rPr>
      <w:t>24</w:t>
    </w:r>
    <w:r w:rsidR="001A0822">
      <w:rPr>
        <w:rFonts w:ascii="Tahoma" w:hAnsi="Tahoma" w:cs="Tahoma"/>
        <w:sz w:val="18"/>
        <w:szCs w:val="18"/>
      </w:rPr>
      <w:t> 995,97</w:t>
    </w:r>
    <w:r w:rsidR="00D625F4" w:rsidRPr="001D2600">
      <w:rPr>
        <w:rFonts w:ascii="Tahoma" w:hAnsi="Tahoma" w:cs="Tahoma"/>
        <w:sz w:val="18"/>
        <w:szCs w:val="18"/>
      </w:rPr>
      <w:t xml:space="preserve"> zł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0"/>
    <w:rsid w:val="00126D36"/>
    <w:rsid w:val="001A0822"/>
    <w:rsid w:val="001D2600"/>
    <w:rsid w:val="006E374B"/>
    <w:rsid w:val="009254A0"/>
    <w:rsid w:val="00991C07"/>
    <w:rsid w:val="00D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A7F9"/>
  <w15:chartTrackingRefBased/>
  <w15:docId w15:val="{CE154425-9CF6-431A-A872-A9AF490A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00"/>
  </w:style>
  <w:style w:type="paragraph" w:styleId="Stopka">
    <w:name w:val="footer"/>
    <w:basedOn w:val="Normalny"/>
    <w:link w:val="StopkaZnak"/>
    <w:uiPriority w:val="99"/>
    <w:unhideWhenUsed/>
    <w:rsid w:val="001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4</cp:revision>
  <dcterms:created xsi:type="dcterms:W3CDTF">2021-09-08T09:08:00Z</dcterms:created>
  <dcterms:modified xsi:type="dcterms:W3CDTF">2021-09-09T13:02:00Z</dcterms:modified>
</cp:coreProperties>
</file>