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6088F" w14:textId="3F193BF1" w:rsidR="00437462" w:rsidRDefault="00437462">
      <w:pPr>
        <w:keepLines/>
        <w:shd w:val="clear" w:color="auto" w:fill="FFFFFF"/>
        <w:jc w:val="right"/>
      </w:pPr>
      <w:r>
        <w:rPr>
          <w:color w:val="000000"/>
          <w:sz w:val="18"/>
          <w:szCs w:val="18"/>
        </w:rPr>
        <w:t xml:space="preserve">Załącznik Nr </w:t>
      </w:r>
      <w:r w:rsidR="004F65BD">
        <w:rPr>
          <w:color w:val="000000"/>
          <w:sz w:val="18"/>
          <w:szCs w:val="18"/>
        </w:rPr>
        <w:t>1</w:t>
      </w:r>
      <w:r w:rsidR="001432CD">
        <w:rPr>
          <w:color w:val="000000"/>
          <w:sz w:val="18"/>
          <w:szCs w:val="18"/>
        </w:rPr>
        <w:t xml:space="preserve"> do S</w:t>
      </w:r>
      <w:r>
        <w:rPr>
          <w:color w:val="000000"/>
          <w:sz w:val="18"/>
          <w:szCs w:val="18"/>
        </w:rPr>
        <w:t>WZ</w:t>
      </w:r>
    </w:p>
    <w:p w14:paraId="75233C60" w14:textId="77777777" w:rsidR="00AD13ED" w:rsidRDefault="00AD13ED">
      <w:pPr>
        <w:jc w:val="center"/>
      </w:pPr>
      <w:r>
        <w:rPr>
          <w:b/>
          <w:sz w:val="28"/>
          <w:szCs w:val="28"/>
        </w:rPr>
        <w:t>FORMULARZ OFERTOWY</w:t>
      </w:r>
    </w:p>
    <w:p w14:paraId="63D01453" w14:textId="77777777" w:rsidR="00E94107" w:rsidRDefault="00E94107">
      <w:pPr>
        <w:jc w:val="center"/>
      </w:pPr>
    </w:p>
    <w:p w14:paraId="40A8B242" w14:textId="79C0DD9B" w:rsidR="00AD13ED" w:rsidRPr="00893014" w:rsidRDefault="00AD13ED" w:rsidP="00AD13ED">
      <w:r w:rsidRPr="00893014">
        <w:t xml:space="preserve">Przedmiot </w:t>
      </w:r>
      <w:r w:rsidR="00C950D5" w:rsidRPr="00893014">
        <w:t>zamówienia:</w:t>
      </w:r>
    </w:p>
    <w:p w14:paraId="493A8FF5" w14:textId="467FCD3A" w:rsidR="00893014" w:rsidRPr="00893014" w:rsidRDefault="001E6F44" w:rsidP="00893014">
      <w:pPr>
        <w:jc w:val="center"/>
        <w:rPr>
          <w:b/>
        </w:rPr>
      </w:pPr>
      <w:bookmarkStart w:id="0" w:name="_Hlk84422943"/>
      <w:bookmarkStart w:id="1" w:name="_Hlk138594514"/>
      <w:r w:rsidRPr="001E6F44">
        <w:rPr>
          <w:b/>
        </w:rPr>
        <w:t>Dostawa i instalacja Systemu serwerowego Microsoft</w:t>
      </w:r>
      <w:r w:rsidR="00893014" w:rsidRPr="00893014">
        <w:rPr>
          <w:b/>
        </w:rPr>
        <w:t>.</w:t>
      </w:r>
    </w:p>
    <w:p w14:paraId="22CB5C5B" w14:textId="4C01D563" w:rsidR="00E72AC4" w:rsidRPr="001E6F44" w:rsidRDefault="001E6F44" w:rsidP="00893014">
      <w:pPr>
        <w:jc w:val="center"/>
        <w:rPr>
          <w:bCs/>
        </w:rPr>
      </w:pPr>
      <w:r>
        <w:rPr>
          <w:bCs/>
        </w:rPr>
        <w:t>w</w:t>
      </w:r>
      <w:r w:rsidR="00893014" w:rsidRPr="001E6F44">
        <w:rPr>
          <w:bCs/>
        </w:rPr>
        <w:t xml:space="preserve"> ramach projektu pn. „Projekt e-Zdrowie w SP ZOZ MSWIA: rozwój nowoczesnych e usług publicznych dla pacjentów”</w:t>
      </w:r>
    </w:p>
    <w:p w14:paraId="6EA2C262" w14:textId="013653E9" w:rsidR="00437462" w:rsidRDefault="000A4B3E">
      <w:pPr>
        <w:jc w:val="center"/>
      </w:pPr>
      <w:r>
        <w:t xml:space="preserve">znak: </w:t>
      </w:r>
      <w:r w:rsidR="00893014" w:rsidRPr="00893014">
        <w:t>1/UE/202</w:t>
      </w:r>
      <w:bookmarkEnd w:id="0"/>
      <w:r w:rsidR="001E6F44">
        <w:t>3</w:t>
      </w:r>
      <w:bookmarkEnd w:id="1"/>
    </w:p>
    <w:p w14:paraId="51E89BA8" w14:textId="77777777" w:rsidR="00646CE3" w:rsidRDefault="00646CE3">
      <w:pPr>
        <w:keepLines/>
        <w:autoSpaceDE w:val="0"/>
        <w:spacing w:before="120" w:after="120"/>
        <w:rPr>
          <w:b/>
        </w:rPr>
      </w:pPr>
      <w:r w:rsidRPr="00646CE3">
        <w:rPr>
          <w:b/>
        </w:rPr>
        <w:t>Ja/ My</w:t>
      </w:r>
      <w:r w:rsidR="00881FC2">
        <w:rPr>
          <w:rStyle w:val="Odwoanieprzypisudolnego"/>
          <w:bCs/>
        </w:rPr>
        <w:t>*</w:t>
      </w:r>
      <w:r w:rsidRPr="00646CE3">
        <w:rPr>
          <w:b/>
        </w:rPr>
        <w:t>:</w:t>
      </w:r>
    </w:p>
    <w:p w14:paraId="63A86FF2" w14:textId="621D2039" w:rsidR="005944FC" w:rsidRPr="007354FE" w:rsidRDefault="005944FC" w:rsidP="007354FE">
      <w:pPr>
        <w:pStyle w:val="Akapitzlist"/>
        <w:keepLines/>
        <w:numPr>
          <w:ilvl w:val="0"/>
          <w:numId w:val="22"/>
        </w:numPr>
        <w:autoSpaceDE w:val="0"/>
        <w:spacing w:before="120" w:after="120"/>
        <w:rPr>
          <w:b/>
        </w:rPr>
      </w:pPr>
      <w:r w:rsidRPr="007354FE">
        <w:rPr>
          <w:b/>
        </w:rPr>
        <w:t>Dane dotyczące Wykonawcy/Wykonawców w przypadku oferty wspólnej</w:t>
      </w:r>
      <w:r w:rsidR="00D34CC8">
        <w:rPr>
          <w:rStyle w:val="Odwoanieprzypisudolnego"/>
          <w:b/>
        </w:rPr>
        <w:footnoteReference w:id="1"/>
      </w:r>
      <w:r w:rsidRPr="007354FE">
        <w:rPr>
          <w:b/>
        </w:rPr>
        <w:t>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759"/>
        <w:gridCol w:w="1919"/>
        <w:gridCol w:w="6723"/>
      </w:tblGrid>
      <w:tr w:rsidR="001446C9" w:rsidRPr="00E15860" w14:paraId="5C4DAA81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CA457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7977" w14:textId="2A890D4A" w:rsidR="001446C9" w:rsidRPr="00E15860" w:rsidRDefault="001446C9" w:rsidP="00720219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Pełna </w:t>
            </w:r>
            <w:r w:rsidRPr="00E15860">
              <w:rPr>
                <w:b/>
                <w:bCs/>
                <w:sz w:val="22"/>
                <w:szCs w:val="22"/>
              </w:rPr>
              <w:t>Nazwa Wykonawcy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BE98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3C376DEB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2F62C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BA171" w14:textId="58A77AB3" w:rsidR="001446C9" w:rsidRPr="001446C9" w:rsidRDefault="001446C9" w:rsidP="00720219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D19F" w14:textId="53590CF2" w:rsidR="001446C9" w:rsidRPr="00E15860" w:rsidRDefault="001446C9" w:rsidP="00720219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ulica: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A038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45BDC78F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0A797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4EBD" w14:textId="0D3381AA" w:rsidR="001446C9" w:rsidRPr="00E15860" w:rsidRDefault="001446C9" w:rsidP="00720219">
            <w:pPr>
              <w:pStyle w:val="Zawartotabeli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0FD1" w14:textId="0C0215A0" w:rsidR="001446C9" w:rsidRPr="00E15860" w:rsidRDefault="001446C9" w:rsidP="00720219">
            <w:pPr>
              <w:pStyle w:val="Zawartotabeli"/>
              <w:rPr>
                <w:b/>
                <w:sz w:val="22"/>
                <w:szCs w:val="22"/>
              </w:rPr>
            </w:pPr>
            <w:r w:rsidRPr="00E15860">
              <w:rPr>
                <w:b/>
                <w:sz w:val="22"/>
                <w:szCs w:val="22"/>
              </w:rPr>
              <w:t>Kod, miejscowość: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9519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6FE02986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D8CDF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20B45" w14:textId="77777777" w:rsidR="001446C9" w:rsidRPr="00E15860" w:rsidRDefault="001446C9" w:rsidP="00720219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Numer telefonu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421E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6853310D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5F577" w14:textId="77777777" w:rsidR="001446C9" w:rsidRPr="00E15860" w:rsidRDefault="001446C9" w:rsidP="00720219">
            <w:pPr>
              <w:pStyle w:val="Zawartotabeli"/>
              <w:ind w:left="-503" w:firstLine="503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8C67" w14:textId="77777777" w:rsidR="001446C9" w:rsidRPr="00E15860" w:rsidRDefault="001446C9" w:rsidP="00720219">
            <w:pPr>
              <w:pStyle w:val="Zawartotabeli"/>
              <w:ind w:left="-503" w:firstLine="503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Numer faksu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31C5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266CA57D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D9B6F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0D7C1" w14:textId="77777777" w:rsidR="001446C9" w:rsidRPr="00E15860" w:rsidRDefault="001446C9" w:rsidP="00720219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Adres e-mail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20B1C635" w14:textId="77777777" w:rsidR="001446C9" w:rsidRPr="00FC477C" w:rsidRDefault="001446C9" w:rsidP="00720219">
            <w:pPr>
              <w:pStyle w:val="Zawartotabeli"/>
              <w:rPr>
                <w:sz w:val="16"/>
                <w:szCs w:val="16"/>
              </w:rPr>
            </w:pPr>
            <w:r w:rsidRPr="00FC477C">
              <w:rPr>
                <w:iCs/>
                <w:sz w:val="16"/>
                <w:szCs w:val="16"/>
              </w:rPr>
              <w:t>(podać obowiązkowo)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907B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0ECC48F0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567FB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CB2C" w14:textId="77777777" w:rsidR="001446C9" w:rsidRPr="00E15860" w:rsidRDefault="001446C9" w:rsidP="00720219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NIP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194C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70650BB8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6C7DF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 w:rsidRPr="00E15860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A80D" w14:textId="77777777" w:rsidR="001446C9" w:rsidRPr="00E15860" w:rsidRDefault="001446C9" w:rsidP="00720219">
            <w:pPr>
              <w:pStyle w:val="Zawartotabeli"/>
              <w:rPr>
                <w:sz w:val="22"/>
                <w:szCs w:val="22"/>
              </w:rPr>
            </w:pPr>
            <w:r w:rsidRPr="00E15860">
              <w:rPr>
                <w:b/>
                <w:bCs/>
                <w:sz w:val="22"/>
                <w:szCs w:val="22"/>
              </w:rPr>
              <w:t>REGON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E618" w14:textId="77777777" w:rsidR="001446C9" w:rsidRPr="00E15860" w:rsidRDefault="001446C9" w:rsidP="0072021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1446C9" w:rsidRPr="00E15860" w14:paraId="5C90288B" w14:textId="77777777" w:rsidTr="001446C9">
        <w:trPr>
          <w:trHeight w:val="39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F8C59" w14:textId="77777777" w:rsidR="001446C9" w:rsidRPr="00E15860" w:rsidRDefault="001446C9" w:rsidP="00720219"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0848E" w14:textId="432BFBDB" w:rsidR="001446C9" w:rsidRPr="00E15860" w:rsidRDefault="001446C9" w:rsidP="00720219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1446C9">
              <w:rPr>
                <w:b/>
                <w:bCs/>
                <w:sz w:val="22"/>
                <w:szCs w:val="22"/>
              </w:rPr>
              <w:t>Rejestr</w:t>
            </w:r>
            <w:r w:rsidRPr="0000553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3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ADD4" w14:textId="472A0CD8" w:rsidR="001446C9" w:rsidRPr="00005532" w:rsidRDefault="001446C9" w:rsidP="001446C9">
            <w:pPr>
              <w:keepLines/>
              <w:autoSpaceDE w:val="0"/>
              <w:spacing w:before="120" w:after="120"/>
              <w:rPr>
                <w:i/>
                <w:iCs/>
                <w:sz w:val="20"/>
                <w:szCs w:val="20"/>
              </w:rPr>
            </w:pPr>
            <w:r w:rsidRPr="00005532">
              <w:rPr>
                <w:i/>
                <w:iCs/>
                <w:sz w:val="20"/>
                <w:szCs w:val="20"/>
              </w:rPr>
              <w:t>Podmiot wpisany do rejestru przedsiębiorców w Sądzie Rejonowym ………………..….. \…. Wydział Gospodarczy KRS pod numerem ……………</w:t>
            </w:r>
          </w:p>
          <w:p w14:paraId="1149F030" w14:textId="23E1A6B6" w:rsidR="001446C9" w:rsidRPr="00E15860" w:rsidRDefault="001446C9" w:rsidP="001446C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005532">
              <w:rPr>
                <w:i/>
                <w:iCs/>
                <w:sz w:val="20"/>
                <w:szCs w:val="20"/>
              </w:rPr>
              <w:t>Podmiot wpisany do CEIDG RP</w:t>
            </w:r>
            <w:r>
              <w:rPr>
                <w:i/>
                <w:iCs/>
                <w:sz w:val="20"/>
                <w:szCs w:val="20"/>
              </w:rPr>
              <w:t xml:space="preserve"> …….</w:t>
            </w:r>
          </w:p>
        </w:tc>
      </w:tr>
    </w:tbl>
    <w:p w14:paraId="27063098" w14:textId="59B9402F" w:rsidR="005944FC" w:rsidRPr="007354FE" w:rsidRDefault="005944FC" w:rsidP="007354FE">
      <w:pPr>
        <w:pStyle w:val="Akapitzlist"/>
        <w:keepLines/>
        <w:numPr>
          <w:ilvl w:val="0"/>
          <w:numId w:val="22"/>
        </w:numPr>
        <w:autoSpaceDE w:val="0"/>
        <w:spacing w:before="120" w:after="120"/>
        <w:rPr>
          <w:b/>
        </w:rPr>
      </w:pPr>
      <w:r w:rsidRPr="007354FE">
        <w:rPr>
          <w:b/>
        </w:rPr>
        <w:t>Osoba umocowana (uprawniona) do reprezentowania Wykonawcy: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5944FC" w:rsidRPr="00005532" w14:paraId="4D8C9173" w14:textId="77777777" w:rsidTr="00A1375C">
        <w:tc>
          <w:tcPr>
            <w:tcW w:w="2376" w:type="dxa"/>
            <w:shd w:val="clear" w:color="auto" w:fill="auto"/>
          </w:tcPr>
          <w:p w14:paraId="338311E2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7542" w:type="dxa"/>
            <w:shd w:val="clear" w:color="auto" w:fill="auto"/>
          </w:tcPr>
          <w:p w14:paraId="4651DCB3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51D0A3DD" w14:textId="77777777" w:rsidTr="00A1375C">
        <w:tc>
          <w:tcPr>
            <w:tcW w:w="2376" w:type="dxa"/>
            <w:shd w:val="clear" w:color="auto" w:fill="auto"/>
          </w:tcPr>
          <w:p w14:paraId="24B4BB20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Adres, na który będzie przekazywana wszelka korespondencja</w:t>
            </w:r>
          </w:p>
        </w:tc>
        <w:tc>
          <w:tcPr>
            <w:tcW w:w="7542" w:type="dxa"/>
            <w:shd w:val="clear" w:color="auto" w:fill="auto"/>
          </w:tcPr>
          <w:p w14:paraId="447B8601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6D5D4C5B" w14:textId="77777777" w:rsidTr="00A1375C">
        <w:tc>
          <w:tcPr>
            <w:tcW w:w="2376" w:type="dxa"/>
            <w:shd w:val="clear" w:color="auto" w:fill="auto"/>
          </w:tcPr>
          <w:p w14:paraId="6FB35A0E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Nr telefonu</w:t>
            </w:r>
          </w:p>
        </w:tc>
        <w:tc>
          <w:tcPr>
            <w:tcW w:w="7542" w:type="dxa"/>
            <w:shd w:val="clear" w:color="auto" w:fill="auto"/>
          </w:tcPr>
          <w:p w14:paraId="4E92B602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7D1A2F42" w14:textId="77777777" w:rsidTr="00A1375C">
        <w:tc>
          <w:tcPr>
            <w:tcW w:w="2376" w:type="dxa"/>
            <w:shd w:val="clear" w:color="auto" w:fill="auto"/>
          </w:tcPr>
          <w:p w14:paraId="2F4732E6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Nr faksu</w:t>
            </w:r>
          </w:p>
        </w:tc>
        <w:tc>
          <w:tcPr>
            <w:tcW w:w="7542" w:type="dxa"/>
            <w:shd w:val="clear" w:color="auto" w:fill="auto"/>
          </w:tcPr>
          <w:p w14:paraId="59787480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5AAC2927" w14:textId="77777777" w:rsidTr="00A1375C">
        <w:tc>
          <w:tcPr>
            <w:tcW w:w="2376" w:type="dxa"/>
            <w:shd w:val="clear" w:color="auto" w:fill="auto"/>
          </w:tcPr>
          <w:p w14:paraId="7093F23B" w14:textId="369BA8FD" w:rsidR="005944FC" w:rsidRPr="00005532" w:rsidRDefault="005944FC" w:rsidP="001E6F44">
            <w:pPr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Adres e-</w:t>
            </w:r>
            <w:r w:rsidR="00C950D5" w:rsidRPr="00005532">
              <w:rPr>
                <w:bCs/>
                <w:sz w:val="20"/>
                <w:szCs w:val="20"/>
              </w:rPr>
              <w:t>mail</w:t>
            </w:r>
          </w:p>
        </w:tc>
        <w:tc>
          <w:tcPr>
            <w:tcW w:w="7542" w:type="dxa"/>
            <w:shd w:val="clear" w:color="auto" w:fill="auto"/>
          </w:tcPr>
          <w:p w14:paraId="76C0B9FD" w14:textId="77777777" w:rsidR="005944FC" w:rsidRPr="00005532" w:rsidRDefault="005944FC" w:rsidP="001E6F44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0CFB6C06" w14:textId="77777777" w:rsidTr="00A1375C">
        <w:tc>
          <w:tcPr>
            <w:tcW w:w="2376" w:type="dxa"/>
            <w:shd w:val="clear" w:color="auto" w:fill="auto"/>
          </w:tcPr>
          <w:p w14:paraId="19B39BF4" w14:textId="77777777" w:rsidR="005944FC" w:rsidRPr="00005532" w:rsidRDefault="005944FC" w:rsidP="001E6F44">
            <w:pPr>
              <w:keepNext/>
              <w:spacing w:before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lastRenderedPageBreak/>
              <w:t>Podstawa umocowania do reprezentowania Wykonawcy</w:t>
            </w:r>
          </w:p>
          <w:p w14:paraId="1A72B0DE" w14:textId="77777777" w:rsidR="005944FC" w:rsidRPr="00005532" w:rsidRDefault="005944FC" w:rsidP="001E6F44">
            <w:pPr>
              <w:spacing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(np. pełnomocnictwo lub inny dokument) oraz zakres reprezentacji</w:t>
            </w:r>
          </w:p>
        </w:tc>
        <w:tc>
          <w:tcPr>
            <w:tcW w:w="7542" w:type="dxa"/>
            <w:shd w:val="clear" w:color="auto" w:fill="auto"/>
          </w:tcPr>
          <w:p w14:paraId="3CF7E43A" w14:textId="77777777" w:rsidR="005944FC" w:rsidRPr="00005532" w:rsidRDefault="005944FC" w:rsidP="001E6F44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</w:tbl>
    <w:p w14:paraId="246BEBB0" w14:textId="77777777" w:rsidR="005944FC" w:rsidRPr="00005532" w:rsidRDefault="00576AF5" w:rsidP="00C950D5">
      <w:pPr>
        <w:keepNext/>
        <w:keepLines/>
        <w:autoSpaceDE w:val="0"/>
        <w:spacing w:before="120" w:after="120"/>
        <w:rPr>
          <w:b/>
          <w:sz w:val="20"/>
          <w:szCs w:val="20"/>
        </w:rPr>
      </w:pPr>
      <w:r w:rsidRPr="00005532">
        <w:rPr>
          <w:b/>
          <w:sz w:val="20"/>
          <w:szCs w:val="20"/>
        </w:rPr>
        <w:t xml:space="preserve">Przedstawiciel Wykonawcy </w:t>
      </w:r>
      <w:r w:rsidR="005944FC" w:rsidRPr="00005532">
        <w:rPr>
          <w:b/>
          <w:sz w:val="20"/>
          <w:szCs w:val="20"/>
        </w:rPr>
        <w:t>do kontaktu w sprawie zamówienia: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5944FC" w:rsidRPr="00005532" w14:paraId="0E4FC380" w14:textId="77777777" w:rsidTr="00A1375C">
        <w:tc>
          <w:tcPr>
            <w:tcW w:w="2376" w:type="dxa"/>
            <w:shd w:val="clear" w:color="auto" w:fill="auto"/>
          </w:tcPr>
          <w:p w14:paraId="5B3D79AE" w14:textId="77777777" w:rsidR="005944FC" w:rsidRPr="00005532" w:rsidRDefault="005944FC" w:rsidP="00C950D5">
            <w:pPr>
              <w:keepNext/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7542" w:type="dxa"/>
            <w:shd w:val="clear" w:color="auto" w:fill="auto"/>
          </w:tcPr>
          <w:p w14:paraId="6071F1A2" w14:textId="77777777" w:rsidR="005944FC" w:rsidRPr="00005532" w:rsidRDefault="005944FC" w:rsidP="00C950D5">
            <w:pPr>
              <w:keepNext/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12101311" w14:textId="77777777" w:rsidTr="00A1375C">
        <w:tc>
          <w:tcPr>
            <w:tcW w:w="2376" w:type="dxa"/>
            <w:shd w:val="clear" w:color="auto" w:fill="auto"/>
          </w:tcPr>
          <w:p w14:paraId="250BAB57" w14:textId="77777777" w:rsidR="005944FC" w:rsidRPr="00005532" w:rsidRDefault="005944FC" w:rsidP="00C950D5">
            <w:pPr>
              <w:keepNext/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Nr telefonu</w:t>
            </w:r>
          </w:p>
        </w:tc>
        <w:tc>
          <w:tcPr>
            <w:tcW w:w="7542" w:type="dxa"/>
            <w:shd w:val="clear" w:color="auto" w:fill="auto"/>
          </w:tcPr>
          <w:p w14:paraId="4BB8F807" w14:textId="77777777" w:rsidR="005944FC" w:rsidRPr="00005532" w:rsidRDefault="005944FC" w:rsidP="00C950D5">
            <w:pPr>
              <w:keepNext/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00463B7B" w14:textId="77777777" w:rsidTr="00A1375C">
        <w:tc>
          <w:tcPr>
            <w:tcW w:w="2376" w:type="dxa"/>
            <w:shd w:val="clear" w:color="auto" w:fill="auto"/>
          </w:tcPr>
          <w:p w14:paraId="0DB82395" w14:textId="77777777" w:rsidR="005944FC" w:rsidRPr="00005532" w:rsidRDefault="005944FC" w:rsidP="00C950D5">
            <w:pPr>
              <w:keepNext/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Nr faksu</w:t>
            </w:r>
          </w:p>
        </w:tc>
        <w:tc>
          <w:tcPr>
            <w:tcW w:w="7542" w:type="dxa"/>
            <w:shd w:val="clear" w:color="auto" w:fill="auto"/>
          </w:tcPr>
          <w:p w14:paraId="6C39CBA4" w14:textId="77777777" w:rsidR="005944FC" w:rsidRPr="00005532" w:rsidRDefault="005944FC" w:rsidP="00C950D5">
            <w:pPr>
              <w:keepNext/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5944FC" w:rsidRPr="00005532" w14:paraId="615BB8D5" w14:textId="77777777" w:rsidTr="00A1375C">
        <w:tc>
          <w:tcPr>
            <w:tcW w:w="2376" w:type="dxa"/>
            <w:shd w:val="clear" w:color="auto" w:fill="auto"/>
          </w:tcPr>
          <w:p w14:paraId="21649C8D" w14:textId="4DF6A411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  <w:r w:rsidRPr="00005532">
              <w:rPr>
                <w:bCs/>
                <w:sz w:val="20"/>
                <w:szCs w:val="20"/>
              </w:rPr>
              <w:t>Adres e-</w:t>
            </w:r>
            <w:r w:rsidR="00C950D5" w:rsidRPr="00005532">
              <w:rPr>
                <w:bCs/>
                <w:sz w:val="20"/>
                <w:szCs w:val="20"/>
              </w:rPr>
              <w:t>mail</w:t>
            </w:r>
          </w:p>
        </w:tc>
        <w:tc>
          <w:tcPr>
            <w:tcW w:w="7542" w:type="dxa"/>
            <w:shd w:val="clear" w:color="auto" w:fill="auto"/>
          </w:tcPr>
          <w:p w14:paraId="2BD68FE9" w14:textId="77777777" w:rsidR="005944FC" w:rsidRPr="00005532" w:rsidRDefault="005944FC" w:rsidP="00A9474F">
            <w:pPr>
              <w:keepLines/>
              <w:spacing w:before="120" w:after="120"/>
              <w:rPr>
                <w:bCs/>
                <w:sz w:val="20"/>
                <w:szCs w:val="20"/>
              </w:rPr>
            </w:pPr>
          </w:p>
        </w:tc>
      </w:tr>
    </w:tbl>
    <w:p w14:paraId="16CE9F65" w14:textId="6580DAB9" w:rsidR="00AD13ED" w:rsidRPr="00005532" w:rsidRDefault="00C950D5" w:rsidP="008A3E80">
      <w:pPr>
        <w:keepLines/>
        <w:autoSpaceDE w:val="0"/>
        <w:spacing w:before="240"/>
        <w:rPr>
          <w:b/>
          <w:sz w:val="20"/>
          <w:szCs w:val="20"/>
        </w:rPr>
      </w:pPr>
      <w:r w:rsidRPr="00005532">
        <w:rPr>
          <w:b/>
          <w:sz w:val="20"/>
          <w:szCs w:val="20"/>
        </w:rPr>
        <w:t>UWAGA:</w:t>
      </w:r>
    </w:p>
    <w:p w14:paraId="0FC59B45" w14:textId="77777777" w:rsidR="00AD13ED" w:rsidRPr="00005532" w:rsidRDefault="00AD13ED" w:rsidP="00A1375C">
      <w:pPr>
        <w:keepLines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</w:pBdr>
        <w:autoSpaceDE w:val="0"/>
        <w:spacing w:before="120" w:after="120"/>
        <w:rPr>
          <w:bCs/>
          <w:sz w:val="20"/>
          <w:szCs w:val="20"/>
        </w:rPr>
      </w:pPr>
      <w:r w:rsidRPr="00005532">
        <w:rPr>
          <w:bCs/>
          <w:sz w:val="20"/>
          <w:szCs w:val="20"/>
        </w:rPr>
        <w:t>Jeżeli oferta jest składana wspólnie należy dołączyć pełnomocnictwo do reprezentacji podpisane przez wszystkich Partnerów.</w:t>
      </w:r>
    </w:p>
    <w:p w14:paraId="47D72393" w14:textId="77777777" w:rsidR="00592BAF" w:rsidRPr="00AC602C" w:rsidRDefault="00646CE3" w:rsidP="008A3E80">
      <w:pPr>
        <w:keepNext/>
        <w:autoSpaceDE w:val="0"/>
        <w:spacing w:before="240" w:after="240"/>
        <w:jc w:val="both"/>
        <w:rPr>
          <w:b/>
          <w:bCs/>
        </w:rPr>
      </w:pPr>
      <w:r w:rsidRPr="00AC602C">
        <w:rPr>
          <w:b/>
          <w:bCs/>
        </w:rPr>
        <w:t>Składam/y ofertę w niniejszym postępowaniu i oferujemy</w:t>
      </w:r>
    </w:p>
    <w:p w14:paraId="237C971F" w14:textId="39BE35FC" w:rsidR="00A961C1" w:rsidRPr="00005532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sz w:val="20"/>
          <w:szCs w:val="20"/>
        </w:rPr>
      </w:pPr>
      <w:r w:rsidRPr="00005532">
        <w:rPr>
          <w:b/>
          <w:bCs/>
          <w:sz w:val="20"/>
          <w:szCs w:val="20"/>
        </w:rPr>
        <w:t>Wykonanie</w:t>
      </w:r>
      <w:r w:rsidR="00A961C1" w:rsidRPr="00005532">
        <w:rPr>
          <w:b/>
          <w:bCs/>
          <w:sz w:val="20"/>
          <w:szCs w:val="20"/>
        </w:rPr>
        <w:t xml:space="preserve"> przedmiotu zamówienia</w:t>
      </w:r>
      <w:r w:rsidR="001432CD" w:rsidRPr="00005532">
        <w:rPr>
          <w:b/>
          <w:bCs/>
          <w:sz w:val="20"/>
          <w:szCs w:val="20"/>
        </w:rPr>
        <w:t xml:space="preserve"> </w:t>
      </w:r>
      <w:r w:rsidR="008A3E80" w:rsidRPr="00005532">
        <w:rPr>
          <w:b/>
          <w:bCs/>
          <w:sz w:val="20"/>
          <w:szCs w:val="20"/>
        </w:rPr>
        <w:t>dla SP ZOZ Szpital Specjalistyczny MSWiA w Złocieńcu,</w:t>
      </w:r>
      <w:r w:rsidR="001432CD" w:rsidRPr="00005532">
        <w:rPr>
          <w:b/>
          <w:bCs/>
          <w:sz w:val="20"/>
          <w:szCs w:val="20"/>
        </w:rPr>
        <w:t xml:space="preserve"> </w:t>
      </w:r>
      <w:r w:rsidR="00646CE3" w:rsidRPr="00005532">
        <w:rPr>
          <w:b/>
          <w:bCs/>
          <w:sz w:val="20"/>
          <w:szCs w:val="20"/>
        </w:rPr>
        <w:t xml:space="preserve">w zakresie określonym przez Zamawiającego w </w:t>
      </w:r>
      <w:r w:rsidR="00AC602C">
        <w:rPr>
          <w:b/>
          <w:bCs/>
          <w:sz w:val="20"/>
          <w:szCs w:val="20"/>
        </w:rPr>
        <w:t>S</w:t>
      </w:r>
      <w:r w:rsidR="00646CE3" w:rsidRPr="00005532">
        <w:rPr>
          <w:b/>
          <w:bCs/>
          <w:sz w:val="20"/>
          <w:szCs w:val="20"/>
        </w:rPr>
        <w:t xml:space="preserve">pecyfikacji </w:t>
      </w:r>
      <w:r w:rsidR="00AC602C">
        <w:rPr>
          <w:b/>
          <w:bCs/>
          <w:sz w:val="20"/>
          <w:szCs w:val="20"/>
        </w:rPr>
        <w:t>W</w:t>
      </w:r>
      <w:r w:rsidR="00646CE3" w:rsidRPr="00005532">
        <w:rPr>
          <w:b/>
          <w:bCs/>
          <w:sz w:val="20"/>
          <w:szCs w:val="20"/>
        </w:rPr>
        <w:t xml:space="preserve">arunków </w:t>
      </w:r>
      <w:r w:rsidR="00AC602C">
        <w:rPr>
          <w:b/>
          <w:bCs/>
          <w:sz w:val="20"/>
          <w:szCs w:val="20"/>
        </w:rPr>
        <w:t>Z</w:t>
      </w:r>
      <w:r w:rsidR="00646CE3" w:rsidRPr="00005532">
        <w:rPr>
          <w:b/>
          <w:bCs/>
          <w:sz w:val="20"/>
          <w:szCs w:val="20"/>
        </w:rPr>
        <w:t>amówienia</w:t>
      </w:r>
      <w:r w:rsidR="00A961C1" w:rsidRPr="00005532">
        <w:rPr>
          <w:b/>
          <w:bCs/>
          <w:sz w:val="20"/>
          <w:szCs w:val="20"/>
        </w:rPr>
        <w:t>:</w:t>
      </w:r>
    </w:p>
    <w:tbl>
      <w:tblPr>
        <w:tblW w:w="10044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1417"/>
        <w:gridCol w:w="458"/>
        <w:gridCol w:w="818"/>
        <w:gridCol w:w="2159"/>
      </w:tblGrid>
      <w:tr w:rsidR="00AC602C" w:rsidRPr="00005532" w14:paraId="102DF1EC" w14:textId="77777777" w:rsidTr="00A1375C">
        <w:tc>
          <w:tcPr>
            <w:tcW w:w="1004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E3622" w14:textId="77777777" w:rsidR="00AC602C" w:rsidRPr="00005532" w:rsidRDefault="00AC602C" w:rsidP="00B359B1">
            <w:pPr>
              <w:widowControl w:val="0"/>
              <w:numPr>
                <w:ilvl w:val="0"/>
                <w:numId w:val="3"/>
              </w:numPr>
              <w:shd w:val="clear" w:color="auto" w:fill="FFFFFF"/>
              <w:ind w:right="113"/>
              <w:rPr>
                <w:b/>
                <w:sz w:val="20"/>
                <w:szCs w:val="20"/>
              </w:rPr>
            </w:pPr>
            <w:r w:rsidRPr="00005532">
              <w:rPr>
                <w:b/>
                <w:sz w:val="20"/>
                <w:szCs w:val="20"/>
              </w:rPr>
              <w:t>Cena</w:t>
            </w:r>
          </w:p>
        </w:tc>
      </w:tr>
      <w:tr w:rsidR="00AC602C" w:rsidRPr="00005532" w14:paraId="5FCC0020" w14:textId="77777777" w:rsidTr="00A1375C">
        <w:tc>
          <w:tcPr>
            <w:tcW w:w="51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AC85" w14:textId="77777777" w:rsidR="00AC602C" w:rsidRPr="00005532" w:rsidRDefault="00AC602C" w:rsidP="00B359B1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5697" w14:textId="77777777" w:rsidR="00AC602C" w:rsidRPr="00005532" w:rsidRDefault="00AC602C" w:rsidP="00B359B1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  <w:r w:rsidRPr="00005532"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7A464" w14:textId="5FD435E4" w:rsidR="00AC602C" w:rsidRPr="00005532" w:rsidRDefault="00AC602C" w:rsidP="00B359B1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  <w:r w:rsidRPr="00005532"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  <w:t>WARTOŚĆ PODATKU VAT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A5962" w14:textId="77777777" w:rsidR="00AC602C" w:rsidRPr="00005532" w:rsidRDefault="00AC602C" w:rsidP="00B359B1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  <w:r w:rsidRPr="00005532"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  <w:t>CENA BRUTTO</w:t>
            </w:r>
          </w:p>
        </w:tc>
      </w:tr>
      <w:tr w:rsidR="00AC602C" w:rsidRPr="00005532" w14:paraId="43B1C167" w14:textId="77777777" w:rsidTr="00A1375C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663F8" w14:textId="16835E4A" w:rsidR="00AC602C" w:rsidRPr="00005532" w:rsidRDefault="001E6F44" w:rsidP="00887FE5">
            <w:pPr>
              <w:widowControl w:val="0"/>
              <w:ind w:left="247"/>
              <w:rPr>
                <w:bCs/>
                <w:sz w:val="20"/>
                <w:szCs w:val="20"/>
              </w:rPr>
            </w:pPr>
            <w:r w:rsidRPr="001E6F44">
              <w:rPr>
                <w:bCs/>
                <w:sz w:val="20"/>
                <w:szCs w:val="20"/>
              </w:rPr>
              <w:t>Dostawa i instalacja Systemu serwerowego Microsoft</w:t>
            </w:r>
            <w:r w:rsidR="00AC602C" w:rsidRPr="00005532">
              <w:rPr>
                <w:bCs/>
                <w:sz w:val="20"/>
                <w:szCs w:val="20"/>
              </w:rPr>
              <w:t>.</w:t>
            </w:r>
          </w:p>
          <w:p w14:paraId="302DB919" w14:textId="6C306C69" w:rsidR="00AC602C" w:rsidRPr="00005532" w:rsidRDefault="001E6F44" w:rsidP="00887FE5">
            <w:pPr>
              <w:widowControl w:val="0"/>
              <w:ind w:left="247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AC602C" w:rsidRPr="00005532">
              <w:rPr>
                <w:bCs/>
                <w:sz w:val="20"/>
                <w:szCs w:val="20"/>
              </w:rPr>
              <w:t xml:space="preserve"> ramach projektu pn. „Projekt e-Zdrowie w SP ZOZ MSWIA: rozwój nowoczesnych e usług publicznych dla pacjentów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2B604" w14:textId="77777777" w:rsidR="00AC602C" w:rsidRPr="00005532" w:rsidRDefault="00AC602C" w:rsidP="00B359B1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DB1A8" w14:textId="77777777" w:rsidR="00AC602C" w:rsidRPr="00005532" w:rsidRDefault="00AC602C" w:rsidP="00B359B1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85840D" w14:textId="77777777" w:rsidR="00AC602C" w:rsidRPr="00005532" w:rsidRDefault="00AC602C" w:rsidP="00B359B1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</w:p>
        </w:tc>
      </w:tr>
      <w:tr w:rsidR="00AC602C" w:rsidRPr="00005532" w14:paraId="46C39227" w14:textId="77777777" w:rsidTr="00A1375C">
        <w:tc>
          <w:tcPr>
            <w:tcW w:w="10044" w:type="dxa"/>
            <w:gridSpan w:val="5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555D1E" w14:textId="77777777" w:rsidR="00AC602C" w:rsidRPr="00005532" w:rsidRDefault="00AC602C" w:rsidP="00B359B1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</w:p>
          <w:p w14:paraId="06E2136E" w14:textId="35C104C9" w:rsidR="00AC602C" w:rsidRPr="00005532" w:rsidRDefault="00AC602C" w:rsidP="00887FE5">
            <w:pPr>
              <w:widowControl w:val="0"/>
              <w:ind w:left="247"/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</w:pPr>
            <w:r w:rsidRPr="00005532"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  <w:t>słownie cena brutto</w:t>
            </w:r>
            <w:r w:rsidRPr="00005532">
              <w:rPr>
                <w:rFonts w:ascii="Verdana" w:eastAsia="Arial Unicode MS" w:hAnsi="Verdana" w:cs="Verdana"/>
                <w:smallCaps/>
                <w:sz w:val="20"/>
                <w:szCs w:val="20"/>
              </w:rPr>
              <w:t>: ....................................</w:t>
            </w:r>
            <w:r w:rsidR="00887FE5">
              <w:rPr>
                <w:rFonts w:ascii="Verdana" w:eastAsia="Arial Unicode MS" w:hAnsi="Verdana" w:cs="Verdana"/>
                <w:smallCaps/>
                <w:sz w:val="20"/>
                <w:szCs w:val="20"/>
              </w:rPr>
              <w:t>..................</w:t>
            </w:r>
            <w:r w:rsidRPr="00005532">
              <w:rPr>
                <w:rFonts w:ascii="Verdana" w:eastAsia="Arial Unicode MS" w:hAnsi="Verdana" w:cs="Verdana"/>
                <w:smallCaps/>
                <w:sz w:val="20"/>
                <w:szCs w:val="20"/>
              </w:rPr>
              <w:t>.................................................................</w:t>
            </w:r>
            <w:r w:rsidRPr="00005532">
              <w:rPr>
                <w:rFonts w:ascii="Verdana" w:eastAsia="Arial Unicode MS" w:hAnsi="Verdana" w:cs="Verdana"/>
                <w:b/>
                <w:bCs/>
                <w:smallCaps/>
                <w:sz w:val="20"/>
                <w:szCs w:val="20"/>
              </w:rPr>
              <w:t xml:space="preserve"> zł</w:t>
            </w:r>
          </w:p>
        </w:tc>
      </w:tr>
      <w:tr w:rsidR="009F05AF" w:rsidRPr="009F05AF" w14:paraId="5D96E5B2" w14:textId="77777777" w:rsidTr="00A1375C">
        <w:tc>
          <w:tcPr>
            <w:tcW w:w="1004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05CD04" w14:textId="54948246" w:rsidR="009F05AF" w:rsidRPr="009F05AF" w:rsidRDefault="009F05AF" w:rsidP="009F05AF">
            <w:pPr>
              <w:widowControl w:val="0"/>
              <w:numPr>
                <w:ilvl w:val="0"/>
                <w:numId w:val="3"/>
              </w:numPr>
              <w:shd w:val="clear" w:color="auto" w:fill="FFFFFF"/>
              <w:ind w:right="113"/>
              <w:rPr>
                <w:b/>
                <w:sz w:val="20"/>
                <w:szCs w:val="20"/>
              </w:rPr>
            </w:pPr>
            <w:r w:rsidRPr="009F05AF">
              <w:rPr>
                <w:b/>
                <w:sz w:val="20"/>
                <w:szCs w:val="20"/>
              </w:rPr>
              <w:t>Okres skrócenia terminu zakończenia realizacji przedmiotu umowy</w:t>
            </w:r>
          </w:p>
        </w:tc>
      </w:tr>
      <w:tr w:rsidR="007677A7" w:rsidRPr="00887FE5" w14:paraId="4FD3BA55" w14:textId="77777777" w:rsidTr="000B2EE1">
        <w:tc>
          <w:tcPr>
            <w:tcW w:w="70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1D1E" w14:textId="167E080F" w:rsidR="007677A7" w:rsidRPr="00887FE5" w:rsidRDefault="00887FE5" w:rsidP="00887FE5">
            <w:pPr>
              <w:widowControl w:val="0"/>
              <w:ind w:left="247"/>
              <w:rPr>
                <w:b/>
                <w:i/>
                <w:iCs/>
                <w:sz w:val="20"/>
                <w:szCs w:val="20"/>
              </w:rPr>
            </w:pPr>
            <w:r w:rsidRPr="00887FE5">
              <w:rPr>
                <w:b/>
                <w:i/>
                <w:iCs/>
                <w:sz w:val="20"/>
                <w:szCs w:val="20"/>
              </w:rPr>
              <w:t>Zamierzam/y skrócić wykonywanie przedmiotu zamówienia o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EAAF709" w14:textId="4C0A2B8F" w:rsidR="007677A7" w:rsidRPr="00887FE5" w:rsidRDefault="007677A7" w:rsidP="00887FE5">
            <w:pPr>
              <w:widowControl w:val="0"/>
              <w:shd w:val="clear" w:color="auto" w:fill="FFFFFF"/>
              <w:ind w:right="113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87FE5">
              <w:rPr>
                <w:b/>
                <w:i/>
                <w:iCs/>
                <w:sz w:val="20"/>
                <w:szCs w:val="20"/>
              </w:rPr>
              <w:t>……… dni</w:t>
            </w:r>
          </w:p>
        </w:tc>
      </w:tr>
      <w:tr w:rsidR="009F05AF" w:rsidRPr="007677A7" w14:paraId="216E460A" w14:textId="77777777" w:rsidTr="000B2EE1">
        <w:tc>
          <w:tcPr>
            <w:tcW w:w="10044" w:type="dxa"/>
            <w:gridSpan w:val="5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776B382" w14:textId="77777777" w:rsidR="00887FE5" w:rsidRPr="00887FE5" w:rsidRDefault="00887FE5" w:rsidP="00887FE5">
            <w:pPr>
              <w:widowControl w:val="0"/>
              <w:spacing w:before="120"/>
              <w:ind w:left="227"/>
              <w:rPr>
                <w:bCs/>
                <w:i/>
                <w:iCs/>
                <w:sz w:val="20"/>
                <w:szCs w:val="20"/>
              </w:rPr>
            </w:pPr>
            <w:r w:rsidRPr="00887FE5">
              <w:rPr>
                <w:bCs/>
                <w:i/>
                <w:iCs/>
                <w:sz w:val="20"/>
                <w:szCs w:val="20"/>
              </w:rPr>
              <w:t>Jeżeli wykonawca nie zaoferuje skrócenia terminu zakończenia wykonywania przedmiotu zamówienia, otrzyma za to kryterium 0 pkt.</w:t>
            </w:r>
          </w:p>
          <w:p w14:paraId="5339F3B6" w14:textId="77777777" w:rsidR="001E6F44" w:rsidRPr="001E6F44" w:rsidRDefault="001E6F44" w:rsidP="001E6F44">
            <w:pPr>
              <w:widowControl w:val="0"/>
              <w:ind w:left="227"/>
              <w:rPr>
                <w:bCs/>
                <w:i/>
                <w:iCs/>
                <w:sz w:val="20"/>
                <w:szCs w:val="20"/>
              </w:rPr>
            </w:pPr>
            <w:r w:rsidRPr="001E6F44">
              <w:rPr>
                <w:bCs/>
                <w:i/>
                <w:iCs/>
                <w:sz w:val="20"/>
                <w:szCs w:val="20"/>
              </w:rPr>
              <w:t>Zaoferowanie okresu skrócenia terminu zakończenia wykonywania przedmiotu zamówienia o okres dłuższy niż 15 dni liczone będzie, jak dla skrócenia okresu 15 dni</w:t>
            </w:r>
          </w:p>
          <w:p w14:paraId="606513C1" w14:textId="62F7770E" w:rsidR="001E6F44" w:rsidRDefault="001E6F44" w:rsidP="001E6F44">
            <w:pPr>
              <w:widowControl w:val="0"/>
              <w:ind w:left="227"/>
              <w:rPr>
                <w:bCs/>
                <w:i/>
                <w:iCs/>
                <w:sz w:val="20"/>
                <w:szCs w:val="20"/>
              </w:rPr>
            </w:pPr>
            <w:r w:rsidRPr="001E6F44">
              <w:rPr>
                <w:bCs/>
                <w:i/>
                <w:iCs/>
                <w:sz w:val="20"/>
                <w:szCs w:val="20"/>
              </w:rPr>
              <w:t>Jeżeli wykonawca zaoferuje skrócenie terminu zakończenia wykonywania przedmiotu zamówienia i go nie dotrzyma, Zamawiający będzie naliczał kary umowne za każdy dzień opóźnienia w wysokości 0,66% wartości wynagrodzenia netto za każdy dzień opóźnienia.</w:t>
            </w:r>
          </w:p>
          <w:p w14:paraId="04D95A6A" w14:textId="45BC46DD" w:rsidR="009F05AF" w:rsidRPr="007677A7" w:rsidRDefault="009F05AF" w:rsidP="00887FE5">
            <w:pPr>
              <w:widowControl w:val="0"/>
              <w:ind w:left="227"/>
              <w:rPr>
                <w:bCs/>
                <w:sz w:val="20"/>
                <w:szCs w:val="20"/>
              </w:rPr>
            </w:pPr>
          </w:p>
        </w:tc>
      </w:tr>
      <w:tr w:rsidR="00083704" w:rsidRPr="00B75141" w14:paraId="4E1E86F5" w14:textId="77777777" w:rsidTr="000B2EE1">
        <w:tc>
          <w:tcPr>
            <w:tcW w:w="10044" w:type="dxa"/>
            <w:gridSpan w:val="5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B07252" w14:textId="0052BA41" w:rsidR="00083704" w:rsidRPr="00FC38B8" w:rsidRDefault="001E6F44" w:rsidP="00083704">
            <w:pPr>
              <w:keepNext/>
              <w:widowControl w:val="0"/>
              <w:numPr>
                <w:ilvl w:val="0"/>
                <w:numId w:val="3"/>
              </w:numPr>
              <w:shd w:val="clear" w:color="auto" w:fill="FFFFFF"/>
              <w:ind w:right="113"/>
              <w:rPr>
                <w:b/>
                <w:sz w:val="20"/>
                <w:szCs w:val="20"/>
              </w:rPr>
            </w:pPr>
            <w:r w:rsidRPr="001E6F44">
              <w:rPr>
                <w:b/>
                <w:sz w:val="20"/>
                <w:szCs w:val="20"/>
              </w:rPr>
              <w:lastRenderedPageBreak/>
              <w:t>Okres gwarancji z okresem świadczenia wsparcia nad oprogramowaniem</w:t>
            </w:r>
          </w:p>
        </w:tc>
      </w:tr>
      <w:tr w:rsidR="00083704" w:rsidRPr="00887FE5" w14:paraId="752FE4B6" w14:textId="77777777" w:rsidTr="00A1375C">
        <w:tc>
          <w:tcPr>
            <w:tcW w:w="70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A8FA" w14:textId="6F4D3BB4" w:rsidR="00083704" w:rsidRPr="00887FE5" w:rsidRDefault="00083704" w:rsidP="00083704">
            <w:pPr>
              <w:keepNext/>
              <w:widowControl w:val="0"/>
              <w:ind w:left="247"/>
              <w:rPr>
                <w:b/>
                <w:i/>
                <w:iCs/>
                <w:sz w:val="20"/>
                <w:szCs w:val="20"/>
              </w:rPr>
            </w:pPr>
            <w:r w:rsidRPr="00887FE5">
              <w:rPr>
                <w:b/>
                <w:i/>
                <w:iCs/>
                <w:sz w:val="20"/>
                <w:szCs w:val="20"/>
              </w:rPr>
              <w:t xml:space="preserve">Na wykonany przedmiot zamówienia udzielam gwarancji </w:t>
            </w:r>
            <w:r w:rsidR="001E6F44" w:rsidRPr="001E6F44">
              <w:rPr>
                <w:b/>
                <w:i/>
                <w:iCs/>
                <w:sz w:val="20"/>
                <w:szCs w:val="20"/>
              </w:rPr>
              <w:t>z okresem świadczenia wsparcia nad</w:t>
            </w:r>
            <w:r w:rsidRPr="00887FE5">
              <w:rPr>
                <w:b/>
                <w:i/>
                <w:iCs/>
                <w:sz w:val="20"/>
                <w:szCs w:val="20"/>
              </w:rPr>
              <w:t xml:space="preserve"> oprogramowaniem licząc od daty podpisania protokołu odbioru końcowego (minimum 36 miesięcy)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EBABF0" w14:textId="57933BB6" w:rsidR="00083704" w:rsidRPr="00887FE5" w:rsidRDefault="00083704" w:rsidP="00083704">
            <w:pPr>
              <w:keepNext/>
              <w:widowControl w:val="0"/>
              <w:shd w:val="clear" w:color="auto" w:fill="FFFFFF"/>
              <w:ind w:right="113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87FE5">
              <w:rPr>
                <w:b/>
                <w:i/>
                <w:iCs/>
                <w:sz w:val="20"/>
                <w:szCs w:val="20"/>
              </w:rPr>
              <w:t>………… miesięcy</w:t>
            </w:r>
          </w:p>
        </w:tc>
      </w:tr>
      <w:tr w:rsidR="00083704" w:rsidRPr="00B75141" w14:paraId="39522042" w14:textId="77777777" w:rsidTr="00A1375C">
        <w:tc>
          <w:tcPr>
            <w:tcW w:w="10044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EAD00A" w14:textId="77777777" w:rsidR="001E6F44" w:rsidRPr="001E6F44" w:rsidRDefault="001E6F44" w:rsidP="000B2EE1">
            <w:pPr>
              <w:keepNext/>
              <w:widowControl w:val="0"/>
              <w:spacing w:before="120"/>
              <w:ind w:left="227"/>
              <w:rPr>
                <w:bCs/>
                <w:i/>
                <w:iCs/>
                <w:sz w:val="20"/>
                <w:szCs w:val="20"/>
              </w:rPr>
            </w:pPr>
            <w:r w:rsidRPr="001E6F44">
              <w:rPr>
                <w:bCs/>
                <w:i/>
                <w:iCs/>
                <w:sz w:val="20"/>
                <w:szCs w:val="20"/>
              </w:rPr>
              <w:t>Minimalny okres gwarancji z okresem świadczenia wsparcia nad oprogramowaniem wymagany przez Zamawiającego nie może być krótszy niż 36 miesięcy licząc od dnia podpisania protokołu końcowego odbioru przedmiotu zamówienia, a maksymalny okres gwarancji z okresem świadczenia wsparcia nad oprogramowaniem nie dłuższy niż 60 miesięcy licząc od dnia podpisania protokołu odbioru zamówienia. Zaoferowanie dłuższego okresu gwarancji z okresem świadczenia wsparcia nad oprogramowaniem niż 60 miesięcy liczone będzie, jak dla 60 miesięcy.</w:t>
            </w:r>
          </w:p>
          <w:p w14:paraId="7F1F00E6" w14:textId="603BDE9C" w:rsidR="00083704" w:rsidRPr="00B75141" w:rsidRDefault="001E6F44" w:rsidP="001E6F44">
            <w:pPr>
              <w:widowControl w:val="0"/>
              <w:spacing w:after="120"/>
              <w:ind w:left="227"/>
              <w:rPr>
                <w:bCs/>
                <w:i/>
                <w:iCs/>
                <w:sz w:val="20"/>
                <w:szCs w:val="20"/>
              </w:rPr>
            </w:pPr>
            <w:r w:rsidRPr="001E6F44">
              <w:rPr>
                <w:bCs/>
                <w:i/>
                <w:iCs/>
                <w:sz w:val="20"/>
                <w:szCs w:val="20"/>
              </w:rPr>
              <w:t>W przypadku, kiedy Wykonawca w formularzu ofertowym wpisze okres gwarancji z okresem świadczenia wsparcia nad oprogramowaniem krótszy niż 36 miesięcy, Zamawiający odrzuci ofertę Wykonawcy jako niezgodną z treścią SWZ.</w:t>
            </w:r>
            <w:r w:rsidR="00083704" w:rsidRPr="00FC38B8">
              <w:rPr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71789B97" w14:textId="325945BC" w:rsidR="00FD12AB" w:rsidRPr="00005532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sz w:val="20"/>
          <w:szCs w:val="20"/>
        </w:rPr>
      </w:pPr>
      <w:r w:rsidRPr="00005532">
        <w:rPr>
          <w:b/>
          <w:bCs/>
          <w:sz w:val="20"/>
          <w:szCs w:val="20"/>
        </w:rPr>
        <w:t>W</w:t>
      </w:r>
      <w:r w:rsidR="00C668E9" w:rsidRPr="00005532">
        <w:rPr>
          <w:b/>
          <w:bCs/>
          <w:sz w:val="20"/>
          <w:szCs w:val="20"/>
        </w:rPr>
        <w:t xml:space="preserve">ykonawca </w:t>
      </w:r>
      <w:r w:rsidR="00A961C1" w:rsidRPr="00005532">
        <w:rPr>
          <w:b/>
          <w:bCs/>
          <w:sz w:val="20"/>
          <w:szCs w:val="20"/>
        </w:rPr>
        <w:t>jest</w:t>
      </w:r>
      <w:r w:rsidR="00FD12AB" w:rsidRPr="00005532">
        <w:rPr>
          <w:b/>
          <w:bCs/>
          <w:sz w:val="20"/>
          <w:szCs w:val="20"/>
          <w:vertAlign w:val="superscript"/>
        </w:rPr>
        <w:t>*</w:t>
      </w:r>
      <w:r w:rsidR="00FD12AB" w:rsidRPr="00005532">
        <w:rPr>
          <w:b/>
          <w:bCs/>
          <w:sz w:val="20"/>
          <w:szCs w:val="20"/>
        </w:rPr>
        <w:t>:</w:t>
      </w:r>
    </w:p>
    <w:p w14:paraId="072CCB07" w14:textId="3C432D8F" w:rsidR="00FD12AB" w:rsidRPr="00005532" w:rsidRDefault="00FD12AB" w:rsidP="00FD12AB">
      <w:pPr>
        <w:keepNext/>
        <w:autoSpaceDE w:val="0"/>
        <w:spacing w:before="240" w:after="120"/>
        <w:ind w:left="283"/>
        <w:jc w:val="both"/>
        <w:rPr>
          <w:b/>
          <w:bCs/>
          <w:sz w:val="20"/>
          <w:szCs w:val="20"/>
        </w:rPr>
      </w:pPr>
      <w:r w:rsidRPr="00005532">
        <w:rPr>
          <w:rFonts w:ascii="Verdana" w:hAnsi="Verdana"/>
          <w:bCs/>
          <w:sz w:val="20"/>
          <w:szCs w:val="20"/>
        </w:rPr>
        <w:sym w:font="Wingdings" w:char="F06F"/>
      </w:r>
      <w:r w:rsidRPr="00005532">
        <w:rPr>
          <w:rFonts w:ascii="Verdana" w:hAnsi="Verdana"/>
          <w:bCs/>
          <w:sz w:val="20"/>
          <w:szCs w:val="20"/>
        </w:rPr>
        <w:t xml:space="preserve"> </w:t>
      </w:r>
      <w:r w:rsidR="00A961C1" w:rsidRPr="00005532">
        <w:rPr>
          <w:b/>
          <w:bCs/>
          <w:sz w:val="20"/>
          <w:szCs w:val="20"/>
        </w:rPr>
        <w:t>mikro</w:t>
      </w:r>
      <w:r w:rsidRPr="00005532">
        <w:rPr>
          <w:b/>
          <w:bCs/>
          <w:sz w:val="20"/>
          <w:szCs w:val="20"/>
        </w:rPr>
        <w:t xml:space="preserve"> przedsiębiorstwem</w:t>
      </w:r>
      <w:r w:rsidR="00A961C1" w:rsidRPr="00005532">
        <w:rPr>
          <w:b/>
          <w:bCs/>
          <w:sz w:val="20"/>
          <w:szCs w:val="20"/>
        </w:rPr>
        <w:t>,</w:t>
      </w:r>
      <w:r w:rsidR="00C668E9" w:rsidRPr="00005532">
        <w:rPr>
          <w:b/>
          <w:bCs/>
          <w:sz w:val="20"/>
          <w:szCs w:val="20"/>
        </w:rPr>
        <w:t xml:space="preserve"> </w:t>
      </w:r>
    </w:p>
    <w:p w14:paraId="339FB41B" w14:textId="6EC564F6" w:rsidR="00FD12AB" w:rsidRPr="00005532" w:rsidRDefault="00FD12AB" w:rsidP="00FD12AB">
      <w:pPr>
        <w:keepNext/>
        <w:autoSpaceDE w:val="0"/>
        <w:spacing w:before="240" w:after="120"/>
        <w:ind w:left="283"/>
        <w:jc w:val="both"/>
        <w:rPr>
          <w:b/>
          <w:bCs/>
          <w:sz w:val="20"/>
          <w:szCs w:val="20"/>
        </w:rPr>
      </w:pPr>
      <w:r w:rsidRPr="00005532">
        <w:rPr>
          <w:rFonts w:ascii="Verdana" w:hAnsi="Verdana"/>
          <w:bCs/>
          <w:sz w:val="20"/>
          <w:szCs w:val="20"/>
        </w:rPr>
        <w:sym w:font="Wingdings" w:char="F06F"/>
      </w:r>
      <w:r w:rsidRPr="00005532">
        <w:rPr>
          <w:bCs/>
          <w:sz w:val="20"/>
          <w:szCs w:val="20"/>
        </w:rPr>
        <w:t xml:space="preserve"> </w:t>
      </w:r>
      <w:r w:rsidR="00C668E9" w:rsidRPr="00005532">
        <w:rPr>
          <w:b/>
          <w:bCs/>
          <w:sz w:val="20"/>
          <w:szCs w:val="20"/>
        </w:rPr>
        <w:t xml:space="preserve">małym </w:t>
      </w:r>
      <w:r w:rsidRPr="00005532">
        <w:rPr>
          <w:b/>
          <w:bCs/>
          <w:sz w:val="20"/>
          <w:szCs w:val="20"/>
        </w:rPr>
        <w:t>przedsiębiorstwem,</w:t>
      </w:r>
    </w:p>
    <w:p w14:paraId="57CC5880" w14:textId="77777777" w:rsidR="00893014" w:rsidRPr="00005532" w:rsidRDefault="00FD12AB" w:rsidP="00FD12AB">
      <w:pPr>
        <w:keepNext/>
        <w:autoSpaceDE w:val="0"/>
        <w:spacing w:before="240" w:after="120"/>
        <w:ind w:left="283"/>
        <w:jc w:val="both"/>
        <w:rPr>
          <w:b/>
          <w:bCs/>
          <w:sz w:val="20"/>
          <w:szCs w:val="20"/>
        </w:rPr>
      </w:pPr>
      <w:r w:rsidRPr="00005532">
        <w:rPr>
          <w:rFonts w:ascii="Verdana" w:hAnsi="Verdana"/>
          <w:bCs/>
          <w:sz w:val="20"/>
          <w:szCs w:val="20"/>
        </w:rPr>
        <w:sym w:font="Wingdings" w:char="F06F"/>
      </w:r>
      <w:r w:rsidRPr="00005532">
        <w:rPr>
          <w:bCs/>
          <w:sz w:val="20"/>
          <w:szCs w:val="20"/>
        </w:rPr>
        <w:t xml:space="preserve"> </w:t>
      </w:r>
      <w:r w:rsidR="00C668E9" w:rsidRPr="00005532">
        <w:rPr>
          <w:b/>
          <w:bCs/>
          <w:sz w:val="20"/>
          <w:szCs w:val="20"/>
        </w:rPr>
        <w:t>średnim</w:t>
      </w:r>
      <w:r w:rsidR="001432CD" w:rsidRPr="00005532">
        <w:rPr>
          <w:b/>
          <w:bCs/>
          <w:sz w:val="20"/>
          <w:szCs w:val="20"/>
        </w:rPr>
        <w:t xml:space="preserve"> </w:t>
      </w:r>
      <w:r w:rsidR="00A961C1" w:rsidRPr="00005532">
        <w:rPr>
          <w:b/>
          <w:bCs/>
          <w:sz w:val="20"/>
          <w:szCs w:val="20"/>
        </w:rPr>
        <w:t>przedsiębiorstwem</w:t>
      </w:r>
      <w:r w:rsidR="00893014" w:rsidRPr="00005532">
        <w:rPr>
          <w:b/>
          <w:bCs/>
          <w:sz w:val="20"/>
          <w:szCs w:val="20"/>
        </w:rPr>
        <w:t>,</w:t>
      </w:r>
    </w:p>
    <w:p w14:paraId="079836DD" w14:textId="55DE762D" w:rsidR="00C668E9" w:rsidRPr="00005532" w:rsidRDefault="00893014" w:rsidP="00FD12AB">
      <w:pPr>
        <w:keepNext/>
        <w:autoSpaceDE w:val="0"/>
        <w:spacing w:before="240" w:after="120"/>
        <w:ind w:left="283"/>
        <w:jc w:val="both"/>
        <w:rPr>
          <w:b/>
          <w:bCs/>
          <w:sz w:val="20"/>
          <w:szCs w:val="20"/>
        </w:rPr>
      </w:pPr>
      <w:r w:rsidRPr="00005532">
        <w:rPr>
          <w:rFonts w:ascii="Verdana" w:hAnsi="Verdana"/>
          <w:bCs/>
          <w:sz w:val="20"/>
          <w:szCs w:val="20"/>
        </w:rPr>
        <w:sym w:font="Wingdings" w:char="F06F"/>
      </w:r>
      <w:r w:rsidRPr="00005532">
        <w:rPr>
          <w:bCs/>
          <w:sz w:val="20"/>
          <w:szCs w:val="20"/>
        </w:rPr>
        <w:t xml:space="preserve"> </w:t>
      </w:r>
      <w:r w:rsidRPr="00005532">
        <w:rPr>
          <w:b/>
          <w:bCs/>
          <w:sz w:val="20"/>
          <w:szCs w:val="20"/>
        </w:rPr>
        <w:t>dużym przedsiębiorstwem</w:t>
      </w:r>
      <w:r w:rsidR="00FD12AB" w:rsidRPr="00005532">
        <w:rPr>
          <w:b/>
          <w:bCs/>
          <w:sz w:val="20"/>
          <w:szCs w:val="20"/>
        </w:rPr>
        <w:t>.</w:t>
      </w:r>
    </w:p>
    <w:p w14:paraId="4E3F41CD" w14:textId="77777777" w:rsidR="002A3B06" w:rsidRPr="00005532" w:rsidRDefault="002A3B06" w:rsidP="00E94107">
      <w:pPr>
        <w:keepNext/>
        <w:keepLines/>
        <w:spacing w:line="360" w:lineRule="auto"/>
        <w:jc w:val="both"/>
        <w:rPr>
          <w:bCs/>
          <w:sz w:val="20"/>
          <w:szCs w:val="20"/>
        </w:rPr>
      </w:pPr>
      <w:r w:rsidRPr="00005532">
        <w:rPr>
          <w:bCs/>
          <w:sz w:val="20"/>
          <w:szCs w:val="20"/>
        </w:rPr>
        <w:t>Uwaga:</w:t>
      </w:r>
    </w:p>
    <w:p w14:paraId="6BCC31DB" w14:textId="77777777" w:rsidR="00C668E9" w:rsidRPr="00005532" w:rsidRDefault="00C668E9" w:rsidP="001432CD">
      <w:pPr>
        <w:keepNext/>
        <w:keepLines/>
        <w:jc w:val="both"/>
        <w:rPr>
          <w:bCs/>
          <w:sz w:val="20"/>
          <w:szCs w:val="20"/>
        </w:rPr>
      </w:pPr>
      <w:r w:rsidRPr="00005532">
        <w:rPr>
          <w:bCs/>
          <w:sz w:val="20"/>
          <w:szCs w:val="20"/>
        </w:rPr>
        <w:t>Przez Mikro</w:t>
      </w:r>
      <w:r w:rsidR="001432CD" w:rsidRPr="00005532">
        <w:rPr>
          <w:bCs/>
          <w:sz w:val="20"/>
          <w:szCs w:val="20"/>
        </w:rPr>
        <w:t xml:space="preserve"> </w:t>
      </w:r>
      <w:r w:rsidRPr="00005532">
        <w:rPr>
          <w:bCs/>
          <w:sz w:val="20"/>
          <w:szCs w:val="20"/>
        </w:rPr>
        <w:t>przedsiębiorstwo rozumie się: przedsiębiorstwo, które zatrudnia mniej niż 10 osób</w:t>
      </w:r>
      <w:r w:rsidR="001432CD" w:rsidRPr="00005532">
        <w:rPr>
          <w:bCs/>
          <w:sz w:val="20"/>
          <w:szCs w:val="20"/>
        </w:rPr>
        <w:t xml:space="preserve"> </w:t>
      </w:r>
      <w:r w:rsidRPr="00005532">
        <w:rPr>
          <w:bCs/>
          <w:sz w:val="20"/>
          <w:szCs w:val="20"/>
        </w:rPr>
        <w:t>i którego roczny obrót lub roczna suma bilansowa nie przekracza 2 milionów EUR.</w:t>
      </w:r>
    </w:p>
    <w:p w14:paraId="13A19D57" w14:textId="77777777" w:rsidR="00C668E9" w:rsidRPr="00005532" w:rsidRDefault="00C668E9" w:rsidP="001432CD">
      <w:pPr>
        <w:keepNext/>
        <w:keepLines/>
        <w:jc w:val="both"/>
        <w:rPr>
          <w:bCs/>
          <w:sz w:val="20"/>
          <w:szCs w:val="20"/>
        </w:rPr>
      </w:pPr>
      <w:r w:rsidRPr="00005532">
        <w:rPr>
          <w:bCs/>
          <w:sz w:val="20"/>
          <w:szCs w:val="20"/>
        </w:rPr>
        <w:t>Przez Małe przedsiębiorstwo rozumie się: przedsiębiorstwo, które zatrudnia mniej niż 50 osób</w:t>
      </w:r>
      <w:r w:rsidR="001432CD" w:rsidRPr="00005532">
        <w:rPr>
          <w:bCs/>
          <w:sz w:val="20"/>
          <w:szCs w:val="20"/>
        </w:rPr>
        <w:t xml:space="preserve"> </w:t>
      </w:r>
      <w:r w:rsidRPr="00005532">
        <w:rPr>
          <w:bCs/>
          <w:sz w:val="20"/>
          <w:szCs w:val="20"/>
        </w:rPr>
        <w:t>i którego roczny obrót lub roczna suma bilansowa nie przekracza 10 milionów EUR.</w:t>
      </w:r>
    </w:p>
    <w:p w14:paraId="3A1DD2F8" w14:textId="52688206" w:rsidR="00E750C8" w:rsidRPr="00005532" w:rsidRDefault="00C668E9" w:rsidP="001432CD">
      <w:pPr>
        <w:keepNext/>
        <w:keepLines/>
        <w:jc w:val="both"/>
        <w:rPr>
          <w:bCs/>
          <w:sz w:val="20"/>
          <w:szCs w:val="20"/>
        </w:rPr>
      </w:pPr>
      <w:r w:rsidRPr="00005532">
        <w:rPr>
          <w:bCs/>
          <w:sz w:val="20"/>
          <w:szCs w:val="20"/>
        </w:rPr>
        <w:t>Przez Średnie przedsiębiorstwa rozumie się: przedsiębiorstwa, które nie są</w:t>
      </w:r>
      <w:r w:rsidR="001432CD" w:rsidRPr="00005532">
        <w:rPr>
          <w:bCs/>
          <w:sz w:val="20"/>
          <w:szCs w:val="20"/>
        </w:rPr>
        <w:t xml:space="preserve"> </w:t>
      </w:r>
      <w:r w:rsidRPr="00005532">
        <w:rPr>
          <w:bCs/>
          <w:sz w:val="20"/>
          <w:szCs w:val="20"/>
        </w:rPr>
        <w:t>mikro</w:t>
      </w:r>
      <w:r w:rsidR="001432CD" w:rsidRPr="00005532">
        <w:rPr>
          <w:bCs/>
          <w:sz w:val="20"/>
          <w:szCs w:val="20"/>
        </w:rPr>
        <w:t xml:space="preserve"> </w:t>
      </w:r>
      <w:r w:rsidRPr="00005532">
        <w:rPr>
          <w:bCs/>
          <w:sz w:val="20"/>
          <w:szCs w:val="20"/>
        </w:rPr>
        <w:t>przedsiębiorstwami ani małymi przedsiębiorstwami i które zatrudniają mniej niż 250 osób i</w:t>
      </w:r>
      <w:r w:rsidR="001432CD" w:rsidRPr="00005532">
        <w:rPr>
          <w:bCs/>
          <w:sz w:val="20"/>
          <w:szCs w:val="20"/>
        </w:rPr>
        <w:t xml:space="preserve"> </w:t>
      </w:r>
      <w:r w:rsidRPr="00005532">
        <w:rPr>
          <w:bCs/>
          <w:sz w:val="20"/>
          <w:szCs w:val="20"/>
        </w:rPr>
        <w:t>których roczny obrót nie przekracza 50 milionów EUR lub roczna suma bilansowa nie przekracza 43milionów EUR.</w:t>
      </w:r>
    </w:p>
    <w:p w14:paraId="25334F0F" w14:textId="77777777" w:rsidR="00C668E9" w:rsidRPr="00005532" w:rsidRDefault="00C668E9" w:rsidP="00C668E9">
      <w:pPr>
        <w:keepLines/>
        <w:spacing w:line="360" w:lineRule="auto"/>
        <w:rPr>
          <w:sz w:val="20"/>
          <w:szCs w:val="20"/>
          <w:u w:val="single"/>
        </w:rPr>
      </w:pPr>
      <w:r w:rsidRPr="00005532">
        <w:rPr>
          <w:sz w:val="20"/>
          <w:szCs w:val="20"/>
          <w:u w:val="single"/>
        </w:rPr>
        <w:t>Powyższe informacje są wymagane wyłącznie do celów statystycznych</w:t>
      </w:r>
    </w:p>
    <w:p w14:paraId="3C6CB98F" w14:textId="77777777" w:rsidR="00925BC5" w:rsidRPr="00005532" w:rsidRDefault="00925BC5" w:rsidP="00925BC5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Korzystanie z podmiotów udostępniających swoje zasoby.</w:t>
      </w:r>
    </w:p>
    <w:p w14:paraId="321764E3" w14:textId="77777777" w:rsidR="00925BC5" w:rsidRPr="00005532" w:rsidRDefault="00925BC5" w:rsidP="00925BC5">
      <w:pPr>
        <w:keepNext/>
        <w:keepLines/>
        <w:spacing w:line="360" w:lineRule="auto"/>
        <w:ind w:left="360"/>
        <w:jc w:val="both"/>
        <w:rPr>
          <w:bCs/>
          <w:sz w:val="20"/>
          <w:szCs w:val="20"/>
          <w:vertAlign w:val="superscript"/>
        </w:rPr>
      </w:pPr>
      <w:r w:rsidRPr="00005532">
        <w:rPr>
          <w:rFonts w:ascii="Verdana" w:hAnsi="Verdana"/>
          <w:bCs/>
          <w:sz w:val="20"/>
          <w:szCs w:val="20"/>
        </w:rPr>
        <w:sym w:font="Wingdings" w:char="F06F"/>
      </w:r>
      <w:r w:rsidRPr="00005532">
        <w:rPr>
          <w:bCs/>
          <w:sz w:val="20"/>
          <w:szCs w:val="20"/>
        </w:rPr>
        <w:t xml:space="preserve"> TAK</w:t>
      </w:r>
      <w:r w:rsidRPr="00005532">
        <w:rPr>
          <w:bCs/>
          <w:sz w:val="20"/>
          <w:szCs w:val="20"/>
          <w:vertAlign w:val="superscript"/>
        </w:rPr>
        <w:t>*</w:t>
      </w:r>
    </w:p>
    <w:p w14:paraId="46862C4F" w14:textId="77777777" w:rsidR="00925BC5" w:rsidRPr="00005532" w:rsidRDefault="00925BC5" w:rsidP="00925BC5">
      <w:pPr>
        <w:keepNext/>
        <w:keepLines/>
        <w:spacing w:line="360" w:lineRule="auto"/>
        <w:ind w:left="360"/>
        <w:jc w:val="both"/>
        <w:rPr>
          <w:bCs/>
          <w:sz w:val="20"/>
          <w:szCs w:val="20"/>
          <w:vertAlign w:val="superscript"/>
        </w:rPr>
      </w:pPr>
      <w:r w:rsidRPr="00005532">
        <w:rPr>
          <w:rFonts w:ascii="Verdana" w:hAnsi="Verdana"/>
          <w:bCs/>
          <w:sz w:val="20"/>
          <w:szCs w:val="20"/>
        </w:rPr>
        <w:sym w:font="Wingdings" w:char="F06F"/>
      </w:r>
      <w:r w:rsidRPr="00005532">
        <w:rPr>
          <w:bCs/>
          <w:sz w:val="20"/>
          <w:szCs w:val="20"/>
        </w:rPr>
        <w:t xml:space="preserve"> NIE</w:t>
      </w:r>
      <w:r w:rsidRPr="00005532">
        <w:rPr>
          <w:bCs/>
          <w:sz w:val="20"/>
          <w:szCs w:val="20"/>
          <w:vertAlign w:val="superscript"/>
        </w:rPr>
        <w:t>*</w:t>
      </w:r>
    </w:p>
    <w:p w14:paraId="60868ADC" w14:textId="1797B93E" w:rsidR="00925BC5" w:rsidRPr="00005532" w:rsidRDefault="00925BC5" w:rsidP="00925BC5">
      <w:pPr>
        <w:keepNext/>
        <w:autoSpaceDE w:val="0"/>
        <w:spacing w:before="240" w:after="120"/>
        <w:ind w:left="283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Oświadczam/y, że w celu wykazania spełniania warunków udziału w postępowaniu, o których mowa w rozdz. VI</w:t>
      </w:r>
      <w:r w:rsidR="00893014" w:rsidRPr="00005532">
        <w:rPr>
          <w:color w:val="000000"/>
          <w:sz w:val="20"/>
          <w:szCs w:val="20"/>
        </w:rPr>
        <w:t>I</w:t>
      </w:r>
      <w:r w:rsidRPr="00005532">
        <w:rPr>
          <w:color w:val="000000"/>
          <w:sz w:val="20"/>
          <w:szCs w:val="20"/>
        </w:rPr>
        <w:t>I specyfikacji warunków zamówienia polegać będę/będziemy</w:t>
      </w:r>
      <w:r w:rsidR="00881FC2" w:rsidRPr="00005532">
        <w:rPr>
          <w:rStyle w:val="Odwoanieprzypisudolnego"/>
          <w:color w:val="000000"/>
          <w:sz w:val="20"/>
          <w:szCs w:val="20"/>
        </w:rPr>
        <w:footnoteReference w:customMarkFollows="1" w:id="3"/>
        <w:t>*</w:t>
      </w:r>
      <w:r w:rsidRPr="00005532">
        <w:rPr>
          <w:color w:val="000000"/>
          <w:sz w:val="20"/>
          <w:szCs w:val="20"/>
        </w:rPr>
        <w:t xml:space="preserve"> na zdolnościach technicznych</w:t>
      </w:r>
      <w:r w:rsidR="00F31173" w:rsidRPr="00005532">
        <w:rPr>
          <w:rStyle w:val="Odwoanieprzypisudolnego"/>
          <w:sz w:val="20"/>
          <w:szCs w:val="20"/>
        </w:rPr>
        <w:t>*</w:t>
      </w:r>
      <w:r w:rsidRPr="00005532">
        <w:rPr>
          <w:color w:val="000000"/>
          <w:sz w:val="20"/>
          <w:szCs w:val="20"/>
        </w:rPr>
        <w:t xml:space="preserve"> lub zawodowych</w:t>
      </w:r>
      <w:r w:rsidR="00881FC2" w:rsidRPr="00005532">
        <w:rPr>
          <w:rStyle w:val="Odwoanieprzypisudolnego"/>
          <w:bCs/>
          <w:sz w:val="20"/>
          <w:szCs w:val="20"/>
        </w:rPr>
        <w:t>*</w:t>
      </w:r>
      <w:r w:rsidRPr="00005532">
        <w:rPr>
          <w:color w:val="000000"/>
          <w:sz w:val="20"/>
          <w:szCs w:val="20"/>
        </w:rPr>
        <w:t xml:space="preserve"> lub sytuacji finansowej lub ekonomicznej</w:t>
      </w:r>
      <w:r w:rsidR="00881FC2" w:rsidRPr="00005532">
        <w:rPr>
          <w:rStyle w:val="Odwoanieprzypisudolnego"/>
          <w:bCs/>
          <w:sz w:val="20"/>
          <w:szCs w:val="20"/>
        </w:rPr>
        <w:t>*</w:t>
      </w:r>
      <w:r w:rsidRPr="00005532">
        <w:rPr>
          <w:color w:val="000000"/>
          <w:sz w:val="20"/>
          <w:szCs w:val="20"/>
        </w:rPr>
        <w:t xml:space="preserve"> innych podmiotów, niezależnie od charakteru prawnego łączących nas z nimi stosunków prawnych w następującym </w:t>
      </w:r>
      <w:r w:rsidR="00C950D5" w:rsidRPr="00005532">
        <w:rPr>
          <w:color w:val="000000"/>
          <w:sz w:val="20"/>
          <w:szCs w:val="20"/>
        </w:rPr>
        <w:t>zakresie:</w:t>
      </w:r>
    </w:p>
    <w:p w14:paraId="248A16E7" w14:textId="77777777" w:rsidR="002E5A03" w:rsidRPr="00005532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 xml:space="preserve">warunek udziału w postępowaniu: </w:t>
      </w:r>
    </w:p>
    <w:p w14:paraId="609D74DB" w14:textId="77777777" w:rsidR="00925BC5" w:rsidRPr="00005532" w:rsidRDefault="00925BC5" w:rsidP="002E5A03">
      <w:pPr>
        <w:keepNext/>
        <w:autoSpaceDE w:val="0"/>
        <w:spacing w:after="120"/>
        <w:ind w:left="709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1398E6B4" w14:textId="77777777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nazwa i adres podmiotu udostępniającego:</w:t>
      </w:r>
    </w:p>
    <w:p w14:paraId="6BD74581" w14:textId="610DDDCC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255F5" w14:textId="5D91AEE0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893014" w:rsidRPr="00005532">
        <w:rPr>
          <w:b/>
          <w:bCs/>
          <w:color w:val="000000"/>
          <w:sz w:val="20"/>
          <w:szCs w:val="20"/>
        </w:rPr>
        <w:t>dostawy</w:t>
      </w:r>
      <w:r w:rsidR="009156E5" w:rsidRPr="00005532">
        <w:rPr>
          <w:b/>
          <w:bCs/>
          <w:color w:val="000000"/>
          <w:sz w:val="20"/>
          <w:szCs w:val="20"/>
        </w:rPr>
        <w:t>*</w:t>
      </w:r>
      <w:r w:rsidRPr="00005532">
        <w:rPr>
          <w:b/>
          <w:bCs/>
          <w:color w:val="000000"/>
          <w:sz w:val="20"/>
          <w:szCs w:val="20"/>
        </w:rPr>
        <w:t>/ usługi*</w:t>
      </w:r>
    </w:p>
    <w:p w14:paraId="54F867A7" w14:textId="2C555796" w:rsidR="002E5A03" w:rsidRPr="00005532" w:rsidRDefault="00925BC5" w:rsidP="00576AF5">
      <w:pPr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532">
        <w:rPr>
          <w:color w:val="000000"/>
          <w:sz w:val="20"/>
          <w:szCs w:val="20"/>
        </w:rPr>
        <w:t>............................................................</w:t>
      </w:r>
      <w:r w:rsidRPr="00005532">
        <w:rPr>
          <w:color w:val="000000"/>
          <w:sz w:val="20"/>
          <w:szCs w:val="20"/>
        </w:rPr>
        <w:t>..................................................................</w:t>
      </w:r>
    </w:p>
    <w:p w14:paraId="58AD4EBA" w14:textId="77777777" w:rsidR="002E5A03" w:rsidRPr="00005532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lastRenderedPageBreak/>
        <w:t xml:space="preserve">warunek udziału w postępowaniu: </w:t>
      </w:r>
    </w:p>
    <w:p w14:paraId="0BB22657" w14:textId="77777777" w:rsidR="00925BC5" w:rsidRPr="00005532" w:rsidRDefault="00925BC5" w:rsidP="002E5A03">
      <w:pPr>
        <w:keepNext/>
        <w:autoSpaceDE w:val="0"/>
        <w:spacing w:after="120"/>
        <w:ind w:left="709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4C75993E" w14:textId="46D2775D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 xml:space="preserve">nazwa i adres podmiotu </w:t>
      </w:r>
      <w:r w:rsidR="00C950D5" w:rsidRPr="00005532">
        <w:rPr>
          <w:color w:val="000000"/>
          <w:sz w:val="20"/>
          <w:szCs w:val="20"/>
        </w:rPr>
        <w:t>udostępniającego:</w:t>
      </w:r>
    </w:p>
    <w:p w14:paraId="5684BDDB" w14:textId="6C02BFD0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46EB3" w14:textId="3246B4C5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893014" w:rsidRPr="00005532">
        <w:rPr>
          <w:b/>
          <w:bCs/>
          <w:color w:val="000000"/>
          <w:sz w:val="20"/>
          <w:szCs w:val="20"/>
        </w:rPr>
        <w:t>dostawy</w:t>
      </w:r>
      <w:r w:rsidR="00F31173" w:rsidRPr="00005532">
        <w:rPr>
          <w:rStyle w:val="Odwoanieprzypisudolnego"/>
          <w:b/>
          <w:bCs/>
          <w:color w:val="000000"/>
          <w:sz w:val="20"/>
          <w:szCs w:val="20"/>
        </w:rPr>
        <w:footnoteReference w:customMarkFollows="1" w:id="4"/>
        <w:t>*</w:t>
      </w:r>
      <w:r w:rsidRPr="00005532">
        <w:rPr>
          <w:b/>
          <w:bCs/>
          <w:color w:val="000000"/>
          <w:sz w:val="20"/>
          <w:szCs w:val="20"/>
        </w:rPr>
        <w:t>/ usługi</w:t>
      </w:r>
      <w:r w:rsidRPr="00005532">
        <w:rPr>
          <w:b/>
          <w:bCs/>
          <w:color w:val="000000"/>
          <w:sz w:val="20"/>
          <w:szCs w:val="20"/>
          <w:vertAlign w:val="superscript"/>
        </w:rPr>
        <w:t>*</w:t>
      </w:r>
    </w:p>
    <w:p w14:paraId="36C79156" w14:textId="4F1C1A68" w:rsidR="00925BC5" w:rsidRPr="00005532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532">
        <w:rPr>
          <w:color w:val="000000"/>
          <w:sz w:val="20"/>
          <w:szCs w:val="20"/>
        </w:rPr>
        <w:t>............................................................</w:t>
      </w:r>
      <w:r w:rsidRPr="00005532">
        <w:rPr>
          <w:color w:val="000000"/>
          <w:sz w:val="20"/>
          <w:szCs w:val="20"/>
        </w:rPr>
        <w:t>.............................</w:t>
      </w:r>
    </w:p>
    <w:p w14:paraId="211F4E96" w14:textId="367C6105" w:rsidR="00925BC5" w:rsidRPr="00005532" w:rsidRDefault="00C950D5" w:rsidP="00881FC2">
      <w:pPr>
        <w:keepNext/>
        <w:autoSpaceDE w:val="0"/>
        <w:spacing w:after="120"/>
        <w:ind w:left="426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UWAGA:</w:t>
      </w:r>
    </w:p>
    <w:p w14:paraId="491688C3" w14:textId="414F78DC" w:rsidR="00925BC5" w:rsidRPr="00005532" w:rsidRDefault="00925BC5" w:rsidP="00C950D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after="120"/>
        <w:ind w:left="425"/>
        <w:jc w:val="both"/>
        <w:rPr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Do oferty należy załączyć (od każdego podmiotu udostępniającego</w:t>
      </w:r>
      <w:r w:rsidR="009156E5" w:rsidRPr="00005532">
        <w:rPr>
          <w:b/>
          <w:bCs/>
          <w:color w:val="000000"/>
          <w:sz w:val="20"/>
          <w:szCs w:val="20"/>
        </w:rPr>
        <w:t>)</w:t>
      </w:r>
      <w:r w:rsidRPr="00005532">
        <w:rPr>
          <w:color w:val="000000"/>
          <w:sz w:val="20"/>
          <w:szCs w:val="20"/>
        </w:rPr>
        <w:t xml:space="preserve"> zobowiązanie podmiotu udostępniającego swoje zasoby wg </w:t>
      </w:r>
      <w:r w:rsidRPr="00A1375C">
        <w:rPr>
          <w:sz w:val="20"/>
          <w:szCs w:val="20"/>
        </w:rPr>
        <w:t xml:space="preserve">wzoru załącznika Nr </w:t>
      </w:r>
      <w:r w:rsidR="00893014" w:rsidRPr="00A1375C">
        <w:rPr>
          <w:sz w:val="20"/>
          <w:szCs w:val="20"/>
        </w:rPr>
        <w:t>7</w:t>
      </w:r>
      <w:r w:rsidR="009156E5" w:rsidRPr="00A1375C">
        <w:rPr>
          <w:sz w:val="20"/>
          <w:szCs w:val="20"/>
        </w:rPr>
        <w:t xml:space="preserve"> do SWZ</w:t>
      </w:r>
    </w:p>
    <w:p w14:paraId="00898A7E" w14:textId="77777777" w:rsidR="00EA6456" w:rsidRPr="00005532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sz w:val="20"/>
          <w:szCs w:val="20"/>
        </w:rPr>
        <w:t>Podwykonawcy</w:t>
      </w:r>
      <w:r w:rsidR="00F31173" w:rsidRPr="00005532">
        <w:rPr>
          <w:rStyle w:val="Odwoanieprzypisudolnego"/>
          <w:b/>
          <w:bCs/>
          <w:sz w:val="20"/>
          <w:szCs w:val="20"/>
        </w:rPr>
        <w:footnoteReference w:id="5"/>
      </w:r>
    </w:p>
    <w:p w14:paraId="3792BB99" w14:textId="77777777" w:rsidR="009679FB" w:rsidRPr="00005532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Oświadczam(y)</w:t>
      </w:r>
      <w:r w:rsidR="00EA6456" w:rsidRPr="00005532">
        <w:rPr>
          <w:color w:val="000000"/>
          <w:sz w:val="20"/>
          <w:szCs w:val="20"/>
        </w:rPr>
        <w:t>, że</w:t>
      </w:r>
      <w:r w:rsidRPr="00005532">
        <w:rPr>
          <w:color w:val="000000"/>
          <w:sz w:val="20"/>
          <w:szCs w:val="20"/>
        </w:rPr>
        <w:t xml:space="preserve"> zamówienie wykonamy</w:t>
      </w:r>
      <w:r w:rsidR="009679FB" w:rsidRPr="00005532">
        <w:rPr>
          <w:color w:val="000000"/>
          <w:sz w:val="20"/>
          <w:szCs w:val="20"/>
        </w:rPr>
        <w:t>:</w:t>
      </w:r>
    </w:p>
    <w:p w14:paraId="13339C6D" w14:textId="77777777" w:rsidR="009679FB" w:rsidRPr="00005532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samodzielnie</w:t>
      </w:r>
      <w:r w:rsidR="009679FB" w:rsidRPr="00005532">
        <w:rPr>
          <w:color w:val="000000"/>
          <w:sz w:val="20"/>
          <w:szCs w:val="20"/>
        </w:rPr>
        <w:t>*</w:t>
      </w:r>
    </w:p>
    <w:p w14:paraId="3E04B73F" w14:textId="77777777" w:rsidR="00EA6456" w:rsidRPr="00005532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przy udziale podwykonawców*</w:t>
      </w:r>
      <w:r w:rsidR="009679FB" w:rsidRPr="00005532">
        <w:rPr>
          <w:color w:val="000000"/>
          <w:sz w:val="20"/>
          <w:szCs w:val="20"/>
        </w:rPr>
        <w:t xml:space="preserve"> zawierając z nimi stosowne umowy w formie pisemnej pod rygorem nieważności</w:t>
      </w:r>
    </w:p>
    <w:p w14:paraId="55F6C7D3" w14:textId="77777777" w:rsidR="00EA6456" w:rsidRPr="00005532" w:rsidRDefault="00F866E7" w:rsidP="00C950D5">
      <w:pPr>
        <w:keepNext/>
        <w:keepLines/>
        <w:tabs>
          <w:tab w:val="left" w:pos="567"/>
        </w:tabs>
        <w:autoSpaceDE w:val="0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color w:val="000000"/>
          <w:sz w:val="20"/>
          <w:szCs w:val="20"/>
        </w:rPr>
        <w:t>Części</w:t>
      </w:r>
      <w:r w:rsidR="00EA6456" w:rsidRPr="00005532">
        <w:rPr>
          <w:b/>
          <w:color w:val="000000"/>
          <w:sz w:val="20"/>
          <w:szCs w:val="20"/>
        </w:rPr>
        <w:t xml:space="preserve"> zamówienia, której wykonanie zamierzamy powierzyć podwykonawcy: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679"/>
        <w:gridCol w:w="4820"/>
      </w:tblGrid>
      <w:tr w:rsidR="00B808B4" w:rsidRPr="00005532" w14:paraId="7CC6CBEF" w14:textId="77777777" w:rsidTr="00A1375C">
        <w:tc>
          <w:tcPr>
            <w:tcW w:w="561" w:type="dxa"/>
            <w:shd w:val="clear" w:color="auto" w:fill="auto"/>
            <w:vAlign w:val="center"/>
          </w:tcPr>
          <w:p w14:paraId="775CBE9E" w14:textId="77777777" w:rsidR="00B808B4" w:rsidRPr="00005532" w:rsidRDefault="00B808B4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C09B2DA" w14:textId="77777777" w:rsidR="009156E5" w:rsidRPr="00005532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>Rodzaj i zakres robót powierzanych podwykonawcy</w:t>
            </w:r>
          </w:p>
          <w:p w14:paraId="5B1F2DFC" w14:textId="6ABEE2FB" w:rsidR="00B808B4" w:rsidRPr="00005532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 xml:space="preserve">(opisać rodzaj i zakres </w:t>
            </w:r>
            <w:r w:rsidR="00C950D5" w:rsidRPr="00005532">
              <w:rPr>
                <w:b/>
                <w:bCs/>
                <w:sz w:val="20"/>
                <w:szCs w:val="20"/>
              </w:rPr>
              <w:t>robót)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33FFC0" w14:textId="77777777" w:rsidR="009156E5" w:rsidRPr="00005532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>Nazwa i adres podwykonawcy</w:t>
            </w:r>
          </w:p>
          <w:p w14:paraId="23E75579" w14:textId="77777777" w:rsidR="00B808B4" w:rsidRPr="00005532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>(jeżeli jest znany)</w:t>
            </w:r>
          </w:p>
        </w:tc>
      </w:tr>
      <w:tr w:rsidR="00B808B4" w:rsidRPr="00005532" w14:paraId="3BF0A50F" w14:textId="77777777" w:rsidTr="00A1375C">
        <w:tc>
          <w:tcPr>
            <w:tcW w:w="561" w:type="dxa"/>
            <w:shd w:val="clear" w:color="auto" w:fill="auto"/>
          </w:tcPr>
          <w:p w14:paraId="718A8CE0" w14:textId="77777777" w:rsidR="00B808B4" w:rsidRPr="00005532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6B4B73B8" w14:textId="77777777" w:rsidR="00B808B4" w:rsidRPr="00005532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8A34DE8" w14:textId="77777777" w:rsidR="00B808B4" w:rsidRPr="00005532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808B4" w:rsidRPr="00005532" w14:paraId="08C9A2CB" w14:textId="77777777" w:rsidTr="00A1375C">
        <w:tc>
          <w:tcPr>
            <w:tcW w:w="561" w:type="dxa"/>
            <w:shd w:val="clear" w:color="auto" w:fill="auto"/>
          </w:tcPr>
          <w:p w14:paraId="19F8F9E2" w14:textId="77777777" w:rsidR="00B808B4" w:rsidRPr="00005532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00553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14:paraId="7F9706E0" w14:textId="77777777" w:rsidR="00B808B4" w:rsidRPr="00005532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FEFACEB" w14:textId="77777777" w:rsidR="00B808B4" w:rsidRPr="00005532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3A76FD0B" w14:textId="34973405" w:rsidR="00592BAF" w:rsidRPr="00654266" w:rsidRDefault="00592BAF" w:rsidP="00654266">
      <w:pPr>
        <w:keepNext/>
        <w:keepLines/>
        <w:widowControl w:val="0"/>
        <w:autoSpaceDE w:val="0"/>
        <w:spacing w:before="120" w:after="120"/>
        <w:jc w:val="both"/>
        <w:rPr>
          <w:b/>
          <w:bCs/>
          <w:color w:val="000000"/>
        </w:rPr>
      </w:pPr>
      <w:r w:rsidRPr="00654266">
        <w:rPr>
          <w:b/>
          <w:bCs/>
          <w:color w:val="000000"/>
        </w:rPr>
        <w:t>Oświadczenia.</w:t>
      </w:r>
    </w:p>
    <w:p w14:paraId="01D66ACA" w14:textId="77777777" w:rsidR="00592BAF" w:rsidRPr="00005532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Oświadczam/y, że:</w:t>
      </w:r>
    </w:p>
    <w:p w14:paraId="19CB680E" w14:textId="77777777" w:rsidR="00592BAF" w:rsidRPr="00005532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niżej wymienione dokumenty składające się na ofertę nie mogą być ogólnie udostępnione</w:t>
      </w:r>
    </w:p>
    <w:p w14:paraId="2B639C0F" w14:textId="0D56227D" w:rsidR="00592BAF" w:rsidRPr="00005532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......................</w:t>
      </w:r>
    </w:p>
    <w:p w14:paraId="2766B40E" w14:textId="254435D2" w:rsidR="00592BAF" w:rsidRPr="00005532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 xml:space="preserve">Udokumentowanie zasadności zastrzeżenia tajemnicy przedsiębiorstwa </w:t>
      </w:r>
      <w:r w:rsidR="00C950D5" w:rsidRPr="00005532">
        <w:rPr>
          <w:b/>
          <w:bCs/>
          <w:color w:val="000000"/>
          <w:sz w:val="20"/>
          <w:szCs w:val="20"/>
        </w:rPr>
        <w:t>przedkładam</w:t>
      </w:r>
      <w:r w:rsidRPr="00005532">
        <w:rPr>
          <w:b/>
          <w:bCs/>
          <w:color w:val="000000"/>
          <w:sz w:val="20"/>
          <w:szCs w:val="20"/>
        </w:rPr>
        <w:t xml:space="preserve"> jako załącznik do oferty.</w:t>
      </w:r>
    </w:p>
    <w:p w14:paraId="2A16574D" w14:textId="2D8FA991" w:rsidR="00437462" w:rsidRPr="00005532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w cenie ofertowej zostały uwzględnione wszystkie koszty niezbędne do wykonania zamówienia</w:t>
      </w:r>
      <w:r w:rsidR="00987BA8" w:rsidRPr="00005532">
        <w:rPr>
          <w:color w:val="000000"/>
          <w:sz w:val="20"/>
          <w:szCs w:val="20"/>
        </w:rPr>
        <w:t xml:space="preserve"> z należytą starannością i zgodnie z wymaganiami określonymi przez Zamawiającego,</w:t>
      </w:r>
    </w:p>
    <w:p w14:paraId="361FF320" w14:textId="7B271136" w:rsidR="00437462" w:rsidRPr="00005532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 xml:space="preserve">termin płatności: </w:t>
      </w:r>
      <w:r w:rsidR="00641CF7">
        <w:rPr>
          <w:color w:val="000000"/>
          <w:sz w:val="20"/>
          <w:szCs w:val="20"/>
        </w:rPr>
        <w:t>6</w:t>
      </w:r>
      <w:r w:rsidRPr="00005532">
        <w:rPr>
          <w:color w:val="000000"/>
          <w:sz w:val="20"/>
          <w:szCs w:val="20"/>
        </w:rPr>
        <w:t>0 dni.</w:t>
      </w:r>
      <w:r w:rsidR="00987BA8" w:rsidRPr="00005532">
        <w:rPr>
          <w:color w:val="000000"/>
          <w:sz w:val="20"/>
          <w:szCs w:val="20"/>
        </w:rPr>
        <w:t>,</w:t>
      </w:r>
    </w:p>
    <w:p w14:paraId="02BED76A" w14:textId="7BE283D2" w:rsidR="00437462" w:rsidRPr="00005532" w:rsidRDefault="00C672EE" w:rsidP="00C672EE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 xml:space="preserve">uważamy się związani niniejszą ofertą przez czas wskazany w Specyfikacji </w:t>
      </w:r>
      <w:r w:rsidR="00641CF7">
        <w:rPr>
          <w:color w:val="000000"/>
          <w:sz w:val="20"/>
          <w:szCs w:val="20"/>
        </w:rPr>
        <w:t>W</w:t>
      </w:r>
      <w:r w:rsidRPr="00005532">
        <w:rPr>
          <w:color w:val="000000"/>
          <w:sz w:val="20"/>
          <w:szCs w:val="20"/>
        </w:rPr>
        <w:t xml:space="preserve">arunków </w:t>
      </w:r>
      <w:r w:rsidR="00641CF7">
        <w:rPr>
          <w:color w:val="000000"/>
          <w:sz w:val="20"/>
          <w:szCs w:val="20"/>
        </w:rPr>
        <w:t>Z</w:t>
      </w:r>
      <w:r w:rsidRPr="00005532">
        <w:rPr>
          <w:color w:val="000000"/>
          <w:sz w:val="20"/>
          <w:szCs w:val="20"/>
        </w:rPr>
        <w:t>amówienia.</w:t>
      </w:r>
    </w:p>
    <w:p w14:paraId="6E5AA73E" w14:textId="77777777" w:rsidR="00437462" w:rsidRPr="00005532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z</w:t>
      </w:r>
      <w:r w:rsidR="00437462" w:rsidRPr="00005532">
        <w:rPr>
          <w:color w:val="000000"/>
          <w:sz w:val="20"/>
          <w:szCs w:val="20"/>
        </w:rPr>
        <w:t>apoznaliśmy się ze Specyfikacją Warunków Zamówienia</w:t>
      </w:r>
      <w:r w:rsidR="00987BA8" w:rsidRPr="00005532">
        <w:rPr>
          <w:color w:val="000000"/>
          <w:sz w:val="20"/>
          <w:szCs w:val="20"/>
        </w:rPr>
        <w:t>, w szczególności z opisem przedmiotu zamówienia oraz projektem umowy</w:t>
      </w:r>
      <w:r w:rsidR="001432CD" w:rsidRPr="00005532">
        <w:rPr>
          <w:color w:val="000000"/>
          <w:sz w:val="20"/>
          <w:szCs w:val="20"/>
        </w:rPr>
        <w:t xml:space="preserve"> </w:t>
      </w:r>
      <w:r w:rsidRPr="00005532">
        <w:rPr>
          <w:color w:val="000000"/>
          <w:sz w:val="20"/>
          <w:szCs w:val="20"/>
        </w:rPr>
        <w:t>wraz z wyjaśnieniami i modyfikacjami</w:t>
      </w:r>
      <w:r w:rsidR="00437462" w:rsidRPr="00005532">
        <w:rPr>
          <w:color w:val="000000"/>
          <w:sz w:val="20"/>
          <w:szCs w:val="20"/>
        </w:rPr>
        <w:t xml:space="preserve"> i p</w:t>
      </w:r>
      <w:r w:rsidR="00987BA8" w:rsidRPr="00005532">
        <w:rPr>
          <w:color w:val="000000"/>
          <w:sz w:val="20"/>
          <w:szCs w:val="20"/>
        </w:rPr>
        <w:t>rzyjmuje/</w:t>
      </w:r>
      <w:r w:rsidR="00437462" w:rsidRPr="00005532">
        <w:rPr>
          <w:color w:val="000000"/>
          <w:sz w:val="20"/>
          <w:szCs w:val="20"/>
        </w:rPr>
        <w:t xml:space="preserve">my </w:t>
      </w:r>
      <w:r w:rsidR="00987BA8" w:rsidRPr="00005532">
        <w:rPr>
          <w:color w:val="000000"/>
          <w:sz w:val="20"/>
          <w:szCs w:val="20"/>
        </w:rPr>
        <w:t xml:space="preserve">te dokumenty </w:t>
      </w:r>
      <w:r w:rsidR="00437462" w:rsidRPr="00005532">
        <w:rPr>
          <w:color w:val="000000"/>
          <w:sz w:val="20"/>
          <w:szCs w:val="20"/>
        </w:rPr>
        <w:t>bez zastrzeżeń.</w:t>
      </w:r>
    </w:p>
    <w:p w14:paraId="23243047" w14:textId="636E1998" w:rsidR="001A6E04" w:rsidRPr="00005532" w:rsidRDefault="001A6E04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wycena przedmiotu umowy uwzględnia wszystkie uwarunkowania oraz czynniki związane z realizacją zamówienia i obejmuje cały zakres rzeczowy zamówienia – jest kompletna.</w:t>
      </w:r>
    </w:p>
    <w:p w14:paraId="26CED609" w14:textId="038868AC" w:rsidR="00437462" w:rsidRPr="00005532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a</w:t>
      </w:r>
      <w:r w:rsidR="00437462" w:rsidRPr="00005532">
        <w:rPr>
          <w:color w:val="000000"/>
          <w:sz w:val="20"/>
          <w:szCs w:val="20"/>
        </w:rPr>
        <w:t>kceptujemy projekt umowy i w razie wybrania naszej oferty zobowiązujemy się do podpisania umowy na warunkach zawartych w Specyfikacji Warunków Zamówienia, w miejscu i terminie wskazanym przez Zamawiającego</w:t>
      </w:r>
      <w:r w:rsidR="001432CD" w:rsidRPr="00005532">
        <w:rPr>
          <w:color w:val="000000"/>
          <w:sz w:val="20"/>
          <w:szCs w:val="20"/>
        </w:rPr>
        <w:t xml:space="preserve"> </w:t>
      </w:r>
      <w:r w:rsidRPr="00005532">
        <w:rPr>
          <w:color w:val="000000"/>
          <w:sz w:val="20"/>
          <w:szCs w:val="20"/>
        </w:rPr>
        <w:t>oraz zabezpieczyć umowę w sprawie zamówienia publicznego zgodnie z treścią SWZ</w:t>
      </w:r>
      <w:r w:rsidR="00437462" w:rsidRPr="00005532">
        <w:rPr>
          <w:color w:val="000000"/>
          <w:sz w:val="20"/>
          <w:szCs w:val="20"/>
        </w:rPr>
        <w:t>.</w:t>
      </w:r>
    </w:p>
    <w:p w14:paraId="67F5E006" w14:textId="77777777" w:rsidR="00C672EE" w:rsidRPr="00005532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lastRenderedPageBreak/>
        <w:t>uzyskaliśmy wszelkie niezbędne informacje do przygotowania i złożenia oferty oraz wykonania zamówienia.</w:t>
      </w:r>
    </w:p>
    <w:p w14:paraId="5EA02E54" w14:textId="77777777" w:rsidR="00C672EE" w:rsidRPr="00005532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nie uczestniczymy jako Wykonawca w jakiejkolwiek innej ofercie złożonej w celu uzyskania niniejszego zamówienia.</w:t>
      </w:r>
    </w:p>
    <w:p w14:paraId="220193C4" w14:textId="61BD0205" w:rsidR="00005532" w:rsidRPr="00005532" w:rsidRDefault="0000553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RODO</w:t>
      </w:r>
      <w:r w:rsidRPr="00005532">
        <w:rPr>
          <w:rStyle w:val="Odwoanieprzypisudolnego"/>
          <w:color w:val="000000"/>
          <w:sz w:val="20"/>
          <w:szCs w:val="20"/>
        </w:rPr>
        <w:footnoteReference w:id="6"/>
      </w:r>
      <w:r w:rsidRPr="00005532">
        <w:rPr>
          <w:color w:val="000000"/>
          <w:sz w:val="20"/>
          <w:szCs w:val="20"/>
        </w:rPr>
        <w:t>:</w:t>
      </w:r>
    </w:p>
    <w:p w14:paraId="42353391" w14:textId="77777777" w:rsidR="00005532" w:rsidRPr="00005532" w:rsidRDefault="00005532" w:rsidP="00005532">
      <w:pPr>
        <w:pStyle w:val="Akapitzlist"/>
        <w:keepLines/>
        <w:widowControl w:val="0"/>
        <w:numPr>
          <w:ilvl w:val="0"/>
          <w:numId w:val="21"/>
        </w:numPr>
        <w:autoSpaceDE w:val="0"/>
        <w:spacing w:before="120" w:after="120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zostałem poinformowany zgodnie z art. 13 ust. 1 i 2 RODO¹ o przetwarzaniu moich danych osobowych na potrzeby niniejszego postępowania o udzielenie zamówienia publicznego oraz zawarcia i realizacji umowy</w:t>
      </w:r>
    </w:p>
    <w:p w14:paraId="421E38CA" w14:textId="2468BF93" w:rsidR="00FD1732" w:rsidRPr="00005532" w:rsidRDefault="00FD1732" w:rsidP="00005532">
      <w:pPr>
        <w:pStyle w:val="Akapitzlist"/>
        <w:keepLines/>
        <w:widowControl w:val="0"/>
        <w:numPr>
          <w:ilvl w:val="0"/>
          <w:numId w:val="21"/>
        </w:numPr>
        <w:autoSpaceDE w:val="0"/>
        <w:spacing w:before="120" w:after="120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 xml:space="preserve">wypełniłem obowiązki informacyjne przewidziane w art. 13 lub art. 14 </w:t>
      </w:r>
      <w:r w:rsidR="00F866E7" w:rsidRPr="00005532">
        <w:rPr>
          <w:color w:val="000000"/>
          <w:sz w:val="20"/>
          <w:szCs w:val="20"/>
        </w:rPr>
        <w:t>RODO</w:t>
      </w:r>
      <w:r w:rsidR="001432CD" w:rsidRPr="00005532">
        <w:rPr>
          <w:color w:val="000000"/>
          <w:sz w:val="20"/>
          <w:szCs w:val="20"/>
        </w:rPr>
        <w:t xml:space="preserve"> </w:t>
      </w:r>
      <w:r w:rsidR="00F866E7" w:rsidRPr="00005532">
        <w:rPr>
          <w:color w:val="000000"/>
          <w:sz w:val="20"/>
          <w:szCs w:val="20"/>
        </w:rPr>
        <w:t>wobec</w:t>
      </w:r>
      <w:r w:rsidRPr="00005532">
        <w:rPr>
          <w:color w:val="000000"/>
          <w:sz w:val="20"/>
          <w:szCs w:val="20"/>
        </w:rPr>
        <w:t xml:space="preserve"> osób fizycznych, od których dane osobowe bezpośrednio lub pośrednio pozyskałem w celu ubiegania się o udzielenie zamówienia publicznego w niniejszym postępowaniu.</w:t>
      </w:r>
      <w:r w:rsidRPr="00005532">
        <w:rPr>
          <w:sz w:val="20"/>
          <w:szCs w:val="20"/>
          <w:vertAlign w:val="superscript"/>
        </w:rPr>
        <w:footnoteReference w:id="7"/>
      </w:r>
    </w:p>
    <w:p w14:paraId="53F711A6" w14:textId="77777777" w:rsidR="001A6E04" w:rsidRPr="00005532" w:rsidRDefault="001A6E04" w:rsidP="001A6E04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Jeżeli zostanie złożona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86CE8CB" w14:textId="5285E03E" w:rsidR="001A6E04" w:rsidRPr="00005532" w:rsidRDefault="001A6E04" w:rsidP="001A6E04">
      <w:pPr>
        <w:keepLines/>
        <w:widowControl w:val="0"/>
        <w:autoSpaceDE w:val="0"/>
        <w:spacing w:before="120" w:after="120"/>
        <w:ind w:left="709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W związku z powyższym oświadczamy, że wybór przedmiotowej oferty</w:t>
      </w:r>
      <w:r w:rsidRPr="00005532">
        <w:rPr>
          <w:rStyle w:val="Odwoanieprzypisudolnego"/>
          <w:b/>
          <w:bCs/>
          <w:color w:val="000000"/>
          <w:sz w:val="20"/>
          <w:szCs w:val="20"/>
        </w:rPr>
        <w:footnoteReference w:id="8"/>
      </w:r>
      <w:r w:rsidRPr="00005532">
        <w:rPr>
          <w:b/>
          <w:bCs/>
          <w:color w:val="000000"/>
          <w:sz w:val="20"/>
          <w:szCs w:val="20"/>
        </w:rPr>
        <w:t>:</w:t>
      </w:r>
    </w:p>
    <w:p w14:paraId="152B8545" w14:textId="0EDA39FA" w:rsidR="001A6E04" w:rsidRPr="00005532" w:rsidRDefault="001A6E04" w:rsidP="001A6E04">
      <w:pPr>
        <w:keepLines/>
        <w:widowControl w:val="0"/>
        <w:numPr>
          <w:ilvl w:val="1"/>
          <w:numId w:val="20"/>
        </w:numPr>
        <w:autoSpaceDE w:val="0"/>
        <w:spacing w:before="120" w:after="120"/>
        <w:ind w:left="1134"/>
        <w:jc w:val="both"/>
        <w:rPr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nie będzie prowadzić</w:t>
      </w:r>
      <w:r w:rsidRPr="00005532">
        <w:rPr>
          <w:color w:val="000000"/>
          <w:sz w:val="20"/>
          <w:szCs w:val="20"/>
        </w:rPr>
        <w:t xml:space="preserve"> do powstania u Zamawiającego obowiązku podatkowego,</w:t>
      </w:r>
    </w:p>
    <w:p w14:paraId="41A47385" w14:textId="57B1CE86" w:rsidR="001A6E04" w:rsidRPr="00005532" w:rsidRDefault="001A6E04" w:rsidP="001A6E04">
      <w:pPr>
        <w:keepLines/>
        <w:widowControl w:val="0"/>
        <w:numPr>
          <w:ilvl w:val="1"/>
          <w:numId w:val="20"/>
        </w:numPr>
        <w:autoSpaceDE w:val="0"/>
        <w:spacing w:before="120" w:after="120"/>
        <w:ind w:left="1134"/>
        <w:jc w:val="both"/>
        <w:rPr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będzie prowadzić</w:t>
      </w:r>
      <w:r w:rsidRPr="00005532">
        <w:rPr>
          <w:color w:val="000000"/>
          <w:sz w:val="20"/>
          <w:szCs w:val="20"/>
        </w:rPr>
        <w:t xml:space="preserve"> do powstania u Zamawiającego obowiązku podatkowego, w zakresie 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5CF08BC8" w14:textId="685025DD" w:rsidR="001A6E04" w:rsidRPr="00005532" w:rsidRDefault="001A6E04" w:rsidP="001A6E04">
      <w:pPr>
        <w:keepLines/>
        <w:widowControl w:val="0"/>
        <w:autoSpaceDE w:val="0"/>
        <w:spacing w:before="120" w:after="120"/>
        <w:ind w:left="1134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………………….……………………………………………………………………………………………………………………………….…………………</w:t>
      </w:r>
      <w:r w:rsidR="00005532">
        <w:rPr>
          <w:color w:val="000000"/>
          <w:sz w:val="20"/>
          <w:szCs w:val="20"/>
        </w:rPr>
        <w:t>……………………………………</w:t>
      </w:r>
      <w:r w:rsidRPr="00005532">
        <w:rPr>
          <w:color w:val="000000"/>
          <w:sz w:val="20"/>
          <w:szCs w:val="20"/>
        </w:rPr>
        <w:t xml:space="preserve">…………………… </w:t>
      </w:r>
    </w:p>
    <w:p w14:paraId="45484708" w14:textId="723EF843" w:rsidR="001A6E04" w:rsidRPr="00005532" w:rsidRDefault="001A6E04" w:rsidP="001A6E04">
      <w:pPr>
        <w:keepLines/>
        <w:widowControl w:val="0"/>
        <w:autoSpaceDE w:val="0"/>
        <w:spacing w:before="120" w:after="120"/>
        <w:ind w:left="1134"/>
        <w:jc w:val="both"/>
        <w:rPr>
          <w:i/>
          <w:iCs/>
          <w:color w:val="000000"/>
          <w:sz w:val="20"/>
          <w:szCs w:val="20"/>
        </w:rPr>
      </w:pPr>
      <w:r w:rsidRPr="00005532">
        <w:rPr>
          <w:i/>
          <w:iCs/>
          <w:color w:val="000000"/>
          <w:sz w:val="20"/>
          <w:szCs w:val="20"/>
        </w:rPr>
        <w:t>(należy wskazać nazwę (rodzaj) towaru/usługi, których dostawa/świadczenie będzie prowadzić do jego powstania oraz  wartość bez kwoty podatku od towarów i usług)</w:t>
      </w:r>
    </w:p>
    <w:p w14:paraId="1C7562EB" w14:textId="11D8CD4A" w:rsidR="00A961C1" w:rsidRPr="00005532" w:rsidRDefault="00A961C1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Wyrażam zgodę na przetwarzanie moich danych osobowych na potrzeby przeprowadzenia niniejszego postępowania.</w:t>
      </w:r>
    </w:p>
    <w:p w14:paraId="5E609A6D" w14:textId="6F27E26B" w:rsidR="00592BAF" w:rsidRPr="00005532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Dokumenty składane do oferty</w:t>
      </w:r>
      <w:r w:rsidR="001A6E04" w:rsidRPr="00005532">
        <w:rPr>
          <w:b/>
          <w:bCs/>
          <w:color w:val="000000"/>
          <w:sz w:val="20"/>
          <w:szCs w:val="20"/>
        </w:rPr>
        <w:t>:</w:t>
      </w:r>
    </w:p>
    <w:p w14:paraId="710A0FA2" w14:textId="65C98405" w:rsidR="00005532" w:rsidRPr="00005532" w:rsidRDefault="00005532" w:rsidP="00005532">
      <w:pPr>
        <w:keepNext/>
        <w:keepLines/>
        <w:widowControl w:val="0"/>
        <w:autoSpaceDE w:val="0"/>
        <w:spacing w:before="120" w:after="120"/>
        <w:ind w:left="283"/>
        <w:jc w:val="both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1B1AFE9E" w14:textId="561EA76E" w:rsidR="002E5A03" w:rsidRPr="00005532" w:rsidRDefault="002E5A03" w:rsidP="00005532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 w:val="20"/>
          <w:szCs w:val="20"/>
        </w:rPr>
      </w:pPr>
      <w:r w:rsidRPr="00005532">
        <w:rPr>
          <w:b/>
          <w:bCs/>
          <w:color w:val="000000"/>
          <w:sz w:val="20"/>
          <w:szCs w:val="20"/>
        </w:rPr>
        <w:t>Inne informacje Wykonawcy.</w:t>
      </w:r>
    </w:p>
    <w:p w14:paraId="75A6BED9" w14:textId="7EDAB3DE" w:rsidR="00437462" w:rsidRPr="00005532" w:rsidRDefault="002E5A03" w:rsidP="002E5A03">
      <w:pPr>
        <w:keepLines/>
        <w:shd w:val="clear" w:color="auto" w:fill="FFFFFF"/>
        <w:ind w:left="426"/>
        <w:rPr>
          <w:color w:val="000000"/>
          <w:sz w:val="20"/>
          <w:szCs w:val="20"/>
        </w:rPr>
      </w:pPr>
      <w:bookmarkStart w:id="2" w:name="_Hlk84422080"/>
      <w:r w:rsidRPr="00005532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</w:t>
      </w:r>
    </w:p>
    <w:bookmarkEnd w:id="2"/>
    <w:p w14:paraId="18F487AA" w14:textId="77777777" w:rsidR="00437462" w:rsidRPr="00005532" w:rsidRDefault="00437462">
      <w:pPr>
        <w:keepLines/>
        <w:shd w:val="clear" w:color="auto" w:fill="FFFFFF"/>
        <w:rPr>
          <w:color w:val="000000"/>
          <w:sz w:val="20"/>
          <w:szCs w:val="20"/>
        </w:rPr>
      </w:pPr>
    </w:p>
    <w:p w14:paraId="0F77C2CA" w14:textId="77777777" w:rsidR="00D31DC4" w:rsidRDefault="00005532" w:rsidP="000B2EE1">
      <w:pPr>
        <w:keepLines/>
        <w:shd w:val="clear" w:color="auto" w:fill="FFFFFF"/>
        <w:rPr>
          <w:color w:val="000000"/>
          <w:sz w:val="20"/>
          <w:szCs w:val="20"/>
        </w:rPr>
      </w:pPr>
      <w:r w:rsidRPr="00005532">
        <w:rPr>
          <w:color w:val="000000"/>
          <w:sz w:val="20"/>
          <w:szCs w:val="20"/>
        </w:rPr>
        <w:t>Pod groźbą odpowiedzialności karnej (w trybie art. 233 k.k.) oświadczam, że informacje złożone wraz z  ofertą opisują stan faktyczny i prawny aktualny na dzień otwarcia ofert</w:t>
      </w:r>
    </w:p>
    <w:p w14:paraId="28904B73" w14:textId="77777777" w:rsidR="000B2EE1" w:rsidRDefault="000B2EE1" w:rsidP="000B2EE1">
      <w:pPr>
        <w:keepLines/>
        <w:shd w:val="clear" w:color="auto" w:fill="FFFFFF"/>
        <w:rPr>
          <w:color w:val="000000"/>
          <w:sz w:val="20"/>
          <w:szCs w:val="20"/>
        </w:rPr>
      </w:pPr>
    </w:p>
    <w:p w14:paraId="2EB46161" w14:textId="77777777" w:rsidR="00D31DC4" w:rsidRDefault="00D31DC4" w:rsidP="000B2EE1"/>
    <w:sectPr w:rsidR="00D31DC4" w:rsidSect="00A1375C">
      <w:footerReference w:type="default" r:id="rId8"/>
      <w:pgSz w:w="11906" w:h="16838"/>
      <w:pgMar w:top="851" w:right="707" w:bottom="421" w:left="1276" w:header="477" w:footer="36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ADA8" w14:textId="77777777" w:rsidR="00F14C30" w:rsidRDefault="00F14C30">
      <w:r>
        <w:separator/>
      </w:r>
    </w:p>
  </w:endnote>
  <w:endnote w:type="continuationSeparator" w:id="0">
    <w:p w14:paraId="18A12E0B" w14:textId="77777777" w:rsidR="00F14C30" w:rsidRDefault="00F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AA7" w14:textId="4E90E704" w:rsidR="00437462" w:rsidRDefault="00437462">
    <w:pPr>
      <w:pStyle w:val="Stopka"/>
      <w:jc w:val="right"/>
      <w:rPr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str. </w:t>
    </w:r>
    <w:r w:rsidR="00B7396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B73964">
      <w:rPr>
        <w:sz w:val="16"/>
        <w:szCs w:val="16"/>
      </w:rPr>
      <w:fldChar w:fldCharType="separate"/>
    </w:r>
    <w:r w:rsidR="001432CD">
      <w:rPr>
        <w:noProof/>
        <w:sz w:val="16"/>
        <w:szCs w:val="16"/>
      </w:rPr>
      <w:t>1</w:t>
    </w:r>
    <w:r w:rsidR="00B73964">
      <w:rPr>
        <w:sz w:val="16"/>
        <w:szCs w:val="16"/>
      </w:rPr>
      <w:fldChar w:fldCharType="end"/>
    </w:r>
  </w:p>
  <w:tbl>
    <w:tblPr>
      <w:tblStyle w:val="Tabela-Siatka"/>
      <w:tblW w:w="107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B359B1" w:rsidRPr="006D03DA" w14:paraId="3D471A20" w14:textId="77777777" w:rsidTr="00C8455C"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74DB2CB2" w14:textId="77777777" w:rsidR="00B359B1" w:rsidRPr="006D03DA" w:rsidRDefault="00B359B1" w:rsidP="00B359B1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174E98C2" w14:textId="77777777" w:rsidR="00B359B1" w:rsidRPr="006D03DA" w:rsidRDefault="00B359B1" w:rsidP="00B359B1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B359B1" w:rsidRPr="006D03DA" w14:paraId="7FA29F59" w14:textId="77777777" w:rsidTr="00C8455C">
      <w:trPr>
        <w:gridAfter w:val="1"/>
        <w:wAfter w:w="6" w:type="dxa"/>
        <w:trHeight w:val="393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6BC21AAF" w14:textId="77777777" w:rsidR="00B359B1" w:rsidRPr="006D03DA" w:rsidRDefault="00B359B1" w:rsidP="00B359B1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10869C58" w14:textId="77777777" w:rsidR="00B359B1" w:rsidRDefault="00B359B1" w:rsidP="00B359B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17289DAF" w14:textId="77777777" w:rsidR="00B359B1" w:rsidRDefault="00B359B1" w:rsidP="00B359B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0C360184" w14:textId="77777777" w:rsidR="00B359B1" w:rsidRPr="006D03DA" w:rsidRDefault="00B359B1" w:rsidP="00B359B1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0EE4EE9C" w14:textId="77777777" w:rsidR="00B359B1" w:rsidRPr="006D03DA" w:rsidRDefault="00B359B1" w:rsidP="00B359B1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1CC820E1" wp14:editId="44A221D8">
                <wp:extent cx="3448050" cy="539750"/>
                <wp:effectExtent l="0" t="0" r="0" b="0"/>
                <wp:docPr id="352650347" name="Obraz 352650347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B7599" w14:textId="77777777" w:rsidR="00B359B1" w:rsidRDefault="00B359B1">
    <w:pPr>
      <w:pStyle w:val="Stopka"/>
      <w:jc w:val="right"/>
      <w:rPr>
        <w:rFonts w:ascii="Verdana" w:hAnsi="Verdana" w:cs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2CA2" w14:textId="77777777" w:rsidR="00F14C30" w:rsidRDefault="00F14C30">
      <w:r>
        <w:separator/>
      </w:r>
    </w:p>
  </w:footnote>
  <w:footnote w:type="continuationSeparator" w:id="0">
    <w:p w14:paraId="24AD2EDB" w14:textId="77777777" w:rsidR="00F14C30" w:rsidRDefault="00F14C30">
      <w:r>
        <w:continuationSeparator/>
      </w:r>
    </w:p>
  </w:footnote>
  <w:footnote w:id="1">
    <w:p w14:paraId="3FF06E3A" w14:textId="03F3AD02" w:rsidR="00D34CC8" w:rsidRPr="00D34CC8" w:rsidRDefault="00D34CC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1A29E7">
        <w:rPr>
          <w:rFonts w:ascii="Tahoma" w:hAnsi="Tahoma"/>
          <w:sz w:val="15"/>
          <w:szCs w:val="15"/>
        </w:rPr>
        <w:t xml:space="preserve">W przypadku podmiotów ubiegających się wspólnie o udzielenie zamówienia należy podać wymagane informacje w </w:t>
      </w:r>
      <w:r w:rsidR="00C950D5" w:rsidRPr="001A29E7">
        <w:rPr>
          <w:rFonts w:ascii="Tahoma" w:hAnsi="Tahoma"/>
          <w:sz w:val="15"/>
          <w:szCs w:val="15"/>
        </w:rPr>
        <w:t>zakresie każdego</w:t>
      </w:r>
      <w:r>
        <w:rPr>
          <w:rFonts w:ascii="Tahoma" w:hAnsi="Tahoma"/>
          <w:sz w:val="15"/>
          <w:szCs w:val="15"/>
        </w:rPr>
        <w:t xml:space="preserve"> podmiotu; w punkcie 2 dotyczy </w:t>
      </w:r>
      <w:r w:rsidRPr="001A29E7">
        <w:rPr>
          <w:rFonts w:ascii="Tahoma" w:hAnsi="Tahoma"/>
          <w:sz w:val="15"/>
          <w:szCs w:val="15"/>
        </w:rPr>
        <w:t>wskazania nazw</w:t>
      </w:r>
      <w:r>
        <w:rPr>
          <w:rFonts w:ascii="Tahoma" w:hAnsi="Tahoma"/>
          <w:sz w:val="15"/>
          <w:szCs w:val="15"/>
        </w:rPr>
        <w:t>y</w:t>
      </w:r>
      <w:r w:rsidRPr="001A29E7">
        <w:rPr>
          <w:rFonts w:ascii="Tahoma" w:hAnsi="Tahoma"/>
          <w:sz w:val="15"/>
          <w:szCs w:val="15"/>
        </w:rPr>
        <w:t xml:space="preserve"> Lidera podmiotów wspólnie ubiegających się o zamówienie</w:t>
      </w:r>
      <w:r>
        <w:rPr>
          <w:rFonts w:ascii="Tahoma" w:hAnsi="Tahoma"/>
          <w:sz w:val="15"/>
          <w:szCs w:val="15"/>
        </w:rPr>
        <w:t xml:space="preserve"> lub osoby do kontaktu w przypadku jednego Wykonawcy ubiegającego się o zamówienie</w:t>
      </w:r>
      <w:r w:rsidRPr="001A29E7">
        <w:rPr>
          <w:rFonts w:ascii="Tahoma" w:hAnsi="Tahoma"/>
          <w:sz w:val="15"/>
          <w:szCs w:val="15"/>
        </w:rPr>
        <w:t>.</w:t>
      </w:r>
    </w:p>
  </w:footnote>
  <w:footnote w:id="2">
    <w:p w14:paraId="0969C605" w14:textId="77777777" w:rsidR="001446C9" w:rsidRPr="00D34CC8" w:rsidRDefault="001446C9" w:rsidP="001446C9">
      <w:pPr>
        <w:pStyle w:val="Tekstprzypisudolnego"/>
      </w:pPr>
      <w:r>
        <w:rPr>
          <w:rStyle w:val="Odwoanieprzypisudolnego"/>
        </w:rPr>
        <w:footnoteRef/>
      </w:r>
      <w:r w:rsidRPr="00D34CC8">
        <w:rPr>
          <w:sz w:val="16"/>
          <w:szCs w:val="16"/>
        </w:rPr>
        <w:t>Niewłaściwe skreślić.</w:t>
      </w:r>
    </w:p>
  </w:footnote>
  <w:footnote w:id="3">
    <w:p w14:paraId="6D66C633" w14:textId="77777777" w:rsidR="00881FC2" w:rsidRPr="00881FC2" w:rsidRDefault="00881FC2">
      <w:pPr>
        <w:pStyle w:val="Tekstprzypisudolnego"/>
      </w:pPr>
      <w:r>
        <w:rPr>
          <w:rStyle w:val="Odwoanieprzypisudolnego"/>
        </w:rPr>
        <w:t>*</w:t>
      </w:r>
      <w:r w:rsidRPr="00F31173">
        <w:rPr>
          <w:bCs/>
          <w:sz w:val="16"/>
          <w:szCs w:val="16"/>
        </w:rPr>
        <w:t xml:space="preserve">jeżeli nie dotyczy należy </w:t>
      </w:r>
      <w:r w:rsidRPr="00F31173">
        <w:rPr>
          <w:bCs/>
          <w:sz w:val="16"/>
          <w:szCs w:val="16"/>
          <w:u w:val="single"/>
        </w:rPr>
        <w:t>obowiązkowo</w:t>
      </w:r>
      <w:r w:rsidRPr="00F31173">
        <w:rPr>
          <w:bCs/>
          <w:sz w:val="16"/>
          <w:szCs w:val="16"/>
        </w:rPr>
        <w:t xml:space="preserve"> skreślić</w:t>
      </w:r>
    </w:p>
  </w:footnote>
  <w:footnote w:id="4">
    <w:p w14:paraId="1ACE841F" w14:textId="77777777" w:rsidR="00F31173" w:rsidRPr="00F31173" w:rsidRDefault="00F31173">
      <w:pPr>
        <w:pStyle w:val="Tekstprzypisudolnego"/>
      </w:pPr>
      <w:r>
        <w:rPr>
          <w:rStyle w:val="Odwoanieprzypisudolnego"/>
        </w:rPr>
        <w:t>*</w:t>
      </w:r>
      <w:r w:rsidRPr="00F31173">
        <w:rPr>
          <w:sz w:val="16"/>
          <w:szCs w:val="16"/>
        </w:rPr>
        <w:t>niepotrzebne skreślić</w:t>
      </w:r>
    </w:p>
  </w:footnote>
  <w:footnote w:id="5">
    <w:p w14:paraId="7FAF5AD2" w14:textId="6E4CEEEB" w:rsidR="00F31173" w:rsidRPr="00F31173" w:rsidRDefault="00F3117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C950D5" w:rsidRPr="00F31173">
        <w:rPr>
          <w:sz w:val="16"/>
          <w:szCs w:val="16"/>
        </w:rPr>
        <w:t>Nieuzupełnienie</w:t>
      </w:r>
      <w:r w:rsidRPr="00F31173">
        <w:rPr>
          <w:sz w:val="16"/>
          <w:szCs w:val="16"/>
        </w:rPr>
        <w:t xml:space="preserve"> treści oświadczenia stanowi podstawę przyjęcia przez Zamawiającego, iż Wykonawca wykona zamówienie samodzielnie</w:t>
      </w:r>
    </w:p>
  </w:footnote>
  <w:footnote w:id="6">
    <w:p w14:paraId="2B036650" w14:textId="4AB63074" w:rsidR="00005532" w:rsidRDefault="00005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5532">
        <w:t>RODO – Rozporządzenie Parlamentu Europejskiego i Rady (UE) 2016/679 z dnia 27 kwietnia 2016 r. w sprawie ochrony osób fizycznych w zawiązku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53C2806" w14:textId="77777777" w:rsidR="00FD1732" w:rsidRDefault="00FD1732">
      <w:pPr>
        <w:pStyle w:val="Tekstprzypisudolnego"/>
      </w:pPr>
      <w:r>
        <w:rPr>
          <w:rStyle w:val="Odwoanieprzypisudolnego"/>
        </w:rPr>
        <w:footnoteRef/>
      </w:r>
      <w:r w:rsidRPr="00EA49E0">
        <w:rPr>
          <w:color w:val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4F883FC" w14:textId="09B7E70F" w:rsidR="001A6E04" w:rsidRDefault="001A6E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6E04">
        <w:t>niepotrzebne skreślić; w przypadku nie wskazania żadnego z wyżej wymienionych punktów  lub nie wypełnienia  pola oznaczonego(2)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FB0"/>
    <w:multiLevelType w:val="hybridMultilevel"/>
    <w:tmpl w:val="744E5840"/>
    <w:lvl w:ilvl="0" w:tplc="1BAAC6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FB75AF"/>
    <w:multiLevelType w:val="hybridMultilevel"/>
    <w:tmpl w:val="0EE8528C"/>
    <w:lvl w:ilvl="0" w:tplc="81EE1D58">
      <w:start w:val="1"/>
      <w:numFmt w:val="decimal"/>
      <w:lvlText w:val="%1."/>
      <w:lvlJc w:val="center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6823FA6"/>
    <w:multiLevelType w:val="hybridMultilevel"/>
    <w:tmpl w:val="2D6A8B0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46FF6636"/>
    <w:multiLevelType w:val="hybridMultilevel"/>
    <w:tmpl w:val="C2746918"/>
    <w:lvl w:ilvl="0" w:tplc="0415000F">
      <w:start w:val="1"/>
      <w:numFmt w:val="decimal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8" w15:restartNumberingAfterBreak="0">
    <w:nsid w:val="4F1B094A"/>
    <w:multiLevelType w:val="hybridMultilevel"/>
    <w:tmpl w:val="169A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46FBE"/>
    <w:multiLevelType w:val="hybridMultilevel"/>
    <w:tmpl w:val="577C877E"/>
    <w:lvl w:ilvl="0" w:tplc="1BAAC6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23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DDA774A"/>
    <w:multiLevelType w:val="hybridMultilevel"/>
    <w:tmpl w:val="435A49C4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81EE1D58">
      <w:start w:val="1"/>
      <w:numFmt w:val="decimal"/>
      <w:lvlText w:val="%2."/>
      <w:lvlJc w:val="center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939221850">
    <w:abstractNumId w:val="0"/>
  </w:num>
  <w:num w:numId="2" w16cid:durableId="821695094">
    <w:abstractNumId w:val="1"/>
  </w:num>
  <w:num w:numId="3" w16cid:durableId="1522550378">
    <w:abstractNumId w:val="2"/>
  </w:num>
  <w:num w:numId="4" w16cid:durableId="928973254">
    <w:abstractNumId w:val="3"/>
  </w:num>
  <w:num w:numId="5" w16cid:durableId="1546601784">
    <w:abstractNumId w:val="4"/>
  </w:num>
  <w:num w:numId="6" w16cid:durableId="1169321442">
    <w:abstractNumId w:val="5"/>
  </w:num>
  <w:num w:numId="7" w16cid:durableId="706027763">
    <w:abstractNumId w:val="25"/>
  </w:num>
  <w:num w:numId="8" w16cid:durableId="651525777">
    <w:abstractNumId w:val="6"/>
  </w:num>
  <w:num w:numId="9" w16cid:durableId="1026173463">
    <w:abstractNumId w:val="8"/>
  </w:num>
  <w:num w:numId="10" w16cid:durableId="735475826">
    <w:abstractNumId w:val="22"/>
  </w:num>
  <w:num w:numId="11" w16cid:durableId="884369969">
    <w:abstractNumId w:val="20"/>
  </w:num>
  <w:num w:numId="12" w16cid:durableId="1135491164">
    <w:abstractNumId w:val="13"/>
  </w:num>
  <w:num w:numId="13" w16cid:durableId="917448202">
    <w:abstractNumId w:val="23"/>
  </w:num>
  <w:num w:numId="14" w16cid:durableId="119494579">
    <w:abstractNumId w:val="17"/>
  </w:num>
  <w:num w:numId="15" w16cid:durableId="852456647">
    <w:abstractNumId w:val="14"/>
  </w:num>
  <w:num w:numId="16" w16cid:durableId="2096130104">
    <w:abstractNumId w:val="7"/>
  </w:num>
  <w:num w:numId="17" w16cid:durableId="1139498023">
    <w:abstractNumId w:val="19"/>
  </w:num>
  <w:num w:numId="18" w16cid:durableId="530338605">
    <w:abstractNumId w:val="11"/>
  </w:num>
  <w:num w:numId="19" w16cid:durableId="1038311942">
    <w:abstractNumId w:val="9"/>
  </w:num>
  <w:num w:numId="20" w16cid:durableId="37778163">
    <w:abstractNumId w:val="24"/>
  </w:num>
  <w:num w:numId="21" w16cid:durableId="714551151">
    <w:abstractNumId w:val="12"/>
  </w:num>
  <w:num w:numId="22" w16cid:durableId="745765750">
    <w:abstractNumId w:val="18"/>
  </w:num>
  <w:num w:numId="23" w16cid:durableId="1541355710">
    <w:abstractNumId w:val="15"/>
  </w:num>
  <w:num w:numId="24" w16cid:durableId="1840121787">
    <w:abstractNumId w:val="10"/>
  </w:num>
  <w:num w:numId="25" w16cid:durableId="476995567">
    <w:abstractNumId w:val="21"/>
  </w:num>
  <w:num w:numId="26" w16cid:durableId="1571691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7"/>
    <w:rsid w:val="00005532"/>
    <w:rsid w:val="000630D3"/>
    <w:rsid w:val="00083704"/>
    <w:rsid w:val="000A4B3E"/>
    <w:rsid w:val="000B2EE1"/>
    <w:rsid w:val="000F2523"/>
    <w:rsid w:val="00142A47"/>
    <w:rsid w:val="001432CD"/>
    <w:rsid w:val="001446C9"/>
    <w:rsid w:val="00165E23"/>
    <w:rsid w:val="001A6E04"/>
    <w:rsid w:val="001B7A79"/>
    <w:rsid w:val="001C21AC"/>
    <w:rsid w:val="001E6F44"/>
    <w:rsid w:val="00222113"/>
    <w:rsid w:val="00222D7E"/>
    <w:rsid w:val="00270D86"/>
    <w:rsid w:val="002A3B06"/>
    <w:rsid w:val="002A7928"/>
    <w:rsid w:val="002D2362"/>
    <w:rsid w:val="002E5A03"/>
    <w:rsid w:val="003243FB"/>
    <w:rsid w:val="00343F5B"/>
    <w:rsid w:val="00345C09"/>
    <w:rsid w:val="00387471"/>
    <w:rsid w:val="00392DC9"/>
    <w:rsid w:val="003A2679"/>
    <w:rsid w:val="003A4A92"/>
    <w:rsid w:val="003A6149"/>
    <w:rsid w:val="003C13EC"/>
    <w:rsid w:val="003C4A48"/>
    <w:rsid w:val="003C619F"/>
    <w:rsid w:val="003C63D3"/>
    <w:rsid w:val="003E356C"/>
    <w:rsid w:val="004069F9"/>
    <w:rsid w:val="00437462"/>
    <w:rsid w:val="00442F4C"/>
    <w:rsid w:val="0044302C"/>
    <w:rsid w:val="004556DE"/>
    <w:rsid w:val="0049038B"/>
    <w:rsid w:val="004C632E"/>
    <w:rsid w:val="004D32BE"/>
    <w:rsid w:val="004F65BD"/>
    <w:rsid w:val="0052240B"/>
    <w:rsid w:val="00576AF5"/>
    <w:rsid w:val="00587320"/>
    <w:rsid w:val="00592BAF"/>
    <w:rsid w:val="005944FC"/>
    <w:rsid w:val="005A481D"/>
    <w:rsid w:val="005A7A10"/>
    <w:rsid w:val="005C48F1"/>
    <w:rsid w:val="005C6686"/>
    <w:rsid w:val="0063202C"/>
    <w:rsid w:val="0063318A"/>
    <w:rsid w:val="00641CF7"/>
    <w:rsid w:val="00646CE3"/>
    <w:rsid w:val="00654266"/>
    <w:rsid w:val="00672A4F"/>
    <w:rsid w:val="00677E23"/>
    <w:rsid w:val="00714C0C"/>
    <w:rsid w:val="00726F9A"/>
    <w:rsid w:val="007354FE"/>
    <w:rsid w:val="007451BC"/>
    <w:rsid w:val="007677A7"/>
    <w:rsid w:val="007A0AE7"/>
    <w:rsid w:val="0081126B"/>
    <w:rsid w:val="00832064"/>
    <w:rsid w:val="008336D4"/>
    <w:rsid w:val="0084141D"/>
    <w:rsid w:val="008454C6"/>
    <w:rsid w:val="00850908"/>
    <w:rsid w:val="00855286"/>
    <w:rsid w:val="00877A7C"/>
    <w:rsid w:val="00877B56"/>
    <w:rsid w:val="00881FC2"/>
    <w:rsid w:val="00887FE5"/>
    <w:rsid w:val="00893014"/>
    <w:rsid w:val="008A3E80"/>
    <w:rsid w:val="008B54C3"/>
    <w:rsid w:val="00905DC1"/>
    <w:rsid w:val="009156E5"/>
    <w:rsid w:val="00925BC5"/>
    <w:rsid w:val="00955889"/>
    <w:rsid w:val="009679FB"/>
    <w:rsid w:val="00987BA8"/>
    <w:rsid w:val="009A24A3"/>
    <w:rsid w:val="009C3012"/>
    <w:rsid w:val="009F05AF"/>
    <w:rsid w:val="00A1375C"/>
    <w:rsid w:val="00A230A4"/>
    <w:rsid w:val="00A908C2"/>
    <w:rsid w:val="00A9474F"/>
    <w:rsid w:val="00A961C1"/>
    <w:rsid w:val="00AA61F3"/>
    <w:rsid w:val="00AB2441"/>
    <w:rsid w:val="00AC2B80"/>
    <w:rsid w:val="00AC602C"/>
    <w:rsid w:val="00AD13ED"/>
    <w:rsid w:val="00AD4F1A"/>
    <w:rsid w:val="00B359B1"/>
    <w:rsid w:val="00B641D9"/>
    <w:rsid w:val="00B67700"/>
    <w:rsid w:val="00B73964"/>
    <w:rsid w:val="00B75141"/>
    <w:rsid w:val="00B808B4"/>
    <w:rsid w:val="00B96017"/>
    <w:rsid w:val="00B97E99"/>
    <w:rsid w:val="00BA337B"/>
    <w:rsid w:val="00BF5FD7"/>
    <w:rsid w:val="00C418E6"/>
    <w:rsid w:val="00C668E9"/>
    <w:rsid w:val="00C672EE"/>
    <w:rsid w:val="00C755D9"/>
    <w:rsid w:val="00C950D5"/>
    <w:rsid w:val="00CB0E2C"/>
    <w:rsid w:val="00CB5627"/>
    <w:rsid w:val="00D31DC4"/>
    <w:rsid w:val="00D34CC8"/>
    <w:rsid w:val="00D43D5E"/>
    <w:rsid w:val="00D45D7B"/>
    <w:rsid w:val="00D81C08"/>
    <w:rsid w:val="00D914C6"/>
    <w:rsid w:val="00DB5C06"/>
    <w:rsid w:val="00DC29EB"/>
    <w:rsid w:val="00E72AC4"/>
    <w:rsid w:val="00E750C8"/>
    <w:rsid w:val="00E8685D"/>
    <w:rsid w:val="00E94107"/>
    <w:rsid w:val="00EA6456"/>
    <w:rsid w:val="00EB1B3C"/>
    <w:rsid w:val="00EF3FB2"/>
    <w:rsid w:val="00F14C30"/>
    <w:rsid w:val="00F27AF5"/>
    <w:rsid w:val="00F31173"/>
    <w:rsid w:val="00F31C8B"/>
    <w:rsid w:val="00F866E7"/>
    <w:rsid w:val="00F97AE9"/>
    <w:rsid w:val="00FA4B02"/>
    <w:rsid w:val="00FA5D1B"/>
    <w:rsid w:val="00FA7712"/>
    <w:rsid w:val="00FB720D"/>
    <w:rsid w:val="00FC38B8"/>
    <w:rsid w:val="00FC567D"/>
    <w:rsid w:val="00FD12AB"/>
    <w:rsid w:val="00FD173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aliases w:val="stand Znak"/>
    <w:uiPriority w:val="99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rsid w:val="00B7396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uiPriority w:val="99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aliases w:val="L1,Numerowanie,Podsis rysunku,Akapit z listą5,Akapit normalny,Odstavec,Akapit z listą BS,Kolorowa lista — akcent 11,sw tekst,Bulleted list,lp1,Preambuła,Colorful Shading - Accent 31,Light List - Accent 51,List Paragraph,1.Nagłówek"/>
    <w:basedOn w:val="Normalny"/>
    <w:link w:val="AkapitzlistZnak"/>
    <w:uiPriority w:val="34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  <w:style w:type="character" w:customStyle="1" w:styleId="NagwekZnak1">
    <w:name w:val="Nagłówek Znak1"/>
    <w:link w:val="Nagwek"/>
    <w:rsid w:val="00FD12AB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359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odsis rysunku Znak,Akapit z listą5 Znak,Akapit normalny Znak,Odstavec Znak,Akapit z listą BS Znak,Kolorowa lista — akcent 11 Znak,sw tekst Znak,Bulleted list Znak,lp1 Znak,Preambuła Znak,List Paragraph Znak"/>
    <w:link w:val="Akapitzlist"/>
    <w:uiPriority w:val="34"/>
    <w:qFormat/>
    <w:locked/>
    <w:rsid w:val="00D31DC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7A86-14A3-4DDA-86D0-4CF98DAB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1630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11388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subject/>
  <dc:creator>kj</dc:creator>
  <cp:keywords/>
  <cp:lastModifiedBy>`Krzysztof Jach</cp:lastModifiedBy>
  <cp:revision>7</cp:revision>
  <cp:lastPrinted>2022-03-29T06:28:00Z</cp:lastPrinted>
  <dcterms:created xsi:type="dcterms:W3CDTF">2022-03-25T09:04:00Z</dcterms:created>
  <dcterms:modified xsi:type="dcterms:W3CDTF">2023-06-25T12:39:00Z</dcterms:modified>
</cp:coreProperties>
</file>