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E24C5C">
        <w:rPr>
          <w:rFonts w:eastAsia="Calibri"/>
          <w:b/>
          <w:sz w:val="22"/>
          <w:szCs w:val="22"/>
        </w:rPr>
        <w:t>10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Pr="00F942BA" w:rsidRDefault="000A60E2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</w:t>
      </w:r>
      <w:bookmarkStart w:id="0" w:name="_GoBack"/>
      <w:bookmarkEnd w:id="0"/>
      <w:r w:rsidR="000454BB">
        <w:rPr>
          <w:rFonts w:eastAsia="Calibri"/>
          <w:b/>
          <w:sz w:val="22"/>
          <w:szCs w:val="22"/>
        </w:rPr>
        <w:t>ostawy sprzętu medycznego jednorazowego użytku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92"/>
        <w:gridCol w:w="3507"/>
        <w:gridCol w:w="1701"/>
      </w:tblGrid>
      <w:tr w:rsidR="0098295F" w:rsidRPr="000B5705" w:rsidTr="0040298D">
        <w:trPr>
          <w:trHeight w:val="882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98295F" w:rsidRPr="00E62B8A" w:rsidRDefault="0098295F" w:rsidP="009829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98295F" w:rsidRDefault="0098295F" w:rsidP="0098295F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98295F" w:rsidRPr="00232CC0" w:rsidRDefault="0098295F" w:rsidP="0098295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98295F" w:rsidRPr="00E62B8A" w:rsidRDefault="0098295F" w:rsidP="0098295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295F" w:rsidRPr="0070309A" w:rsidRDefault="0098295F" w:rsidP="0040298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70309A">
              <w:rPr>
                <w:b/>
                <w:sz w:val="18"/>
                <w:szCs w:val="18"/>
              </w:rPr>
              <w:t>Termin dostawy</w:t>
            </w:r>
          </w:p>
          <w:p w:rsidR="0098295F" w:rsidRDefault="00753EB8" w:rsidP="0098295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753EB8" w:rsidRDefault="0040298D" w:rsidP="0098295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(w dniach)</w:t>
            </w:r>
          </w:p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E24C5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 w:rsidR="00E24C5C">
              <w:t xml:space="preserve">kleszczyki </w:t>
            </w:r>
            <w:proofErr w:type="spellStart"/>
            <w:r w:rsidR="00E24C5C">
              <w:t>Magilla</w:t>
            </w:r>
            <w:proofErr w:type="spellEnd"/>
            <w:r w:rsidR="00E24C5C">
              <w:t xml:space="preserve"> nr 20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E24C5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2</w:t>
            </w:r>
            <w:r>
              <w:rPr>
                <w:b/>
              </w:rPr>
              <w:br/>
            </w:r>
            <w:r w:rsidR="00E24C5C">
              <w:t xml:space="preserve">kleszczyki </w:t>
            </w:r>
            <w:proofErr w:type="spellStart"/>
            <w:r w:rsidR="00E24C5C">
              <w:t>Magilla</w:t>
            </w:r>
            <w:proofErr w:type="spellEnd"/>
            <w:r w:rsidR="00E24C5C">
              <w:t xml:space="preserve"> nr 25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E24C5C" w:rsidTr="0098295F">
        <w:trPr>
          <w:trHeight w:val="565"/>
        </w:trPr>
        <w:tc>
          <w:tcPr>
            <w:tcW w:w="2398" w:type="dxa"/>
            <w:vAlign w:val="center"/>
          </w:tcPr>
          <w:p w:rsidR="00E24C5C" w:rsidRDefault="00E24C5C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3</w:t>
            </w:r>
            <w:r>
              <w:rPr>
                <w:b/>
              </w:rPr>
              <w:br/>
            </w:r>
            <w:r>
              <w:t>pean jednorazowy</w:t>
            </w:r>
          </w:p>
        </w:tc>
        <w:tc>
          <w:tcPr>
            <w:tcW w:w="1892" w:type="dxa"/>
          </w:tcPr>
          <w:p w:rsidR="00E24C5C" w:rsidRDefault="00E24C5C" w:rsidP="0098295F"/>
        </w:tc>
        <w:tc>
          <w:tcPr>
            <w:tcW w:w="3507" w:type="dxa"/>
          </w:tcPr>
          <w:p w:rsidR="00E24C5C" w:rsidRDefault="00E24C5C" w:rsidP="0098295F"/>
        </w:tc>
        <w:tc>
          <w:tcPr>
            <w:tcW w:w="1701" w:type="dxa"/>
          </w:tcPr>
          <w:p w:rsidR="00E24C5C" w:rsidRDefault="00E24C5C" w:rsidP="0098295F"/>
        </w:tc>
      </w:tr>
      <w:tr w:rsidR="00E24C5C" w:rsidTr="0098295F">
        <w:trPr>
          <w:trHeight w:val="565"/>
        </w:trPr>
        <w:tc>
          <w:tcPr>
            <w:tcW w:w="2398" w:type="dxa"/>
            <w:vAlign w:val="center"/>
          </w:tcPr>
          <w:p w:rsidR="00E24C5C" w:rsidRDefault="00E24C5C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4</w:t>
            </w:r>
            <w:r>
              <w:rPr>
                <w:b/>
              </w:rPr>
              <w:br/>
            </w:r>
            <w:r>
              <w:t>prześcieradło chłonne jednorazowe z funkcją płachty ratowniczej</w:t>
            </w:r>
          </w:p>
        </w:tc>
        <w:tc>
          <w:tcPr>
            <w:tcW w:w="1892" w:type="dxa"/>
          </w:tcPr>
          <w:p w:rsidR="00E24C5C" w:rsidRDefault="00E24C5C" w:rsidP="0098295F"/>
        </w:tc>
        <w:tc>
          <w:tcPr>
            <w:tcW w:w="3507" w:type="dxa"/>
          </w:tcPr>
          <w:p w:rsidR="00E24C5C" w:rsidRDefault="00E24C5C" w:rsidP="0098295F"/>
        </w:tc>
        <w:tc>
          <w:tcPr>
            <w:tcW w:w="1701" w:type="dxa"/>
          </w:tcPr>
          <w:p w:rsidR="00E24C5C" w:rsidRDefault="00E24C5C" w:rsidP="0098295F"/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454BB"/>
    <w:rsid w:val="000A60E2"/>
    <w:rsid w:val="001063C0"/>
    <w:rsid w:val="00137863"/>
    <w:rsid w:val="001D3612"/>
    <w:rsid w:val="00232CC0"/>
    <w:rsid w:val="002C212D"/>
    <w:rsid w:val="002F70EB"/>
    <w:rsid w:val="0040298D"/>
    <w:rsid w:val="00445536"/>
    <w:rsid w:val="005C0242"/>
    <w:rsid w:val="005D0ED6"/>
    <w:rsid w:val="006119D6"/>
    <w:rsid w:val="00660D1C"/>
    <w:rsid w:val="006A1BF8"/>
    <w:rsid w:val="006C565B"/>
    <w:rsid w:val="0070309A"/>
    <w:rsid w:val="0071267C"/>
    <w:rsid w:val="00753EB8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24C5C"/>
    <w:rsid w:val="00E304A6"/>
    <w:rsid w:val="00E62B8A"/>
    <w:rsid w:val="00EE1885"/>
    <w:rsid w:val="00F1468F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22</cp:revision>
  <cp:lastPrinted>2019-07-26T08:15:00Z</cp:lastPrinted>
  <dcterms:created xsi:type="dcterms:W3CDTF">2018-02-26T09:23:00Z</dcterms:created>
  <dcterms:modified xsi:type="dcterms:W3CDTF">2019-11-25T13:48:00Z</dcterms:modified>
</cp:coreProperties>
</file>