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18B44" w14:textId="77777777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58587A" w:rsidRPr="0058587A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p w14:paraId="310865BA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114F7247" w14:textId="77777777" w:rsidTr="005844F6">
        <w:tc>
          <w:tcPr>
            <w:tcW w:w="9104" w:type="dxa"/>
            <w:shd w:val="clear" w:color="auto" w:fill="F2F2F2"/>
          </w:tcPr>
          <w:p w14:paraId="2A3368FD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2FDFC265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363163CD" w14:textId="77777777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 </w:t>
      </w:r>
      <w:r w:rsidR="0058587A" w:rsidRPr="0058587A">
        <w:rPr>
          <w:sz w:val="22"/>
          <w:szCs w:val="22"/>
        </w:rPr>
        <w:t xml:space="preserve">Tryb podstawowy z możliwością negocjacji - art. 275 pkt. 2 ustawy </w:t>
      </w:r>
      <w:proofErr w:type="spellStart"/>
      <w:r w:rsidR="0058587A" w:rsidRPr="0058587A">
        <w:rPr>
          <w:sz w:val="22"/>
          <w:szCs w:val="22"/>
        </w:rPr>
        <w:t>Pzp</w:t>
      </w:r>
      <w:proofErr w:type="spellEnd"/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1FCE7169" w14:textId="77777777" w:rsidR="002E612D" w:rsidRPr="00525EFF" w:rsidRDefault="00AA39D6" w:rsidP="00FA0FBC">
      <w:pPr>
        <w:spacing w:after="240" w:line="276" w:lineRule="auto"/>
        <w:jc w:val="both"/>
        <w:rPr>
          <w:b/>
          <w:sz w:val="22"/>
          <w:szCs w:val="22"/>
        </w:rPr>
      </w:pPr>
      <w:proofErr w:type="gramStart"/>
      <w:r w:rsidRPr="00525EFF">
        <w:rPr>
          <w:sz w:val="22"/>
          <w:szCs w:val="22"/>
        </w:rPr>
        <w:t>”</w:t>
      </w:r>
      <w:r w:rsidR="0058587A" w:rsidRPr="0058587A">
        <w:rPr>
          <w:b/>
          <w:sz w:val="22"/>
          <w:szCs w:val="22"/>
        </w:rPr>
        <w:t>Serwisowanie</w:t>
      </w:r>
      <w:proofErr w:type="gramEnd"/>
      <w:r w:rsidR="0058587A" w:rsidRPr="0058587A">
        <w:rPr>
          <w:b/>
          <w:sz w:val="22"/>
          <w:szCs w:val="22"/>
        </w:rPr>
        <w:t xml:space="preserve"> instalacji klimatyzacji i wentylacji w Muzeum Narodowym w Poznaniu oraz </w:t>
      </w:r>
      <w:r w:rsidR="00FA0FBC">
        <w:rPr>
          <w:b/>
          <w:sz w:val="22"/>
          <w:szCs w:val="22"/>
        </w:rPr>
        <w:br/>
      </w:r>
      <w:r w:rsidR="0058587A" w:rsidRPr="0058587A">
        <w:rPr>
          <w:b/>
          <w:sz w:val="22"/>
          <w:szCs w:val="22"/>
        </w:rPr>
        <w:t>w jego oddziałach</w:t>
      </w:r>
      <w:r w:rsidRPr="00525EFF">
        <w:rPr>
          <w:sz w:val="22"/>
          <w:szCs w:val="22"/>
        </w:rPr>
        <w:t>”</w:t>
      </w:r>
    </w:p>
    <w:p w14:paraId="4DE19CFD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63507990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2154797B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40C53A4D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153"/>
      </w:tblGrid>
      <w:tr w:rsidR="00AE2ACB" w:rsidRPr="007677F8" w14:paraId="21B8A680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695A74E9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4E43FFC9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334A3B0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43D8463B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5B0B151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044B96AB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257887B5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1BFAEC6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92C7A9B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62DFC588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3DA9E11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0B2B47DE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7A686AF1" w14:textId="77777777" w:rsidR="00AE2ACB" w:rsidRPr="007677F8" w:rsidRDefault="004D0FFC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12DB8934" w14:textId="77777777" w:rsidR="00AE2ACB" w:rsidRPr="007677F8" w:rsidRDefault="004D0FFC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4D0FFC"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7677F8">
              <w:t>*</w:t>
            </w:r>
          </w:p>
        </w:tc>
      </w:tr>
    </w:tbl>
    <w:p w14:paraId="1670B710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7D2BA91D" w14:textId="77777777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Specyfikacją Warunków Zamówienia, stosując niżej wymienione stawki:</w:t>
      </w:r>
    </w:p>
    <w:p w14:paraId="0F03C89B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14:paraId="1F339A95" w14:textId="77777777" w:rsidR="009C6571" w:rsidRDefault="009C6571" w:rsidP="009C6571">
      <w:pPr>
        <w:jc w:val="both"/>
        <w:rPr>
          <w:sz w:val="22"/>
          <w:szCs w:val="22"/>
        </w:rPr>
      </w:pPr>
    </w:p>
    <w:tbl>
      <w:tblPr>
        <w:tblW w:w="9918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616"/>
        <w:gridCol w:w="1480"/>
        <w:gridCol w:w="1519"/>
        <w:gridCol w:w="1984"/>
        <w:gridCol w:w="1134"/>
        <w:gridCol w:w="1701"/>
      </w:tblGrid>
      <w:tr w:rsidR="00C64E1C" w14:paraId="5A2EDFF2" w14:textId="77777777" w:rsidTr="00C64E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BE096B" w14:textId="77777777" w:rsidR="00C64E1C" w:rsidRPr="00FA0FBC" w:rsidRDefault="00C64E1C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FA0FBC">
              <w:rPr>
                <w:rFonts w:eastAsia="Arial Unicode MS"/>
                <w:b/>
                <w:sz w:val="20"/>
                <w:szCs w:val="20"/>
              </w:rPr>
              <w:t>l.p.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7C05B2" w14:textId="77777777" w:rsidR="00C64E1C" w:rsidRPr="00FA0FBC" w:rsidRDefault="00C64E1C" w:rsidP="00C64E1C">
            <w:pPr>
              <w:pStyle w:val="Tekstpodstawowywcity"/>
              <w:suppressAutoHyphens w:val="0"/>
              <w:spacing w:after="0"/>
              <w:ind w:left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A0FBC">
              <w:rPr>
                <w:rFonts w:eastAsia="Arial Unicode MS"/>
                <w:b/>
                <w:sz w:val="20"/>
                <w:szCs w:val="20"/>
              </w:rPr>
              <w:t>Miejsce wykonywania czynności serwisowych określonych w opisie przedmiotu zamówienia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F33D80" w14:textId="77777777" w:rsidR="00C64E1C" w:rsidRPr="00FA0FBC" w:rsidRDefault="00C64E1C" w:rsidP="00C64E1C">
            <w:pPr>
              <w:pStyle w:val="Tekstpodstawowywcity"/>
              <w:suppressAutoHyphens w:val="0"/>
              <w:spacing w:after="0"/>
              <w:ind w:left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A0FBC">
              <w:rPr>
                <w:rFonts w:eastAsia="Arial Unicode MS"/>
                <w:b/>
                <w:sz w:val="20"/>
                <w:szCs w:val="20"/>
              </w:rPr>
              <w:t>Częstotliwość</w:t>
            </w:r>
          </w:p>
          <w:p w14:paraId="788B4E68" w14:textId="77777777" w:rsidR="00C64E1C" w:rsidRPr="00FA0FBC" w:rsidRDefault="00C64E1C" w:rsidP="00C64E1C">
            <w:pPr>
              <w:pStyle w:val="Tekstpodstawowywcity"/>
              <w:suppressAutoHyphens w:val="0"/>
              <w:spacing w:after="0"/>
              <w:ind w:left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A0FBC">
              <w:rPr>
                <w:rFonts w:eastAsia="Arial Unicode MS"/>
                <w:b/>
                <w:sz w:val="20"/>
                <w:szCs w:val="20"/>
              </w:rPr>
              <w:t>serwisu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4BF62D" w14:textId="77777777" w:rsidR="00C64E1C" w:rsidRPr="00FA0FBC" w:rsidRDefault="00C64E1C" w:rsidP="00C64E1C">
            <w:pPr>
              <w:pStyle w:val="Tekstpodstawowywcity"/>
              <w:suppressAutoHyphens w:val="0"/>
              <w:spacing w:after="0"/>
              <w:ind w:left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A0FBC">
              <w:rPr>
                <w:rFonts w:eastAsia="Arial Unicode MS"/>
                <w:b/>
                <w:sz w:val="20"/>
                <w:szCs w:val="20"/>
              </w:rPr>
              <w:t>płatności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2FE2B4" w14:textId="77777777" w:rsidR="00C64E1C" w:rsidRDefault="00C64E1C" w:rsidP="00C64E1C">
            <w:pPr>
              <w:pStyle w:val="Tekstpodstawowywcity"/>
              <w:suppressAutoHyphens w:val="0"/>
              <w:spacing w:after="0"/>
              <w:ind w:left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A0FBC">
              <w:rPr>
                <w:rFonts w:eastAsia="Arial Unicode MS"/>
                <w:b/>
                <w:sz w:val="20"/>
                <w:szCs w:val="20"/>
              </w:rPr>
              <w:t xml:space="preserve">Wartość netto </w:t>
            </w:r>
          </w:p>
          <w:p w14:paraId="1C1902BD" w14:textId="77777777" w:rsidR="00C64E1C" w:rsidRPr="00FA0FBC" w:rsidRDefault="00C64E1C" w:rsidP="00C64E1C">
            <w:pPr>
              <w:pStyle w:val="Tekstpodstawowywcity"/>
              <w:suppressAutoHyphens w:val="0"/>
              <w:spacing w:after="0"/>
              <w:ind w:left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A0FBC">
              <w:rPr>
                <w:rFonts w:eastAsia="Arial Unicode MS"/>
                <w:b/>
                <w:sz w:val="20"/>
                <w:szCs w:val="20"/>
              </w:rPr>
              <w:t>na rok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8ABCFE" w14:textId="77777777" w:rsidR="00C64E1C" w:rsidRPr="00FA0FBC" w:rsidRDefault="00C64E1C" w:rsidP="00C64E1C">
            <w:pPr>
              <w:pStyle w:val="Tekstpodstawowywcity"/>
              <w:suppressAutoHyphens w:val="0"/>
              <w:spacing w:after="0"/>
              <w:ind w:left="0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Stawka VAT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8115D2" w14:textId="77777777" w:rsidR="00C64E1C" w:rsidRPr="00FA0FBC" w:rsidRDefault="00C64E1C" w:rsidP="00C64E1C">
            <w:pPr>
              <w:pStyle w:val="Tekstpodstawowywcity"/>
              <w:suppressAutoHyphens w:val="0"/>
              <w:spacing w:after="0"/>
              <w:ind w:left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A0FBC">
              <w:rPr>
                <w:rFonts w:eastAsia="Arial Unicode MS"/>
                <w:b/>
                <w:sz w:val="20"/>
                <w:szCs w:val="20"/>
              </w:rPr>
              <w:t>Wartość brutto na rok</w:t>
            </w:r>
          </w:p>
        </w:tc>
      </w:tr>
      <w:tr w:rsidR="00C64E1C" w14:paraId="6E950822" w14:textId="77777777" w:rsidTr="00C64E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2BC4" w14:textId="77777777" w:rsidR="00C64E1C" w:rsidRDefault="00C64E1C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EAC7" w14:textId="62B47083" w:rsidR="00C64E1C" w:rsidRPr="009C6571" w:rsidRDefault="00C64E1C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 w:rsidRPr="009C6571">
              <w:rPr>
                <w:rFonts w:eastAsia="Arial Unicode MS"/>
                <w:sz w:val="20"/>
                <w:szCs w:val="20"/>
              </w:rPr>
              <w:t>Muzeum Sztuk Użytkowych</w:t>
            </w:r>
            <w:r w:rsidR="003E5F8B">
              <w:rPr>
                <w:rFonts w:eastAsia="Arial Unicode MS"/>
                <w:sz w:val="20"/>
                <w:szCs w:val="20"/>
              </w:rPr>
              <w:t xml:space="preserve"> w Zamku Królewskim w Poznaniu</w:t>
            </w:r>
            <w:r w:rsidR="00B856ED">
              <w:rPr>
                <w:rFonts w:eastAsia="Arial Unicode MS"/>
                <w:sz w:val="20"/>
                <w:szCs w:val="20"/>
              </w:rPr>
              <w:t>, oddział MNP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8F56" w14:textId="77777777" w:rsidR="00C64E1C" w:rsidRDefault="00C64E1C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2x w roku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B52E" w14:textId="77777777" w:rsidR="00C64E1C" w:rsidRDefault="00C64E1C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2x w roku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5E96" w14:textId="77777777" w:rsidR="00C64E1C" w:rsidRDefault="00C64E1C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4ECD" w14:textId="77777777" w:rsidR="00C64E1C" w:rsidRDefault="00C64E1C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CBB0" w14:textId="77777777" w:rsidR="00C64E1C" w:rsidRDefault="00C64E1C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C64E1C" w14:paraId="4C8C9506" w14:textId="77777777" w:rsidTr="00C64E1C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0173" w14:textId="77777777" w:rsidR="00C64E1C" w:rsidRDefault="00C64E1C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97C7" w14:textId="712C9731" w:rsidR="00C64E1C" w:rsidRPr="009C6571" w:rsidRDefault="00C64E1C" w:rsidP="002B3DF7">
            <w:pPr>
              <w:pStyle w:val="Tekstpodstawowywcity"/>
              <w:suppressAutoHyphens w:val="0"/>
              <w:spacing w:after="0"/>
              <w:ind w:left="0"/>
              <w:rPr>
                <w:rFonts w:eastAsia="Arial Unicode MS"/>
                <w:sz w:val="20"/>
                <w:szCs w:val="20"/>
              </w:rPr>
            </w:pPr>
            <w:r w:rsidRPr="009C6571">
              <w:rPr>
                <w:rFonts w:eastAsia="Arial Unicode MS"/>
                <w:sz w:val="20"/>
                <w:szCs w:val="20"/>
              </w:rPr>
              <w:t>Muzeum Pałac w Rogalinie</w:t>
            </w:r>
            <w:r w:rsidR="00B856ED">
              <w:rPr>
                <w:rFonts w:eastAsia="Arial Unicode MS"/>
                <w:sz w:val="20"/>
                <w:szCs w:val="20"/>
              </w:rPr>
              <w:t>, oddział MNP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A8EC" w14:textId="77777777" w:rsidR="00C64E1C" w:rsidRDefault="00C64E1C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2x w roku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5AD9" w14:textId="77777777" w:rsidR="00C64E1C" w:rsidRDefault="00C64E1C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2x w roku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0D00" w14:textId="77777777" w:rsidR="00C64E1C" w:rsidRDefault="00C64E1C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8E7E" w14:textId="77777777" w:rsidR="00C64E1C" w:rsidRDefault="00C64E1C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5B48" w14:textId="77777777" w:rsidR="00C64E1C" w:rsidRDefault="00C64E1C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C64E1C" w14:paraId="48DEA506" w14:textId="77777777" w:rsidTr="00C64E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E60A" w14:textId="77777777" w:rsidR="00C64E1C" w:rsidRDefault="00C64E1C">
            <w:pPr>
              <w:rPr>
                <w:rFonts w:eastAsia="Arial Unicode MS"/>
                <w:sz w:val="22"/>
                <w:szCs w:val="22"/>
                <w:lang w:eastAsia="ar-S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E5D4" w14:textId="31B2B221" w:rsidR="00C64E1C" w:rsidRPr="009C6571" w:rsidRDefault="00C64E1C" w:rsidP="009C6571">
            <w:pPr>
              <w:pStyle w:val="Tekstpodstawowywcity"/>
              <w:suppressAutoHyphens w:val="0"/>
              <w:spacing w:after="0"/>
              <w:ind w:left="0"/>
              <w:contextualSpacing/>
              <w:rPr>
                <w:rFonts w:eastAsia="Arial Unicode MS"/>
                <w:sz w:val="20"/>
                <w:szCs w:val="20"/>
              </w:rPr>
            </w:pPr>
            <w:r w:rsidRPr="009C6571">
              <w:rPr>
                <w:rFonts w:eastAsia="Arial Unicode MS"/>
                <w:sz w:val="20"/>
                <w:szCs w:val="20"/>
              </w:rPr>
              <w:t>Muzeum Pałac w Rogalinie</w:t>
            </w:r>
            <w:r w:rsidR="00B856ED">
              <w:rPr>
                <w:rFonts w:eastAsia="Arial Unicode MS"/>
                <w:sz w:val="20"/>
                <w:szCs w:val="20"/>
              </w:rPr>
              <w:t>, oddział MNP</w:t>
            </w:r>
          </w:p>
          <w:p w14:paraId="15B3A17A" w14:textId="77777777" w:rsidR="00C64E1C" w:rsidRPr="009C6571" w:rsidRDefault="00C64E1C" w:rsidP="009C6571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 w:rsidRPr="009C6571">
              <w:rPr>
                <w:rFonts w:eastAsia="Arial Unicode MS"/>
                <w:sz w:val="20"/>
                <w:szCs w:val="20"/>
              </w:rPr>
              <w:lastRenderedPageBreak/>
              <w:t>hydrofornia, pompa głębinowa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8649" w14:textId="77777777" w:rsidR="00C64E1C" w:rsidRDefault="00C64E1C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>3x w roku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6480" w14:textId="77777777" w:rsidR="00C64E1C" w:rsidRDefault="00C64E1C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3x w roku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755D" w14:textId="77777777" w:rsidR="00C64E1C" w:rsidRDefault="00C64E1C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5C16" w14:textId="77777777" w:rsidR="00C64E1C" w:rsidRDefault="00C64E1C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6FAA" w14:textId="77777777" w:rsidR="00C64E1C" w:rsidRDefault="00C64E1C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C64E1C" w14:paraId="17D3290B" w14:textId="77777777" w:rsidTr="00C64E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AFF9" w14:textId="77777777" w:rsidR="00C64E1C" w:rsidRDefault="00C64E1C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A04D" w14:textId="23113BA8" w:rsidR="00C64E1C" w:rsidRPr="009C6571" w:rsidRDefault="003E5F8B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Muzeum Narodowe w Poznaniu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7054" w14:textId="26815697" w:rsidR="00C64E1C" w:rsidRDefault="00C64E1C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2x w </w:t>
            </w:r>
            <w:r w:rsidR="00727E70">
              <w:rPr>
                <w:rFonts w:eastAsia="Arial Unicode MS"/>
                <w:sz w:val="22"/>
                <w:szCs w:val="22"/>
              </w:rPr>
              <w:t>tygodniu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35DD" w14:textId="2A5C2237" w:rsidR="00C64E1C" w:rsidRDefault="003E5F8B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c</w:t>
            </w:r>
            <w:r w:rsidR="00C64E1C">
              <w:rPr>
                <w:rFonts w:eastAsia="Arial Unicode MS"/>
                <w:sz w:val="22"/>
                <w:szCs w:val="22"/>
              </w:rPr>
              <w:t>o miesiąc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0FC3" w14:textId="77777777" w:rsidR="00C64E1C" w:rsidRDefault="00C64E1C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99B0" w14:textId="77777777" w:rsidR="00C64E1C" w:rsidRDefault="00C64E1C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B382" w14:textId="77777777" w:rsidR="00C64E1C" w:rsidRDefault="00C64E1C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C64E1C" w14:paraId="016FB6CC" w14:textId="77777777" w:rsidTr="00C64E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41EC" w14:textId="77777777" w:rsidR="00C64E1C" w:rsidRDefault="00C64E1C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B3AE" w14:textId="2C2849DD" w:rsidR="00C64E1C" w:rsidRPr="009C6571" w:rsidRDefault="00C64E1C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0"/>
                <w:szCs w:val="20"/>
              </w:rPr>
            </w:pPr>
            <w:r w:rsidRPr="009C6571">
              <w:rPr>
                <w:rFonts w:eastAsia="Arial Unicode MS"/>
                <w:sz w:val="20"/>
                <w:szCs w:val="20"/>
              </w:rPr>
              <w:t>Muzeum Instrumentów Muzycznych</w:t>
            </w:r>
            <w:r w:rsidR="00B856ED">
              <w:rPr>
                <w:rFonts w:eastAsia="Arial Unicode MS"/>
                <w:sz w:val="20"/>
                <w:szCs w:val="20"/>
              </w:rPr>
              <w:t>, oddział MNP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F5D9" w14:textId="77777777" w:rsidR="00C64E1C" w:rsidRDefault="00C64E1C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2x w roku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654B" w14:textId="77777777" w:rsidR="00C64E1C" w:rsidRDefault="00C64E1C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2x w roku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B174" w14:textId="77777777" w:rsidR="00C64E1C" w:rsidRDefault="00C64E1C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ACB9" w14:textId="77777777" w:rsidR="00C64E1C" w:rsidRDefault="00C64E1C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F92B" w14:textId="77777777" w:rsidR="00C64E1C" w:rsidRDefault="00C64E1C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C64E1C" w14:paraId="0B72967E" w14:textId="77777777" w:rsidTr="00C64E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7139" w14:textId="77777777" w:rsidR="00C64E1C" w:rsidRDefault="00C64E1C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6BA1" w14:textId="506D95E7" w:rsidR="00C64E1C" w:rsidRPr="009C6571" w:rsidRDefault="003E5F8B" w:rsidP="009C6571">
            <w:pPr>
              <w:pStyle w:val="Tekstpodstawowywcity"/>
              <w:suppressAutoHyphens w:val="0"/>
              <w:spacing w:after="0"/>
              <w:ind w:left="0"/>
              <w:contextualSpacing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Ratusz - </w:t>
            </w:r>
            <w:r w:rsidR="00C64E1C" w:rsidRPr="009C6571">
              <w:rPr>
                <w:rFonts w:eastAsia="Arial Unicode MS"/>
                <w:sz w:val="20"/>
                <w:szCs w:val="20"/>
              </w:rPr>
              <w:t xml:space="preserve">Muzeum Miasta </w:t>
            </w:r>
            <w:r w:rsidR="00B856ED">
              <w:rPr>
                <w:rFonts w:eastAsia="Arial Unicode MS"/>
                <w:sz w:val="20"/>
                <w:szCs w:val="20"/>
              </w:rPr>
              <w:t>P</w:t>
            </w:r>
            <w:r w:rsidR="00C64E1C" w:rsidRPr="009C6571">
              <w:rPr>
                <w:rFonts w:eastAsia="Arial Unicode MS"/>
                <w:sz w:val="20"/>
                <w:szCs w:val="20"/>
              </w:rPr>
              <w:t>oznania</w:t>
            </w:r>
            <w:r w:rsidR="00B856ED">
              <w:rPr>
                <w:rFonts w:eastAsia="Arial Unicode MS"/>
                <w:sz w:val="20"/>
                <w:szCs w:val="20"/>
              </w:rPr>
              <w:t>, oddział MNP</w:t>
            </w:r>
          </w:p>
          <w:p w14:paraId="2B85CF37" w14:textId="77777777" w:rsidR="00C64E1C" w:rsidRPr="009C6571" w:rsidRDefault="00C64E1C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2EA5" w14:textId="41C35D41" w:rsidR="00C64E1C" w:rsidRDefault="00C64E1C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2x w </w:t>
            </w:r>
            <w:r w:rsidR="00727E70">
              <w:rPr>
                <w:rFonts w:eastAsia="Arial Unicode MS"/>
                <w:sz w:val="22"/>
                <w:szCs w:val="22"/>
              </w:rPr>
              <w:t>roku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5C96" w14:textId="77777777" w:rsidR="00C64E1C" w:rsidRDefault="00C64E1C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2x w roku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CEDF" w14:textId="77777777" w:rsidR="00C64E1C" w:rsidRDefault="00C64E1C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F58A" w14:textId="77777777" w:rsidR="00C64E1C" w:rsidRDefault="00C64E1C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6F45" w14:textId="77777777" w:rsidR="00C64E1C" w:rsidRDefault="00C64E1C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580360" w14:paraId="41FF4395" w14:textId="77777777" w:rsidTr="00580360">
        <w:trPr>
          <w:trHeight w:val="531"/>
        </w:trPr>
        <w:tc>
          <w:tcPr>
            <w:tcW w:w="5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0CE1" w14:textId="77777777" w:rsidR="00580360" w:rsidRDefault="00580360" w:rsidP="00580360">
            <w:pPr>
              <w:pStyle w:val="Tekstpodstawowywcity"/>
              <w:suppressAutoHyphens w:val="0"/>
              <w:spacing w:after="0"/>
              <w:ind w:left="0"/>
              <w:jc w:val="center"/>
              <w:rPr>
                <w:rFonts w:eastAsia="Arial Unicode MS"/>
                <w:sz w:val="22"/>
                <w:szCs w:val="22"/>
              </w:rPr>
            </w:pPr>
            <w:bookmarkStart w:id="0" w:name="_Hlk138314888"/>
            <w:r>
              <w:rPr>
                <w:rFonts w:eastAsia="Arial Unicode MS"/>
                <w:sz w:val="22"/>
                <w:szCs w:val="22"/>
              </w:rPr>
              <w:t>Wynagrodzenie łączne za 2023 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FAEB" w14:textId="77777777" w:rsidR="00580360" w:rsidRDefault="00580360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C16B" w14:textId="77777777" w:rsidR="00580360" w:rsidRDefault="00580360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FA9E" w14:textId="77777777" w:rsidR="00580360" w:rsidRDefault="00580360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580360" w14:paraId="6551B662" w14:textId="77777777" w:rsidTr="00580360">
        <w:trPr>
          <w:trHeight w:val="538"/>
        </w:trPr>
        <w:tc>
          <w:tcPr>
            <w:tcW w:w="5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9034" w14:textId="77777777" w:rsidR="00580360" w:rsidRDefault="00580360" w:rsidP="00580360">
            <w:pPr>
              <w:pStyle w:val="Tekstpodstawowywcity"/>
              <w:suppressAutoHyphens w:val="0"/>
              <w:spacing w:after="0"/>
              <w:ind w:left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Wynagrodzenie łączne za 2024 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1C5D" w14:textId="77777777" w:rsidR="00580360" w:rsidRDefault="00580360" w:rsidP="00580360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1731" w14:textId="77777777" w:rsidR="00580360" w:rsidRDefault="00580360" w:rsidP="00580360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92EF" w14:textId="77777777" w:rsidR="00580360" w:rsidRDefault="00580360" w:rsidP="00580360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580360" w14:paraId="2169113D" w14:textId="77777777" w:rsidTr="00580360">
        <w:trPr>
          <w:trHeight w:val="702"/>
        </w:trPr>
        <w:tc>
          <w:tcPr>
            <w:tcW w:w="5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CC75" w14:textId="77777777" w:rsidR="00580360" w:rsidRDefault="00580360" w:rsidP="00580360">
            <w:pPr>
              <w:pStyle w:val="Tekstpodstawowywcity"/>
              <w:suppressAutoHyphens w:val="0"/>
              <w:spacing w:after="0"/>
              <w:ind w:left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Wynagrodzenie łączne za 2025 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6BD6" w14:textId="77777777" w:rsidR="00580360" w:rsidRDefault="00580360" w:rsidP="00580360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C795" w14:textId="77777777" w:rsidR="00580360" w:rsidRDefault="00580360" w:rsidP="00580360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8CFA" w14:textId="77777777" w:rsidR="00580360" w:rsidRDefault="00580360" w:rsidP="00580360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580360" w14:paraId="4A30C1B4" w14:textId="77777777" w:rsidTr="00580360">
        <w:trPr>
          <w:trHeight w:val="698"/>
        </w:trPr>
        <w:tc>
          <w:tcPr>
            <w:tcW w:w="5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1066" w14:textId="77777777" w:rsidR="00580360" w:rsidRDefault="00580360" w:rsidP="00580360">
            <w:pPr>
              <w:pStyle w:val="Tekstpodstawowywcity"/>
              <w:suppressAutoHyphens w:val="0"/>
              <w:spacing w:after="0"/>
              <w:ind w:left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Wynagrodzenie łączne za 2026 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FE95" w14:textId="77777777" w:rsidR="00580360" w:rsidRDefault="00580360" w:rsidP="00580360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78B1" w14:textId="77777777" w:rsidR="00580360" w:rsidRDefault="00580360" w:rsidP="00580360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DA9D" w14:textId="77777777" w:rsidR="00580360" w:rsidRDefault="00580360" w:rsidP="00580360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bookmarkEnd w:id="0"/>
      <w:tr w:rsidR="00580360" w14:paraId="2E19C6E8" w14:textId="77777777" w:rsidTr="00580360">
        <w:trPr>
          <w:trHeight w:val="698"/>
        </w:trPr>
        <w:tc>
          <w:tcPr>
            <w:tcW w:w="5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FC38" w14:textId="77777777" w:rsidR="00580360" w:rsidRDefault="00580360" w:rsidP="00580360">
            <w:pPr>
              <w:pStyle w:val="Tekstpodstawowywcity"/>
              <w:suppressAutoHyphens w:val="0"/>
              <w:spacing w:after="0"/>
              <w:ind w:left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Łączna w</w:t>
            </w:r>
            <w:r w:rsidRPr="00FA0FBC">
              <w:rPr>
                <w:rFonts w:eastAsia="Arial Unicode MS"/>
                <w:b/>
                <w:sz w:val="22"/>
                <w:szCs w:val="22"/>
              </w:rPr>
              <w:t>artość brutto oferty na 3 lata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C46A" w14:textId="77777777" w:rsidR="00580360" w:rsidRDefault="00580360" w:rsidP="00580360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E8B4" w14:textId="77777777" w:rsidR="00580360" w:rsidRDefault="00580360" w:rsidP="00580360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2532" w14:textId="77777777" w:rsidR="00580360" w:rsidRDefault="00580360" w:rsidP="00580360">
            <w:pPr>
              <w:pStyle w:val="Tekstpodstawowywcity"/>
              <w:suppressAutoHyphens w:val="0"/>
              <w:spacing w:after="0"/>
              <w:ind w:left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</w:tbl>
    <w:p w14:paraId="2DF080A8" w14:textId="77777777" w:rsidR="009C6571" w:rsidRDefault="009C6571" w:rsidP="009C6571">
      <w:pPr>
        <w:ind w:left="426"/>
        <w:jc w:val="both"/>
        <w:rPr>
          <w:sz w:val="22"/>
          <w:szCs w:val="22"/>
        </w:rPr>
      </w:pPr>
    </w:p>
    <w:p w14:paraId="7E8486B8" w14:textId="77777777" w:rsidR="009C6571" w:rsidRDefault="009C6571" w:rsidP="009C6571">
      <w:pPr>
        <w:ind w:left="426"/>
        <w:jc w:val="both"/>
        <w:rPr>
          <w:sz w:val="22"/>
          <w:szCs w:val="22"/>
        </w:rPr>
      </w:pPr>
    </w:p>
    <w:p w14:paraId="3D312AF1" w14:textId="77777777" w:rsidR="009C6571" w:rsidRDefault="00494FD2" w:rsidP="006531E1">
      <w:pPr>
        <w:spacing w:line="360" w:lineRule="auto"/>
        <w:jc w:val="both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>Oświadczamy,</w:t>
      </w:r>
      <w:r w:rsidR="009C6571">
        <w:rPr>
          <w:rFonts w:eastAsia="Arial Unicode MS"/>
          <w:sz w:val="22"/>
          <w:szCs w:val="22"/>
        </w:rPr>
        <w:t xml:space="preserve"> że </w:t>
      </w:r>
      <w:r>
        <w:rPr>
          <w:rFonts w:eastAsia="Arial Unicode MS"/>
          <w:sz w:val="22"/>
          <w:szCs w:val="22"/>
        </w:rPr>
        <w:t xml:space="preserve">reakcja na awarie, polegająca na przybyciu serwisu na miejsce awarii i przystąpienie do czynności zabezpieczających lub usuwających awarię nie przekroczy czasu reakcji wskazanego w szczegółowym opisie przedmiotu zamówienia. </w:t>
      </w:r>
    </w:p>
    <w:p w14:paraId="2249412F" w14:textId="77777777" w:rsidR="009C6571" w:rsidRDefault="009C6571" w:rsidP="006531E1">
      <w:pPr>
        <w:spacing w:line="360" w:lineRule="auto"/>
        <w:ind w:left="426"/>
        <w:jc w:val="both"/>
        <w:rPr>
          <w:sz w:val="22"/>
          <w:szCs w:val="22"/>
        </w:rPr>
      </w:pPr>
    </w:p>
    <w:p w14:paraId="6F56758C" w14:textId="49F5E34E" w:rsidR="009C6571" w:rsidRDefault="009C6571" w:rsidP="006531E1">
      <w:pPr>
        <w:spacing w:line="360" w:lineRule="auto"/>
        <w:jc w:val="both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Oferujemy, że czas reakcji na awarie w Gmachu Głównym MNP wynosi </w:t>
      </w:r>
      <w:r w:rsidR="00FA0FBC">
        <w:rPr>
          <w:rFonts w:eastAsia="Arial Unicode MS"/>
          <w:sz w:val="22"/>
          <w:szCs w:val="22"/>
        </w:rPr>
        <w:t>……………….</w:t>
      </w:r>
      <w:r>
        <w:rPr>
          <w:rFonts w:eastAsia="Arial Unicode MS"/>
          <w:sz w:val="22"/>
          <w:szCs w:val="22"/>
        </w:rPr>
        <w:t xml:space="preserve"> godzin od zgłoszenia awarii mailem lub telefonicznie. Reakcja na awarie polega na przybyciu serwisu na miejsce awarii i przystąpienie do czynności zabezpieczających lub usuwających awarię.</w:t>
      </w:r>
    </w:p>
    <w:p w14:paraId="62E87504" w14:textId="77777777" w:rsidR="009C6571" w:rsidRPr="00AF4AC3" w:rsidRDefault="009C6571" w:rsidP="006B63D6">
      <w:pPr>
        <w:pStyle w:val="Akapitzlist"/>
        <w:spacing w:before="120" w:line="276" w:lineRule="auto"/>
        <w:ind w:left="284"/>
        <w:jc w:val="both"/>
        <w:rPr>
          <w:sz w:val="20"/>
          <w:szCs w:val="20"/>
        </w:rPr>
      </w:pPr>
    </w:p>
    <w:p w14:paraId="0ADE0FB8" w14:textId="77777777" w:rsidR="00B9086B" w:rsidRPr="0097776D" w:rsidRDefault="00B9086B" w:rsidP="00B9086B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040DC397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1F151EBF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08494348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7DA6D5FA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74427B4B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46BDA33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89E8C1A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3571966A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1A43999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3905223A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0EED9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7C56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C3689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0B51BDBD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ED9AC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163B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B4137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59E8BE92" w14:textId="77777777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50E3C8BF" w14:textId="77777777" w:rsidR="00FF57EE" w:rsidRPr="006531E1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lastRenderedPageBreak/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4D991BD5" w14:textId="77777777" w:rsidR="006531E1" w:rsidRDefault="006531E1" w:rsidP="006531E1">
      <w:pPr>
        <w:pStyle w:val="Akapitzlist"/>
        <w:spacing w:before="120" w:after="120" w:line="276" w:lineRule="auto"/>
        <w:ind w:left="641"/>
        <w:jc w:val="both"/>
      </w:pPr>
    </w:p>
    <w:p w14:paraId="05CD890F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390FAD49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2977A323" w14:textId="77777777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A30EEC">
        <w:rPr>
          <w:b/>
          <w:sz w:val="22"/>
          <w:szCs w:val="22"/>
          <w:u w:val="single"/>
        </w:rPr>
        <w:t>nie będzie</w:t>
      </w:r>
      <w:r w:rsidRPr="00A30EEC">
        <w:rPr>
          <w:bCs/>
          <w:sz w:val="22"/>
          <w:szCs w:val="22"/>
          <w:u w:val="single"/>
        </w:rPr>
        <w:t xml:space="preserve"> </w:t>
      </w:r>
      <w:r w:rsidRPr="00A30EEC">
        <w:rPr>
          <w:b/>
          <w:sz w:val="22"/>
          <w:szCs w:val="22"/>
          <w:u w:val="single"/>
        </w:rPr>
        <w:t>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A30EEC" w:rsidRPr="00A30EEC">
        <w:rPr>
          <w:bCs/>
          <w:sz w:val="22"/>
          <w:szCs w:val="22"/>
        </w:rPr>
        <w:t>z dnia 11 marca 2004 r. o podatku od towarów i usług (</w:t>
      </w:r>
      <w:proofErr w:type="spellStart"/>
      <w:r w:rsidR="00A30EEC" w:rsidRPr="00A30EEC">
        <w:rPr>
          <w:bCs/>
          <w:sz w:val="22"/>
          <w:szCs w:val="22"/>
        </w:rPr>
        <w:t>t.j</w:t>
      </w:r>
      <w:proofErr w:type="spellEnd"/>
      <w:r w:rsidR="00A30EEC" w:rsidRPr="00A30EEC">
        <w:rPr>
          <w:bCs/>
          <w:sz w:val="22"/>
          <w:szCs w:val="22"/>
        </w:rPr>
        <w:t>. Dz.U. z 2021r. poz. 685</w:t>
      </w:r>
      <w:r w:rsidRPr="00CE3AE6">
        <w:rPr>
          <w:bCs/>
          <w:sz w:val="22"/>
          <w:szCs w:val="22"/>
        </w:rPr>
        <w:t>)</w:t>
      </w:r>
    </w:p>
    <w:p w14:paraId="6DBA327B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1B2F7E70" w14:textId="77777777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A30EEC" w:rsidRPr="00A30EEC">
        <w:rPr>
          <w:bCs/>
          <w:sz w:val="22"/>
          <w:szCs w:val="22"/>
        </w:rPr>
        <w:t>z dnia 11 marca 2004 r. o podatku od towarów i usług (</w:t>
      </w:r>
      <w:proofErr w:type="spellStart"/>
      <w:r w:rsidR="00A30EEC" w:rsidRPr="00A30EEC">
        <w:rPr>
          <w:bCs/>
          <w:sz w:val="22"/>
          <w:szCs w:val="22"/>
        </w:rPr>
        <w:t>t.j</w:t>
      </w:r>
      <w:proofErr w:type="spellEnd"/>
      <w:r w:rsidR="00A30EEC" w:rsidRPr="00A30EEC">
        <w:rPr>
          <w:bCs/>
          <w:sz w:val="22"/>
          <w:szCs w:val="22"/>
        </w:rPr>
        <w:t>. Dz.U. z 2021r. poz. 685</w:t>
      </w:r>
      <w:r w:rsidRPr="00CE3AE6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423C9FEC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125BF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5DEA7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F7CC3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631C2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76FA56B9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F5B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D37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EE66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9B4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56C7C5A5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E62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26A2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106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53C6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8F62860" w14:textId="77777777" w:rsidR="0058587A" w:rsidRPr="00AF4AC3" w:rsidRDefault="0058587A" w:rsidP="0058587A">
      <w:pPr>
        <w:pStyle w:val="Akapitzlist"/>
        <w:spacing w:after="120" w:line="276" w:lineRule="auto"/>
        <w:ind w:left="284"/>
        <w:jc w:val="both"/>
        <w:rPr>
          <w:bCs/>
          <w:sz w:val="16"/>
          <w:szCs w:val="16"/>
        </w:rPr>
      </w:pPr>
    </w:p>
    <w:p w14:paraId="2677D81F" w14:textId="77777777" w:rsidR="007D475B" w:rsidRDefault="0058587A" w:rsidP="0058587A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PROSIMY</w:t>
      </w:r>
      <w:r w:rsidRPr="007D475B">
        <w:rPr>
          <w:sz w:val="22"/>
          <w:szCs w:val="22"/>
        </w:rPr>
        <w:t xml:space="preserve"> o zwrot pieniędzy wniesionych tytułem wadium na rachunek bankowy o </w:t>
      </w:r>
      <w:proofErr w:type="gramStart"/>
      <w:r w:rsidRPr="007D475B">
        <w:rPr>
          <w:sz w:val="22"/>
          <w:szCs w:val="22"/>
        </w:rPr>
        <w:t>numerze:</w:t>
      </w:r>
      <w:r w:rsidRPr="007D475B">
        <w:rPr>
          <w:b/>
          <w:sz w:val="22"/>
          <w:szCs w:val="22"/>
        </w:rPr>
        <w:t>_</w:t>
      </w:r>
      <w:proofErr w:type="gramEnd"/>
      <w:r w:rsidRPr="007D475B">
        <w:rPr>
          <w:b/>
          <w:sz w:val="22"/>
          <w:szCs w:val="22"/>
        </w:rPr>
        <w:t>_______________________________________</w:t>
      </w:r>
      <w:r>
        <w:rPr>
          <w:b/>
          <w:sz w:val="22"/>
          <w:szCs w:val="22"/>
        </w:rPr>
        <w:t xml:space="preserve">___________ </w:t>
      </w:r>
      <w:r w:rsidRPr="007D475B">
        <w:rPr>
          <w:sz w:val="22"/>
          <w:szCs w:val="22"/>
        </w:rPr>
        <w:t>prowadzony przez bank</w:t>
      </w:r>
      <w:r>
        <w:rPr>
          <w:b/>
          <w:sz w:val="22"/>
          <w:szCs w:val="22"/>
        </w:rPr>
        <w:t xml:space="preserve"> </w:t>
      </w:r>
      <w:r w:rsidRPr="007D475B">
        <w:rPr>
          <w:b/>
          <w:sz w:val="22"/>
          <w:szCs w:val="22"/>
        </w:rPr>
        <w:t>_______________________________________</w:t>
      </w:r>
      <w:r>
        <w:rPr>
          <w:rStyle w:val="Odwoanieprzypisudolnego"/>
          <w:b/>
          <w:sz w:val="22"/>
          <w:szCs w:val="22"/>
        </w:rPr>
        <w:footnoteReference w:id="4"/>
      </w:r>
      <w:r>
        <w:rPr>
          <w:b/>
          <w:sz w:val="22"/>
          <w:szCs w:val="22"/>
        </w:rPr>
        <w:t>.</w:t>
      </w:r>
    </w:p>
    <w:p w14:paraId="5EAAF0A8" w14:textId="77777777" w:rsidR="006531E1" w:rsidRDefault="006531E1" w:rsidP="0058587A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Adres email w przypadku wniesienia wadium</w:t>
      </w:r>
      <w:r>
        <w:rPr>
          <w:color w:val="333333"/>
          <w:sz w:val="21"/>
          <w:szCs w:val="21"/>
          <w:shd w:val="clear" w:color="auto" w:fill="FFFFFF"/>
        </w:rPr>
        <w:t xml:space="preserve"> </w:t>
      </w:r>
      <w:r w:rsidRPr="00AD4D85">
        <w:rPr>
          <w:color w:val="333333"/>
          <w:sz w:val="22"/>
          <w:szCs w:val="22"/>
          <w:shd w:val="clear" w:color="auto" w:fill="FFFFFF"/>
        </w:rPr>
        <w:t>w innej formie niż pieniężna, celem złożenia gwarantowi lub poręczyc</w:t>
      </w:r>
      <w:bookmarkStart w:id="1" w:name="_GoBack"/>
      <w:bookmarkEnd w:id="1"/>
      <w:r w:rsidRPr="00AD4D85">
        <w:rPr>
          <w:color w:val="333333"/>
          <w:sz w:val="22"/>
          <w:szCs w:val="22"/>
          <w:shd w:val="clear" w:color="auto" w:fill="FFFFFF"/>
        </w:rPr>
        <w:t>ielowi oświadczenia o zwolnieniu wadium</w:t>
      </w:r>
      <w:r>
        <w:rPr>
          <w:color w:val="333333"/>
          <w:sz w:val="21"/>
          <w:szCs w:val="21"/>
          <w:shd w:val="clear" w:color="auto" w:fill="FFFFFF"/>
        </w:rPr>
        <w:t>: ……………………………………</w:t>
      </w:r>
    </w:p>
    <w:p w14:paraId="5EDF3D3D" w14:textId="77777777"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353D2FB1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4A6B561F" w14:textId="77777777" w:rsidTr="00DC336F">
        <w:tc>
          <w:tcPr>
            <w:tcW w:w="2551" w:type="dxa"/>
            <w:shd w:val="clear" w:color="auto" w:fill="auto"/>
            <w:vAlign w:val="center"/>
          </w:tcPr>
          <w:p w14:paraId="075B6DAC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598B273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16E2E92A" w14:textId="77777777" w:rsidTr="00DC336F">
        <w:tc>
          <w:tcPr>
            <w:tcW w:w="2551" w:type="dxa"/>
            <w:shd w:val="clear" w:color="auto" w:fill="auto"/>
            <w:vAlign w:val="center"/>
          </w:tcPr>
          <w:p w14:paraId="12D3BC8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5FF3612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8BB06D3" w14:textId="77777777" w:rsidTr="00DC336F">
        <w:tc>
          <w:tcPr>
            <w:tcW w:w="2551" w:type="dxa"/>
            <w:shd w:val="clear" w:color="auto" w:fill="auto"/>
            <w:vAlign w:val="center"/>
          </w:tcPr>
          <w:p w14:paraId="1A17BB7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1B806BF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0DE57366" w14:textId="77777777" w:rsidTr="00DC336F">
        <w:tc>
          <w:tcPr>
            <w:tcW w:w="2551" w:type="dxa"/>
            <w:shd w:val="clear" w:color="auto" w:fill="auto"/>
            <w:vAlign w:val="center"/>
          </w:tcPr>
          <w:p w14:paraId="2A019E8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1B2C4F28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3688B692" w14:textId="77777777" w:rsidR="00525EFF" w:rsidRDefault="0097776D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>
        <w:rPr>
          <w:sz w:val="22"/>
          <w:szCs w:val="22"/>
        </w:rPr>
        <w:t xml:space="preserve"> są:</w:t>
      </w:r>
    </w:p>
    <w:p w14:paraId="35D0C074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2473EB93" w14:textId="77777777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0E211A2E" w14:textId="77777777"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26F61DE5" w14:textId="77777777"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14:paraId="4AE5A319" w14:textId="77777777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14:paraId="66AEC5CE" w14:textId="77777777" w:rsidR="0097776D" w:rsidRPr="0097776D" w:rsidRDefault="00861EB2" w:rsidP="00861EB2">
      <w:pPr>
        <w:tabs>
          <w:tab w:val="center" w:pos="7655"/>
        </w:tabs>
        <w:spacing w:line="276" w:lineRule="auto"/>
        <w:ind w:left="5245"/>
        <w:jc w:val="center"/>
        <w:rPr>
          <w:sz w:val="22"/>
          <w:szCs w:val="22"/>
        </w:rPr>
      </w:pPr>
      <w:r w:rsidRPr="00861EB2">
        <w:rPr>
          <w:i/>
          <w:sz w:val="18"/>
          <w:szCs w:val="18"/>
        </w:rPr>
        <w:lastRenderedPageBreak/>
        <w:t>(kwalifikowany podpis elektroniczny / podpis zaufany / podpis osobisty osoby uprawnionej do reprezentacji podmiotu udostępniającego zasoby)</w:t>
      </w:r>
    </w:p>
    <w:sectPr w:rsidR="0097776D" w:rsidRPr="0097776D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74848" w14:textId="77777777" w:rsidR="006F6AE7" w:rsidRDefault="006F6AE7" w:rsidP="00FF57EE">
      <w:r>
        <w:separator/>
      </w:r>
    </w:p>
  </w:endnote>
  <w:endnote w:type="continuationSeparator" w:id="0">
    <w:p w14:paraId="34727A77" w14:textId="77777777" w:rsidR="006F6AE7" w:rsidRDefault="006F6AE7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701F4" w14:textId="77777777" w:rsidR="006F6AE7" w:rsidRDefault="006F6AE7" w:rsidP="00FF57EE">
      <w:r>
        <w:separator/>
      </w:r>
    </w:p>
  </w:footnote>
  <w:footnote w:type="continuationSeparator" w:id="0">
    <w:p w14:paraId="3958CAC5" w14:textId="77777777" w:rsidR="006F6AE7" w:rsidRDefault="006F6AE7" w:rsidP="00FF57EE">
      <w:r>
        <w:continuationSeparator/>
      </w:r>
    </w:p>
  </w:footnote>
  <w:footnote w:id="1">
    <w:p w14:paraId="31C4B381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62272D9C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40D9A08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68DAEF02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2101238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 xml:space="preserve">w </w:t>
      </w:r>
      <w:proofErr w:type="gramStart"/>
      <w:r w:rsidRPr="00FF57EE">
        <w:t>przypadku</w:t>
      </w:r>
      <w:proofErr w:type="gramEnd"/>
      <w:r w:rsidRPr="00FF57EE"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14:paraId="2D97B6CD" w14:textId="77777777" w:rsidR="0058587A" w:rsidRDefault="0058587A" w:rsidP="005858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>
        <w:t>w pieniądzu.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926BB" w14:textId="77777777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58587A">
      <w:rPr>
        <w:sz w:val="20"/>
        <w:szCs w:val="20"/>
      </w:rPr>
      <w:t>AZ.281.2.12.2023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E2270"/>
    <w:multiLevelType w:val="hybridMultilevel"/>
    <w:tmpl w:val="6A8E2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B2"/>
    <w:rsid w:val="0001054F"/>
    <w:rsid w:val="000A282F"/>
    <w:rsid w:val="001063D3"/>
    <w:rsid w:val="001C492E"/>
    <w:rsid w:val="001C7D84"/>
    <w:rsid w:val="00213A81"/>
    <w:rsid w:val="002214DB"/>
    <w:rsid w:val="00267D1F"/>
    <w:rsid w:val="002B3DF7"/>
    <w:rsid w:val="002E612D"/>
    <w:rsid w:val="003859AB"/>
    <w:rsid w:val="003B769C"/>
    <w:rsid w:val="003C6F06"/>
    <w:rsid w:val="003E5F8B"/>
    <w:rsid w:val="00494FD2"/>
    <w:rsid w:val="004D0FFC"/>
    <w:rsid w:val="004D5A42"/>
    <w:rsid w:val="00525EFF"/>
    <w:rsid w:val="0054420D"/>
    <w:rsid w:val="00580360"/>
    <w:rsid w:val="005844F6"/>
    <w:rsid w:val="0058587A"/>
    <w:rsid w:val="005A6E37"/>
    <w:rsid w:val="005E2AF4"/>
    <w:rsid w:val="005F6F5F"/>
    <w:rsid w:val="006531E1"/>
    <w:rsid w:val="006B63D6"/>
    <w:rsid w:val="006C641D"/>
    <w:rsid w:val="006D09E0"/>
    <w:rsid w:val="006F6AE7"/>
    <w:rsid w:val="00727E70"/>
    <w:rsid w:val="007D475B"/>
    <w:rsid w:val="007E331F"/>
    <w:rsid w:val="008413F2"/>
    <w:rsid w:val="00861EB2"/>
    <w:rsid w:val="009312B4"/>
    <w:rsid w:val="0097776D"/>
    <w:rsid w:val="00983D1D"/>
    <w:rsid w:val="009C2E5E"/>
    <w:rsid w:val="009C6571"/>
    <w:rsid w:val="009D75A8"/>
    <w:rsid w:val="00A30EEC"/>
    <w:rsid w:val="00A50E18"/>
    <w:rsid w:val="00AA39D6"/>
    <w:rsid w:val="00AD4D85"/>
    <w:rsid w:val="00AE2ACB"/>
    <w:rsid w:val="00AF4AC3"/>
    <w:rsid w:val="00B47637"/>
    <w:rsid w:val="00B856ED"/>
    <w:rsid w:val="00B9086B"/>
    <w:rsid w:val="00BC4F99"/>
    <w:rsid w:val="00C22F7D"/>
    <w:rsid w:val="00C64E1C"/>
    <w:rsid w:val="00CA16B2"/>
    <w:rsid w:val="00CE3AE6"/>
    <w:rsid w:val="00D554C7"/>
    <w:rsid w:val="00DB0FDD"/>
    <w:rsid w:val="00DC336F"/>
    <w:rsid w:val="00F134D5"/>
    <w:rsid w:val="00F31EAC"/>
    <w:rsid w:val="00F95FB7"/>
    <w:rsid w:val="00FA0FB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D2D7B"/>
  <w15:chartTrackingRefBased/>
  <w15:docId w15:val="{A7C2A9B0-3D24-4AEE-8E3E-A762D800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unhideWhenUsed/>
    <w:rsid w:val="009C6571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C6571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1B9EA-9C12-47BC-9812-89E7DE4A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7</TotalTime>
  <Pages>4</Pages>
  <Words>721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8</cp:revision>
  <cp:lastPrinted>2023-06-26T06:55:00Z</cp:lastPrinted>
  <dcterms:created xsi:type="dcterms:W3CDTF">2023-06-22T16:36:00Z</dcterms:created>
  <dcterms:modified xsi:type="dcterms:W3CDTF">2023-07-03T18:43:00Z</dcterms:modified>
</cp:coreProperties>
</file>