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1AED" w14:textId="5680A6E6" w:rsidR="004510B1" w:rsidRPr="002175D9" w:rsidRDefault="004510B1" w:rsidP="004510B1">
      <w:pPr>
        <w:spacing w:before="60" w:after="60" w:line="240" w:lineRule="auto"/>
        <w:ind w:left="6372"/>
        <w:jc w:val="right"/>
        <w:rPr>
          <w:rFonts w:cstheme="minorHAnsi"/>
          <w:b/>
          <w:sz w:val="20"/>
          <w:szCs w:val="20"/>
        </w:rPr>
      </w:pPr>
      <w:r w:rsidRPr="002175D9">
        <w:rPr>
          <w:rFonts w:cstheme="minorHAnsi"/>
          <w:b/>
        </w:rPr>
        <w:t xml:space="preserve">Załącznik nr </w:t>
      </w:r>
      <w:r w:rsidR="00013125" w:rsidRPr="002175D9">
        <w:rPr>
          <w:rFonts w:cstheme="minorHAnsi"/>
          <w:b/>
        </w:rPr>
        <w:t>6</w:t>
      </w:r>
      <w:r w:rsidRPr="002175D9">
        <w:rPr>
          <w:rFonts w:cstheme="minorHAnsi"/>
          <w:b/>
        </w:rPr>
        <w:t xml:space="preserve"> do SWZ</w:t>
      </w:r>
    </w:p>
    <w:p w14:paraId="17C5FB3F" w14:textId="77777777" w:rsidR="004510B1" w:rsidRPr="002175D9" w:rsidRDefault="004510B1" w:rsidP="004510B1">
      <w:pPr>
        <w:spacing w:before="60" w:after="60" w:line="240" w:lineRule="auto"/>
        <w:ind w:left="4678" w:firstLine="6"/>
        <w:rPr>
          <w:rFonts w:cstheme="minorHAnsi"/>
          <w:b/>
        </w:rPr>
      </w:pPr>
    </w:p>
    <w:p w14:paraId="613B78CA" w14:textId="76FF80A2" w:rsidR="004510B1" w:rsidRPr="002175D9" w:rsidRDefault="00EA285C" w:rsidP="004510B1">
      <w:pPr>
        <w:spacing w:before="60" w:after="60"/>
        <w:ind w:left="720"/>
        <w:jc w:val="center"/>
        <w:rPr>
          <w:rFonts w:cstheme="minorHAnsi"/>
          <w:sz w:val="24"/>
          <w:szCs w:val="24"/>
        </w:rPr>
      </w:pPr>
      <w:r w:rsidRPr="002175D9">
        <w:rPr>
          <w:rFonts w:cstheme="minorHAnsi"/>
          <w:b/>
          <w:sz w:val="24"/>
          <w:szCs w:val="24"/>
        </w:rPr>
        <w:t>Oświadczenie Wykonawcy zawierające numer wpisu do rejestru zakładów podlegających urzędowej kontroli organów Państwowej Inspekcji Sanitarnej</w:t>
      </w:r>
      <w:r w:rsidRPr="002175D9">
        <w:rPr>
          <w:rFonts w:cstheme="minorHAnsi"/>
          <w:b/>
          <w:iCs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4510B1" w:rsidRPr="002175D9">
        <w:rPr>
          <w:rFonts w:cstheme="minorHAnsi"/>
          <w:b/>
          <w:iCs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="004510B1" w:rsidRPr="002175D9">
        <w:rPr>
          <w:rFonts w:cstheme="minorHAnsi"/>
          <w:b/>
          <w:iCs/>
          <w:kern w:val="1"/>
          <w:sz w:val="24"/>
          <w:szCs w:val="24"/>
          <w:lang w:eastAsia="hi-IN" w:bidi="hi-IN"/>
        </w:rPr>
        <w:t>,</w:t>
      </w:r>
    </w:p>
    <w:p w14:paraId="4195C4F0" w14:textId="5F3AF212" w:rsidR="004510B1" w:rsidRPr="002175D9" w:rsidRDefault="004510B1" w:rsidP="004510B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75D9">
        <w:rPr>
          <w:rFonts w:cstheme="minorHAnsi"/>
          <w:sz w:val="24"/>
          <w:szCs w:val="24"/>
        </w:rPr>
        <w:t xml:space="preserve">składane na potwierdzenie spełniania warunku udziału w postępowaniu, o którym mowa w art. 112 ust. 1 pkt 2 ustawy z dnia </w:t>
      </w:r>
      <w:r w:rsidRPr="002175D9">
        <w:rPr>
          <w:rFonts w:cstheme="minorHAnsi"/>
          <w:bCs/>
          <w:sz w:val="24"/>
          <w:szCs w:val="24"/>
        </w:rPr>
        <w:t>11 września 2019 r.</w:t>
      </w:r>
      <w:r w:rsidRPr="002175D9">
        <w:rPr>
          <w:rFonts w:cstheme="minorHAnsi"/>
          <w:sz w:val="24"/>
          <w:szCs w:val="24"/>
        </w:rPr>
        <w:t xml:space="preserve"> Prawo zamówień publicznych </w:t>
      </w:r>
      <w:r w:rsidRPr="002175D9">
        <w:rPr>
          <w:rFonts w:cstheme="minorHAnsi"/>
          <w:sz w:val="24"/>
          <w:szCs w:val="24"/>
        </w:rPr>
        <w:br/>
        <w:t>(</w:t>
      </w:r>
      <w:r w:rsidR="00013125" w:rsidRPr="002175D9">
        <w:rPr>
          <w:rFonts w:cstheme="minorHAnsi"/>
        </w:rPr>
        <w:t>Dz. U. z 2023 r. poz. 1605, 1720</w:t>
      </w:r>
      <w:r w:rsidRPr="002175D9">
        <w:rPr>
          <w:rFonts w:cstheme="minorHAnsi"/>
          <w:sz w:val="24"/>
          <w:szCs w:val="24"/>
        </w:rPr>
        <w:t>, dalej: „ustawa Pzp”).</w:t>
      </w:r>
    </w:p>
    <w:p w14:paraId="29B0F6B8" w14:textId="77777777" w:rsidR="004510B1" w:rsidRPr="002175D9" w:rsidRDefault="004510B1" w:rsidP="002175D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4F5A7EC" w14:textId="52A6C151" w:rsidR="004510B1" w:rsidRPr="002175D9" w:rsidRDefault="004510B1" w:rsidP="002175D9">
      <w:pPr>
        <w:pStyle w:val="Akapitzlist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175D9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pn. </w:t>
      </w:r>
      <w:r w:rsidRPr="002175D9">
        <w:rPr>
          <w:rFonts w:asciiTheme="minorHAnsi" w:hAnsiTheme="minorHAnsi" w:cstheme="minorHAnsi"/>
          <w:b/>
          <w:sz w:val="24"/>
          <w:szCs w:val="24"/>
        </w:rPr>
        <w:t>„</w:t>
      </w:r>
      <w:r w:rsidR="00B731E3" w:rsidRPr="002175D9">
        <w:rPr>
          <w:rFonts w:asciiTheme="minorHAnsi" w:hAnsiTheme="minorHAnsi" w:cstheme="minorHAnsi"/>
          <w:b/>
          <w:sz w:val="24"/>
          <w:szCs w:val="24"/>
        </w:rPr>
        <w:t>Świadczenie usług cateringowych na potrzeby spotkań, szkoleń i konferencji organizowanych lub współorganizowanych przez Centrum Projektów Polska Cyfrowa</w:t>
      </w:r>
      <w:r w:rsidRPr="002175D9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” </w:t>
      </w:r>
      <w:r w:rsidR="003358DE" w:rsidRPr="002175D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(nr postępowania ZP/1</w:t>
      </w:r>
      <w:r w:rsidR="00013125" w:rsidRPr="002175D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5</w:t>
      </w:r>
      <w:r w:rsidRPr="002175D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/202</w:t>
      </w:r>
      <w:r w:rsidR="00013125" w:rsidRPr="002175D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3/AO</w:t>
      </w:r>
      <w:r w:rsidRPr="002175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  <w:r w:rsidRPr="002175D9">
        <w:rPr>
          <w:rFonts w:asciiTheme="minorHAnsi" w:hAnsiTheme="minorHAnsi" w:cstheme="minorHAnsi"/>
          <w:sz w:val="24"/>
          <w:szCs w:val="24"/>
        </w:rPr>
        <w:t>,</w:t>
      </w:r>
      <w:r w:rsidRPr="002175D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175D9">
        <w:rPr>
          <w:rFonts w:asciiTheme="minorHAnsi" w:hAnsiTheme="minorHAnsi" w:cstheme="minorHAnsi"/>
          <w:sz w:val="24"/>
          <w:szCs w:val="24"/>
        </w:rPr>
        <w:t>prowadzonego przez Centrum Projektów Polska Cyfrowa</w:t>
      </w:r>
      <w:r w:rsidRPr="002175D9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2175D9">
        <w:rPr>
          <w:rFonts w:asciiTheme="minorHAnsi" w:hAnsiTheme="minorHAnsi" w:cstheme="minorHAnsi"/>
          <w:sz w:val="24"/>
          <w:szCs w:val="24"/>
        </w:rPr>
        <w:t xml:space="preserve">oświadczam, że jestem wpisany do rejestru </w:t>
      </w:r>
      <w:r w:rsidR="00B731E3" w:rsidRPr="002175D9">
        <w:rPr>
          <w:rFonts w:asciiTheme="minorHAnsi" w:hAnsiTheme="minorHAnsi" w:cstheme="minorHAnsi"/>
          <w:sz w:val="24"/>
          <w:szCs w:val="24"/>
        </w:rPr>
        <w:t>zakładów podlegających urzędowej kontroli organów Państwowej Inspekcji Sanitarnej</w:t>
      </w:r>
      <w:r w:rsidRPr="002175D9">
        <w:rPr>
          <w:rFonts w:asciiTheme="minorHAnsi" w:hAnsiTheme="minorHAnsi" w:cstheme="minorHAnsi"/>
          <w:sz w:val="24"/>
          <w:szCs w:val="24"/>
        </w:rPr>
        <w:t xml:space="preserve">, prowadzonego przez ……………………………………(wpisać nazwę organu) </w:t>
      </w:r>
      <w:r w:rsidR="00B731E3" w:rsidRPr="002175D9">
        <w:rPr>
          <w:rFonts w:asciiTheme="minorHAnsi" w:hAnsiTheme="minorHAnsi" w:cstheme="minorHAnsi"/>
          <w:sz w:val="24"/>
          <w:szCs w:val="24"/>
        </w:rPr>
        <w:t>pod numerem</w:t>
      </w:r>
      <w:r w:rsidR="007B6910" w:rsidRPr="002175D9">
        <w:rPr>
          <w:rFonts w:asciiTheme="minorHAnsi" w:hAnsiTheme="minorHAnsi" w:cstheme="minorHAnsi"/>
          <w:sz w:val="24"/>
          <w:szCs w:val="24"/>
        </w:rPr>
        <w:t xml:space="preserve">: </w:t>
      </w:r>
      <w:r w:rsidRPr="002175D9">
        <w:rPr>
          <w:rFonts w:asciiTheme="minorHAnsi" w:hAnsiTheme="minorHAnsi" w:cstheme="minorHAnsi"/>
          <w:sz w:val="24"/>
          <w:szCs w:val="24"/>
        </w:rPr>
        <w:t xml:space="preserve">………………………… (podać numer wpisu do </w:t>
      </w:r>
      <w:r w:rsidR="00B731E3" w:rsidRPr="002175D9">
        <w:rPr>
          <w:rFonts w:asciiTheme="minorHAnsi" w:hAnsiTheme="minorHAnsi" w:cstheme="minorHAnsi"/>
          <w:sz w:val="24"/>
          <w:szCs w:val="24"/>
        </w:rPr>
        <w:t>rejestru zakładów podlegających urzędowej kontroli organów Państwowej Inspekcji Sanitarnej</w:t>
      </w:r>
      <w:r w:rsidRPr="002175D9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5F37A940" w14:textId="77777777" w:rsidR="004510B1" w:rsidRPr="002175D9" w:rsidRDefault="004510B1" w:rsidP="002175D9">
      <w:pPr>
        <w:pStyle w:val="Akapitzlist"/>
        <w:spacing w:before="60" w:after="60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510B1" w:rsidRPr="002175D9" w14:paraId="1BFA870B" w14:textId="77777777" w:rsidTr="00E06934">
        <w:tc>
          <w:tcPr>
            <w:tcW w:w="4530" w:type="dxa"/>
          </w:tcPr>
          <w:p w14:paraId="3D3E8AEF" w14:textId="77777777" w:rsidR="004510B1" w:rsidRPr="002175D9" w:rsidRDefault="004510B1" w:rsidP="00E06934">
            <w:pPr>
              <w:tabs>
                <w:tab w:val="center" w:pos="7371"/>
              </w:tabs>
              <w:suppressAutoHyphens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14:paraId="2364D55B" w14:textId="514273C7" w:rsidR="004510B1" w:rsidRPr="002175D9" w:rsidRDefault="004510B1" w:rsidP="00E06934">
            <w:pPr>
              <w:tabs>
                <w:tab w:val="center" w:pos="7371"/>
              </w:tabs>
              <w:suppressAutoHyphens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______________, dnia __________202</w:t>
            </w:r>
            <w:r w:rsidR="00013125"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3</w:t>
            </w: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 xml:space="preserve"> r.</w:t>
            </w:r>
          </w:p>
        </w:tc>
        <w:tc>
          <w:tcPr>
            <w:tcW w:w="4530" w:type="dxa"/>
            <w:hideMark/>
          </w:tcPr>
          <w:p w14:paraId="6E59D86D" w14:textId="77777777" w:rsidR="004510B1" w:rsidRPr="002175D9" w:rsidRDefault="004510B1" w:rsidP="00E06934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 xml:space="preserve">     </w:t>
            </w:r>
          </w:p>
          <w:p w14:paraId="07D0BBAC" w14:textId="77777777" w:rsidR="004510B1" w:rsidRPr="002175D9" w:rsidRDefault="004510B1" w:rsidP="00E06934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__________________________</w:t>
            </w:r>
          </w:p>
          <w:p w14:paraId="6DBC6284" w14:textId="77777777" w:rsidR="004510B1" w:rsidRPr="002175D9" w:rsidRDefault="004510B1" w:rsidP="00E06934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podpis Wykonawcy</w:t>
            </w:r>
          </w:p>
          <w:p w14:paraId="6F1C4229" w14:textId="77777777" w:rsidR="004510B1" w:rsidRPr="002175D9" w:rsidRDefault="004510B1" w:rsidP="00E06934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lub osoby uprawnionej/osób uprawnionych</w:t>
            </w:r>
          </w:p>
          <w:p w14:paraId="2A23016D" w14:textId="77777777" w:rsidR="004510B1" w:rsidRPr="002175D9" w:rsidRDefault="004510B1" w:rsidP="00E06934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lang w:eastAsia="hi-IN" w:bidi="hi-IN"/>
              </w:rPr>
              <w:t>do reprezentowania Wykonawcy</w:t>
            </w:r>
            <w:r w:rsidRPr="002175D9">
              <w:rPr>
                <w:rFonts w:asciiTheme="minorHAnsi" w:hAnsiTheme="minorHAnsi" w:cstheme="minorHAnsi"/>
                <w:kern w:val="2"/>
                <w:sz w:val="24"/>
                <w:szCs w:val="24"/>
                <w:vertAlign w:val="superscript"/>
                <w:lang w:eastAsia="hi-IN" w:bidi="hi-IN"/>
              </w:rPr>
              <w:footnoteReference w:id="2"/>
            </w:r>
          </w:p>
        </w:tc>
      </w:tr>
    </w:tbl>
    <w:p w14:paraId="45D738EA" w14:textId="71E2D88A" w:rsidR="007D4869" w:rsidRPr="002175D9" w:rsidRDefault="007D4869" w:rsidP="00013125">
      <w:pPr>
        <w:tabs>
          <w:tab w:val="left" w:pos="4536"/>
        </w:tabs>
        <w:rPr>
          <w:rFonts w:cstheme="minorHAnsi"/>
          <w:sz w:val="24"/>
          <w:szCs w:val="24"/>
        </w:rPr>
      </w:pPr>
    </w:p>
    <w:sectPr w:rsidR="007D4869" w:rsidRPr="002175D9" w:rsidSect="00250E3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0A52" w14:textId="77777777" w:rsidR="00A56160" w:rsidRDefault="00A56160" w:rsidP="00116592">
      <w:pPr>
        <w:spacing w:after="0" w:line="240" w:lineRule="auto"/>
      </w:pPr>
      <w:r>
        <w:separator/>
      </w:r>
    </w:p>
  </w:endnote>
  <w:endnote w:type="continuationSeparator" w:id="0">
    <w:p w14:paraId="2AA1AA5D" w14:textId="77777777" w:rsidR="00A56160" w:rsidRDefault="00A56160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160" w14:textId="6C0F94CC" w:rsidR="0095101C" w:rsidRPr="0095101C" w:rsidRDefault="0095101C" w:rsidP="00CE25EB">
    <w:pPr>
      <w:pStyle w:val="Stopka"/>
      <w:tabs>
        <w:tab w:val="right" w:pos="8910"/>
      </w:tabs>
      <w:ind w:right="141"/>
      <w:rPr>
        <w:color w:val="2A255C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6907" w14:textId="77777777" w:rsidR="002175D9" w:rsidRDefault="002175D9" w:rsidP="002175D9">
    <w:pPr>
      <w:pStyle w:val="Stopka"/>
      <w:jc w:val="center"/>
      <w:rPr>
        <w:rFonts w:ascii="Trebuchet MS" w:hAnsi="Trebuchet MS"/>
        <w:sz w:val="16"/>
        <w:szCs w:val="16"/>
        <w:lang w:val="pl-PL"/>
      </w:rPr>
    </w:pPr>
    <w:r>
      <w:rPr>
        <w:rFonts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  <w:p w14:paraId="5382181D" w14:textId="11271A1F" w:rsidR="00CE25EB" w:rsidRPr="007C0656" w:rsidRDefault="00FB7DE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FB9" w14:textId="77777777" w:rsidR="00A56160" w:rsidRDefault="00A56160" w:rsidP="00116592">
      <w:pPr>
        <w:spacing w:after="0" w:line="240" w:lineRule="auto"/>
      </w:pPr>
      <w:r>
        <w:separator/>
      </w:r>
    </w:p>
  </w:footnote>
  <w:footnote w:type="continuationSeparator" w:id="0">
    <w:p w14:paraId="5E6012E7" w14:textId="77777777" w:rsidR="00A56160" w:rsidRDefault="00A56160" w:rsidP="00116592">
      <w:pPr>
        <w:spacing w:after="0" w:line="240" w:lineRule="auto"/>
      </w:pPr>
      <w:r>
        <w:continuationSeparator/>
      </w:r>
    </w:p>
  </w:footnote>
  <w:footnote w:id="1">
    <w:p w14:paraId="2F285371" w14:textId="41437C33" w:rsidR="004510B1" w:rsidRDefault="004510B1" w:rsidP="004510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Wykonawca. W</w:t>
      </w:r>
      <w:r w:rsidRPr="00D07C8A">
        <w:t xml:space="preserve"> przypadku wspólnego ubiegania się o </w:t>
      </w:r>
      <w:r>
        <w:t xml:space="preserve">udzielenie </w:t>
      </w:r>
      <w:r w:rsidRPr="00D07C8A">
        <w:t>zamówieni</w:t>
      </w:r>
      <w:r>
        <w:t>a</w:t>
      </w:r>
      <w:r w:rsidRPr="00D07C8A">
        <w:t xml:space="preserve"> przez Wykonawców, </w:t>
      </w:r>
      <w:r w:rsidR="00630627" w:rsidRPr="00E500A1">
        <w:t>o</w:t>
      </w:r>
      <w:r w:rsidRPr="00E500A1">
        <w:t xml:space="preserve">świadczenie składa co najmniej jeden z Wykonawców wspólnie ubiegających się o udzielenie zamówienia, który posiada uprawnienia </w:t>
      </w:r>
      <w:r w:rsidR="00D7254E" w:rsidRPr="00E500A1">
        <w:t>do prowadzenia określonej działalności gospodarczej lub zawodowej i będzie realizował usługi, do których te uprawnienia są wymagane.</w:t>
      </w:r>
    </w:p>
  </w:footnote>
  <w:footnote w:id="2">
    <w:p w14:paraId="3915D152" w14:textId="77777777" w:rsidR="004510B1" w:rsidRDefault="004510B1" w:rsidP="004510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 </w:t>
      </w:r>
      <w:r w:rsidRPr="001A0E8D">
        <w:t>składa się, pod rygorem nieważności, w formie elektronicznej lub w postaci elektronicznej opatrzonej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2175D9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0AB95652">
          <wp:extent cx="310785" cy="3429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pc_pikt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4008DB15" w:rsidR="00C91A67" w:rsidRPr="006D57B4" w:rsidRDefault="002175D9" w:rsidP="006D57B4">
    <w:pPr>
      <w:pStyle w:val="Nagwek"/>
    </w:pPr>
    <w:r>
      <w:rPr>
        <w:noProof/>
      </w:rPr>
      <w:drawing>
        <wp:inline distT="0" distB="0" distL="0" distR="0" wp14:anchorId="2EC97871" wp14:editId="230EDE37">
          <wp:extent cx="575945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5pt" o:bullet="t">
        <v:imagedata r:id="rId1" o:title="Picture1"/>
      </v:shape>
    </w:pict>
  </w:numPicBullet>
  <w:numPicBullet w:numPicBulletId="1">
    <w:pict>
      <v:shape id="_x0000_i1027" type="#_x0000_t75" style="width:13.5pt;height:15pt" o:bullet="t">
        <v:imagedata r:id="rId2" o:title="Picture2"/>
      </v:shape>
    </w:pict>
  </w:numPicBullet>
  <w:abstractNum w:abstractNumId="0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0F2A94"/>
    <w:multiLevelType w:val="hybridMultilevel"/>
    <w:tmpl w:val="C4DCCF7E"/>
    <w:lvl w:ilvl="0" w:tplc="A9387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9130">
    <w:abstractNumId w:val="11"/>
  </w:num>
  <w:num w:numId="2" w16cid:durableId="2051612398">
    <w:abstractNumId w:val="4"/>
  </w:num>
  <w:num w:numId="3" w16cid:durableId="601306916">
    <w:abstractNumId w:val="0"/>
  </w:num>
  <w:num w:numId="4" w16cid:durableId="1509951756">
    <w:abstractNumId w:val="7"/>
  </w:num>
  <w:num w:numId="5" w16cid:durableId="801919496">
    <w:abstractNumId w:val="10"/>
  </w:num>
  <w:num w:numId="6" w16cid:durableId="2146190891">
    <w:abstractNumId w:val="12"/>
  </w:num>
  <w:num w:numId="7" w16cid:durableId="687029888">
    <w:abstractNumId w:val="13"/>
  </w:num>
  <w:num w:numId="8" w16cid:durableId="1307510798">
    <w:abstractNumId w:val="3"/>
  </w:num>
  <w:num w:numId="9" w16cid:durableId="1276519415">
    <w:abstractNumId w:val="6"/>
  </w:num>
  <w:num w:numId="10" w16cid:durableId="797838178">
    <w:abstractNumId w:val="8"/>
  </w:num>
  <w:num w:numId="11" w16cid:durableId="1124270320">
    <w:abstractNumId w:val="2"/>
  </w:num>
  <w:num w:numId="12" w16cid:durableId="830293142">
    <w:abstractNumId w:val="9"/>
  </w:num>
  <w:num w:numId="13" w16cid:durableId="1793212140">
    <w:abstractNumId w:val="1"/>
  </w:num>
  <w:num w:numId="14" w16cid:durableId="82914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13125"/>
    <w:rsid w:val="0004461D"/>
    <w:rsid w:val="000527A2"/>
    <w:rsid w:val="000708F6"/>
    <w:rsid w:val="00081B4C"/>
    <w:rsid w:val="000952E0"/>
    <w:rsid w:val="00096BAA"/>
    <w:rsid w:val="000B006D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175D9"/>
    <w:rsid w:val="0022584B"/>
    <w:rsid w:val="00243C03"/>
    <w:rsid w:val="00250E3D"/>
    <w:rsid w:val="00271B79"/>
    <w:rsid w:val="00272575"/>
    <w:rsid w:val="00274028"/>
    <w:rsid w:val="00275226"/>
    <w:rsid w:val="002859BB"/>
    <w:rsid w:val="002A3B2E"/>
    <w:rsid w:val="002E109C"/>
    <w:rsid w:val="002E28F1"/>
    <w:rsid w:val="002E3F01"/>
    <w:rsid w:val="00307AAA"/>
    <w:rsid w:val="00321C4E"/>
    <w:rsid w:val="00326A93"/>
    <w:rsid w:val="003358DE"/>
    <w:rsid w:val="0034186B"/>
    <w:rsid w:val="003514E4"/>
    <w:rsid w:val="003913D2"/>
    <w:rsid w:val="003B2076"/>
    <w:rsid w:val="003D39D2"/>
    <w:rsid w:val="004329DC"/>
    <w:rsid w:val="00440997"/>
    <w:rsid w:val="004510B1"/>
    <w:rsid w:val="0045524D"/>
    <w:rsid w:val="00483A72"/>
    <w:rsid w:val="00484CA3"/>
    <w:rsid w:val="004901C0"/>
    <w:rsid w:val="004A4739"/>
    <w:rsid w:val="004A53B8"/>
    <w:rsid w:val="004D6150"/>
    <w:rsid w:val="004E4019"/>
    <w:rsid w:val="00520C8F"/>
    <w:rsid w:val="00525EDF"/>
    <w:rsid w:val="005C0078"/>
    <w:rsid w:val="005E02AC"/>
    <w:rsid w:val="006277EB"/>
    <w:rsid w:val="00630627"/>
    <w:rsid w:val="00662F08"/>
    <w:rsid w:val="00672D2E"/>
    <w:rsid w:val="006B600B"/>
    <w:rsid w:val="006C0C21"/>
    <w:rsid w:val="006D1883"/>
    <w:rsid w:val="006D4BBA"/>
    <w:rsid w:val="006D57B4"/>
    <w:rsid w:val="007228A1"/>
    <w:rsid w:val="00754F5A"/>
    <w:rsid w:val="00757153"/>
    <w:rsid w:val="007769D4"/>
    <w:rsid w:val="007B6910"/>
    <w:rsid w:val="007C0656"/>
    <w:rsid w:val="007C5383"/>
    <w:rsid w:val="007D11B9"/>
    <w:rsid w:val="007D2261"/>
    <w:rsid w:val="007D22D5"/>
    <w:rsid w:val="007D4869"/>
    <w:rsid w:val="007E1795"/>
    <w:rsid w:val="007F2083"/>
    <w:rsid w:val="00800685"/>
    <w:rsid w:val="008368D3"/>
    <w:rsid w:val="00884F24"/>
    <w:rsid w:val="00886DD4"/>
    <w:rsid w:val="00891A28"/>
    <w:rsid w:val="008E1A68"/>
    <w:rsid w:val="0092592C"/>
    <w:rsid w:val="009411B5"/>
    <w:rsid w:val="009424CA"/>
    <w:rsid w:val="0095101C"/>
    <w:rsid w:val="0099216D"/>
    <w:rsid w:val="009A74A6"/>
    <w:rsid w:val="009C5B58"/>
    <w:rsid w:val="00A10FEB"/>
    <w:rsid w:val="00A116D4"/>
    <w:rsid w:val="00A13673"/>
    <w:rsid w:val="00A50EC9"/>
    <w:rsid w:val="00A56160"/>
    <w:rsid w:val="00A5638A"/>
    <w:rsid w:val="00A727C5"/>
    <w:rsid w:val="00A731FA"/>
    <w:rsid w:val="00A75E84"/>
    <w:rsid w:val="00A83B52"/>
    <w:rsid w:val="00A931D8"/>
    <w:rsid w:val="00A97372"/>
    <w:rsid w:val="00AA5B16"/>
    <w:rsid w:val="00AD13FF"/>
    <w:rsid w:val="00AD4940"/>
    <w:rsid w:val="00AD5BC3"/>
    <w:rsid w:val="00AD5EE6"/>
    <w:rsid w:val="00B078CB"/>
    <w:rsid w:val="00B448ED"/>
    <w:rsid w:val="00B5421B"/>
    <w:rsid w:val="00B72ACC"/>
    <w:rsid w:val="00B731E3"/>
    <w:rsid w:val="00B7606A"/>
    <w:rsid w:val="00B85D56"/>
    <w:rsid w:val="00B96342"/>
    <w:rsid w:val="00BA03E9"/>
    <w:rsid w:val="00BB0197"/>
    <w:rsid w:val="00BB2632"/>
    <w:rsid w:val="00BD00A0"/>
    <w:rsid w:val="00BF7083"/>
    <w:rsid w:val="00C23F22"/>
    <w:rsid w:val="00C3179D"/>
    <w:rsid w:val="00C32DD1"/>
    <w:rsid w:val="00C91A67"/>
    <w:rsid w:val="00CE25EB"/>
    <w:rsid w:val="00CF260C"/>
    <w:rsid w:val="00D005CA"/>
    <w:rsid w:val="00D21728"/>
    <w:rsid w:val="00D7254E"/>
    <w:rsid w:val="00D83325"/>
    <w:rsid w:val="00DD5960"/>
    <w:rsid w:val="00E125AF"/>
    <w:rsid w:val="00E500A1"/>
    <w:rsid w:val="00E500A3"/>
    <w:rsid w:val="00E53187"/>
    <w:rsid w:val="00E65A6C"/>
    <w:rsid w:val="00E723A5"/>
    <w:rsid w:val="00E926C6"/>
    <w:rsid w:val="00E96889"/>
    <w:rsid w:val="00E97032"/>
    <w:rsid w:val="00EA285C"/>
    <w:rsid w:val="00EC107B"/>
    <w:rsid w:val="00EC16A6"/>
    <w:rsid w:val="00EC6A0B"/>
    <w:rsid w:val="00EE0804"/>
    <w:rsid w:val="00EE6693"/>
    <w:rsid w:val="00EE76CC"/>
    <w:rsid w:val="00F05F5F"/>
    <w:rsid w:val="00F17580"/>
    <w:rsid w:val="00F3121E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aliases w:val="Znak3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aliases w:val="Znak3 Znak1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Podsis rysunku,T_SZ_List Paragraph,Akapit z listą5,CW_Lista,sw tekst,x.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D56"/>
    <w:pPr>
      <w:spacing w:after="120" w:line="240" w:lineRule="auto"/>
      <w:ind w:left="714" w:hanging="357"/>
      <w:jc w:val="both"/>
    </w:pPr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D56"/>
    <w:rPr>
      <w:rFonts w:ascii="Trebuchet MS" w:eastAsiaTheme="minorHAnsi" w:hAnsi="Trebuchet MS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B85D56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85D56"/>
    <w:rPr>
      <w:rFonts w:ascii="Times New Roman" w:eastAsia="Times New Roman" w:hAnsi="Times New Roman" w:cs="Times New Roman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99"/>
    <w:rsid w:val="00B85D56"/>
    <w:pPr>
      <w:spacing w:after="0" w:line="240" w:lineRule="auto"/>
    </w:pPr>
    <w:rPr>
      <w:rFonts w:ascii="Calibri" w:eastAsia="SimSun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B85D56"/>
    <w:rPr>
      <w:rFonts w:ascii="Arial" w:hAnsi="Arial"/>
    </w:rPr>
  </w:style>
  <w:style w:type="paragraph" w:customStyle="1" w:styleId="Default">
    <w:name w:val="Default"/>
    <w:uiPriority w:val="99"/>
    <w:rsid w:val="00EC16A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16A6"/>
    <w:pPr>
      <w:spacing w:after="0" w:line="240" w:lineRule="auto"/>
    </w:pPr>
    <w:rPr>
      <w:rFonts w:ascii="Consolas" w:eastAsiaTheme="minorHAnsi" w:hAnsi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16A6"/>
    <w:rPr>
      <w:rFonts w:ascii="Consolas" w:eastAsiaTheme="minorHAnsi" w:hAnsi="Consolas"/>
      <w:sz w:val="21"/>
      <w:szCs w:val="21"/>
      <w:lang w:val="pl-PL" w:eastAsia="en-US"/>
    </w:rPr>
  </w:style>
  <w:style w:type="character" w:styleId="Odwoanieprzypisudolnego">
    <w:name w:val="footnote reference"/>
    <w:aliases w:val="Footnote symbol,Footnote Reference Number,Odwołanie przypisu"/>
    <w:uiPriority w:val="99"/>
    <w:unhideWhenUsed/>
    <w:rsid w:val="00EC16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0B1"/>
    <w:pPr>
      <w:spacing w:after="0" w:line="240" w:lineRule="auto"/>
    </w:pPr>
    <w:rPr>
      <w:rFonts w:eastAsiaTheme="minorHAns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0B1"/>
    <w:rPr>
      <w:rFonts w:eastAsiaTheme="minorHAnsi"/>
      <w:sz w:val="20"/>
      <w:szCs w:val="20"/>
      <w:lang w:val="pl-PL" w:eastAsia="en-US"/>
    </w:rPr>
  </w:style>
  <w:style w:type="table" w:customStyle="1" w:styleId="Tabela-Siatka2">
    <w:name w:val="Tabela - Siatka2"/>
    <w:basedOn w:val="Standardowy"/>
    <w:uiPriority w:val="39"/>
    <w:rsid w:val="004510B1"/>
    <w:pPr>
      <w:spacing w:after="0" w:line="240" w:lineRule="auto"/>
    </w:pPr>
    <w:rPr>
      <w:rFonts w:ascii="Calibri" w:eastAsia="SimSun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B2FCA-0D86-4DAB-97B2-6791A9595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MS-31</dc:creator>
  <cp:keywords/>
  <dc:description/>
  <cp:lastModifiedBy>Aleksandra Osuch</cp:lastModifiedBy>
  <cp:revision>3</cp:revision>
  <cp:lastPrinted>2020-04-07T05:51:00Z</cp:lastPrinted>
  <dcterms:created xsi:type="dcterms:W3CDTF">2023-11-08T13:28:00Z</dcterms:created>
  <dcterms:modified xsi:type="dcterms:W3CDTF">2023-11-23T12:15:00Z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