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8581E" w:rsidRPr="007000A9" w:rsidRDefault="00A8581E" w:rsidP="00A8581E">
      <w:pPr>
        <w:spacing w:after="0" w:line="240" w:lineRule="auto"/>
        <w:ind w:left="-284" w:right="-2"/>
        <w:jc w:val="right"/>
        <w:rPr>
          <w:sz w:val="18"/>
          <w:szCs w:val="18"/>
        </w:rPr>
      </w:pPr>
      <w:r w:rsidRPr="007000A9">
        <w:rPr>
          <w:sz w:val="18"/>
          <w:szCs w:val="18"/>
        </w:rPr>
        <w:t>Łódź, dnia</w:t>
      </w:r>
      <w:r w:rsidR="000142EF">
        <w:rPr>
          <w:sz w:val="18"/>
          <w:szCs w:val="18"/>
        </w:rPr>
        <w:t xml:space="preserve"> 19</w:t>
      </w:r>
      <w:r w:rsidR="007000A9" w:rsidRPr="007000A9">
        <w:rPr>
          <w:sz w:val="18"/>
          <w:szCs w:val="18"/>
        </w:rPr>
        <w:t>.</w:t>
      </w:r>
      <w:r w:rsidRPr="007000A9">
        <w:rPr>
          <w:sz w:val="18"/>
          <w:szCs w:val="18"/>
        </w:rPr>
        <w:t>0</w:t>
      </w:r>
      <w:r w:rsidR="000142EF">
        <w:rPr>
          <w:sz w:val="18"/>
          <w:szCs w:val="18"/>
        </w:rPr>
        <w:t>9</w:t>
      </w:r>
      <w:r w:rsidR="00274250" w:rsidRPr="007000A9">
        <w:rPr>
          <w:sz w:val="18"/>
          <w:szCs w:val="18"/>
        </w:rPr>
        <w:t>.202</w:t>
      </w:r>
      <w:r w:rsidR="00A21D43" w:rsidRPr="007000A9">
        <w:rPr>
          <w:sz w:val="18"/>
          <w:szCs w:val="18"/>
        </w:rPr>
        <w:t>2</w:t>
      </w:r>
      <w:r w:rsidRPr="007000A9">
        <w:rPr>
          <w:sz w:val="18"/>
          <w:szCs w:val="18"/>
        </w:rPr>
        <w:t xml:space="preserve"> r.</w:t>
      </w:r>
    </w:p>
    <w:p w:rsidR="00A8581E" w:rsidRPr="007000A9" w:rsidRDefault="00A8581E" w:rsidP="00A8581E">
      <w:pPr>
        <w:spacing w:after="0" w:line="240" w:lineRule="auto"/>
        <w:ind w:left="-284"/>
        <w:rPr>
          <w:sz w:val="18"/>
          <w:szCs w:val="18"/>
        </w:rPr>
      </w:pPr>
    </w:p>
    <w:p w:rsidR="00A8581E" w:rsidRPr="008948F2" w:rsidRDefault="00A8581E" w:rsidP="00A8581E">
      <w:pPr>
        <w:spacing w:after="0" w:line="240" w:lineRule="auto"/>
        <w:rPr>
          <w:b/>
          <w:sz w:val="16"/>
          <w:szCs w:val="16"/>
        </w:rPr>
      </w:pPr>
      <w:r w:rsidRPr="007000A9">
        <w:rPr>
          <w:sz w:val="16"/>
          <w:szCs w:val="16"/>
        </w:rPr>
        <w:t xml:space="preserve">L.dz. </w:t>
      </w:r>
      <w:proofErr w:type="spellStart"/>
      <w:r w:rsidRPr="007000A9">
        <w:rPr>
          <w:sz w:val="16"/>
          <w:szCs w:val="16"/>
        </w:rPr>
        <w:t>WZZOZCLChPłiR</w:t>
      </w:r>
      <w:proofErr w:type="spellEnd"/>
      <w:r w:rsidRPr="007000A9">
        <w:rPr>
          <w:sz w:val="16"/>
          <w:szCs w:val="16"/>
        </w:rPr>
        <w:t>/ZP/</w:t>
      </w:r>
      <w:r w:rsidR="000142EF">
        <w:rPr>
          <w:sz w:val="16"/>
          <w:szCs w:val="16"/>
        </w:rPr>
        <w:t>21</w:t>
      </w:r>
      <w:r w:rsidRPr="007000A9">
        <w:rPr>
          <w:sz w:val="16"/>
          <w:szCs w:val="16"/>
        </w:rPr>
        <w:t>-</w:t>
      </w:r>
      <w:r w:rsidR="000142EF">
        <w:rPr>
          <w:sz w:val="16"/>
          <w:szCs w:val="16"/>
        </w:rPr>
        <w:t>2</w:t>
      </w:r>
      <w:r w:rsidRPr="007000A9">
        <w:rPr>
          <w:sz w:val="16"/>
          <w:szCs w:val="16"/>
        </w:rPr>
        <w:t>/2</w:t>
      </w:r>
      <w:r w:rsidR="00A21D43" w:rsidRPr="007000A9">
        <w:rPr>
          <w:sz w:val="16"/>
          <w:szCs w:val="16"/>
        </w:rPr>
        <w:t>2</w:t>
      </w:r>
    </w:p>
    <w:p w:rsidR="00281F62" w:rsidRDefault="00281F62" w:rsidP="00A8581E">
      <w:pPr>
        <w:spacing w:after="0" w:line="240" w:lineRule="auto"/>
        <w:ind w:left="-284" w:firstLine="6663"/>
        <w:rPr>
          <w:b/>
          <w:sz w:val="24"/>
        </w:rPr>
      </w:pPr>
    </w:p>
    <w:p w:rsidR="000142EF" w:rsidRPr="006C55C2" w:rsidRDefault="000142EF" w:rsidP="00A8581E">
      <w:pPr>
        <w:spacing w:after="0" w:line="240" w:lineRule="auto"/>
        <w:ind w:left="-284" w:firstLine="6663"/>
        <w:rPr>
          <w:b/>
          <w:sz w:val="24"/>
        </w:rPr>
      </w:pPr>
    </w:p>
    <w:p w:rsidR="00274250" w:rsidRDefault="00AD58DF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ZAWIADOMIENIE O UNIEWAŻNIENIU POSTĘPOWANIA</w:t>
      </w:r>
    </w:p>
    <w:p w:rsidR="00274250" w:rsidRDefault="00274250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10"/>
          <w:szCs w:val="20"/>
        </w:rPr>
      </w:pPr>
    </w:p>
    <w:p w:rsidR="000142EF" w:rsidRDefault="000142EF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10"/>
          <w:szCs w:val="20"/>
        </w:rPr>
      </w:pPr>
    </w:p>
    <w:p w:rsidR="000142EF" w:rsidRDefault="000142EF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10"/>
          <w:szCs w:val="20"/>
        </w:rPr>
      </w:pPr>
    </w:p>
    <w:p w:rsidR="000142EF" w:rsidRPr="006C55C2" w:rsidRDefault="000142EF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10"/>
          <w:szCs w:val="20"/>
        </w:rPr>
      </w:pPr>
    </w:p>
    <w:p w:rsidR="000142EF" w:rsidRDefault="000142EF" w:rsidP="000142EF">
      <w:pPr>
        <w:spacing w:after="0" w:line="240" w:lineRule="auto"/>
        <w:rPr>
          <w:rFonts w:cs="Calibri"/>
          <w:i/>
          <w:sz w:val="20"/>
          <w:szCs w:val="20"/>
        </w:rPr>
      </w:pPr>
      <w:r w:rsidRPr="00361762">
        <w:rPr>
          <w:rFonts w:cs="Calibri"/>
          <w:i/>
          <w:sz w:val="20"/>
          <w:szCs w:val="20"/>
        </w:rPr>
        <w:t xml:space="preserve">dotyczy: postępowania prowadzonego w trybie podstawowym z możliwością prowadzenia negocjacji, </w:t>
      </w:r>
    </w:p>
    <w:p w:rsidR="000142EF" w:rsidRPr="00361762" w:rsidRDefault="000142EF" w:rsidP="000142EF">
      <w:pPr>
        <w:spacing w:after="0" w:line="240" w:lineRule="auto"/>
        <w:rPr>
          <w:rFonts w:eastAsia="Arial" w:cs="Calibri"/>
          <w:i/>
          <w:sz w:val="20"/>
          <w:szCs w:val="20"/>
        </w:rPr>
      </w:pPr>
      <w:r w:rsidRPr="00361762">
        <w:rPr>
          <w:rFonts w:cs="Calibri"/>
          <w:i/>
          <w:sz w:val="20"/>
          <w:szCs w:val="20"/>
        </w:rPr>
        <w:t xml:space="preserve">na podstawie art. 275 pkt. 2 ustawy </w:t>
      </w:r>
      <w:proofErr w:type="spellStart"/>
      <w:r w:rsidRPr="00361762">
        <w:rPr>
          <w:rFonts w:cs="Calibri"/>
          <w:i/>
          <w:sz w:val="20"/>
          <w:szCs w:val="20"/>
        </w:rPr>
        <w:t>Pzp</w:t>
      </w:r>
      <w:proofErr w:type="spellEnd"/>
      <w:r w:rsidRPr="00361762">
        <w:rPr>
          <w:rFonts w:cs="Calibri"/>
          <w:i/>
          <w:sz w:val="20"/>
          <w:szCs w:val="20"/>
        </w:rPr>
        <w:t xml:space="preserve"> na </w:t>
      </w:r>
      <w:r>
        <w:rPr>
          <w:rFonts w:cs="Calibri"/>
          <w:i/>
          <w:sz w:val="20"/>
          <w:szCs w:val="20"/>
        </w:rPr>
        <w:t>s</w:t>
      </w:r>
      <w:r w:rsidRPr="00361762">
        <w:rPr>
          <w:rFonts w:cs="Calibri"/>
          <w:i/>
          <w:sz w:val="20"/>
          <w:szCs w:val="20"/>
        </w:rPr>
        <w:t>ukcesywne dostawy brykietu drzewnego wykonanego z czystej biomasy do Specjalistycznego Szpitala Gruźlicy, Chorób Płuc i Rehabilitacji w Tuszynie przy ul. Szpitalnej 5</w:t>
      </w:r>
    </w:p>
    <w:p w:rsidR="00060D39" w:rsidRPr="000142EF" w:rsidRDefault="00060D39" w:rsidP="00060D39">
      <w:pPr>
        <w:pStyle w:val="Tekstpodstawowywcity3"/>
        <w:spacing w:after="0"/>
        <w:ind w:left="0" w:right="74"/>
        <w:rPr>
          <w:rFonts w:cs="Calibri"/>
          <w:i/>
          <w:sz w:val="22"/>
        </w:rPr>
      </w:pPr>
    </w:p>
    <w:p w:rsidR="00060D39" w:rsidRPr="00F71E8C" w:rsidRDefault="000142EF" w:rsidP="00060D39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 xml:space="preserve"> Znak sprawy:  21/ZP/TP</w:t>
      </w:r>
      <w:r w:rsidR="00060D39">
        <w:rPr>
          <w:rFonts w:cs="Calibri"/>
          <w:b/>
          <w:i/>
          <w:sz w:val="20"/>
          <w:szCs w:val="20"/>
        </w:rPr>
        <w:t>/22</w:t>
      </w: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EE3640" w:rsidRPr="009968B6" w:rsidRDefault="00216809" w:rsidP="009968B6">
      <w:pPr>
        <w:widowControl w:val="0"/>
        <w:spacing w:after="0" w:line="12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9968B6">
        <w:rPr>
          <w:rFonts w:asciiTheme="minorHAnsi" w:hAnsiTheme="minorHAnsi" w:cstheme="minorHAnsi"/>
          <w:bCs/>
          <w:color w:val="000000"/>
          <w:sz w:val="20"/>
          <w:szCs w:val="20"/>
        </w:rPr>
        <w:t>Działając na podstawie</w:t>
      </w:r>
      <w:r w:rsidR="003E6DD7">
        <w:rPr>
          <w:rFonts w:asciiTheme="minorHAnsi" w:hAnsiTheme="minorHAnsi" w:cstheme="minorHAnsi"/>
          <w:sz w:val="20"/>
          <w:szCs w:val="20"/>
        </w:rPr>
        <w:t xml:space="preserve"> z art.</w:t>
      </w:r>
      <w:r w:rsidR="00944044" w:rsidRPr="009968B6">
        <w:rPr>
          <w:rFonts w:asciiTheme="minorHAnsi" w:eastAsia="Calibri" w:hAnsiTheme="minorHAnsi" w:cstheme="minorHAnsi"/>
          <w:sz w:val="20"/>
          <w:szCs w:val="20"/>
        </w:rPr>
        <w:t xml:space="preserve"> 260 ust. </w:t>
      </w:r>
      <w:r w:rsidR="0025353B">
        <w:rPr>
          <w:rFonts w:asciiTheme="minorHAnsi" w:eastAsia="Calibri" w:hAnsiTheme="minorHAnsi" w:cstheme="minorHAnsi"/>
          <w:sz w:val="20"/>
          <w:szCs w:val="20"/>
        </w:rPr>
        <w:t>2</w:t>
      </w:r>
      <w:r w:rsidR="000142E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AE01FE" w:rsidRPr="009968B6">
        <w:rPr>
          <w:rFonts w:asciiTheme="minorHAnsi" w:hAnsiTheme="minorHAnsi" w:cstheme="minorHAnsi"/>
          <w:sz w:val="20"/>
          <w:szCs w:val="20"/>
        </w:rPr>
        <w:t xml:space="preserve">ustawy z dnia 11 września 2019 r. – Prawo zamówień publicznych </w:t>
      </w:r>
    </w:p>
    <w:p w:rsidR="000142EF" w:rsidRPr="000142EF" w:rsidRDefault="00AE01FE" w:rsidP="000142EF">
      <w:pPr>
        <w:spacing w:after="0" w:line="240" w:lineRule="auto"/>
        <w:rPr>
          <w:rFonts w:eastAsia="Arial" w:cs="Calibri"/>
          <w:sz w:val="20"/>
          <w:szCs w:val="20"/>
        </w:rPr>
      </w:pPr>
      <w:r w:rsidRPr="00E73574">
        <w:rPr>
          <w:rFonts w:asciiTheme="minorHAnsi" w:hAnsiTheme="minorHAnsi" w:cstheme="minorHAnsi"/>
          <w:sz w:val="20"/>
          <w:szCs w:val="20"/>
        </w:rPr>
        <w:t>(</w:t>
      </w:r>
      <w:r w:rsidR="00EE3640">
        <w:rPr>
          <w:rFonts w:asciiTheme="minorHAnsi" w:hAnsiTheme="minorHAnsi" w:cstheme="minorHAnsi"/>
          <w:sz w:val="20"/>
          <w:szCs w:val="20"/>
        </w:rPr>
        <w:t xml:space="preserve">t. jedn. Dz. U. z </w:t>
      </w:r>
      <w:r w:rsidR="000142EF">
        <w:rPr>
          <w:rFonts w:asciiTheme="minorHAnsi" w:hAnsiTheme="minorHAnsi" w:cstheme="minorHAnsi"/>
          <w:sz w:val="20"/>
          <w:szCs w:val="20"/>
        </w:rPr>
        <w:t>2022</w:t>
      </w:r>
      <w:r w:rsidR="00EE3640">
        <w:rPr>
          <w:rFonts w:asciiTheme="minorHAnsi" w:hAnsiTheme="minorHAnsi" w:cstheme="minorHAnsi"/>
          <w:sz w:val="20"/>
          <w:szCs w:val="20"/>
        </w:rPr>
        <w:t xml:space="preserve"> r. poz. </w:t>
      </w:r>
      <w:r w:rsidR="000142EF">
        <w:rPr>
          <w:rFonts w:asciiTheme="minorHAnsi" w:hAnsiTheme="minorHAnsi" w:cstheme="minorHAnsi"/>
          <w:sz w:val="20"/>
          <w:szCs w:val="20"/>
        </w:rPr>
        <w:t>1710</w:t>
      </w:r>
      <w:r w:rsidRPr="00E73574">
        <w:rPr>
          <w:rFonts w:asciiTheme="minorHAnsi" w:hAnsiTheme="minorHAnsi" w:cstheme="minorHAnsi"/>
          <w:sz w:val="20"/>
          <w:szCs w:val="20"/>
        </w:rPr>
        <w:t>), zwan</w:t>
      </w:r>
      <w:r w:rsidR="00944044">
        <w:rPr>
          <w:rFonts w:asciiTheme="minorHAnsi" w:hAnsiTheme="minorHAnsi" w:cstheme="minorHAnsi"/>
          <w:sz w:val="20"/>
          <w:szCs w:val="20"/>
        </w:rPr>
        <w:t>ej</w:t>
      </w:r>
      <w:r w:rsidRPr="00E73574">
        <w:rPr>
          <w:rFonts w:asciiTheme="minorHAnsi" w:hAnsiTheme="minorHAnsi" w:cstheme="minorHAnsi"/>
          <w:sz w:val="20"/>
          <w:szCs w:val="20"/>
        </w:rPr>
        <w:t xml:space="preserve"> dalej „ustawą </w:t>
      </w:r>
      <w:proofErr w:type="spellStart"/>
      <w:r w:rsidRPr="00E73574">
        <w:rPr>
          <w:rFonts w:asciiTheme="minorHAnsi" w:hAnsiTheme="minorHAnsi" w:cstheme="minorHAnsi"/>
          <w:sz w:val="20"/>
          <w:szCs w:val="20"/>
        </w:rPr>
        <w:t>P</w:t>
      </w:r>
      <w:r w:rsidR="004E09E8" w:rsidRPr="00E73574">
        <w:rPr>
          <w:rFonts w:asciiTheme="minorHAnsi" w:hAnsiTheme="minorHAnsi" w:cstheme="minorHAnsi"/>
          <w:sz w:val="20"/>
          <w:szCs w:val="20"/>
        </w:rPr>
        <w:t>zp</w:t>
      </w:r>
      <w:proofErr w:type="spellEnd"/>
      <w:r w:rsidRPr="00E73574">
        <w:rPr>
          <w:rFonts w:asciiTheme="minorHAnsi" w:hAnsiTheme="minorHAnsi" w:cstheme="minorHAnsi"/>
          <w:sz w:val="20"/>
          <w:szCs w:val="20"/>
        </w:rPr>
        <w:t xml:space="preserve">”, </w:t>
      </w:r>
      <w:r w:rsidRPr="00E73574">
        <w:rPr>
          <w:rFonts w:asciiTheme="minorHAnsi" w:hAnsiTheme="minorHAnsi" w:cstheme="minorHAnsi"/>
          <w:sz w:val="20"/>
          <w:szCs w:val="20"/>
          <w:lang w:eastAsia="ar-SA"/>
        </w:rPr>
        <w:t xml:space="preserve">Wojewódzki Zespół Zakładów Opieki Zdrowotnej Centrum Leczenia Chorób Płuc i Rehabilitacji w Łodzi, </w:t>
      </w:r>
      <w:r w:rsidRPr="00E73574">
        <w:rPr>
          <w:rFonts w:asciiTheme="minorHAnsi" w:hAnsiTheme="minorHAnsi" w:cstheme="minorHAnsi"/>
          <w:sz w:val="20"/>
          <w:szCs w:val="20"/>
        </w:rPr>
        <w:t xml:space="preserve">zawiadamia </w:t>
      </w:r>
      <w:r w:rsidRPr="00E73574">
        <w:rPr>
          <w:rFonts w:asciiTheme="minorHAnsi" w:hAnsiTheme="minorHAnsi" w:cstheme="minorHAnsi"/>
          <w:b/>
          <w:bCs/>
          <w:sz w:val="20"/>
          <w:szCs w:val="20"/>
        </w:rPr>
        <w:t>o unieważnieniu postępowania o udzielenie zamówienia publicznego</w:t>
      </w:r>
      <w:r w:rsidR="000142E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73574">
        <w:rPr>
          <w:rFonts w:asciiTheme="minorHAnsi" w:hAnsiTheme="minorHAnsi" w:cstheme="minorHAnsi"/>
          <w:sz w:val="20"/>
          <w:szCs w:val="20"/>
        </w:rPr>
        <w:t xml:space="preserve">na </w:t>
      </w:r>
      <w:r w:rsidR="000142EF">
        <w:rPr>
          <w:rFonts w:cs="Calibri"/>
          <w:i/>
          <w:sz w:val="20"/>
          <w:szCs w:val="20"/>
        </w:rPr>
        <w:t>s</w:t>
      </w:r>
      <w:r w:rsidR="000142EF" w:rsidRPr="00361762">
        <w:rPr>
          <w:rFonts w:cs="Calibri"/>
          <w:i/>
          <w:sz w:val="20"/>
          <w:szCs w:val="20"/>
        </w:rPr>
        <w:t xml:space="preserve">ukcesywne </w:t>
      </w:r>
      <w:r w:rsidR="000142EF" w:rsidRPr="000142EF">
        <w:rPr>
          <w:rFonts w:cs="Calibri"/>
          <w:sz w:val="20"/>
          <w:szCs w:val="20"/>
        </w:rPr>
        <w:t>dostawy brykietu drzewnego wykonanego z czystej biomasy do Specjalistycznego Szpitala Gruźlicy, Chorób Płuc i Rehabilitacji w Tuszynie przy ul. Szpitalnej 5</w:t>
      </w:r>
    </w:p>
    <w:p w:rsidR="00EE3640" w:rsidRPr="000142EF" w:rsidRDefault="00EE3640" w:rsidP="009968B6">
      <w:pPr>
        <w:pStyle w:val="Tekstpodstawowywcity3"/>
        <w:spacing w:after="0" w:line="240" w:lineRule="auto"/>
        <w:ind w:left="0" w:right="74"/>
        <w:jc w:val="both"/>
        <w:rPr>
          <w:rFonts w:cs="Calibri"/>
          <w:sz w:val="20"/>
        </w:rPr>
      </w:pPr>
    </w:p>
    <w:p w:rsidR="00216809" w:rsidRPr="002A00F6" w:rsidRDefault="00216809" w:rsidP="00EE3640">
      <w:pPr>
        <w:pStyle w:val="Tekstpodstawowy"/>
        <w:rPr>
          <w:rFonts w:asciiTheme="minorHAnsi" w:hAnsiTheme="minorHAnsi" w:cstheme="minorHAnsi"/>
          <w:b/>
          <w:sz w:val="12"/>
          <w:szCs w:val="20"/>
          <w:lang w:eastAsia="ar-SA"/>
        </w:rPr>
      </w:pPr>
    </w:p>
    <w:p w:rsidR="004E09E8" w:rsidRPr="000142EF" w:rsidRDefault="004E09E8" w:rsidP="0021486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142EF">
        <w:rPr>
          <w:rFonts w:asciiTheme="minorHAnsi" w:hAnsiTheme="minorHAnsi" w:cstheme="minorHAnsi"/>
          <w:sz w:val="20"/>
          <w:szCs w:val="20"/>
          <w:u w:val="single"/>
        </w:rPr>
        <w:t xml:space="preserve">Uzasadnienie prawne: </w:t>
      </w:r>
    </w:p>
    <w:p w:rsidR="009B18F9" w:rsidRPr="000142EF" w:rsidRDefault="009B18F9" w:rsidP="009B18F9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 w:rsidRPr="000142EF">
        <w:rPr>
          <w:rFonts w:asciiTheme="minorHAnsi" w:hAnsiTheme="minorHAnsi" w:cstheme="minorHAnsi"/>
          <w:b/>
          <w:bCs/>
          <w:sz w:val="20"/>
          <w:szCs w:val="20"/>
        </w:rPr>
        <w:t xml:space="preserve">art. 255 pkt. </w:t>
      </w:r>
      <w:r w:rsidR="000142EF" w:rsidRPr="000142EF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0142EF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4E09E8" w:rsidRPr="000142EF">
        <w:rPr>
          <w:rFonts w:asciiTheme="minorHAnsi" w:hAnsiTheme="minorHAnsi" w:cstheme="minorHAnsi"/>
          <w:b/>
          <w:bCs/>
          <w:sz w:val="20"/>
          <w:szCs w:val="20"/>
        </w:rPr>
        <w:t xml:space="preserve"> ustawy </w:t>
      </w:r>
      <w:proofErr w:type="spellStart"/>
      <w:r w:rsidR="004E09E8" w:rsidRPr="000142EF">
        <w:rPr>
          <w:rFonts w:asciiTheme="minorHAnsi" w:hAnsiTheme="minorHAnsi" w:cstheme="minorHAnsi"/>
          <w:b/>
          <w:bCs/>
          <w:sz w:val="20"/>
          <w:szCs w:val="20"/>
        </w:rPr>
        <w:t>Pzp</w:t>
      </w:r>
      <w:proofErr w:type="spellEnd"/>
      <w:r w:rsidR="004E09E8" w:rsidRPr="000142EF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0142EF" w:rsidRPr="000142E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142EF">
        <w:rPr>
          <w:rFonts w:asciiTheme="minorHAnsi" w:hAnsiTheme="minorHAnsi" w:cstheme="minorHAnsi"/>
          <w:b/>
          <w:bCs/>
          <w:i/>
          <w:sz w:val="20"/>
          <w:szCs w:val="20"/>
        </w:rPr>
        <w:t>„</w:t>
      </w:r>
      <w:r w:rsidRPr="000142EF">
        <w:rPr>
          <w:rFonts w:asciiTheme="minorHAnsi" w:hAnsiTheme="minorHAnsi" w:cstheme="minorHAnsi"/>
          <w:i/>
          <w:sz w:val="20"/>
          <w:szCs w:val="20"/>
        </w:rPr>
        <w:t>Zamawiający unieważnia postępowanie o udzielenie zamówienia, jeżeli:</w:t>
      </w:r>
    </w:p>
    <w:p w:rsidR="000142EF" w:rsidRPr="000142EF" w:rsidRDefault="000142EF" w:rsidP="00214866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142EF">
        <w:rPr>
          <w:rFonts w:asciiTheme="minorHAnsi" w:hAnsiTheme="minorHAnsi" w:cstheme="minorHAnsi"/>
          <w:i/>
          <w:sz w:val="20"/>
          <w:szCs w:val="20"/>
        </w:rPr>
        <w:t>„2) wszystkie złożone wnioski o dopuszczenie do udziału w postępowaniu albo oferty podlegały odrzuceniu”</w:t>
      </w:r>
    </w:p>
    <w:p w:rsidR="000142EF" w:rsidRPr="000142EF" w:rsidRDefault="000142EF" w:rsidP="0021486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E09E8" w:rsidRPr="000142EF" w:rsidRDefault="004E09E8" w:rsidP="0021486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142EF">
        <w:rPr>
          <w:rFonts w:asciiTheme="minorHAnsi" w:hAnsiTheme="minorHAnsi" w:cstheme="minorHAnsi"/>
          <w:sz w:val="20"/>
          <w:szCs w:val="20"/>
          <w:u w:val="single"/>
        </w:rPr>
        <w:t xml:space="preserve">Uzasadnienie faktyczne: </w:t>
      </w:r>
    </w:p>
    <w:p w:rsidR="000142EF" w:rsidRPr="000142EF" w:rsidRDefault="000142EF" w:rsidP="000142E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142EF">
        <w:rPr>
          <w:rFonts w:asciiTheme="minorHAnsi" w:hAnsiTheme="minorHAnsi" w:cstheme="minorHAnsi"/>
          <w:bCs/>
          <w:sz w:val="20"/>
          <w:szCs w:val="20"/>
        </w:rPr>
        <w:t>Do upływu terminu składania ofert tj. do dn</w:t>
      </w:r>
      <w:r w:rsidR="000E0A76">
        <w:rPr>
          <w:rFonts w:asciiTheme="minorHAnsi" w:hAnsiTheme="minorHAnsi" w:cstheme="minorHAnsi"/>
          <w:bCs/>
          <w:sz w:val="20"/>
          <w:szCs w:val="20"/>
        </w:rPr>
        <w:t>ia 16.09.2022 roku złożono jedyną</w:t>
      </w:r>
      <w:r w:rsidRPr="000142EF">
        <w:rPr>
          <w:rFonts w:asciiTheme="minorHAnsi" w:hAnsiTheme="minorHAnsi" w:cstheme="minorHAnsi"/>
          <w:bCs/>
          <w:sz w:val="20"/>
          <w:szCs w:val="20"/>
        </w:rPr>
        <w:t xml:space="preserve"> ofertę firmy :</w:t>
      </w:r>
    </w:p>
    <w:p w:rsidR="000142EF" w:rsidRPr="000142EF" w:rsidRDefault="000142EF" w:rsidP="000142EF">
      <w:pPr>
        <w:spacing w:after="0" w:line="240" w:lineRule="auto"/>
        <w:jc w:val="both"/>
        <w:rPr>
          <w:rFonts w:asciiTheme="minorHAnsi" w:hAnsiTheme="minorHAnsi" w:cstheme="minorHAnsi"/>
          <w:bCs/>
          <w:sz w:val="12"/>
          <w:szCs w:val="20"/>
        </w:rPr>
      </w:pPr>
    </w:p>
    <w:p w:rsidR="000142EF" w:rsidRPr="000142EF" w:rsidRDefault="000142EF" w:rsidP="000142EF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0142EF">
        <w:rPr>
          <w:rFonts w:asciiTheme="minorHAnsi" w:hAnsiTheme="minorHAnsi" w:cstheme="minorHAnsi"/>
          <w:sz w:val="20"/>
          <w:szCs w:val="20"/>
        </w:rPr>
        <w:t xml:space="preserve">„KLIMAT” KAJA I WSPÓLNICY SPÓŁKA JAWNA  z siedzibą w </w:t>
      </w:r>
      <w:r w:rsidRPr="000142EF">
        <w:rPr>
          <w:rFonts w:asciiTheme="minorHAnsi" w:hAnsiTheme="minorHAnsi" w:cstheme="minorHAnsi"/>
          <w:bCs/>
          <w:sz w:val="20"/>
          <w:szCs w:val="20"/>
        </w:rPr>
        <w:t>Grabowie nad Prosną, która została odrzucona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:rsidR="000142EF" w:rsidRPr="000142EF" w:rsidRDefault="000142EF" w:rsidP="000142E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0"/>
          <w:szCs w:val="20"/>
        </w:rPr>
      </w:pPr>
    </w:p>
    <w:p w:rsidR="00944044" w:rsidRPr="000142EF" w:rsidRDefault="00944044" w:rsidP="003B2D21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530A4" w:rsidRDefault="008530A4" w:rsidP="00214866">
      <w:pPr>
        <w:spacing w:after="0" w:line="240" w:lineRule="auto"/>
        <w:jc w:val="both"/>
        <w:rPr>
          <w:sz w:val="20"/>
          <w:szCs w:val="20"/>
          <w:u w:val="single"/>
        </w:rPr>
      </w:pPr>
      <w:bookmarkStart w:id="0" w:name="_GoBack"/>
      <w:bookmarkEnd w:id="0"/>
    </w:p>
    <w:p w:rsidR="00BE33AE" w:rsidRDefault="00BE33AE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Default="00B5021B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</w:t>
      </w:r>
      <w:r w:rsidR="00130400">
        <w:rPr>
          <w:rFonts w:cs="Arial"/>
          <w:i/>
          <w:sz w:val="20"/>
          <w:szCs w:val="20"/>
        </w:rPr>
        <w:t>Kierownik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09050E" w:rsidRPr="001E54F7" w:rsidRDefault="00952D70" w:rsidP="00F97B63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 Mar</w:t>
      </w:r>
      <w:r w:rsidR="00130400">
        <w:rPr>
          <w:rFonts w:cs="Arial"/>
          <w:i/>
          <w:sz w:val="20"/>
          <w:szCs w:val="20"/>
        </w:rPr>
        <w:t>zena Kolasa</w:t>
      </w:r>
    </w:p>
    <w:sectPr w:rsidR="0009050E" w:rsidRPr="001E54F7" w:rsidSect="007F73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DD7" w:rsidRDefault="003E6DD7" w:rsidP="005E74BF">
      <w:pPr>
        <w:spacing w:after="0" w:line="240" w:lineRule="auto"/>
      </w:pPr>
      <w:r>
        <w:separator/>
      </w:r>
    </w:p>
  </w:endnote>
  <w:endnote w:type="continuationSeparator" w:id="1">
    <w:p w:rsidR="003E6DD7" w:rsidRDefault="003E6DD7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DD7" w:rsidRDefault="003E6DD7" w:rsidP="005E74BF">
      <w:pPr>
        <w:spacing w:after="0" w:line="240" w:lineRule="auto"/>
      </w:pPr>
      <w:r>
        <w:separator/>
      </w:r>
    </w:p>
  </w:footnote>
  <w:footnote w:type="continuationSeparator" w:id="1">
    <w:p w:rsidR="003E6DD7" w:rsidRDefault="003E6DD7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116624A"/>
    <w:multiLevelType w:val="hybridMultilevel"/>
    <w:tmpl w:val="4838F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156A2F3A"/>
    <w:multiLevelType w:val="hybridMultilevel"/>
    <w:tmpl w:val="98E2A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"/>
    <w:lvlOverride w:ilvl="0">
      <w:startOverride w:val="2"/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05802"/>
    <w:rsid w:val="000142EF"/>
    <w:rsid w:val="00016A72"/>
    <w:rsid w:val="00024186"/>
    <w:rsid w:val="0002637A"/>
    <w:rsid w:val="0003123B"/>
    <w:rsid w:val="00032B77"/>
    <w:rsid w:val="0003520E"/>
    <w:rsid w:val="00036C2F"/>
    <w:rsid w:val="00047B9B"/>
    <w:rsid w:val="00052376"/>
    <w:rsid w:val="00060D39"/>
    <w:rsid w:val="00065D1A"/>
    <w:rsid w:val="000708BA"/>
    <w:rsid w:val="0007653B"/>
    <w:rsid w:val="000765D8"/>
    <w:rsid w:val="00081B01"/>
    <w:rsid w:val="000852D4"/>
    <w:rsid w:val="0009050E"/>
    <w:rsid w:val="00093826"/>
    <w:rsid w:val="00093910"/>
    <w:rsid w:val="00095EA5"/>
    <w:rsid w:val="00095F55"/>
    <w:rsid w:val="000A2560"/>
    <w:rsid w:val="000A26D9"/>
    <w:rsid w:val="000B1183"/>
    <w:rsid w:val="000C2E8E"/>
    <w:rsid w:val="000C58DE"/>
    <w:rsid w:val="000C5D52"/>
    <w:rsid w:val="000E0A76"/>
    <w:rsid w:val="000F1440"/>
    <w:rsid w:val="000F247D"/>
    <w:rsid w:val="000F75E2"/>
    <w:rsid w:val="0010131C"/>
    <w:rsid w:val="00101BD3"/>
    <w:rsid w:val="00101DFA"/>
    <w:rsid w:val="00103BF6"/>
    <w:rsid w:val="00105C8E"/>
    <w:rsid w:val="001104A6"/>
    <w:rsid w:val="0011295B"/>
    <w:rsid w:val="00117ED5"/>
    <w:rsid w:val="001258DD"/>
    <w:rsid w:val="00125AFC"/>
    <w:rsid w:val="00130400"/>
    <w:rsid w:val="00134306"/>
    <w:rsid w:val="0014690B"/>
    <w:rsid w:val="001509DA"/>
    <w:rsid w:val="00153011"/>
    <w:rsid w:val="00154A3A"/>
    <w:rsid w:val="00156B67"/>
    <w:rsid w:val="00164AD4"/>
    <w:rsid w:val="00166B96"/>
    <w:rsid w:val="00167DBB"/>
    <w:rsid w:val="001727C7"/>
    <w:rsid w:val="00175F09"/>
    <w:rsid w:val="00180BA2"/>
    <w:rsid w:val="00181E57"/>
    <w:rsid w:val="001824A8"/>
    <w:rsid w:val="001829D3"/>
    <w:rsid w:val="0018341B"/>
    <w:rsid w:val="00183526"/>
    <w:rsid w:val="00187E3A"/>
    <w:rsid w:val="00191938"/>
    <w:rsid w:val="00192821"/>
    <w:rsid w:val="001939D2"/>
    <w:rsid w:val="00196658"/>
    <w:rsid w:val="001A0A1C"/>
    <w:rsid w:val="001A4E39"/>
    <w:rsid w:val="001A5047"/>
    <w:rsid w:val="001B10DF"/>
    <w:rsid w:val="001B1B5F"/>
    <w:rsid w:val="001D0A56"/>
    <w:rsid w:val="001D49CC"/>
    <w:rsid w:val="001D580D"/>
    <w:rsid w:val="001E54F7"/>
    <w:rsid w:val="00202ACD"/>
    <w:rsid w:val="00205EA0"/>
    <w:rsid w:val="00212FF3"/>
    <w:rsid w:val="00214866"/>
    <w:rsid w:val="00216809"/>
    <w:rsid w:val="00227A4D"/>
    <w:rsid w:val="00230805"/>
    <w:rsid w:val="00245253"/>
    <w:rsid w:val="00251846"/>
    <w:rsid w:val="00252811"/>
    <w:rsid w:val="002529F8"/>
    <w:rsid w:val="0025353B"/>
    <w:rsid w:val="00254EFA"/>
    <w:rsid w:val="0026262F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7B24"/>
    <w:rsid w:val="002A00F6"/>
    <w:rsid w:val="002A3590"/>
    <w:rsid w:val="002A3CE9"/>
    <w:rsid w:val="002A46B0"/>
    <w:rsid w:val="002A753F"/>
    <w:rsid w:val="002B0049"/>
    <w:rsid w:val="002B5167"/>
    <w:rsid w:val="002B6BC6"/>
    <w:rsid w:val="002C0D38"/>
    <w:rsid w:val="002C1EE5"/>
    <w:rsid w:val="002C2D1C"/>
    <w:rsid w:val="002C4AE3"/>
    <w:rsid w:val="002D06FF"/>
    <w:rsid w:val="002D3B87"/>
    <w:rsid w:val="002D6BE9"/>
    <w:rsid w:val="002E7FD0"/>
    <w:rsid w:val="002F09C0"/>
    <w:rsid w:val="002F5CD3"/>
    <w:rsid w:val="002F7ED9"/>
    <w:rsid w:val="00305DC2"/>
    <w:rsid w:val="00310710"/>
    <w:rsid w:val="0031344B"/>
    <w:rsid w:val="00313DC4"/>
    <w:rsid w:val="003172BB"/>
    <w:rsid w:val="0032542C"/>
    <w:rsid w:val="00325D3D"/>
    <w:rsid w:val="0033340D"/>
    <w:rsid w:val="00334B47"/>
    <w:rsid w:val="00335936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A3807"/>
    <w:rsid w:val="003A4BF2"/>
    <w:rsid w:val="003A4D47"/>
    <w:rsid w:val="003B2D21"/>
    <w:rsid w:val="003D07F8"/>
    <w:rsid w:val="003D197A"/>
    <w:rsid w:val="003D4157"/>
    <w:rsid w:val="003E4D47"/>
    <w:rsid w:val="003E5FD1"/>
    <w:rsid w:val="003E6DD7"/>
    <w:rsid w:val="003F0363"/>
    <w:rsid w:val="003F1250"/>
    <w:rsid w:val="003F4B23"/>
    <w:rsid w:val="003F60F7"/>
    <w:rsid w:val="003F6CAE"/>
    <w:rsid w:val="003F70F7"/>
    <w:rsid w:val="004029DC"/>
    <w:rsid w:val="00403D31"/>
    <w:rsid w:val="004041C9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634E2"/>
    <w:rsid w:val="00476317"/>
    <w:rsid w:val="00476C8F"/>
    <w:rsid w:val="0048263C"/>
    <w:rsid w:val="00484BA8"/>
    <w:rsid w:val="00487AC9"/>
    <w:rsid w:val="00490744"/>
    <w:rsid w:val="00497715"/>
    <w:rsid w:val="004A0475"/>
    <w:rsid w:val="004A0D3D"/>
    <w:rsid w:val="004A37C2"/>
    <w:rsid w:val="004A7F69"/>
    <w:rsid w:val="004B189C"/>
    <w:rsid w:val="004D10E8"/>
    <w:rsid w:val="004D19F0"/>
    <w:rsid w:val="004D6E97"/>
    <w:rsid w:val="004E09E8"/>
    <w:rsid w:val="004E2D1B"/>
    <w:rsid w:val="004E52F1"/>
    <w:rsid w:val="004E55A7"/>
    <w:rsid w:val="004F5DFA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43EB7"/>
    <w:rsid w:val="00552C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417F"/>
    <w:rsid w:val="00592312"/>
    <w:rsid w:val="005A038D"/>
    <w:rsid w:val="005A43FA"/>
    <w:rsid w:val="005A608B"/>
    <w:rsid w:val="005B3E4A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7201"/>
    <w:rsid w:val="00604A71"/>
    <w:rsid w:val="00604F18"/>
    <w:rsid w:val="006050DE"/>
    <w:rsid w:val="00606D7B"/>
    <w:rsid w:val="00615002"/>
    <w:rsid w:val="006165B6"/>
    <w:rsid w:val="00620729"/>
    <w:rsid w:val="006211AD"/>
    <w:rsid w:val="00623409"/>
    <w:rsid w:val="00627583"/>
    <w:rsid w:val="00627D8D"/>
    <w:rsid w:val="00631D1A"/>
    <w:rsid w:val="00634DFB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A1020"/>
    <w:rsid w:val="006A3679"/>
    <w:rsid w:val="006A55E6"/>
    <w:rsid w:val="006A679D"/>
    <w:rsid w:val="006B365B"/>
    <w:rsid w:val="006B7665"/>
    <w:rsid w:val="006C53B9"/>
    <w:rsid w:val="006C55C2"/>
    <w:rsid w:val="006C65A6"/>
    <w:rsid w:val="006E4C3B"/>
    <w:rsid w:val="007000A9"/>
    <w:rsid w:val="007019FF"/>
    <w:rsid w:val="00704E18"/>
    <w:rsid w:val="00720E62"/>
    <w:rsid w:val="00721A43"/>
    <w:rsid w:val="00721D69"/>
    <w:rsid w:val="00730C95"/>
    <w:rsid w:val="00732227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689E"/>
    <w:rsid w:val="0077158B"/>
    <w:rsid w:val="00783115"/>
    <w:rsid w:val="00786701"/>
    <w:rsid w:val="00787B6F"/>
    <w:rsid w:val="00792E91"/>
    <w:rsid w:val="007A33F5"/>
    <w:rsid w:val="007B5AF2"/>
    <w:rsid w:val="007B774B"/>
    <w:rsid w:val="007C15C9"/>
    <w:rsid w:val="007C534B"/>
    <w:rsid w:val="007D6B00"/>
    <w:rsid w:val="007D7DDE"/>
    <w:rsid w:val="007E2A37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33E6A"/>
    <w:rsid w:val="008478EA"/>
    <w:rsid w:val="00852BFE"/>
    <w:rsid w:val="008530A4"/>
    <w:rsid w:val="0085651A"/>
    <w:rsid w:val="00862FBE"/>
    <w:rsid w:val="00866F89"/>
    <w:rsid w:val="008737BE"/>
    <w:rsid w:val="00876FA8"/>
    <w:rsid w:val="00877025"/>
    <w:rsid w:val="0088771E"/>
    <w:rsid w:val="00894F59"/>
    <w:rsid w:val="008A4291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044"/>
    <w:rsid w:val="00944778"/>
    <w:rsid w:val="00950F47"/>
    <w:rsid w:val="00952D70"/>
    <w:rsid w:val="00964D2A"/>
    <w:rsid w:val="009709D9"/>
    <w:rsid w:val="00972855"/>
    <w:rsid w:val="00973844"/>
    <w:rsid w:val="00974CA9"/>
    <w:rsid w:val="00981FE1"/>
    <w:rsid w:val="009821E5"/>
    <w:rsid w:val="00984611"/>
    <w:rsid w:val="00984DFD"/>
    <w:rsid w:val="00986276"/>
    <w:rsid w:val="009910B5"/>
    <w:rsid w:val="0099661D"/>
    <w:rsid w:val="009968B6"/>
    <w:rsid w:val="00997E68"/>
    <w:rsid w:val="009A0DD6"/>
    <w:rsid w:val="009A2955"/>
    <w:rsid w:val="009A3475"/>
    <w:rsid w:val="009A4B32"/>
    <w:rsid w:val="009A6D44"/>
    <w:rsid w:val="009B157A"/>
    <w:rsid w:val="009B18F9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4CE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1D43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5A"/>
    <w:rsid w:val="00A6366E"/>
    <w:rsid w:val="00A6586A"/>
    <w:rsid w:val="00A71784"/>
    <w:rsid w:val="00A752C1"/>
    <w:rsid w:val="00A82EA8"/>
    <w:rsid w:val="00A8581E"/>
    <w:rsid w:val="00A85FC8"/>
    <w:rsid w:val="00AA0923"/>
    <w:rsid w:val="00AB2210"/>
    <w:rsid w:val="00AB6D6B"/>
    <w:rsid w:val="00AC3843"/>
    <w:rsid w:val="00AD2D6E"/>
    <w:rsid w:val="00AD400E"/>
    <w:rsid w:val="00AD46E3"/>
    <w:rsid w:val="00AD58DF"/>
    <w:rsid w:val="00AE01FE"/>
    <w:rsid w:val="00AE04A1"/>
    <w:rsid w:val="00AF11B3"/>
    <w:rsid w:val="00B047E1"/>
    <w:rsid w:val="00B16802"/>
    <w:rsid w:val="00B16DFD"/>
    <w:rsid w:val="00B1703B"/>
    <w:rsid w:val="00B203D5"/>
    <w:rsid w:val="00B24A01"/>
    <w:rsid w:val="00B27591"/>
    <w:rsid w:val="00B42B33"/>
    <w:rsid w:val="00B44977"/>
    <w:rsid w:val="00B45147"/>
    <w:rsid w:val="00B476C6"/>
    <w:rsid w:val="00B5021B"/>
    <w:rsid w:val="00B679D7"/>
    <w:rsid w:val="00B679DC"/>
    <w:rsid w:val="00B72184"/>
    <w:rsid w:val="00B87664"/>
    <w:rsid w:val="00B91684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3AE"/>
    <w:rsid w:val="00BE35E8"/>
    <w:rsid w:val="00BE5E2C"/>
    <w:rsid w:val="00BF0D1B"/>
    <w:rsid w:val="00C0335F"/>
    <w:rsid w:val="00C04413"/>
    <w:rsid w:val="00C05C05"/>
    <w:rsid w:val="00C11A63"/>
    <w:rsid w:val="00C129BF"/>
    <w:rsid w:val="00C146DB"/>
    <w:rsid w:val="00C17152"/>
    <w:rsid w:val="00C22E2D"/>
    <w:rsid w:val="00C26FBF"/>
    <w:rsid w:val="00C40014"/>
    <w:rsid w:val="00C42340"/>
    <w:rsid w:val="00C45824"/>
    <w:rsid w:val="00C45E30"/>
    <w:rsid w:val="00C528C7"/>
    <w:rsid w:val="00C5428B"/>
    <w:rsid w:val="00C54B27"/>
    <w:rsid w:val="00C64B90"/>
    <w:rsid w:val="00C6697A"/>
    <w:rsid w:val="00C67358"/>
    <w:rsid w:val="00C6751A"/>
    <w:rsid w:val="00C815FF"/>
    <w:rsid w:val="00C83A86"/>
    <w:rsid w:val="00C92277"/>
    <w:rsid w:val="00C92A97"/>
    <w:rsid w:val="00CA0CCE"/>
    <w:rsid w:val="00CA5A8E"/>
    <w:rsid w:val="00CB43DC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214BC"/>
    <w:rsid w:val="00D21EA6"/>
    <w:rsid w:val="00D22B2D"/>
    <w:rsid w:val="00D2300C"/>
    <w:rsid w:val="00D30815"/>
    <w:rsid w:val="00D30961"/>
    <w:rsid w:val="00D352BC"/>
    <w:rsid w:val="00D37C56"/>
    <w:rsid w:val="00D50178"/>
    <w:rsid w:val="00D578A0"/>
    <w:rsid w:val="00D661FD"/>
    <w:rsid w:val="00D668ED"/>
    <w:rsid w:val="00D7142D"/>
    <w:rsid w:val="00D7147B"/>
    <w:rsid w:val="00D72B87"/>
    <w:rsid w:val="00D81AF2"/>
    <w:rsid w:val="00D83FAD"/>
    <w:rsid w:val="00D96E84"/>
    <w:rsid w:val="00D97368"/>
    <w:rsid w:val="00D97708"/>
    <w:rsid w:val="00DA3ED1"/>
    <w:rsid w:val="00DA64BB"/>
    <w:rsid w:val="00DA7755"/>
    <w:rsid w:val="00DB79D8"/>
    <w:rsid w:val="00DC0134"/>
    <w:rsid w:val="00DC33DD"/>
    <w:rsid w:val="00DD4FF9"/>
    <w:rsid w:val="00DE2F50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24204"/>
    <w:rsid w:val="00E31C42"/>
    <w:rsid w:val="00E343E2"/>
    <w:rsid w:val="00E374F5"/>
    <w:rsid w:val="00E377F1"/>
    <w:rsid w:val="00E44F2A"/>
    <w:rsid w:val="00E46DB7"/>
    <w:rsid w:val="00E47D4B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73574"/>
    <w:rsid w:val="00E85052"/>
    <w:rsid w:val="00E85F29"/>
    <w:rsid w:val="00E92506"/>
    <w:rsid w:val="00EA05BD"/>
    <w:rsid w:val="00EA3A2C"/>
    <w:rsid w:val="00EA426A"/>
    <w:rsid w:val="00EB0A1F"/>
    <w:rsid w:val="00EB15B2"/>
    <w:rsid w:val="00EB2177"/>
    <w:rsid w:val="00EB342C"/>
    <w:rsid w:val="00EB5162"/>
    <w:rsid w:val="00EB5503"/>
    <w:rsid w:val="00EB6014"/>
    <w:rsid w:val="00EC0AD3"/>
    <w:rsid w:val="00EC2205"/>
    <w:rsid w:val="00EC7003"/>
    <w:rsid w:val="00ED03C7"/>
    <w:rsid w:val="00ED4827"/>
    <w:rsid w:val="00ED6DB7"/>
    <w:rsid w:val="00EE0B93"/>
    <w:rsid w:val="00EE3640"/>
    <w:rsid w:val="00EE64BE"/>
    <w:rsid w:val="00EE7533"/>
    <w:rsid w:val="00EF2B44"/>
    <w:rsid w:val="00EF657B"/>
    <w:rsid w:val="00F01038"/>
    <w:rsid w:val="00F02AF5"/>
    <w:rsid w:val="00F05FF2"/>
    <w:rsid w:val="00F1312B"/>
    <w:rsid w:val="00F13961"/>
    <w:rsid w:val="00F14E44"/>
    <w:rsid w:val="00F15DAD"/>
    <w:rsid w:val="00F17C5A"/>
    <w:rsid w:val="00F30486"/>
    <w:rsid w:val="00F32195"/>
    <w:rsid w:val="00F34605"/>
    <w:rsid w:val="00F41682"/>
    <w:rsid w:val="00F4761B"/>
    <w:rsid w:val="00F55750"/>
    <w:rsid w:val="00F55D58"/>
    <w:rsid w:val="00F606EB"/>
    <w:rsid w:val="00F63298"/>
    <w:rsid w:val="00F67F28"/>
    <w:rsid w:val="00F740B5"/>
    <w:rsid w:val="00F823F6"/>
    <w:rsid w:val="00F90248"/>
    <w:rsid w:val="00F94DD7"/>
    <w:rsid w:val="00F95B77"/>
    <w:rsid w:val="00F97B63"/>
    <w:rsid w:val="00FA647D"/>
    <w:rsid w:val="00FB416C"/>
    <w:rsid w:val="00FB60FF"/>
    <w:rsid w:val="00FC05D7"/>
    <w:rsid w:val="00FC13CE"/>
    <w:rsid w:val="00FC6D10"/>
    <w:rsid w:val="00FC6F7C"/>
    <w:rsid w:val="00FE0D93"/>
    <w:rsid w:val="00FE1584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60D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60D39"/>
    <w:rPr>
      <w:rFonts w:eastAsia="Times New Roman"/>
      <w:sz w:val="16"/>
      <w:szCs w:val="16"/>
    </w:rPr>
  </w:style>
  <w:style w:type="paragraph" w:customStyle="1" w:styleId="Default">
    <w:name w:val="Default"/>
    <w:rsid w:val="009B18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E33AE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7D9C-1044-4B90-8AE8-9341B28A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</Pages>
  <Words>236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540</cp:revision>
  <cp:lastPrinted>2022-09-19T06:20:00Z</cp:lastPrinted>
  <dcterms:created xsi:type="dcterms:W3CDTF">2020-03-03T14:01:00Z</dcterms:created>
  <dcterms:modified xsi:type="dcterms:W3CDTF">2022-09-19T06:20:00Z</dcterms:modified>
</cp:coreProperties>
</file>