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41"/>
        <w:tblW w:w="0" w:type="auto"/>
        <w:tblLook w:val="04A0"/>
      </w:tblPr>
      <w:tblGrid>
        <w:gridCol w:w="817"/>
        <w:gridCol w:w="7229"/>
        <w:gridCol w:w="1276"/>
      </w:tblGrid>
      <w:tr w:rsidR="00E73236" w:rsidTr="00E73236">
        <w:trPr>
          <w:trHeight w:val="7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rPr>
                <w:b/>
              </w:rPr>
            </w:pPr>
            <w:r w:rsidRPr="003B2DE0">
              <w:rPr>
                <w:b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73236" w:rsidTr="00E73236">
        <w:trPr>
          <w:trHeight w:val="68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1.</w:t>
            </w:r>
          </w:p>
        </w:tc>
        <w:tc>
          <w:tcPr>
            <w:tcW w:w="7229" w:type="dxa"/>
            <w:vAlign w:val="center"/>
          </w:tcPr>
          <w:p w:rsidR="00E73236" w:rsidRDefault="00EC366F" w:rsidP="00E73236">
            <w:pPr>
              <w:jc w:val="both"/>
            </w:pPr>
            <w:r>
              <w:t xml:space="preserve">Igłotrzymacz </w:t>
            </w:r>
            <w:proofErr w:type="spellStart"/>
            <w:r>
              <w:t>Mayo-Hegar</w:t>
            </w:r>
            <w:proofErr w:type="spellEnd"/>
            <w:r>
              <w:t>, prosty, z twardą wkładką, dł.20 cm</w:t>
            </w:r>
          </w:p>
          <w:p w:rsidR="00E73236" w:rsidRDefault="00E73236" w:rsidP="00E73236">
            <w:pPr>
              <w:jc w:val="both"/>
            </w:pPr>
          </w:p>
        </w:tc>
        <w:tc>
          <w:tcPr>
            <w:tcW w:w="1276" w:type="dxa"/>
            <w:vAlign w:val="center"/>
          </w:tcPr>
          <w:p w:rsidR="00E73236" w:rsidRPr="00E73236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3236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3236" w:rsidRPr="003B2DE0" w:rsidRDefault="00E73236" w:rsidP="00E73236">
            <w:pPr>
              <w:jc w:val="center"/>
              <w:rPr>
                <w:b/>
              </w:rPr>
            </w:pPr>
            <w:r w:rsidRPr="003B2DE0">
              <w:rPr>
                <w:b/>
              </w:rPr>
              <w:t>2.</w:t>
            </w:r>
          </w:p>
        </w:tc>
        <w:tc>
          <w:tcPr>
            <w:tcW w:w="7229" w:type="dxa"/>
            <w:vAlign w:val="center"/>
          </w:tcPr>
          <w:p w:rsidR="00E73236" w:rsidRDefault="00EC366F" w:rsidP="00EC366F">
            <w:r>
              <w:t xml:space="preserve">Igłotrzymacz </w:t>
            </w:r>
            <w:proofErr w:type="spellStart"/>
            <w:r>
              <w:t>Mayo-Hegar</w:t>
            </w:r>
            <w:proofErr w:type="spellEnd"/>
            <w:r>
              <w:t>, odgięty, dł. 20cm, z twardymi wkładkami</w:t>
            </w:r>
          </w:p>
        </w:tc>
        <w:tc>
          <w:tcPr>
            <w:tcW w:w="1276" w:type="dxa"/>
            <w:vAlign w:val="center"/>
          </w:tcPr>
          <w:p w:rsidR="00E73236" w:rsidRPr="00E73236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Pr="003B2DE0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>Kleszczyki naczyniowe Kocher, delikatne, proste, dł.14cm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 xml:space="preserve">Kleszczyki naczyniowe </w:t>
            </w:r>
            <w:proofErr w:type="spellStart"/>
            <w:r>
              <w:t>Halsted-Mosquito</w:t>
            </w:r>
            <w:proofErr w:type="spellEnd"/>
            <w:r>
              <w:t>, odgięte, dł. 14cm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>Pinceta anatomiczna standard, prosta, dł. 16cm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>Pinceta anatomiczna standard, prosta, dł. 20cm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>Pinceta chirurgiczna standard 2x3 ząbki, dł. 16cm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>Pinceta chirurgiczna 2x3 ząbki, dł. 20cm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 xml:space="preserve">Hak </w:t>
            </w:r>
            <w:proofErr w:type="spellStart"/>
            <w:r>
              <w:t>Farabeuf</w:t>
            </w:r>
            <w:proofErr w:type="spellEnd"/>
            <w:r>
              <w:t xml:space="preserve"> dwustronny, dł. 15cm, część rob. 24x16mm/28x16mm i 28x16mm/32x16mm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>Miseczka medyczna na płyny pojemność 0,6l, wymiary 14,0x6,5cm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366F" w:rsidTr="00E73236">
        <w:trPr>
          <w:trHeight w:val="6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29" w:type="dxa"/>
            <w:vAlign w:val="center"/>
          </w:tcPr>
          <w:p w:rsidR="00EC366F" w:rsidRDefault="00EC366F" w:rsidP="00EC366F">
            <w:r>
              <w:t>Miseczka medyczna na płyny pojemność 1,0l, wymiary 16,0x7,0cm</w:t>
            </w:r>
          </w:p>
        </w:tc>
        <w:tc>
          <w:tcPr>
            <w:tcW w:w="1276" w:type="dxa"/>
            <w:vAlign w:val="center"/>
          </w:tcPr>
          <w:p w:rsidR="00EC366F" w:rsidRDefault="00EC366F" w:rsidP="00E732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84EAB" w:rsidRDefault="00E73236">
      <w:r>
        <w:t xml:space="preserve">Prośba o wycenę, </w:t>
      </w:r>
    </w:p>
    <w:sectPr w:rsidR="00684EAB" w:rsidSect="003B2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DE0"/>
    <w:rsid w:val="003B2DE0"/>
    <w:rsid w:val="00684EAB"/>
    <w:rsid w:val="009F6C2B"/>
    <w:rsid w:val="00E73236"/>
    <w:rsid w:val="00EC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dcterms:created xsi:type="dcterms:W3CDTF">2023-02-15T07:18:00Z</dcterms:created>
  <dcterms:modified xsi:type="dcterms:W3CDTF">2023-02-15T07:18:00Z</dcterms:modified>
</cp:coreProperties>
</file>