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7BAC0FCC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7A4EA7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B60077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5B9CB5E7" w14:textId="4723EA21" w:rsidR="009166A4" w:rsidRPr="009166A4" w:rsidRDefault="009166A4" w:rsidP="009166A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166A4">
        <w:rPr>
          <w:rFonts w:ascii="Times New Roman" w:hAnsi="Times New Roman"/>
          <w:b/>
          <w:bCs/>
          <w:sz w:val="36"/>
          <w:szCs w:val="36"/>
        </w:rPr>
        <w:t>„</w:t>
      </w:r>
      <w:r w:rsidR="00B60077">
        <w:rPr>
          <w:rFonts w:ascii="Times New Roman" w:hAnsi="Times New Roman"/>
          <w:b/>
          <w:bCs/>
          <w:sz w:val="36"/>
          <w:szCs w:val="36"/>
        </w:rPr>
        <w:t>Dostawa narzędzi wielorazowego użytku</w:t>
      </w:r>
      <w:r w:rsidRPr="009166A4">
        <w:rPr>
          <w:rFonts w:ascii="Times New Roman" w:hAnsi="Times New Roman"/>
          <w:b/>
          <w:bCs/>
          <w:sz w:val="36"/>
          <w:szCs w:val="36"/>
        </w:rPr>
        <w:t>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E3467D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</w:rPr>
      </w:pPr>
    </w:p>
    <w:p w14:paraId="2EEC182F" w14:textId="18ADE9B6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Nazwa Wykonawcy: </w:t>
      </w:r>
      <w:r w:rsidR="00F00D24" w:rsidRPr="00E3467D">
        <w:rPr>
          <w:rFonts w:ascii="Times New Roman" w:hAnsi="Times New Roman"/>
          <w:iCs/>
        </w:rPr>
        <w:t>________________________________________________________________</w:t>
      </w:r>
    </w:p>
    <w:p w14:paraId="3268878F" w14:textId="761A3F39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Adres Wykonawcy: </w:t>
      </w:r>
      <w:r w:rsidR="00F00D24" w:rsidRPr="00E3467D">
        <w:rPr>
          <w:rFonts w:ascii="Times New Roman" w:hAnsi="Times New Roman"/>
          <w:iCs/>
        </w:rPr>
        <w:t>_________________________________________________________________</w:t>
      </w:r>
    </w:p>
    <w:p w14:paraId="6F255389" w14:textId="54F93AF1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Adres do korespondencji: </w:t>
      </w:r>
      <w:r w:rsidR="00F00D24" w:rsidRPr="00E3467D">
        <w:rPr>
          <w:rFonts w:ascii="Times New Roman" w:hAnsi="Times New Roman"/>
          <w:iCs/>
        </w:rPr>
        <w:t>____________________________________________________________</w:t>
      </w:r>
    </w:p>
    <w:p w14:paraId="06029FC4" w14:textId="61E605DE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NIP: </w:t>
      </w:r>
      <w:r w:rsidR="00F00D24" w:rsidRPr="00E3467D">
        <w:rPr>
          <w:rFonts w:ascii="Times New Roman" w:hAnsi="Times New Roman"/>
          <w:iCs/>
        </w:rPr>
        <w:t>_____________________________________________________________________________</w:t>
      </w:r>
    </w:p>
    <w:p w14:paraId="38C18531" w14:textId="047105C0" w:rsidR="00B53542" w:rsidRPr="00E3467D" w:rsidRDefault="00B53542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REGON:__________________________________________________________________________</w:t>
      </w:r>
    </w:p>
    <w:p w14:paraId="40032FAD" w14:textId="70122DB9" w:rsidR="00B20A74" w:rsidRPr="00E3467D" w:rsidRDefault="00B20A74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KRS:_____________________________________________________________________________</w:t>
      </w:r>
    </w:p>
    <w:p w14:paraId="0B01C690" w14:textId="0D12709E" w:rsidR="00A83AF8" w:rsidRPr="00E3467D" w:rsidRDefault="00A83AF8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Województwo:_____________________________________________________________________</w:t>
      </w:r>
    </w:p>
    <w:p w14:paraId="2DB7D262" w14:textId="6733ADEB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Numer</w:t>
      </w:r>
      <w:r w:rsidR="00E3467D">
        <w:rPr>
          <w:rFonts w:ascii="Times New Roman" w:hAnsi="Times New Roman"/>
          <w:iCs/>
        </w:rPr>
        <w:t xml:space="preserve"> </w:t>
      </w:r>
      <w:r w:rsidRPr="00E3467D">
        <w:rPr>
          <w:rFonts w:ascii="Times New Roman" w:hAnsi="Times New Roman"/>
          <w:iCs/>
        </w:rPr>
        <w:t>telefonu:</w:t>
      </w:r>
      <w:r w:rsidR="00F00D24" w:rsidRPr="00E3467D">
        <w:rPr>
          <w:rFonts w:ascii="Times New Roman" w:hAnsi="Times New Roman"/>
          <w:iCs/>
        </w:rPr>
        <w:t>____________________________________________________________________</w:t>
      </w:r>
    </w:p>
    <w:p w14:paraId="000ECB94" w14:textId="6C9BEE71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proofErr w:type="spellStart"/>
      <w:r w:rsidRPr="00E3467D">
        <w:rPr>
          <w:rFonts w:ascii="Times New Roman" w:hAnsi="Times New Roman"/>
          <w:iCs/>
          <w:lang w:val="en-US"/>
        </w:rPr>
        <w:t>Numer</w:t>
      </w:r>
      <w:proofErr w:type="spellEnd"/>
      <w:r w:rsidRPr="00E3467D">
        <w:rPr>
          <w:rFonts w:ascii="Times New Roman" w:hAnsi="Times New Roman"/>
          <w:iCs/>
          <w:lang w:val="en-US"/>
        </w:rPr>
        <w:t xml:space="preserve"> fax</w:t>
      </w:r>
      <w:r w:rsidR="00381173" w:rsidRPr="00E3467D">
        <w:rPr>
          <w:rFonts w:ascii="Times New Roman" w:hAnsi="Times New Roman"/>
          <w:iCs/>
          <w:lang w:val="en-US"/>
        </w:rPr>
        <w:t>: _______________________________________________________________________</w:t>
      </w:r>
    </w:p>
    <w:p w14:paraId="52A4954D" w14:textId="5B96A910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r w:rsidRPr="00E3467D">
        <w:rPr>
          <w:rFonts w:ascii="Times New Roman" w:hAnsi="Times New Roman"/>
          <w:iCs/>
          <w:lang w:val="en-US"/>
        </w:rPr>
        <w:t xml:space="preserve">Adres e-mail: </w:t>
      </w:r>
      <w:r w:rsidR="00381173" w:rsidRPr="00E3467D">
        <w:rPr>
          <w:rFonts w:ascii="Times New Roman" w:hAnsi="Times New Roman"/>
          <w:iCs/>
          <w:lang w:val="en-US"/>
        </w:rPr>
        <w:t>_____________________________________________________________________</w:t>
      </w:r>
    </w:p>
    <w:p w14:paraId="778ECD24" w14:textId="5D323538" w:rsidR="00A83AF8" w:rsidRPr="00E3467D" w:rsidRDefault="00A83AF8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r w:rsidRPr="00E3467D">
        <w:rPr>
          <w:rFonts w:ascii="Times New Roman" w:hAnsi="Times New Roman"/>
          <w:iCs/>
          <w:lang w:val="en-US"/>
        </w:rPr>
        <w:t>Osoba do kontaktów:_______________________________________________________________</w:t>
      </w:r>
    </w:p>
    <w:p w14:paraId="28F339CF" w14:textId="77777777" w:rsidR="00DA6C19" w:rsidRDefault="00DA6C19" w:rsidP="00AF1E85">
      <w:pPr>
        <w:rPr>
          <w:rFonts w:ascii="Times New Roman" w:hAnsi="Times New Roman"/>
          <w:iCs/>
          <w:lang w:val="en-US"/>
        </w:rPr>
      </w:pPr>
    </w:p>
    <w:p w14:paraId="1854B8DF" w14:textId="77777777" w:rsidR="00B60077" w:rsidRPr="00E3467D" w:rsidRDefault="00B60077" w:rsidP="00AF1E85">
      <w:pPr>
        <w:rPr>
          <w:rFonts w:ascii="Times New Roman" w:hAnsi="Times New Roman"/>
          <w:iCs/>
          <w:lang w:val="en-US"/>
        </w:rPr>
      </w:pPr>
    </w:p>
    <w:p w14:paraId="7C46881C" w14:textId="38E08F83" w:rsidR="00B60077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8"/>
        <w:gridCol w:w="1531"/>
        <w:gridCol w:w="29"/>
        <w:gridCol w:w="992"/>
        <w:gridCol w:w="52"/>
        <w:gridCol w:w="1620"/>
        <w:gridCol w:w="29"/>
        <w:gridCol w:w="1530"/>
        <w:gridCol w:w="29"/>
        <w:gridCol w:w="1389"/>
      </w:tblGrid>
      <w:tr w:rsidR="002F13CA" w:rsidRPr="00B3514E" w14:paraId="159FD21F" w14:textId="77777777" w:rsidTr="00686CFB">
        <w:tc>
          <w:tcPr>
            <w:tcW w:w="1668" w:type="dxa"/>
          </w:tcPr>
          <w:p w14:paraId="4A5699D4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  <w:gridSpan w:val="2"/>
          </w:tcPr>
          <w:p w14:paraId="775836EC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  <w:gridSpan w:val="3"/>
          </w:tcPr>
          <w:p w14:paraId="0E4004EE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4909E86A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  <w:gridSpan w:val="2"/>
          </w:tcPr>
          <w:p w14:paraId="1C260F10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  <w:gridSpan w:val="2"/>
          </w:tcPr>
          <w:p w14:paraId="7B1CA982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2F13CA" w:rsidRPr="00B3514E" w14:paraId="4A9D841E" w14:textId="77777777" w:rsidTr="00686CFB">
        <w:tc>
          <w:tcPr>
            <w:tcW w:w="1668" w:type="dxa"/>
          </w:tcPr>
          <w:p w14:paraId="2F4CA65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  <w:gridSpan w:val="2"/>
          </w:tcPr>
          <w:p w14:paraId="2A95F82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3"/>
          </w:tcPr>
          <w:p w14:paraId="565CB70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DE61B0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3FA797B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1B73F57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13F59C8" w14:textId="77777777" w:rsidTr="00686CFB">
        <w:tc>
          <w:tcPr>
            <w:tcW w:w="8897" w:type="dxa"/>
            <w:gridSpan w:val="11"/>
          </w:tcPr>
          <w:p w14:paraId="17E2463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ACAB9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45A8799" w14:textId="77777777" w:rsidTr="00686CFB">
        <w:tc>
          <w:tcPr>
            <w:tcW w:w="1668" w:type="dxa"/>
          </w:tcPr>
          <w:p w14:paraId="166421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  <w:gridSpan w:val="2"/>
          </w:tcPr>
          <w:p w14:paraId="1A6BCEE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3"/>
          </w:tcPr>
          <w:p w14:paraId="34ED0F1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69C94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465B07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2D3F66E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3B7859" w14:textId="77777777" w:rsidTr="00686CFB">
        <w:tc>
          <w:tcPr>
            <w:tcW w:w="8897" w:type="dxa"/>
            <w:gridSpan w:val="11"/>
          </w:tcPr>
          <w:p w14:paraId="5010EBD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433BF3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57B2C42B" w14:textId="77777777" w:rsidTr="00686CFB">
        <w:tc>
          <w:tcPr>
            <w:tcW w:w="1668" w:type="dxa"/>
          </w:tcPr>
          <w:p w14:paraId="4484C03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 nr 3</w:t>
            </w:r>
          </w:p>
        </w:tc>
        <w:tc>
          <w:tcPr>
            <w:tcW w:w="1559" w:type="dxa"/>
            <w:gridSpan w:val="2"/>
          </w:tcPr>
          <w:p w14:paraId="33CF5F5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3"/>
          </w:tcPr>
          <w:p w14:paraId="358A5B0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7D24EF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7A2C418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0ED9E1A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7AF87C5" w14:textId="77777777" w:rsidTr="00686CFB">
        <w:tc>
          <w:tcPr>
            <w:tcW w:w="8897" w:type="dxa"/>
            <w:gridSpan w:val="11"/>
          </w:tcPr>
          <w:p w14:paraId="5451F67A" w14:textId="676984A7" w:rsidR="00B60077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346A18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60077" w:rsidRPr="00B3514E" w14:paraId="1B0A9092" w14:textId="77777777" w:rsidTr="00B60077">
        <w:tc>
          <w:tcPr>
            <w:tcW w:w="1696" w:type="dxa"/>
            <w:gridSpan w:val="2"/>
          </w:tcPr>
          <w:p w14:paraId="09EDB5CC" w14:textId="7D66C0F5" w:rsidR="00B60077" w:rsidRPr="00B3514E" w:rsidRDefault="00B60077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nr 4</w:t>
            </w:r>
          </w:p>
        </w:tc>
        <w:tc>
          <w:tcPr>
            <w:tcW w:w="1560" w:type="dxa"/>
            <w:gridSpan w:val="2"/>
          </w:tcPr>
          <w:p w14:paraId="7F641AF6" w14:textId="77777777" w:rsidR="00B60077" w:rsidRPr="00B3514E" w:rsidRDefault="00B60077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E6B56FD" w14:textId="77777777" w:rsidR="00B60077" w:rsidRPr="00B3514E" w:rsidRDefault="00B60077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</w:tcPr>
          <w:p w14:paraId="36F4F90F" w14:textId="77777777" w:rsidR="00B60077" w:rsidRPr="00B3514E" w:rsidRDefault="00B60077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0B0ED0F5" w14:textId="77777777" w:rsidR="00B60077" w:rsidRPr="00B3514E" w:rsidRDefault="00B60077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</w:tcPr>
          <w:p w14:paraId="2F604382" w14:textId="0F09EE7C" w:rsidR="00B60077" w:rsidRPr="00B3514E" w:rsidRDefault="00B60077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60077" w:rsidRPr="00B3514E" w14:paraId="176BE5AB" w14:textId="77777777" w:rsidTr="00686CFB">
        <w:tc>
          <w:tcPr>
            <w:tcW w:w="8897" w:type="dxa"/>
            <w:gridSpan w:val="11"/>
          </w:tcPr>
          <w:p w14:paraId="10FB655A" w14:textId="3F3F1C65" w:rsidR="00B60077" w:rsidRPr="00B3514E" w:rsidRDefault="00B60077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Słownie wartość brutto:</w:t>
            </w:r>
          </w:p>
        </w:tc>
      </w:tr>
    </w:tbl>
    <w:p w14:paraId="5F54ABF5" w14:textId="77777777" w:rsidR="00276EBE" w:rsidRDefault="00276EBE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A766C5" w14:textId="4EAD0990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2C6BF5D4" w:rsidR="008E3679" w:rsidRPr="00164C0A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</w:t>
      </w:r>
      <w:r w:rsidR="008E3679" w:rsidRPr="00164C0A">
        <w:rPr>
          <w:rFonts w:ascii="Times New Roman" w:hAnsi="Times New Roman"/>
        </w:rPr>
        <w:t xml:space="preserve"> – Zał. nr.</w:t>
      </w:r>
      <w:r w:rsidR="008E36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zad………</w:t>
      </w:r>
    </w:p>
    <w:p w14:paraId="120CC25E" w14:textId="44C29105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</w:t>
      </w:r>
      <w:r w:rsidR="00C22ACF">
        <w:rPr>
          <w:rFonts w:ascii="Times New Roman" w:hAnsi="Times New Roman"/>
        </w:rPr>
        <w:t xml:space="preserve"> ustawy </w:t>
      </w:r>
      <w:proofErr w:type="spellStart"/>
      <w:r w:rsidR="00C22ACF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46412091" w14:textId="48F2DE2E" w:rsidR="003A72B3" w:rsidRPr="00E3467D" w:rsidRDefault="0075798F" w:rsidP="00AF1E85">
      <w:pPr>
        <w:numPr>
          <w:ilvl w:val="0"/>
          <w:numId w:val="7"/>
        </w:numPr>
        <w:spacing w:after="200" w:line="276" w:lineRule="auto"/>
        <w:jc w:val="both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</w:rPr>
        <w:t>Pełnom</w:t>
      </w:r>
      <w:r w:rsidR="00456996">
        <w:rPr>
          <w:rFonts w:ascii="Times New Roman" w:hAnsi="Times New Roman"/>
        </w:rPr>
        <w:t>o</w:t>
      </w:r>
      <w:r>
        <w:rPr>
          <w:rFonts w:ascii="Times New Roman" w:hAnsi="Times New Roman"/>
        </w:rPr>
        <w:t>cnictwo.</w:t>
      </w:r>
    </w:p>
    <w:p w14:paraId="2B5F1BD8" w14:textId="5102CF7F" w:rsidR="008202CD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58EC5855" w:rsidR="008202CD" w:rsidRPr="00992DB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 xml:space="preserve">Jesteśmy związani ofertą przez okres 30 dni </w:t>
      </w:r>
      <w:r w:rsidRPr="00D34C17">
        <w:rPr>
          <w:rFonts w:ascii="Times New Roman" w:hAnsi="Times New Roman"/>
          <w:bCs/>
        </w:rPr>
        <w:t>od upływu ostatecznego terminu składania ofert.</w:t>
      </w:r>
    </w:p>
    <w:p w14:paraId="1AECCDD0" w14:textId="664A9720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 w:rsidRPr="00D34C17">
        <w:rPr>
          <w:rFonts w:ascii="Times New Roman" w:hAnsi="Times New Roman"/>
          <w:color w:val="000000"/>
        </w:rPr>
        <w:t xml:space="preserve"> wymagania określone obowiązującymi przepisami prawa</w:t>
      </w:r>
      <w:r w:rsidR="00203AAE">
        <w:rPr>
          <w:rFonts w:ascii="Times New Roman" w:hAnsi="Times New Roman"/>
          <w:color w:val="000000"/>
        </w:rPr>
        <w:t>.</w:t>
      </w:r>
    </w:p>
    <w:p w14:paraId="09A06647" w14:textId="04ED53AA" w:rsidR="008202CD" w:rsidRPr="00D218C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D34C17"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D34C17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</w:rPr>
      </w:pPr>
    </w:p>
    <w:p w14:paraId="698070BB" w14:textId="77777777" w:rsidR="008202CD" w:rsidRPr="00D34C17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085C82D4" w14:textId="6654CAFE" w:rsidR="00527F4B" w:rsidRPr="00E3467D" w:rsidRDefault="00AF1E85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4464156" w14:textId="064554EA" w:rsidR="00527F4B" w:rsidRPr="00B60077" w:rsidRDefault="00527F4B" w:rsidP="00AF1E85">
      <w:pPr>
        <w:jc w:val="both"/>
        <w:rPr>
          <w:rFonts w:ascii="Times New Roman" w:hAnsi="Times New Roman"/>
          <w:b/>
          <w:iCs/>
        </w:rPr>
      </w:pPr>
    </w:p>
    <w:p w14:paraId="70788A07" w14:textId="26AF5541" w:rsidR="00B60077" w:rsidRPr="00B60077" w:rsidRDefault="00B60077" w:rsidP="00AF1E85">
      <w:pPr>
        <w:jc w:val="both"/>
        <w:rPr>
          <w:rFonts w:ascii="Times New Roman" w:hAnsi="Times New Roman"/>
          <w:bCs/>
          <w:iCs/>
        </w:rPr>
      </w:pPr>
      <w:r w:rsidRPr="00B60077">
        <w:rPr>
          <w:rFonts w:ascii="Times New Roman" w:hAnsi="Times New Roman"/>
          <w:b/>
          <w:iCs/>
        </w:rPr>
        <w:t xml:space="preserve">INFORMUJEMY, </w:t>
      </w:r>
      <w:r w:rsidRPr="00B60077">
        <w:rPr>
          <w:rFonts w:ascii="Times New Roman" w:hAnsi="Times New Roman"/>
          <w:bCs/>
          <w:iCs/>
        </w:rPr>
        <w:t>iż zgodnie z art. 255 ust. 1 ustawy z dnia 11 września 2019r – Prawo zamówień publicznych , wybór oferty:</w:t>
      </w:r>
    </w:p>
    <w:p w14:paraId="040EC688" w14:textId="070392BA" w:rsidR="00B60077" w:rsidRPr="00B60077" w:rsidRDefault="00B60077" w:rsidP="00B600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iCs/>
        </w:rPr>
      </w:pPr>
      <w:r w:rsidRPr="00B60077">
        <w:rPr>
          <w:rFonts w:ascii="Times New Roman" w:hAnsi="Times New Roman"/>
          <w:b/>
          <w:iCs/>
        </w:rPr>
        <w:t xml:space="preserve">Nie będzie prowadzić </w:t>
      </w:r>
      <w:r w:rsidRPr="00B60077">
        <w:rPr>
          <w:rFonts w:ascii="Times New Roman" w:hAnsi="Times New Roman"/>
          <w:bCs/>
          <w:iCs/>
        </w:rPr>
        <w:t>do powstania u Zamawiającego obowiązku podatkowego</w:t>
      </w:r>
      <w:r w:rsidRPr="00B60077">
        <w:rPr>
          <w:rFonts w:ascii="Times New Roman" w:hAnsi="Times New Roman"/>
          <w:b/>
          <w:iCs/>
        </w:rPr>
        <w:t>*</w:t>
      </w:r>
    </w:p>
    <w:p w14:paraId="046B2F1D" w14:textId="7935BA68" w:rsidR="00B60077" w:rsidRPr="00B60077" w:rsidRDefault="00B60077" w:rsidP="00B600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iCs/>
        </w:rPr>
      </w:pPr>
      <w:r w:rsidRPr="00B60077">
        <w:rPr>
          <w:rFonts w:ascii="Times New Roman" w:hAnsi="Times New Roman"/>
          <w:b/>
          <w:iCs/>
        </w:rPr>
        <w:t>Będzie</w:t>
      </w:r>
      <w:r>
        <w:rPr>
          <w:rFonts w:ascii="Times New Roman" w:hAnsi="Times New Roman"/>
          <w:b/>
          <w:iCs/>
        </w:rPr>
        <w:t xml:space="preserve"> </w:t>
      </w:r>
      <w:r w:rsidRPr="00B60077">
        <w:rPr>
          <w:rFonts w:ascii="Times New Roman" w:hAnsi="Times New Roman"/>
          <w:b/>
          <w:iCs/>
        </w:rPr>
        <w:t xml:space="preserve">prowadzić </w:t>
      </w:r>
      <w:r w:rsidRPr="00B60077">
        <w:rPr>
          <w:rFonts w:ascii="Times New Roman" w:hAnsi="Times New Roman"/>
          <w:bCs/>
          <w:iCs/>
        </w:rPr>
        <w:t>do powstania u Zamawiającego obowiązku podatkowego , w wyniku czego wskazuję *: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3119"/>
        <w:gridCol w:w="2409"/>
      </w:tblGrid>
      <w:tr w:rsidR="00B60077" w:rsidRPr="00B60077" w14:paraId="188246E8" w14:textId="77777777" w:rsidTr="00B60077">
        <w:tc>
          <w:tcPr>
            <w:tcW w:w="3544" w:type="dxa"/>
          </w:tcPr>
          <w:p w14:paraId="105DF0DB" w14:textId="4552874F" w:rsidR="00B60077" w:rsidRPr="00013260" w:rsidRDefault="00B60077" w:rsidP="00B60077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1326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Nazwa ( rodzaj) towaru, </w:t>
            </w:r>
            <w:proofErr w:type="spellStart"/>
            <w:r w:rsidRPr="00013260">
              <w:rPr>
                <w:rFonts w:ascii="Times New Roman" w:hAnsi="Times New Roman"/>
                <w:bCs/>
                <w:iCs/>
                <w:sz w:val="20"/>
                <w:szCs w:val="20"/>
              </w:rPr>
              <w:t>kto®ego</w:t>
            </w:r>
            <w:proofErr w:type="spellEnd"/>
            <w:r w:rsidRPr="0001326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dostawa </w:t>
            </w:r>
            <w:proofErr w:type="spellStart"/>
            <w:r w:rsidRPr="00013260">
              <w:rPr>
                <w:rFonts w:ascii="Times New Roman" w:hAnsi="Times New Roman"/>
                <w:bCs/>
                <w:iCs/>
                <w:sz w:val="20"/>
                <w:szCs w:val="20"/>
              </w:rPr>
              <w:t>będzi</w:t>
            </w:r>
            <w:proofErr w:type="spellEnd"/>
            <w:r w:rsidRPr="0001326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prowadzić do powstania obowiązku podatkowego</w:t>
            </w:r>
          </w:p>
        </w:tc>
        <w:tc>
          <w:tcPr>
            <w:tcW w:w="3119" w:type="dxa"/>
          </w:tcPr>
          <w:p w14:paraId="7EEDB04F" w14:textId="0B91AB69" w:rsidR="00B60077" w:rsidRPr="00013260" w:rsidRDefault="00B60077" w:rsidP="00B60077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13260">
              <w:rPr>
                <w:rFonts w:ascii="Times New Roman" w:hAnsi="Times New Roman"/>
                <w:bCs/>
                <w:iCs/>
                <w:sz w:val="20"/>
                <w:szCs w:val="20"/>
              </w:rPr>
              <w:t>Wartość towaru ( cena pełnego zakresu ilościowego w PLN netto), objętego obowiązkiem podatkowym zamawiającego, bez kwoty podatku</w:t>
            </w:r>
          </w:p>
        </w:tc>
        <w:tc>
          <w:tcPr>
            <w:tcW w:w="2409" w:type="dxa"/>
          </w:tcPr>
          <w:p w14:paraId="7F91D416" w14:textId="35022A24" w:rsidR="00B60077" w:rsidRPr="00013260" w:rsidRDefault="00B60077" w:rsidP="00B60077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13260">
              <w:rPr>
                <w:rFonts w:ascii="Times New Roman" w:hAnsi="Times New Roman"/>
                <w:bCs/>
                <w:iCs/>
                <w:sz w:val="20"/>
                <w:szCs w:val="20"/>
              </w:rPr>
              <w:t>Stawki podatku od towarów i usług ( w%), która będzie miała zastosowanie</w:t>
            </w:r>
          </w:p>
        </w:tc>
      </w:tr>
      <w:tr w:rsidR="00B60077" w:rsidRPr="00B60077" w14:paraId="2D9FE3F8" w14:textId="77777777" w:rsidTr="00B60077">
        <w:tc>
          <w:tcPr>
            <w:tcW w:w="3544" w:type="dxa"/>
          </w:tcPr>
          <w:p w14:paraId="58E6EFF2" w14:textId="77777777" w:rsidR="00B60077" w:rsidRPr="00B60077" w:rsidRDefault="00B60077" w:rsidP="00B60077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</w:tcPr>
          <w:p w14:paraId="2E900390" w14:textId="77777777" w:rsidR="00B60077" w:rsidRPr="00B60077" w:rsidRDefault="00B60077" w:rsidP="00B60077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09" w:type="dxa"/>
          </w:tcPr>
          <w:p w14:paraId="65E56D53" w14:textId="77777777" w:rsidR="00B60077" w:rsidRPr="00B60077" w:rsidRDefault="00B60077" w:rsidP="00B60077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41074AB5" w14:textId="77777777" w:rsidR="00B60077" w:rsidRPr="00B60077" w:rsidRDefault="00B60077" w:rsidP="00B60077">
      <w:pPr>
        <w:pStyle w:val="Akapitzlist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 w:rsidSect="00E3467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9EF"/>
    <w:multiLevelType w:val="hybridMultilevel"/>
    <w:tmpl w:val="5AC84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9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8"/>
  </w:num>
  <w:num w:numId="3" w16cid:durableId="299725795">
    <w:abstractNumId w:val="9"/>
    <w:lvlOverride w:ilvl="0">
      <w:startOverride w:val="1"/>
    </w:lvlOverride>
  </w:num>
  <w:num w:numId="4" w16cid:durableId="1383482371">
    <w:abstractNumId w:val="7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  <w:num w:numId="10" w16cid:durableId="1621912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13260"/>
    <w:rsid w:val="000228B6"/>
    <w:rsid w:val="000D47BC"/>
    <w:rsid w:val="000E1673"/>
    <w:rsid w:val="00135243"/>
    <w:rsid w:val="001508DF"/>
    <w:rsid w:val="00176B3B"/>
    <w:rsid w:val="00192F21"/>
    <w:rsid w:val="001B45B8"/>
    <w:rsid w:val="001C3E3D"/>
    <w:rsid w:val="00203AAE"/>
    <w:rsid w:val="00220972"/>
    <w:rsid w:val="002449CD"/>
    <w:rsid w:val="002662C7"/>
    <w:rsid w:val="00276EBE"/>
    <w:rsid w:val="002944BA"/>
    <w:rsid w:val="002C7EAD"/>
    <w:rsid w:val="002D32BA"/>
    <w:rsid w:val="002F13CA"/>
    <w:rsid w:val="003029D4"/>
    <w:rsid w:val="0035263F"/>
    <w:rsid w:val="003656B7"/>
    <w:rsid w:val="00381173"/>
    <w:rsid w:val="003A72B3"/>
    <w:rsid w:val="003C3983"/>
    <w:rsid w:val="004305E8"/>
    <w:rsid w:val="00441CA0"/>
    <w:rsid w:val="00456996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5798F"/>
    <w:rsid w:val="007A4EA7"/>
    <w:rsid w:val="007C515C"/>
    <w:rsid w:val="008202CD"/>
    <w:rsid w:val="00842973"/>
    <w:rsid w:val="008677A5"/>
    <w:rsid w:val="00892572"/>
    <w:rsid w:val="008A4A3C"/>
    <w:rsid w:val="008E3679"/>
    <w:rsid w:val="009166A4"/>
    <w:rsid w:val="00955090"/>
    <w:rsid w:val="00992DBF"/>
    <w:rsid w:val="009B3450"/>
    <w:rsid w:val="009F5975"/>
    <w:rsid w:val="00A01268"/>
    <w:rsid w:val="00A50583"/>
    <w:rsid w:val="00A66176"/>
    <w:rsid w:val="00A83AF8"/>
    <w:rsid w:val="00A94AFB"/>
    <w:rsid w:val="00AD7405"/>
    <w:rsid w:val="00AE4519"/>
    <w:rsid w:val="00AF1B2B"/>
    <w:rsid w:val="00AF1C2B"/>
    <w:rsid w:val="00AF1E85"/>
    <w:rsid w:val="00B20A74"/>
    <w:rsid w:val="00B21647"/>
    <w:rsid w:val="00B4439D"/>
    <w:rsid w:val="00B53542"/>
    <w:rsid w:val="00B60077"/>
    <w:rsid w:val="00BD38AD"/>
    <w:rsid w:val="00BE3B00"/>
    <w:rsid w:val="00BF50F5"/>
    <w:rsid w:val="00C22ACF"/>
    <w:rsid w:val="00C52A28"/>
    <w:rsid w:val="00C5398B"/>
    <w:rsid w:val="00C644C2"/>
    <w:rsid w:val="00CA15A1"/>
    <w:rsid w:val="00CC4342"/>
    <w:rsid w:val="00CD479E"/>
    <w:rsid w:val="00D04C62"/>
    <w:rsid w:val="00D056C1"/>
    <w:rsid w:val="00D218CF"/>
    <w:rsid w:val="00D34C17"/>
    <w:rsid w:val="00D40A7A"/>
    <w:rsid w:val="00DA3B9D"/>
    <w:rsid w:val="00DA6C19"/>
    <w:rsid w:val="00E22659"/>
    <w:rsid w:val="00E3467D"/>
    <w:rsid w:val="00E61726"/>
    <w:rsid w:val="00E93758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54</cp:revision>
  <cp:lastPrinted>2023-01-18T11:10:00Z</cp:lastPrinted>
  <dcterms:created xsi:type="dcterms:W3CDTF">2022-07-06T11:13:00Z</dcterms:created>
  <dcterms:modified xsi:type="dcterms:W3CDTF">2023-08-03T11:44:00Z</dcterms:modified>
</cp:coreProperties>
</file>