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515005A4" w14:textId="61E15BA4" w:rsidR="001A7B3A" w:rsidRPr="001A7B3A" w:rsidRDefault="001A7B3A" w:rsidP="00B133F4">
      <w:pPr>
        <w:spacing w:before="240"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3C0F7D71" w:rsidR="001A7B3A" w:rsidRPr="001A7B3A" w:rsidRDefault="00AE2F36" w:rsidP="00B133F4">
      <w:pPr>
        <w:spacing w:before="240"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AE2F36">
        <w:rPr>
          <w:rFonts w:cs="Calibri"/>
          <w:b/>
          <w:sz w:val="24"/>
          <w:szCs w:val="24"/>
        </w:rPr>
        <w:t>Budowa sieci LAN oraz Wi-Fi w budynku Szpitala</w:t>
      </w:r>
    </w:p>
    <w:p w14:paraId="594C68DE" w14:textId="77777777" w:rsidR="00B6107F" w:rsidRDefault="00FE47A5" w:rsidP="00B133F4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29F2D365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712B2E" w:rsidRPr="00712B2E">
        <w:rPr>
          <w:b/>
          <w:sz w:val="24"/>
          <w:szCs w:val="24"/>
        </w:rPr>
        <w:t xml:space="preserve">tekst jednolity, Dz.U. z 2021 r., poz. 1129 z </w:t>
      </w:r>
      <w:proofErr w:type="spellStart"/>
      <w:r w:rsidR="00712B2E" w:rsidRPr="00712B2E">
        <w:rPr>
          <w:b/>
          <w:sz w:val="24"/>
          <w:szCs w:val="24"/>
        </w:rPr>
        <w:t>późn</w:t>
      </w:r>
      <w:proofErr w:type="spellEnd"/>
      <w:r w:rsidR="00712B2E" w:rsidRPr="00712B2E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712B2E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B28" w14:textId="77777777" w:rsidR="002D1CE4" w:rsidRDefault="002D1CE4" w:rsidP="004A7954">
      <w:pPr>
        <w:spacing w:after="0" w:line="240" w:lineRule="auto"/>
      </w:pPr>
      <w:r>
        <w:separator/>
      </w:r>
    </w:p>
  </w:endnote>
  <w:endnote w:type="continuationSeparator" w:id="0">
    <w:p w14:paraId="0265269A" w14:textId="77777777" w:rsidR="002D1CE4" w:rsidRDefault="002D1CE4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26BB" w14:textId="77777777" w:rsidR="002D1CE4" w:rsidRDefault="002D1CE4" w:rsidP="004A7954">
      <w:pPr>
        <w:spacing w:after="0" w:line="240" w:lineRule="auto"/>
      </w:pPr>
      <w:r>
        <w:separator/>
      </w:r>
    </w:p>
  </w:footnote>
  <w:footnote w:type="continuationSeparator" w:id="0">
    <w:p w14:paraId="180D6E66" w14:textId="77777777" w:rsidR="002D1CE4" w:rsidRDefault="002D1CE4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48A" w14:textId="6EF47C44" w:rsidR="00AE2F36" w:rsidRDefault="00AE2F36" w:rsidP="00AE2F36">
    <w:pPr>
      <w:pStyle w:val="Nagwek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63326160">
    <w:abstractNumId w:val="0"/>
  </w:num>
  <w:num w:numId="2" w16cid:durableId="31879915">
    <w:abstractNumId w:val="1"/>
  </w:num>
  <w:num w:numId="3" w16cid:durableId="1387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49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2D1CE4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12B2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34A47"/>
    <w:rsid w:val="009A4274"/>
    <w:rsid w:val="009D3432"/>
    <w:rsid w:val="009F58DD"/>
    <w:rsid w:val="00A249EC"/>
    <w:rsid w:val="00A26131"/>
    <w:rsid w:val="00A53ADD"/>
    <w:rsid w:val="00A57513"/>
    <w:rsid w:val="00AA757B"/>
    <w:rsid w:val="00AE2F36"/>
    <w:rsid w:val="00B133F4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15C7"/>
    <w:rsid w:val="00E751BF"/>
    <w:rsid w:val="00E8198D"/>
    <w:rsid w:val="00EB0652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5</cp:revision>
  <cp:lastPrinted>2016-08-19T07:59:00Z</cp:lastPrinted>
  <dcterms:created xsi:type="dcterms:W3CDTF">2022-04-03T20:53:00Z</dcterms:created>
  <dcterms:modified xsi:type="dcterms:W3CDTF">2022-07-29T07:56:00Z</dcterms:modified>
</cp:coreProperties>
</file>