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C5AF" w14:textId="201B8191" w:rsidR="00F86D24" w:rsidRDefault="00001C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864CB8">
        <w:rPr>
          <w:rFonts w:ascii="Arial" w:hAnsi="Arial" w:cs="Arial"/>
          <w:b/>
          <w:sz w:val="20"/>
          <w:szCs w:val="20"/>
        </w:rPr>
        <w:t>.</w:t>
      </w:r>
      <w:r w:rsidR="00BA2336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</w:p>
    <w:p w14:paraId="7A8BC5B0" w14:textId="77777777" w:rsidR="00F86D24" w:rsidRDefault="00001C7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A8BC5B1" w14:textId="79ED872E" w:rsidR="00F86D24" w:rsidRDefault="00001C78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wniosek </w:t>
      </w:r>
      <w:r w:rsidR="00D66073">
        <w:rPr>
          <w:rFonts w:ascii="Arial" w:hAnsi="Arial" w:cs="Arial"/>
          <w:i/>
          <w:iCs/>
          <w:sz w:val="20"/>
          <w:szCs w:val="20"/>
        </w:rPr>
        <w:t>39/</w:t>
      </w:r>
      <w:r w:rsidR="0082013E">
        <w:rPr>
          <w:rFonts w:ascii="Arial" w:hAnsi="Arial" w:cs="Arial"/>
          <w:i/>
          <w:iCs/>
          <w:sz w:val="20"/>
          <w:szCs w:val="20"/>
        </w:rPr>
        <w:t>321/22</w:t>
      </w:r>
    </w:p>
    <w:p w14:paraId="7A8BC5B2" w14:textId="03362897" w:rsidR="00F86D24" w:rsidRPr="00D66073" w:rsidRDefault="00001C78" w:rsidP="0059743D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864CB8">
        <w:rPr>
          <w:rFonts w:ascii="Arial" w:hAnsi="Arial" w:cs="Arial"/>
          <w:sz w:val="20"/>
          <w:szCs w:val="20"/>
        </w:rPr>
        <w:t xml:space="preserve"> pn. </w:t>
      </w:r>
      <w:r w:rsidR="00DF58C1" w:rsidRPr="00D66073">
        <w:rPr>
          <w:rFonts w:ascii="Arial" w:hAnsi="Arial" w:cs="Arial"/>
          <w:b/>
          <w:bCs/>
          <w:sz w:val="20"/>
          <w:szCs w:val="20"/>
        </w:rPr>
        <w:t xml:space="preserve">Dostawa sprzętu </w:t>
      </w:r>
      <w:r w:rsidR="00C97B2C">
        <w:rPr>
          <w:rFonts w:ascii="Arial" w:hAnsi="Arial" w:cs="Arial"/>
          <w:b/>
          <w:bCs/>
          <w:sz w:val="20"/>
          <w:szCs w:val="20"/>
        </w:rPr>
        <w:t>gospodarstwa domowego</w:t>
      </w:r>
      <w:r w:rsidR="00DF58C1" w:rsidRPr="00D66073">
        <w:rPr>
          <w:rFonts w:ascii="Arial" w:hAnsi="Arial" w:cs="Arial"/>
          <w:b/>
          <w:bCs/>
          <w:sz w:val="20"/>
          <w:szCs w:val="20"/>
        </w:rPr>
        <w:t xml:space="preserve"> w podziale na części </w:t>
      </w:r>
      <w:r w:rsidR="007B3EF4" w:rsidRPr="00D66073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1" w:name="_Hlk83723942"/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2" w:name="_Hlk83723884"/>
      <w:bookmarkEnd w:id="1"/>
      <w:proofErr w:type="spellStart"/>
      <w:r w:rsidR="00B268F9"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="00B268F9" w:rsidRPr="00D66073">
        <w:rPr>
          <w:rFonts w:ascii="Arial" w:hAnsi="Arial" w:cs="Arial"/>
          <w:b/>
          <w:bCs/>
          <w:sz w:val="20"/>
          <w:szCs w:val="20"/>
        </w:rPr>
        <w:t>/PP-</w:t>
      </w:r>
      <w:r w:rsidR="00D174F1">
        <w:rPr>
          <w:rFonts w:ascii="Arial" w:hAnsi="Arial" w:cs="Arial"/>
          <w:b/>
          <w:bCs/>
          <w:sz w:val="20"/>
          <w:szCs w:val="20"/>
        </w:rPr>
        <w:t>13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2"/>
      <w:r w:rsidR="00B268F9" w:rsidRPr="00D66073">
        <w:rPr>
          <w:rFonts w:ascii="Arial" w:hAnsi="Arial" w:cs="Arial"/>
          <w:b/>
          <w:bCs/>
          <w:sz w:val="20"/>
          <w:szCs w:val="20"/>
        </w:rPr>
        <w:t>22</w:t>
      </w:r>
    </w:p>
    <w:p w14:paraId="7A8BC5B3" w14:textId="47B17EB8" w:rsidR="00F86D24" w:rsidRDefault="00001C78" w:rsidP="0059743D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</w:t>
      </w:r>
      <w:r w:rsidR="00D66073">
        <w:rPr>
          <w:rFonts w:ascii="Arial" w:hAnsi="Arial" w:cs="Arial"/>
          <w:b/>
          <w:sz w:val="20"/>
          <w:szCs w:val="20"/>
        </w:rPr>
        <w:t xml:space="preserve"> </w:t>
      </w:r>
      <w:r w:rsidR="00AD73D6">
        <w:rPr>
          <w:rFonts w:ascii="Arial" w:hAnsi="Arial" w:cs="Arial"/>
          <w:b/>
          <w:sz w:val="20"/>
          <w:szCs w:val="20"/>
        </w:rPr>
        <w:t>3:</w:t>
      </w:r>
      <w:r w:rsidR="00D66073">
        <w:rPr>
          <w:rFonts w:ascii="Arial" w:hAnsi="Arial" w:cs="Arial"/>
          <w:b/>
          <w:sz w:val="20"/>
          <w:szCs w:val="20"/>
        </w:rPr>
        <w:t xml:space="preserve"> </w:t>
      </w:r>
      <w:r w:rsidR="0059743D" w:rsidRPr="0059743D">
        <w:rPr>
          <w:rFonts w:ascii="Arial" w:hAnsi="Arial" w:cs="Arial"/>
          <w:b/>
          <w:sz w:val="20"/>
          <w:szCs w:val="20"/>
        </w:rPr>
        <w:t xml:space="preserve">Dostawa </w:t>
      </w:r>
      <w:r w:rsidR="00AD73D6">
        <w:rPr>
          <w:rFonts w:ascii="Arial" w:hAnsi="Arial" w:cs="Arial"/>
          <w:b/>
          <w:sz w:val="20"/>
          <w:szCs w:val="20"/>
        </w:rPr>
        <w:t>ekspres</w:t>
      </w:r>
      <w:r w:rsidR="005E62B0">
        <w:rPr>
          <w:rFonts w:ascii="Arial" w:hAnsi="Arial" w:cs="Arial"/>
          <w:b/>
          <w:sz w:val="20"/>
          <w:szCs w:val="20"/>
        </w:rPr>
        <w:t>u</w:t>
      </w:r>
      <w:r w:rsidR="00AD73D6">
        <w:rPr>
          <w:rFonts w:ascii="Arial" w:hAnsi="Arial" w:cs="Arial"/>
          <w:b/>
          <w:sz w:val="20"/>
          <w:szCs w:val="20"/>
        </w:rPr>
        <w:t xml:space="preserve"> do kawy</w:t>
      </w:r>
    </w:p>
    <w:p w14:paraId="7A8BC5B4" w14:textId="77777777" w:rsidR="00F86D24" w:rsidRDefault="00001C78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6346"/>
        <w:gridCol w:w="3707"/>
      </w:tblGrid>
      <w:tr w:rsidR="00F86D24" w14:paraId="7A8BC5BD" w14:textId="77777777">
        <w:tc>
          <w:tcPr>
            <w:tcW w:w="617" w:type="dxa"/>
            <w:vAlign w:val="center"/>
          </w:tcPr>
          <w:p w14:paraId="7A8BC5B5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3" w:type="dxa"/>
            <w:vAlign w:val="center"/>
          </w:tcPr>
          <w:p w14:paraId="7A8BC5B6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50" w:type="dxa"/>
            <w:vAlign w:val="center"/>
          </w:tcPr>
          <w:p w14:paraId="7A8BC5B7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9" w:type="dxa"/>
            <w:vAlign w:val="center"/>
          </w:tcPr>
          <w:p w14:paraId="7A8BC5B8" w14:textId="77777777" w:rsidR="00F86D24" w:rsidRDefault="00F86D2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A8BC5B9" w14:textId="19CD918D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</w:t>
            </w:r>
            <w:r w:rsidR="00815F8A">
              <w:rPr>
                <w:rStyle w:val="labelastextbox"/>
                <w:rFonts w:ascii="Arial" w:hAnsi="Arial" w:cs="Arial"/>
                <w:sz w:val="20"/>
              </w:rPr>
              <w:t>/funkcjonalne oferowanego urządzenia</w:t>
            </w:r>
          </w:p>
          <w:p w14:paraId="7A8BC5BA" w14:textId="77777777" w:rsidR="00F86D24" w:rsidRDefault="00001C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7A8BC5BC" w14:textId="77777777" w:rsidR="00F86D24" w:rsidRDefault="00F86D24" w:rsidP="00815F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D24" w14:paraId="7A8BC5C2" w14:textId="77777777">
        <w:tc>
          <w:tcPr>
            <w:tcW w:w="617" w:type="dxa"/>
            <w:vAlign w:val="center"/>
          </w:tcPr>
          <w:p w14:paraId="7A8BC5BE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3" w:type="dxa"/>
            <w:vAlign w:val="center"/>
          </w:tcPr>
          <w:p w14:paraId="7A8BC5BF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vAlign w:val="center"/>
          </w:tcPr>
          <w:p w14:paraId="7A8BC5C0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9" w:type="dxa"/>
            <w:vAlign w:val="center"/>
          </w:tcPr>
          <w:p w14:paraId="7A8BC5C1" w14:textId="77777777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</w:tbl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671B3F" w14:paraId="7C03B356" w14:textId="77777777" w:rsidTr="00F4002C">
        <w:tc>
          <w:tcPr>
            <w:tcW w:w="616" w:type="dxa"/>
            <w:shd w:val="clear" w:color="auto" w:fill="E7E6E6" w:themeFill="background2"/>
            <w:vAlign w:val="center"/>
          </w:tcPr>
          <w:p w14:paraId="15CFB574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E7E6E6" w:themeFill="background2"/>
            <w:vAlign w:val="center"/>
          </w:tcPr>
          <w:p w14:paraId="16600099" w14:textId="69CD9B6B" w:rsidR="00671B3F" w:rsidRDefault="00AD73D6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Style w:val="labelastextbox"/>
                <w:rFonts w:ascii="Arial" w:hAnsi="Arial" w:cs="Arial"/>
                <w:b/>
                <w:iCs/>
                <w:sz w:val="20"/>
              </w:rPr>
              <w:t>Ekspres do kawy</w:t>
            </w:r>
            <w:r w:rsidR="009A6579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 </w:t>
            </w:r>
            <w:r w:rsidR="00671B3F"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 xml:space="preserve">ilość 1 </w:t>
            </w:r>
            <w:proofErr w:type="spellStart"/>
            <w:r w:rsidR="00671B3F" w:rsidRPr="00671B3F">
              <w:rPr>
                <w:rStyle w:val="labelastextbox"/>
                <w:rFonts w:ascii="Arial" w:hAnsi="Arial" w:cs="Arial"/>
                <w:b/>
                <w:iCs/>
                <w:sz w:val="20"/>
              </w:rPr>
              <w:t>szt</w:t>
            </w:r>
            <w:proofErr w:type="spellEnd"/>
            <w:r w:rsidR="00671B3F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             </w:t>
            </w:r>
          </w:p>
        </w:tc>
      </w:tr>
      <w:tr w:rsidR="00671B3F" w14:paraId="45D4A4A9" w14:textId="77777777" w:rsidTr="00671B3F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14:paraId="3A7CBC14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E4813A5" w14:textId="77777777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E268C9E" w14:textId="71DD4108" w:rsidR="00671B3F" w:rsidRDefault="00671B3F" w:rsidP="00671B3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815F8A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764EC94" w14:textId="77ED3D8C" w:rsidR="00671B3F" w:rsidRDefault="00671B3F" w:rsidP="00671B3F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71B3F" w14:paraId="7A8BC5E4" w14:textId="77777777" w:rsidTr="00671B3F">
        <w:tc>
          <w:tcPr>
            <w:tcW w:w="616" w:type="dxa"/>
            <w:vAlign w:val="center"/>
          </w:tcPr>
          <w:p w14:paraId="7A8BC5D8" w14:textId="77777777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7A8BC5D9" w14:textId="09907625" w:rsidR="00671B3F" w:rsidRPr="00576950" w:rsidRDefault="00524ADE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 ekspresu</w:t>
            </w:r>
          </w:p>
        </w:tc>
        <w:tc>
          <w:tcPr>
            <w:tcW w:w="6095" w:type="dxa"/>
            <w:vAlign w:val="center"/>
          </w:tcPr>
          <w:p w14:paraId="39B63B64" w14:textId="73F4246F" w:rsidR="00C83546" w:rsidRPr="00706CB4" w:rsidRDefault="00270AE5" w:rsidP="00C8354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w</w:t>
            </w:r>
            <w:r w:rsidR="00524ADE">
              <w:rPr>
                <w:rFonts w:ascii="Arial" w:hAnsi="Arial" w:cs="Arial"/>
                <w:b w:val="0"/>
                <w:i w:val="0"/>
                <w:sz w:val="20"/>
                <w:szCs w:val="20"/>
              </w:rPr>
              <w:t>olnostojący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, automatyczny</w:t>
            </w:r>
          </w:p>
          <w:p w14:paraId="7A8BC5DF" w14:textId="61CB1777" w:rsidR="00BB65A7" w:rsidRPr="00BB65A7" w:rsidRDefault="00BB65A7" w:rsidP="00671B3F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14:paraId="586F61AF" w14:textId="77777777" w:rsidR="00671B3F" w:rsidRDefault="00671B3F" w:rsidP="00671B3F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0365EB" w14:textId="77777777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E3" w14:textId="15A107ED" w:rsidR="00706CB4" w:rsidRPr="00C928AE" w:rsidRDefault="00576950" w:rsidP="00C928A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6C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Tak/Nie </w:t>
            </w:r>
          </w:p>
        </w:tc>
      </w:tr>
      <w:tr w:rsidR="00C31778" w14:paraId="1ACCB1B4" w14:textId="77777777" w:rsidTr="00706CB4">
        <w:trPr>
          <w:trHeight w:val="1350"/>
        </w:trPr>
        <w:tc>
          <w:tcPr>
            <w:tcW w:w="616" w:type="dxa"/>
            <w:vAlign w:val="center"/>
          </w:tcPr>
          <w:p w14:paraId="4B4025A9" w14:textId="77777777" w:rsidR="00C31778" w:rsidRDefault="00C31778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76F19DEE" w14:textId="12DBA529" w:rsidR="00706CB4" w:rsidRPr="00576950" w:rsidRDefault="00524ADE" w:rsidP="00671B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Ciśnienie pompy</w:t>
            </w:r>
          </w:p>
        </w:tc>
        <w:tc>
          <w:tcPr>
            <w:tcW w:w="6095" w:type="dxa"/>
            <w:vAlign w:val="center"/>
          </w:tcPr>
          <w:p w14:paraId="2E44B5FD" w14:textId="32BE2414" w:rsidR="00706CB4" w:rsidRPr="00576950" w:rsidRDefault="00FC4069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min. 15 bar</w:t>
            </w:r>
          </w:p>
        </w:tc>
        <w:tc>
          <w:tcPr>
            <w:tcW w:w="5211" w:type="dxa"/>
            <w:vAlign w:val="center"/>
          </w:tcPr>
          <w:p w14:paraId="70DE5763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340F66F" w14:textId="4A2B0EA9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D066E93" w14:textId="0E3AD7B2" w:rsidR="00C31778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C7256" w14:paraId="22003C93" w14:textId="77777777" w:rsidTr="00671B3F">
        <w:tc>
          <w:tcPr>
            <w:tcW w:w="616" w:type="dxa"/>
            <w:vAlign w:val="center"/>
          </w:tcPr>
          <w:p w14:paraId="48570AB4" w14:textId="77777777" w:rsidR="00FC7256" w:rsidRDefault="00FC7256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4E42809E" w14:textId="1006C80A" w:rsidR="00FC7256" w:rsidRPr="00C928AE" w:rsidRDefault="00512754" w:rsidP="00671B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6095" w:type="dxa"/>
            <w:vAlign w:val="center"/>
          </w:tcPr>
          <w:p w14:paraId="684D1672" w14:textId="7102C394" w:rsidR="00FC7256" w:rsidRPr="00C928AE" w:rsidRDefault="00512754" w:rsidP="00671B3F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min. 1</w:t>
            </w:r>
            <w:r w:rsidR="00270AE5">
              <w:rPr>
                <w:rFonts w:ascii="Arial" w:hAnsi="Arial" w:cs="Arial"/>
                <w:b w:val="0"/>
                <w:i w:val="0"/>
                <w:sz w:val="20"/>
                <w:szCs w:val="20"/>
              </w:rPr>
              <w:t>450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W</w:t>
            </w:r>
          </w:p>
        </w:tc>
        <w:tc>
          <w:tcPr>
            <w:tcW w:w="5211" w:type="dxa"/>
            <w:vAlign w:val="center"/>
          </w:tcPr>
          <w:p w14:paraId="41BBE7A6" w14:textId="77777777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82853C" w14:textId="1CCB63AF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451A9FB" w14:textId="77777777" w:rsidR="00FC7256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70630694" w14:textId="5E6142EF" w:rsidR="00BF2E17" w:rsidRPr="00BF2E17" w:rsidRDefault="00BF2E17" w:rsidP="00BF2E17">
            <w:pPr>
              <w:pStyle w:val="Listapunktowana4"/>
              <w:rPr>
                <w:lang w:eastAsia="pl-PL"/>
              </w:rPr>
            </w:pPr>
          </w:p>
        </w:tc>
      </w:tr>
      <w:tr w:rsidR="00671B3F" w14:paraId="501F816D" w14:textId="77777777" w:rsidTr="00671B3F">
        <w:tc>
          <w:tcPr>
            <w:tcW w:w="616" w:type="dxa"/>
            <w:vAlign w:val="center"/>
          </w:tcPr>
          <w:p w14:paraId="2B963754" w14:textId="1951E1ED" w:rsidR="00671B3F" w:rsidRDefault="00671B3F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3CD5674F" w14:textId="6B8697C0" w:rsidR="00671B3F" w:rsidRPr="008F1D51" w:rsidRDefault="008F1D51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F1D51"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Sterowanie </w:t>
            </w:r>
          </w:p>
        </w:tc>
        <w:tc>
          <w:tcPr>
            <w:tcW w:w="6095" w:type="dxa"/>
            <w:vAlign w:val="center"/>
          </w:tcPr>
          <w:p w14:paraId="61E91AB6" w14:textId="27068AD6" w:rsidR="00671B3F" w:rsidRPr="00C928AE" w:rsidRDefault="008F1D51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elektroniczne</w:t>
            </w:r>
          </w:p>
        </w:tc>
        <w:tc>
          <w:tcPr>
            <w:tcW w:w="5211" w:type="dxa"/>
            <w:vAlign w:val="center"/>
          </w:tcPr>
          <w:p w14:paraId="6313D812" w14:textId="77777777" w:rsidR="00E839DC" w:rsidRDefault="00E839DC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0ECCB89" w14:textId="77777777" w:rsidR="00DD0D50" w:rsidRDefault="00DD0D50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0D1998D" w14:textId="11F2211B" w:rsidR="00706CB4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BC31ECD" w14:textId="53FC7F6D" w:rsidR="00E839DC" w:rsidRDefault="00706CB4" w:rsidP="00706C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6D19A4EC" w14:textId="77777777" w:rsidR="00E839DC" w:rsidRDefault="00E839DC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6B2B03A" w14:textId="25C1EC1E" w:rsidR="00671B3F" w:rsidRDefault="00671B3F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53965" w14:paraId="1049399C" w14:textId="77777777" w:rsidTr="00671B3F">
        <w:tc>
          <w:tcPr>
            <w:tcW w:w="616" w:type="dxa"/>
            <w:vAlign w:val="center"/>
          </w:tcPr>
          <w:p w14:paraId="4FEC8206" w14:textId="77777777" w:rsidR="00953965" w:rsidRDefault="00953965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14:paraId="25375F94" w14:textId="453EA382" w:rsidR="00953965" w:rsidRDefault="00512754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Młynek</w:t>
            </w:r>
          </w:p>
          <w:p w14:paraId="3F450D33" w14:textId="266C564C" w:rsidR="00953965" w:rsidRPr="008F1D51" w:rsidRDefault="00953965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095" w:type="dxa"/>
            <w:vAlign w:val="center"/>
          </w:tcPr>
          <w:p w14:paraId="57184261" w14:textId="7287274D" w:rsidR="00953965" w:rsidRDefault="00270AE5" w:rsidP="0051275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512754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eramiczny</w:t>
            </w: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lub stalowy żarnowy</w:t>
            </w:r>
          </w:p>
        </w:tc>
        <w:tc>
          <w:tcPr>
            <w:tcW w:w="5211" w:type="dxa"/>
            <w:vAlign w:val="center"/>
          </w:tcPr>
          <w:p w14:paraId="1B2267BB" w14:textId="77777777" w:rsidR="00DD0D50" w:rsidRDefault="00DD0D50" w:rsidP="007D17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EE6E3A6" w14:textId="0BD23AB2" w:rsidR="007D17E7" w:rsidRDefault="007D17E7" w:rsidP="007D17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AB83CF3" w14:textId="77777777" w:rsidR="007D17E7" w:rsidRDefault="007D17E7" w:rsidP="007D17E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58B76FCF" w14:textId="77777777" w:rsidR="00953965" w:rsidRDefault="0095396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E07B75" w14:paraId="7A8BC5E9" w14:textId="77777777" w:rsidTr="00671B3F">
        <w:tc>
          <w:tcPr>
            <w:tcW w:w="616" w:type="dxa"/>
            <w:tcBorders>
              <w:top w:val="nil"/>
            </w:tcBorders>
            <w:vAlign w:val="center"/>
          </w:tcPr>
          <w:p w14:paraId="7A8BC5E5" w14:textId="77777777" w:rsidR="00E07B75" w:rsidRDefault="00E07B75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 w:val="restart"/>
            <w:tcBorders>
              <w:top w:val="nil"/>
            </w:tcBorders>
            <w:vAlign w:val="center"/>
          </w:tcPr>
          <w:p w14:paraId="7A8BC5E6" w14:textId="20731CAD" w:rsidR="00E07B75" w:rsidRPr="00E07B75" w:rsidRDefault="00E07B75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B75">
              <w:rPr>
                <w:rFonts w:ascii="Arial" w:eastAsia="Calibri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Funkcje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E7" w14:textId="2A6672D5" w:rsidR="00E07B75" w:rsidRPr="00C928AE" w:rsidRDefault="001150F2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="00D54A05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egulacja ilości zaparzanej kawy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2FB2956E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42279BC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BC1ECC0" w14:textId="711B6C9B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E8" w14:textId="39A472E4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07B75" w14:paraId="7A8BC5F1" w14:textId="77777777" w:rsidTr="009C5064">
        <w:tc>
          <w:tcPr>
            <w:tcW w:w="616" w:type="dxa"/>
            <w:tcBorders>
              <w:top w:val="nil"/>
            </w:tcBorders>
            <w:vAlign w:val="center"/>
          </w:tcPr>
          <w:p w14:paraId="7A8BC5EA" w14:textId="77777777" w:rsidR="00E07B75" w:rsidRDefault="00E07B75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7A8BC5EB" w14:textId="72E2C128" w:rsidR="00E07B75" w:rsidRPr="00C928AE" w:rsidRDefault="00E07B75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EE" w14:textId="15819EF3" w:rsidR="00E07B75" w:rsidRPr="00C928AE" w:rsidRDefault="001150F2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="00544868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egulacja mocy kawy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46F8D9C5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BA851AA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D6B77E7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AC74DC7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A8BC5EF" w14:textId="6EE38DE4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F0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07B75" w14:paraId="7A8BC5F7" w14:textId="77777777" w:rsidTr="009C5064">
        <w:tc>
          <w:tcPr>
            <w:tcW w:w="616" w:type="dxa"/>
            <w:tcBorders>
              <w:top w:val="nil"/>
            </w:tcBorders>
            <w:vAlign w:val="center"/>
          </w:tcPr>
          <w:p w14:paraId="7A8BC5F2" w14:textId="77777777" w:rsidR="00E07B75" w:rsidRDefault="00E07B75" w:rsidP="00671B3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7A8BC5F3" w14:textId="5D3019B7" w:rsidR="00E07B75" w:rsidRPr="00C928AE" w:rsidRDefault="00E07B75" w:rsidP="00671B3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A8BC5F4" w14:textId="3B7B4324" w:rsidR="00E07B75" w:rsidRPr="00C928AE" w:rsidRDefault="001150F2" w:rsidP="00671B3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544868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zyszczenie i odkamienianie bez interwencji wewnątrz urządzenia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14:paraId="7B88E55E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15AF51E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6BA4EDB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99BE497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A8BC5F5" w14:textId="14700C7D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BC5F6" w14:textId="77777777" w:rsidR="00E07B75" w:rsidRDefault="00E07B75" w:rsidP="00671B3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4C95A184" w14:textId="77777777" w:rsidTr="0045467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E9D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E12" w14:textId="011751E8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34A1" w14:textId="76ADE5F4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12 miesiące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1DA43" w14:textId="77777777" w:rsidR="000A3140" w:rsidRDefault="000A3140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09F6CF0" w14:textId="77777777" w:rsidR="000A3140" w:rsidRDefault="000A3140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0022858" w14:textId="77777777" w:rsidR="000A3140" w:rsidRDefault="000A3140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016FC0F" w14:textId="77777777" w:rsidR="000A3140" w:rsidRDefault="000A3140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9E499B5" w14:textId="2DD283CC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A31FB6F" w14:textId="04749D49" w:rsidR="00883B2F" w:rsidRPr="00E73950" w:rsidRDefault="00883B2F" w:rsidP="00E73950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5A87A551" w14:textId="77777777" w:rsidR="00883B2F" w:rsidRPr="00883B2F" w:rsidRDefault="00883B2F" w:rsidP="00740DFC">
            <w:pPr>
              <w:pStyle w:val="Listapunktowana4"/>
              <w:ind w:hanging="1034"/>
              <w:jc w:val="right"/>
              <w:rPr>
                <w:b/>
                <w:u w:val="single"/>
                <w:lang w:eastAsia="pl-PL"/>
              </w:rPr>
            </w:pPr>
            <w:r w:rsidRPr="00883B2F">
              <w:rPr>
                <w:b/>
                <w:u w:val="single"/>
                <w:lang w:eastAsia="pl-PL"/>
              </w:rPr>
              <w:t>Parametr oceniany:</w:t>
            </w:r>
          </w:p>
          <w:p w14:paraId="20DE0605" w14:textId="77777777" w:rsidR="00883B2F" w:rsidRPr="00E73950" w:rsidRDefault="00883B2F" w:rsidP="00740DFC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3950">
              <w:rPr>
                <w:rFonts w:ascii="Arial" w:hAnsi="Arial" w:cs="Arial"/>
                <w:sz w:val="20"/>
                <w:szCs w:val="20"/>
                <w:lang w:eastAsia="pl-PL"/>
              </w:rPr>
              <w:t>12 miesięcy  – 0 pkt</w:t>
            </w:r>
          </w:p>
          <w:p w14:paraId="0099AF62" w14:textId="77777777" w:rsidR="00883B2F" w:rsidRPr="00E73950" w:rsidRDefault="00883B2F" w:rsidP="00740DFC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3950">
              <w:rPr>
                <w:rFonts w:ascii="Arial" w:hAnsi="Arial" w:cs="Arial"/>
                <w:sz w:val="20"/>
                <w:szCs w:val="20"/>
                <w:lang w:eastAsia="pl-PL"/>
              </w:rPr>
              <w:t>24 miesiące – 5 pkt</w:t>
            </w:r>
          </w:p>
          <w:p w14:paraId="22E9F39B" w14:textId="77777777" w:rsidR="00883B2F" w:rsidRPr="00E73950" w:rsidRDefault="00883B2F" w:rsidP="00740DFC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73950">
              <w:rPr>
                <w:rFonts w:ascii="Arial" w:hAnsi="Arial" w:cs="Arial"/>
                <w:sz w:val="20"/>
                <w:szCs w:val="20"/>
                <w:lang w:eastAsia="pl-PL"/>
              </w:rPr>
              <w:t>36 miesięcy – 10 pkt</w:t>
            </w:r>
          </w:p>
          <w:p w14:paraId="2E59F841" w14:textId="08C2ABA6" w:rsidR="00E73950" w:rsidRPr="00883B2F" w:rsidRDefault="00E73950" w:rsidP="00DD0D50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</w:tbl>
    <w:p w14:paraId="7A8BC5FE" w14:textId="77777777" w:rsidR="00F86D24" w:rsidRDefault="00F86D24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A8BC5FF" w14:textId="77777777" w:rsidR="00F86D24" w:rsidRDefault="00001C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A8BC600" w14:textId="77777777" w:rsidR="00F86D24" w:rsidRDefault="00001C78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5D73938C" w14:textId="191863D8" w:rsidR="00C928AE" w:rsidRDefault="00C928AE" w:rsidP="00C928AE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podpis elektroniczny zaufany/elektroniczny osobisty/kwalifikowany</w:t>
      </w:r>
      <w: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 xml:space="preserve">elektroniczny podpis  </w:t>
      </w:r>
    </w:p>
    <w:p w14:paraId="7A8BC603" w14:textId="718DBF11" w:rsidR="00F86D24" w:rsidRPr="001150F2" w:rsidRDefault="00C928AE" w:rsidP="001150F2">
      <w:pPr>
        <w:pStyle w:val="Tekstpodstawowy"/>
        <w:spacing w:line="240" w:lineRule="auto"/>
        <w:ind w:left="4248"/>
        <w:rPr>
          <w:rFonts w:ascii="Arial" w:hAnsi="Arial" w:cs="Arial"/>
          <w:b w:val="0"/>
          <w:bCs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777456">
        <w:rPr>
          <w:rFonts w:ascii="Arial" w:hAnsi="Arial" w:cs="Arial"/>
          <w:b w:val="0"/>
          <w:sz w:val="20"/>
          <w:vertAlign w:val="superscript"/>
        </w:rPr>
        <w:t>osoby/ osób</w:t>
      </w:r>
      <w:r>
        <w:rPr>
          <w:rFonts w:ascii="Arial" w:hAnsi="Arial" w:cs="Arial"/>
          <w:b w:val="0"/>
          <w:sz w:val="20"/>
          <w:vertAlign w:val="superscript"/>
        </w:rP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>uprawnionych do w</w:t>
      </w:r>
      <w:r w:rsidR="001150F2">
        <w:rPr>
          <w:rFonts w:ascii="Arial" w:hAnsi="Arial" w:cs="Arial"/>
          <w:b w:val="0"/>
          <w:sz w:val="20"/>
          <w:vertAlign w:val="superscript"/>
        </w:rPr>
        <w:t>ystępowania  w imieniu Wykonawc</w:t>
      </w:r>
    </w:p>
    <w:sectPr w:rsidR="00F86D24" w:rsidRPr="001150F2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76E99" w14:textId="77777777" w:rsidR="003877C8" w:rsidRDefault="003877C8">
      <w:pPr>
        <w:spacing w:after="0" w:line="240" w:lineRule="auto"/>
      </w:pPr>
      <w:r>
        <w:separator/>
      </w:r>
    </w:p>
  </w:endnote>
  <w:endnote w:type="continuationSeparator" w:id="0">
    <w:p w14:paraId="52AC5C24" w14:textId="77777777" w:rsidR="003877C8" w:rsidRDefault="0038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634532"/>
      <w:docPartObj>
        <w:docPartGallery w:val="Page Numbers (Bottom of Page)"/>
        <w:docPartUnique/>
      </w:docPartObj>
    </w:sdtPr>
    <w:sdtEndPr/>
    <w:sdtContent>
      <w:p w14:paraId="7A8BC606" w14:textId="77777777" w:rsidR="00F86D24" w:rsidRDefault="00001C78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150F2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A8BC607" w14:textId="77777777" w:rsidR="00F86D24" w:rsidRDefault="00F8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3910" w14:textId="77777777" w:rsidR="003877C8" w:rsidRDefault="003877C8">
      <w:pPr>
        <w:spacing w:after="0" w:line="240" w:lineRule="auto"/>
      </w:pPr>
      <w:r>
        <w:separator/>
      </w:r>
    </w:p>
  </w:footnote>
  <w:footnote w:type="continuationSeparator" w:id="0">
    <w:p w14:paraId="3FEEF8E8" w14:textId="77777777" w:rsidR="003877C8" w:rsidRDefault="0038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4" w14:textId="03FDE10C" w:rsidR="00F86D24" w:rsidRDefault="00001C78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</w:t>
    </w:r>
    <w:r w:rsidR="00576950">
      <w:rPr>
        <w:rFonts w:ascii="Arial" w:hAnsi="Arial" w:cs="Arial"/>
        <w:i/>
        <w:sz w:val="20"/>
        <w:szCs w:val="20"/>
        <w:u w:val="single"/>
      </w:rPr>
      <w:t>13</w:t>
    </w:r>
    <w:r>
      <w:rPr>
        <w:rFonts w:ascii="Arial" w:hAnsi="Arial" w:cs="Arial"/>
        <w:i/>
        <w:sz w:val="20"/>
        <w:szCs w:val="20"/>
        <w:u w:val="single"/>
      </w:rPr>
      <w:t>/2022</w:t>
    </w:r>
  </w:p>
  <w:p w14:paraId="7A8BC605" w14:textId="77777777" w:rsidR="00F86D24" w:rsidRDefault="00F86D2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8" w14:textId="46D2C069" w:rsidR="00F86D24" w:rsidRDefault="00001C78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</w:t>
    </w:r>
    <w:r w:rsidR="00D174F1">
      <w:rPr>
        <w:rFonts w:ascii="Arial" w:hAnsi="Arial" w:cs="Arial"/>
        <w:i/>
        <w:sz w:val="20"/>
        <w:szCs w:val="20"/>
        <w:u w:val="single"/>
      </w:rPr>
      <w:t>13</w:t>
    </w:r>
    <w:r>
      <w:rPr>
        <w:rFonts w:ascii="Arial" w:hAnsi="Arial" w:cs="Arial"/>
        <w:i/>
        <w:sz w:val="20"/>
        <w:szCs w:val="20"/>
        <w:u w:val="single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98CF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241779"/>
    <w:multiLevelType w:val="multilevel"/>
    <w:tmpl w:val="431E6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2A2B14"/>
    <w:multiLevelType w:val="multilevel"/>
    <w:tmpl w:val="D50AA2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4"/>
    <w:rsid w:val="00001C78"/>
    <w:rsid w:val="00020251"/>
    <w:rsid w:val="000338B5"/>
    <w:rsid w:val="00040937"/>
    <w:rsid w:val="000747FC"/>
    <w:rsid w:val="000A3140"/>
    <w:rsid w:val="000C7D2C"/>
    <w:rsid w:val="000E2798"/>
    <w:rsid w:val="001150F2"/>
    <w:rsid w:val="00123B55"/>
    <w:rsid w:val="001321D5"/>
    <w:rsid w:val="00194BBF"/>
    <w:rsid w:val="0019555A"/>
    <w:rsid w:val="001F1B93"/>
    <w:rsid w:val="0020107E"/>
    <w:rsid w:val="002442E7"/>
    <w:rsid w:val="002450BA"/>
    <w:rsid w:val="002611CB"/>
    <w:rsid w:val="00270AE5"/>
    <w:rsid w:val="002A67D3"/>
    <w:rsid w:val="00335C68"/>
    <w:rsid w:val="003877C8"/>
    <w:rsid w:val="003B2377"/>
    <w:rsid w:val="00417194"/>
    <w:rsid w:val="00454670"/>
    <w:rsid w:val="00496785"/>
    <w:rsid w:val="00510E8F"/>
    <w:rsid w:val="00512754"/>
    <w:rsid w:val="00524ADE"/>
    <w:rsid w:val="00544868"/>
    <w:rsid w:val="00576950"/>
    <w:rsid w:val="0057744E"/>
    <w:rsid w:val="0059743D"/>
    <w:rsid w:val="005E62B0"/>
    <w:rsid w:val="0060148B"/>
    <w:rsid w:val="00617887"/>
    <w:rsid w:val="00633FA0"/>
    <w:rsid w:val="006532AF"/>
    <w:rsid w:val="00671B3F"/>
    <w:rsid w:val="00697355"/>
    <w:rsid w:val="006B3389"/>
    <w:rsid w:val="006C6D97"/>
    <w:rsid w:val="00706CB4"/>
    <w:rsid w:val="00740DFC"/>
    <w:rsid w:val="007B3EF4"/>
    <w:rsid w:val="007D17E7"/>
    <w:rsid w:val="007E694B"/>
    <w:rsid w:val="00815F8A"/>
    <w:rsid w:val="0082013E"/>
    <w:rsid w:val="0086107D"/>
    <w:rsid w:val="0086257B"/>
    <w:rsid w:val="00864CB8"/>
    <w:rsid w:val="008733EB"/>
    <w:rsid w:val="00883B2F"/>
    <w:rsid w:val="008849BE"/>
    <w:rsid w:val="0088541A"/>
    <w:rsid w:val="008B124E"/>
    <w:rsid w:val="008F1D51"/>
    <w:rsid w:val="009163A8"/>
    <w:rsid w:val="00953965"/>
    <w:rsid w:val="00971BF5"/>
    <w:rsid w:val="009A6579"/>
    <w:rsid w:val="009B0228"/>
    <w:rsid w:val="009B7F9C"/>
    <w:rsid w:val="00A52231"/>
    <w:rsid w:val="00A701CC"/>
    <w:rsid w:val="00A779C6"/>
    <w:rsid w:val="00A92BB3"/>
    <w:rsid w:val="00AA48CE"/>
    <w:rsid w:val="00AC67AD"/>
    <w:rsid w:val="00AD1B05"/>
    <w:rsid w:val="00AD73D6"/>
    <w:rsid w:val="00AF2B93"/>
    <w:rsid w:val="00B14666"/>
    <w:rsid w:val="00B268F9"/>
    <w:rsid w:val="00B321B1"/>
    <w:rsid w:val="00B35A1A"/>
    <w:rsid w:val="00BA2336"/>
    <w:rsid w:val="00BB65A7"/>
    <w:rsid w:val="00BF2E17"/>
    <w:rsid w:val="00C020F9"/>
    <w:rsid w:val="00C124C3"/>
    <w:rsid w:val="00C31778"/>
    <w:rsid w:val="00C33E58"/>
    <w:rsid w:val="00C83546"/>
    <w:rsid w:val="00C928AE"/>
    <w:rsid w:val="00C96EF7"/>
    <w:rsid w:val="00C97B2C"/>
    <w:rsid w:val="00CF15D5"/>
    <w:rsid w:val="00D174F1"/>
    <w:rsid w:val="00D43697"/>
    <w:rsid w:val="00D54A05"/>
    <w:rsid w:val="00D66073"/>
    <w:rsid w:val="00DD0D50"/>
    <w:rsid w:val="00DE398F"/>
    <w:rsid w:val="00DF58C1"/>
    <w:rsid w:val="00E01A1E"/>
    <w:rsid w:val="00E07B75"/>
    <w:rsid w:val="00E73950"/>
    <w:rsid w:val="00E839DC"/>
    <w:rsid w:val="00EA4449"/>
    <w:rsid w:val="00ED4C42"/>
    <w:rsid w:val="00EE774D"/>
    <w:rsid w:val="00F4002C"/>
    <w:rsid w:val="00F86D24"/>
    <w:rsid w:val="00F946D3"/>
    <w:rsid w:val="00F96064"/>
    <w:rsid w:val="00FC4069"/>
    <w:rsid w:val="00FC7256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C5AF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11</cp:revision>
  <cp:lastPrinted>2022-11-21T11:31:00Z</cp:lastPrinted>
  <dcterms:created xsi:type="dcterms:W3CDTF">2022-12-08T19:10:00Z</dcterms:created>
  <dcterms:modified xsi:type="dcterms:W3CDTF">2022-12-12T10:57:00Z</dcterms:modified>
  <dc:language>pl-PL</dc:language>
</cp:coreProperties>
</file>