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9485" w14:textId="4AF9421B" w:rsidR="00687892" w:rsidRPr="005F6CB2" w:rsidRDefault="005F6CB2">
      <w:pPr>
        <w:rPr>
          <w:sz w:val="32"/>
          <w:szCs w:val="32"/>
        </w:rPr>
      </w:pPr>
      <w:r w:rsidRPr="005F6CB2">
        <w:rPr>
          <w:sz w:val="32"/>
          <w:szCs w:val="32"/>
        </w:rPr>
        <w:t>IDENTYFIKATOR POSTĘPOWANIA GENEROWANY PRZEZ PLATFORMĘ:</w:t>
      </w:r>
    </w:p>
    <w:p w14:paraId="1248A567" w14:textId="61E1A0D1" w:rsidR="005F6CB2" w:rsidRPr="005F6CB2" w:rsidRDefault="005F6CB2">
      <w:pPr>
        <w:rPr>
          <w:sz w:val="32"/>
          <w:szCs w:val="32"/>
        </w:rPr>
      </w:pPr>
      <w:r w:rsidRPr="005F6CB2">
        <w:rPr>
          <w:sz w:val="32"/>
          <w:szCs w:val="32"/>
        </w:rPr>
        <w:t>ID:</w:t>
      </w:r>
      <w:r w:rsidRPr="005F6CB2">
        <w:rPr>
          <w:b/>
          <w:bCs/>
          <w:sz w:val="32"/>
          <w:szCs w:val="32"/>
        </w:rPr>
        <w:t xml:space="preserve"> </w:t>
      </w:r>
      <w:r w:rsidR="00EC3AC9" w:rsidRPr="00EC3AC9">
        <w:rPr>
          <w:b/>
          <w:bCs/>
          <w:sz w:val="32"/>
          <w:szCs w:val="32"/>
        </w:rPr>
        <w:t>918884</w:t>
      </w:r>
    </w:p>
    <w:p w14:paraId="5F0B2B54" w14:textId="77777777" w:rsidR="005F6CB2" w:rsidRDefault="005F6CB2">
      <w:pPr>
        <w:rPr>
          <w:sz w:val="32"/>
          <w:szCs w:val="32"/>
        </w:rPr>
      </w:pPr>
    </w:p>
    <w:p w14:paraId="61E80995" w14:textId="55F0F037" w:rsidR="005F6CB2" w:rsidRPr="005F6CB2" w:rsidRDefault="005F6CB2">
      <w:pPr>
        <w:rPr>
          <w:sz w:val="32"/>
          <w:szCs w:val="32"/>
        </w:rPr>
      </w:pPr>
      <w:r w:rsidRPr="005F6CB2">
        <w:rPr>
          <w:sz w:val="32"/>
          <w:szCs w:val="32"/>
        </w:rPr>
        <w:t xml:space="preserve">Numer publikacji ogłoszenia: </w:t>
      </w:r>
      <w:r w:rsidR="00EC3AC9" w:rsidRPr="00EC3AC9">
        <w:rPr>
          <w:sz w:val="32"/>
          <w:szCs w:val="32"/>
        </w:rPr>
        <w:t>2024/BZP 00297408</w:t>
      </w:r>
    </w:p>
    <w:sectPr w:rsidR="005F6CB2" w:rsidRPr="005F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09"/>
    <w:rsid w:val="00031D09"/>
    <w:rsid w:val="00045C75"/>
    <w:rsid w:val="000A6DDA"/>
    <w:rsid w:val="00354DBD"/>
    <w:rsid w:val="005F6CB2"/>
    <w:rsid w:val="00687892"/>
    <w:rsid w:val="007542B7"/>
    <w:rsid w:val="00914FD4"/>
    <w:rsid w:val="00E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45EB"/>
  <w15:chartTrackingRefBased/>
  <w15:docId w15:val="{E69404F2-14E5-4FC1-A22B-ABE9F4C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3</cp:revision>
  <cp:lastPrinted>2024-03-06T14:12:00Z</cp:lastPrinted>
  <dcterms:created xsi:type="dcterms:W3CDTF">2024-03-06T14:08:00Z</dcterms:created>
  <dcterms:modified xsi:type="dcterms:W3CDTF">2024-04-23T10:47:00Z</dcterms:modified>
</cp:coreProperties>
</file>