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proofErr w:type="spellStart"/>
            <w:r>
              <w:rPr>
                <w:rFonts w:ascii="Cambria" w:hAnsi="Cambria"/>
                <w:b/>
              </w:rPr>
              <w:t>t.j</w:t>
            </w:r>
            <w:proofErr w:type="spellEnd"/>
            <w:r>
              <w:rPr>
                <w:rFonts w:ascii="Cambria" w:hAnsi="Cambria"/>
                <w:b/>
              </w:rPr>
              <w:t xml:space="preserve">.: Dz. U. z 2021 r., poz. 1129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563AA302" w:rsidR="00C719D9" w:rsidRPr="00807D39" w:rsidRDefault="00C719D9" w:rsidP="00807D39">
      <w:pPr>
        <w:rPr>
          <w:rFonts w:ascii="Cambria" w:hAnsi="Cambria" w:cstheme="minorHAnsi"/>
          <w:b/>
          <w:i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103408" w:rsidRPr="00103408">
        <w:rPr>
          <w:rFonts w:ascii="Cambria" w:hAnsi="Cambria"/>
        </w:rPr>
        <w:t xml:space="preserve">jest </w:t>
      </w:r>
      <w:r w:rsidR="00103408" w:rsidRPr="00103408">
        <w:rPr>
          <w:rFonts w:ascii="Cambria" w:hAnsi="Cambria"/>
          <w:b/>
          <w:bCs/>
        </w:rPr>
        <w:t>„</w:t>
      </w:r>
      <w:r w:rsidR="00103408" w:rsidRPr="00103408">
        <w:rPr>
          <w:rFonts w:ascii="Cambria" w:hAnsi="Cambria"/>
          <w:b/>
          <w:bCs/>
          <w:lang w:eastAsia="ar-SA"/>
        </w:rPr>
        <w:t>Dostawa i montaż obiektów małej architektury – plac zabaw w dzielnicy Borki, zlokalizowany na działce 4683/1 i 1029/2 w Augustowie”</w:t>
      </w:r>
      <w:r w:rsidR="00E11BF3" w:rsidRPr="00103408">
        <w:rPr>
          <w:rFonts w:ascii="Cambria" w:hAnsi="Cambria"/>
          <w:b/>
          <w:bCs/>
          <w:lang w:eastAsia="ar-SA"/>
        </w:rPr>
        <w:t>,</w:t>
      </w:r>
      <w:r w:rsidR="00E11BF3" w:rsidRPr="00807D39">
        <w:rPr>
          <w:rFonts w:ascii="Cambria" w:hAnsi="Cambria"/>
          <w:b/>
          <w:bCs/>
          <w:lang w:eastAsia="ar-SA"/>
        </w:rPr>
        <w:t xml:space="preserve"> </w:t>
      </w:r>
      <w:r w:rsidRPr="00807D3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</w:t>
      </w:r>
      <w:proofErr w:type="spellStart"/>
      <w:r w:rsidRPr="00807D39">
        <w:rPr>
          <w:rFonts w:ascii="Cambria" w:hAnsi="Cambria"/>
          <w:sz w:val="24"/>
          <w:szCs w:val="24"/>
        </w:rPr>
        <w:t>Pzp</w:t>
      </w:r>
      <w:proofErr w:type="spellEnd"/>
      <w:r w:rsidRPr="00807D39">
        <w:rPr>
          <w:rFonts w:ascii="Cambria" w:hAnsi="Cambria"/>
          <w:sz w:val="24"/>
          <w:szCs w:val="24"/>
        </w:rPr>
        <w:t xml:space="preserve">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595D9D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154FFF31" w:rsidR="00F57C96" w:rsidRDefault="00F57C96">
    <w:pPr>
      <w:pStyle w:val="Nagwek"/>
    </w:pPr>
    <w:r>
      <w:t>ZP.271</w:t>
    </w:r>
    <w:r w:rsidR="00C719D9">
      <w:t>.</w:t>
    </w:r>
    <w:r w:rsidR="00807D39">
      <w:t>1</w:t>
    </w:r>
    <w:r w:rsidR="00595D9D">
      <w:t>5</w:t>
    </w:r>
    <w:r w:rsidR="00C719D9">
      <w:t>.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5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103408"/>
    <w:rsid w:val="00595D9D"/>
    <w:rsid w:val="00807D39"/>
    <w:rsid w:val="00880F82"/>
    <w:rsid w:val="00980B9C"/>
    <w:rsid w:val="00C719D9"/>
    <w:rsid w:val="00D672CA"/>
    <w:rsid w:val="00E11BF3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Olga Krause</cp:lastModifiedBy>
  <cp:revision>8</cp:revision>
  <dcterms:created xsi:type="dcterms:W3CDTF">2022-04-26T11:10:00Z</dcterms:created>
  <dcterms:modified xsi:type="dcterms:W3CDTF">2022-05-11T08:05:00Z</dcterms:modified>
</cp:coreProperties>
</file>