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340"/>
        <w:gridCol w:w="720"/>
        <w:gridCol w:w="720"/>
        <w:gridCol w:w="920"/>
        <w:gridCol w:w="1240"/>
        <w:gridCol w:w="1480"/>
        <w:gridCol w:w="2003"/>
      </w:tblGrid>
      <w:tr w:rsidR="00991C32" w:rsidRPr="00991C32" w:rsidTr="00831829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91C3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pl-PL"/>
              </w:rPr>
              <w:t>Formularz cenowy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1C32">
              <w:rPr>
                <w:rFonts w:eastAsia="Times New Roman" w:cstheme="minorHAnsi"/>
                <w:sz w:val="20"/>
                <w:szCs w:val="20"/>
                <w:lang w:eastAsia="pl-PL"/>
              </w:rPr>
              <w:t>Załącznik nr 6 do SWZ</w:t>
            </w:r>
          </w:p>
        </w:tc>
      </w:tr>
      <w:tr w:rsidR="00991C32" w:rsidRPr="00991C32" w:rsidTr="00831829">
        <w:trPr>
          <w:gridAfter w:val="7"/>
          <w:wAfter w:w="9423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C32" w:rsidRPr="00991C32" w:rsidTr="00831829">
        <w:trPr>
          <w:trHeight w:val="101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154090" w:rsidRDefault="00991C32" w:rsidP="00991C32">
            <w:pPr>
              <w:spacing w:before="240"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Dostawa sprzętu komputerowego </w:t>
            </w:r>
            <w:r w:rsidRPr="00154090">
              <w:rPr>
                <w:b/>
                <w:i/>
                <w:sz w:val="20"/>
                <w:szCs w:val="20"/>
              </w:rPr>
              <w:t>w celu wykonania zadań KSOW w zakresie Sieci na rzecz innowacji w rolnictwie i na obszarach wiejskich</w:t>
            </w:r>
          </w:p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C32" w:rsidRPr="00991C32" w:rsidTr="00831829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C32" w:rsidRPr="00991C32" w:rsidTr="00831829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Część 1 zamówienia.</w:t>
            </w:r>
          </w:p>
        </w:tc>
      </w:tr>
      <w:tr w:rsidR="00991C32" w:rsidRPr="00991C32" w:rsidTr="00831829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31829" w:rsidRPr="00991C32" w:rsidTr="00831829">
        <w:trPr>
          <w:trHeight w:val="6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netto/jedn.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 razem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 razem</w:t>
            </w:r>
          </w:p>
        </w:tc>
      </w:tr>
      <w:tr w:rsidR="00991C32" w:rsidRPr="00991C32" w:rsidTr="00831829">
        <w:trPr>
          <w:trHeight w:val="6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1.1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Projektor multimedialny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lang w:eastAsia="pl-PL"/>
              </w:rPr>
              <w:t>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1C32" w:rsidRPr="00991C32" w:rsidTr="00831829">
        <w:trPr>
          <w:trHeight w:val="74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1.2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Monitor interaktywny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lang w:eastAsia="pl-PL"/>
              </w:rPr>
              <w:t>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1C32" w:rsidRPr="00991C32" w:rsidTr="00831829">
        <w:trPr>
          <w:trHeight w:val="6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1.3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Stojak na monitor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lang w:eastAsia="pl-PL"/>
              </w:rPr>
              <w:t>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1C32" w:rsidRPr="00991C32" w:rsidTr="00831829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1C32" w:rsidRPr="00991C32" w:rsidTr="0083182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C32" w:rsidRPr="00991C32" w:rsidTr="0083182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C32" w:rsidRPr="00991C32" w:rsidTr="0083182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C32" w:rsidRPr="00991C32" w:rsidTr="00831829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C32" w:rsidRPr="00991C32" w:rsidTr="00831829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Część 2 zamówienia.</w:t>
            </w:r>
          </w:p>
        </w:tc>
      </w:tr>
      <w:tr w:rsidR="00991C32" w:rsidRPr="00991C32" w:rsidTr="0083182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31829" w:rsidRPr="00991C32" w:rsidTr="00831829">
        <w:trPr>
          <w:trHeight w:val="5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netto/jedn.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 razem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 razem</w:t>
            </w:r>
          </w:p>
        </w:tc>
      </w:tr>
      <w:tr w:rsidR="00991C32" w:rsidRPr="00991C32" w:rsidTr="00831829">
        <w:trPr>
          <w:trHeight w:val="6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1.1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Myszka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lang w:eastAsia="pl-PL"/>
              </w:rPr>
              <w:t>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1C32" w:rsidRPr="00991C32" w:rsidTr="00831829">
        <w:trPr>
          <w:trHeight w:val="6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1.2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Podkładka pod mysz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lang w:eastAsia="pl-PL"/>
              </w:rPr>
              <w:t>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1C32" w:rsidRPr="00991C32" w:rsidTr="00831829">
        <w:trPr>
          <w:trHeight w:val="5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1.3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Torba na laptopa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lang w:eastAsia="pl-PL"/>
              </w:rPr>
              <w:t>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1C32" w:rsidRPr="00991C32" w:rsidTr="00831829">
        <w:trPr>
          <w:trHeight w:val="7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1.4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Monitor do pracy przy laptopie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lang w:eastAsia="pl-PL"/>
              </w:rPr>
              <w:t>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1C32" w:rsidRPr="00991C32" w:rsidTr="00831829">
        <w:trPr>
          <w:trHeight w:val="6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1.5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Pendrive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lang w:eastAsia="pl-PL"/>
              </w:rPr>
              <w:t>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1C32" w:rsidRPr="00991C32" w:rsidTr="00831829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C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91C32" w:rsidRPr="00991C32" w:rsidTr="00831829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C32" w:rsidRPr="00991C32" w:rsidRDefault="00991C32" w:rsidP="0099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91C32" w:rsidRDefault="00991C32" w:rsidP="00831829"/>
    <w:p w:rsidR="00D3179C" w:rsidRDefault="00991C32" w:rsidP="00991C32">
      <w:pPr>
        <w:ind w:left="-426"/>
      </w:pPr>
      <w:r w:rsidRPr="00991C32">
        <w:t>(dokument należy podpisać kwalifikowanym podpisem elektronicznym, podpisem zaufanym lub podpisem osobistym przez osobę lub osoby umocowane do złożenia podpisu w imieniu wykonawcy)</w:t>
      </w:r>
    </w:p>
    <w:sectPr w:rsidR="00D3179C" w:rsidSect="001E7A0E">
      <w:headerReference w:type="default" r:id="rId6"/>
      <w:pgSz w:w="11906" w:h="16838"/>
      <w:pgMar w:top="1696" w:right="1417" w:bottom="993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45" w:rsidRDefault="00517E45" w:rsidP="00831829">
      <w:pPr>
        <w:spacing w:after="0" w:line="240" w:lineRule="auto"/>
      </w:pPr>
      <w:r>
        <w:separator/>
      </w:r>
    </w:p>
  </w:endnote>
  <w:endnote w:type="continuationSeparator" w:id="0">
    <w:p w:rsidR="00517E45" w:rsidRDefault="00517E45" w:rsidP="0083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45" w:rsidRDefault="00517E45" w:rsidP="00831829">
      <w:pPr>
        <w:spacing w:after="0" w:line="240" w:lineRule="auto"/>
      </w:pPr>
      <w:r>
        <w:separator/>
      </w:r>
    </w:p>
  </w:footnote>
  <w:footnote w:type="continuationSeparator" w:id="0">
    <w:p w:rsidR="00517E45" w:rsidRDefault="00517E45" w:rsidP="0083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829" w:rsidRDefault="00831829">
    <w:pPr>
      <w:pStyle w:val="Nagwek"/>
    </w:pPr>
    <w:r w:rsidRPr="00321D39">
      <w:rPr>
        <w:rFonts w:eastAsia="Cambria"/>
        <w:noProof/>
        <w:szCs w:val="20"/>
        <w:lang w:eastAsia="pl-PL"/>
      </w:rPr>
      <w:drawing>
        <wp:inline distT="0" distB="0" distL="0" distR="0" wp14:anchorId="20F37BBD" wp14:editId="37DED5CE">
          <wp:extent cx="5733415" cy="879680"/>
          <wp:effectExtent l="0" t="0" r="635" b="0"/>
          <wp:docPr id="12" name="Obraz 12" descr="C:\Users\Kara\Desktop\Grafika SIR\logotypy gotowy 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\Desktop\Grafika SIR\logotypy gotowy pas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87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1829" w:rsidRPr="00831829" w:rsidRDefault="00831829" w:rsidP="00831829">
    <w:pPr>
      <w:spacing w:after="200"/>
      <w:jc w:val="center"/>
      <w:rPr>
        <w:rFonts w:ascii="Cambria" w:eastAsia="Cambria" w:hAnsi="Cambria"/>
        <w:noProof/>
        <w:sz w:val="18"/>
      </w:rPr>
    </w:pPr>
    <w:r w:rsidRPr="005A5700">
      <w:rPr>
        <w:rFonts w:ascii="Cambria" w:eastAsia="Cambria" w:hAnsi="Cambria"/>
        <w:noProof/>
        <w:sz w:val="18"/>
      </w:rPr>
      <w:t>,,Europejski Fundusz Rolny na rzecz Rozwoju Obszarów Wiejskich: Europa inwestująca w obszary wiejskie.”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32"/>
    <w:rsid w:val="001E7A0E"/>
    <w:rsid w:val="00517E45"/>
    <w:rsid w:val="00655A97"/>
    <w:rsid w:val="00831829"/>
    <w:rsid w:val="00991C32"/>
    <w:rsid w:val="00D1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FF2670-0894-427F-B1D9-6715CEF5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829"/>
  </w:style>
  <w:style w:type="paragraph" w:styleId="Stopka">
    <w:name w:val="footer"/>
    <w:basedOn w:val="Normalny"/>
    <w:link w:val="StopkaZnak"/>
    <w:uiPriority w:val="99"/>
    <w:unhideWhenUsed/>
    <w:rsid w:val="0083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7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dc:description/>
  <cp:lastModifiedBy>Filip Jankowski</cp:lastModifiedBy>
  <cp:revision>1</cp:revision>
  <dcterms:created xsi:type="dcterms:W3CDTF">2021-11-03T08:27:00Z</dcterms:created>
  <dcterms:modified xsi:type="dcterms:W3CDTF">2021-11-03T10:37:00Z</dcterms:modified>
</cp:coreProperties>
</file>