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ind w:left="5664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ind w:left="5664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ind w:left="5664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8E0C2C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2022 r., poz. 1710 ze zm.)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>
        <w:rPr>
          <w:rFonts w:asciiTheme="majorHAnsi" w:eastAsia="Arial, Arial" w:hAnsiTheme="majorHAnsi" w:cs="Liberation Serif"/>
          <w:b/>
          <w:bCs/>
          <w:i/>
          <w:sz w:val="22"/>
        </w:rPr>
        <w:t>Przebudowa dróg wewnętrznych na terenie Gminy Szczytno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E9273D" w:rsidRPr="004749BA" w:rsidRDefault="00E9273D" w:rsidP="00E9273D">
      <w:pPr>
        <w:suppressAutoHyphens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Theme="majorHAnsi" w:eastAsia="Times New Roman" w:hAnsiTheme="majorHAnsi" w:cs="Liberation Serif"/>
          <w:bCs/>
          <w:sz w:val="22"/>
          <w:szCs w:val="22"/>
          <w:lang w:eastAsia="zh-CN" w:bidi="pl-PL"/>
        </w:rPr>
      </w:pPr>
      <w:r w:rsidRPr="004749BA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CZĘŚĆ I:</w:t>
      </w:r>
      <w:r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 xml:space="preserve"> </w:t>
      </w:r>
      <w:r w:rsidRPr="00653C88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Przebudowa drogi wewnętrznej w miejscowości Gawrzyjałki, dz. nr 358</w:t>
      </w:r>
      <w:r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, gm. Szczytno</w:t>
      </w: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…………...……….. zł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słownie: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 tym VAT w </w:t>
      </w:r>
      <w:r w:rsidRPr="004749BA">
        <w:rPr>
          <w:rFonts w:asciiTheme="majorHAnsi" w:hAnsiTheme="majorHAnsi" w:cs="Liberation Serif"/>
          <w:sz w:val="22"/>
          <w:szCs w:val="22"/>
        </w:rPr>
        <w:t>wysokości ........% wynosi ……………. zł słownie:………………………………………………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E9273D" w:rsidRPr="004749BA" w:rsidRDefault="00E9273D" w:rsidP="00E9273D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Cs/>
          <w:iCs/>
          <w:sz w:val="22"/>
          <w:szCs w:val="22"/>
          <w:lang w:eastAsia="zh-CN" w:bidi="pl-PL"/>
        </w:rPr>
      </w:pPr>
      <w:r w:rsidRPr="004749BA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CZĘŚĆ II:</w:t>
      </w:r>
      <w:r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 xml:space="preserve"> </w:t>
      </w:r>
      <w:r w:rsidRPr="00653C88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 xml:space="preserve">Przebudowa drogi wewnętrznej </w:t>
      </w:r>
      <w:r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 xml:space="preserve">w </w:t>
      </w:r>
      <w:r w:rsidRPr="00653C88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miejscowości</w:t>
      </w:r>
      <w:r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 xml:space="preserve"> Kamionek, dz. nr 6/143, 6/142, </w:t>
      </w:r>
      <w:r w:rsidRPr="00653C88">
        <w:rPr>
          <w:rFonts w:asciiTheme="majorHAnsi" w:eastAsia="Times New Roman" w:hAnsiTheme="majorHAnsi" w:cs="Liberation Serif"/>
          <w:b/>
          <w:bCs/>
          <w:sz w:val="22"/>
          <w:szCs w:val="22"/>
          <w:lang w:eastAsia="zh-CN" w:bidi="pl-PL"/>
        </w:rPr>
        <w:t>6/198 obręb geodezyjny Lipowa Góra Zachodnia,  gm. Szczytno</w:t>
      </w: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…………...……….. zł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słownie: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 tym VAT w </w:t>
      </w:r>
      <w:r w:rsidRPr="004749BA">
        <w:rPr>
          <w:rFonts w:asciiTheme="majorHAnsi" w:hAnsiTheme="majorHAnsi" w:cs="Liberation Serif"/>
          <w:sz w:val="22"/>
          <w:szCs w:val="22"/>
        </w:rPr>
        <w:t>wysokości ........% wynosi ……………. zł słownie:………………………………………………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E9273D" w:rsidRPr="00B027D2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lastRenderedPageBreak/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1418"/>
      </w:tblGrid>
      <w:tr w:rsidR="00E9273D" w:rsidRPr="00A247D3" w:rsidTr="008E0C2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8E0C2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8E0C2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E9273D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Pr="00A247D3" w:rsidRDefault="00E9273D" w:rsidP="00E9273D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</w:rPr>
        <w:t>Przebudowa dróg wewnętrznych na terenie Gminie Szczytno</w:t>
      </w:r>
      <w:r w:rsidRPr="004749BA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 część ………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>
        <w:rPr>
          <w:rFonts w:asciiTheme="majorHAnsi" w:eastAsia="Arial, Arial" w:hAnsiTheme="majorHAnsi" w:cs="Liberation Serif"/>
          <w:b/>
          <w:bCs/>
          <w:i/>
          <w:sz w:val="22"/>
        </w:rPr>
        <w:t>Przebudowa dróg wewnętrznych na terenie Gminy Szczytno”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– część …………………………..……,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8E0C2C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</w:rPr>
        <w:t>Przebudowa dróg wewnętrznych na terenie Gminy Szczytno”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– część …………………..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Przebudowa dróg wewnętrznych na terenie Gminy Szczytno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”</w:t>
      </w:r>
      <w:r w:rsidR="00BC118F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część ………….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Pr="00BC118F">
        <w:rPr>
          <w:rFonts w:asciiTheme="majorHAnsi" w:eastAsia="Arial, Arial" w:hAnsiTheme="majorHAnsi" w:cs="Liberation Serif"/>
          <w:b/>
          <w:bCs/>
          <w:i/>
        </w:rPr>
        <w:t>Przebudowa dróg wewnętrznych na terenie Gminy Szczytno”</w:t>
      </w:r>
      <w:r w:rsidRPr="004749BA">
        <w:rPr>
          <w:rFonts w:asciiTheme="majorHAnsi" w:eastAsia="Century Gothic" w:hAnsiTheme="majorHAnsi" w:cs="Liberation Serif"/>
          <w:b/>
        </w:rPr>
        <w:t xml:space="preserve"> – część ……………………</w:t>
      </w:r>
      <w:r w:rsidR="008E0C2C">
        <w:rPr>
          <w:rFonts w:asciiTheme="majorHAnsi" w:eastAsia="Century Gothic" w:hAnsiTheme="majorHAnsi" w:cs="Liberation Serif"/>
        </w:rPr>
        <w:t>…………………………………………………</w:t>
      </w:r>
      <w:bookmarkStart w:id="5" w:name="_GoBack"/>
      <w:bookmarkEnd w:id="5"/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F4" w:rsidRDefault="00402AF4" w:rsidP="00E9273D">
      <w:r>
        <w:separator/>
      </w:r>
    </w:p>
  </w:endnote>
  <w:endnote w:type="continuationSeparator" w:id="0">
    <w:p w:rsidR="00402AF4" w:rsidRDefault="00402AF4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402AF4">
    <w:pPr>
      <w:pStyle w:val="Stopka"/>
    </w:pPr>
  </w:p>
  <w:p w:rsidR="004B6239" w:rsidRDefault="00402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F4" w:rsidRDefault="00402AF4" w:rsidP="00E9273D">
      <w:r>
        <w:separator/>
      </w:r>
    </w:p>
  </w:footnote>
  <w:footnote w:type="continuationSeparator" w:id="0">
    <w:p w:rsidR="00402AF4" w:rsidRDefault="00402AF4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402AF4">
    <w:pPr>
      <w:pStyle w:val="Nagwek"/>
    </w:pPr>
  </w:p>
  <w:tbl>
    <w:tblPr>
      <w:tblW w:w="9568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058"/>
    </w:tblGrid>
    <w:tr w:rsidR="004B6239" w:rsidRPr="000134C0" w:rsidTr="008E0C2C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477FB8C9" wp14:editId="09E0D967">
                <wp:extent cx="815340" cy="998220"/>
                <wp:effectExtent l="0" t="0" r="3810" b="0"/>
                <wp:docPr id="14" name="Obraz 1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B6239" w:rsidRPr="000134C0" w:rsidRDefault="00E66C71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B6239" w:rsidRPr="000134C0" w:rsidRDefault="00402AF4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402AF4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B6239" w:rsidRPr="000134C0" w:rsidRDefault="00402AF4" w:rsidP="00214EAF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402AF4" w:rsidP="00214EAF">
    <w:pPr>
      <w:pStyle w:val="Nagwek"/>
      <w:jc w:val="both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333DE8" w:rsidRPr="000134C0" w:rsidTr="00987636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582A283F" wp14:editId="6456DDBD">
                <wp:extent cx="815340" cy="998220"/>
                <wp:effectExtent l="0" t="0" r="3810" b="0"/>
                <wp:docPr id="15" name="Obraz 15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333DE8" w:rsidRPr="000134C0" w:rsidRDefault="00E66C71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333DE8" w:rsidRPr="000134C0" w:rsidRDefault="00402AF4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402AF4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333DE8" w:rsidRPr="000134C0" w:rsidRDefault="00402AF4" w:rsidP="00987636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333DE8" w:rsidRDefault="00402AF4" w:rsidP="00214E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41071"/>
    <w:rsid w:val="00402AF4"/>
    <w:rsid w:val="004B0A53"/>
    <w:rsid w:val="008E0C2C"/>
    <w:rsid w:val="00AA234C"/>
    <w:rsid w:val="00BC118F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2023-07-26T13:04:00Z</dcterms:created>
  <dcterms:modified xsi:type="dcterms:W3CDTF">2023-07-27T13:35:00Z</dcterms:modified>
</cp:coreProperties>
</file>