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81DDF" w14:textId="72864BE2" w:rsidR="00196716" w:rsidRPr="008E5BB1" w:rsidRDefault="00876281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E5B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Golub-Dobrzyń, dnia </w:t>
      </w:r>
      <w:r w:rsidR="00DD5074">
        <w:rPr>
          <w:rFonts w:ascii="Times New Roman" w:hAnsi="Times New Roman" w:cs="Times New Roman"/>
          <w:sz w:val="24"/>
          <w:szCs w:val="24"/>
        </w:rPr>
        <w:t>20</w:t>
      </w:r>
      <w:r w:rsidRPr="008E5BB1">
        <w:rPr>
          <w:rFonts w:ascii="Times New Roman" w:hAnsi="Times New Roman" w:cs="Times New Roman"/>
          <w:sz w:val="24"/>
          <w:szCs w:val="24"/>
        </w:rPr>
        <w:t>.01.2020 r.</w:t>
      </w:r>
    </w:p>
    <w:p w14:paraId="520ED4D1" w14:textId="77777777" w:rsidR="00876281" w:rsidRPr="008E5BB1" w:rsidRDefault="00876281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E5BB1">
        <w:rPr>
          <w:rFonts w:ascii="Times New Roman" w:hAnsi="Times New Roman" w:cs="Times New Roman"/>
          <w:sz w:val="24"/>
          <w:szCs w:val="24"/>
        </w:rPr>
        <w:t>ZDP.2410.1.2020</w:t>
      </w:r>
    </w:p>
    <w:p w14:paraId="1E0749D8" w14:textId="77777777" w:rsidR="00876281" w:rsidRPr="008E5BB1" w:rsidRDefault="00876281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6B0B3B8" w14:textId="77777777" w:rsidR="00876281" w:rsidRPr="008E5BB1" w:rsidRDefault="00856608" w:rsidP="003E7966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5BB1">
        <w:rPr>
          <w:rFonts w:ascii="Times New Roman" w:hAnsi="Times New Roman" w:cs="Times New Roman"/>
          <w:b/>
          <w:bCs/>
          <w:sz w:val="24"/>
          <w:szCs w:val="24"/>
          <w:u w:val="single"/>
        </w:rPr>
        <w:t>ZAPYTANIE OFERTOWE</w:t>
      </w:r>
    </w:p>
    <w:p w14:paraId="175210E7" w14:textId="77777777" w:rsidR="00876281" w:rsidRPr="008E5BB1" w:rsidRDefault="00876281" w:rsidP="003E7966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F2823" w14:textId="77777777" w:rsidR="00876281" w:rsidRPr="008E5BB1" w:rsidRDefault="00876281" w:rsidP="003E796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BB1">
        <w:rPr>
          <w:rFonts w:ascii="Times New Roman" w:hAnsi="Times New Roman" w:cs="Times New Roman"/>
          <w:sz w:val="24"/>
          <w:szCs w:val="24"/>
        </w:rPr>
        <w:t>Zarząd Dróg Powiatowych w Golubiu-Dobrzyniu zaprasza do składania ofert na zadanie pod nazwą:</w:t>
      </w:r>
    </w:p>
    <w:p w14:paraId="5793A5B9" w14:textId="780C5162" w:rsidR="00D711D4" w:rsidRPr="008E5BB1" w:rsidRDefault="00876281" w:rsidP="003E7966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5BB1">
        <w:rPr>
          <w:rFonts w:ascii="Times New Roman" w:hAnsi="Times New Roman" w:cs="Times New Roman"/>
          <w:b/>
          <w:bCs/>
          <w:sz w:val="24"/>
          <w:szCs w:val="24"/>
        </w:rPr>
        <w:t>„Dostaw</w:t>
      </w:r>
      <w:r w:rsidR="00F91037" w:rsidRPr="008E5BB1">
        <w:rPr>
          <w:rFonts w:ascii="Times New Roman" w:hAnsi="Times New Roman" w:cs="Times New Roman"/>
          <w:b/>
          <w:bCs/>
          <w:sz w:val="24"/>
          <w:szCs w:val="24"/>
        </w:rPr>
        <w:t>a odzieży, obuwia roboczego oraz</w:t>
      </w:r>
      <w:r w:rsidR="008E5BB1" w:rsidRPr="008E5B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11D4" w:rsidRPr="008E5BB1">
        <w:rPr>
          <w:rFonts w:ascii="Times New Roman" w:hAnsi="Times New Roman" w:cs="Times New Roman"/>
          <w:b/>
          <w:bCs/>
          <w:sz w:val="24"/>
          <w:szCs w:val="24"/>
        </w:rPr>
        <w:t>środków ochrony indywidualnej</w:t>
      </w:r>
      <w:r w:rsidR="008E5BB1" w:rsidRPr="008E5B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11D4" w:rsidRPr="008E5BB1">
        <w:rPr>
          <w:rFonts w:ascii="Times New Roman" w:hAnsi="Times New Roman" w:cs="Times New Roman"/>
          <w:b/>
          <w:bCs/>
          <w:sz w:val="24"/>
          <w:szCs w:val="24"/>
        </w:rPr>
        <w:t>dla pracowników Zarządu Dróg Powiatowych w Golubiu-Dobrzyniu”.</w:t>
      </w:r>
    </w:p>
    <w:p w14:paraId="56499055" w14:textId="77777777" w:rsidR="00767E24" w:rsidRPr="008E5BB1" w:rsidRDefault="00767E24" w:rsidP="003E7966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2FCD2" w14:textId="77777777" w:rsidR="00767E24" w:rsidRPr="008E5BB1" w:rsidRDefault="00F41F40" w:rsidP="003E7966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5BB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67E24" w:rsidRPr="008E5BB1">
        <w:rPr>
          <w:rFonts w:ascii="Times New Roman" w:hAnsi="Times New Roman" w:cs="Times New Roman"/>
          <w:b/>
          <w:bCs/>
          <w:sz w:val="24"/>
          <w:szCs w:val="24"/>
        </w:rPr>
        <w:t>.   ZAMAWIAJĄCY:</w:t>
      </w:r>
    </w:p>
    <w:p w14:paraId="4219EC5D" w14:textId="5BA20E2C" w:rsidR="00767E24" w:rsidRPr="008E5BB1" w:rsidRDefault="008E5BB1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7E24" w:rsidRPr="008E5BB1">
        <w:rPr>
          <w:rFonts w:ascii="Times New Roman" w:hAnsi="Times New Roman" w:cs="Times New Roman"/>
          <w:sz w:val="24"/>
          <w:szCs w:val="24"/>
        </w:rPr>
        <w:t>Zarząd Dróg Powiatowych w Golubiu-Dobrzyniu</w:t>
      </w:r>
    </w:p>
    <w:p w14:paraId="778D9116" w14:textId="6428EA4B" w:rsidR="00767E24" w:rsidRPr="008E5BB1" w:rsidRDefault="008E5BB1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</w:t>
      </w:r>
      <w:r w:rsidR="00767E24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ul. PTTK 11; 87-400 Golub-Dobrzyń   </w:t>
      </w:r>
    </w:p>
    <w:p w14:paraId="0D03E903" w14:textId="7CF464FD" w:rsidR="00767E24" w:rsidRPr="008E5BB1" w:rsidRDefault="00767E24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E5BB1">
        <w:rPr>
          <w:rFonts w:ascii="Times New Roman" w:hAnsi="Times New Roman" w:cs="Times New Roman"/>
          <w:sz w:val="24"/>
          <w:szCs w:val="24"/>
          <w:lang w:eastAsia="pl-PL"/>
        </w:rPr>
        <w:t xml:space="preserve">    </w:t>
      </w:r>
      <w:r w:rsidRPr="008E5BB1">
        <w:rPr>
          <w:rFonts w:ascii="Times New Roman" w:hAnsi="Times New Roman" w:cs="Times New Roman"/>
          <w:sz w:val="24"/>
          <w:szCs w:val="24"/>
          <w:lang w:eastAsia="pl-PL"/>
        </w:rPr>
        <w:t>NIP: 503-003-54-77</w:t>
      </w:r>
    </w:p>
    <w:p w14:paraId="6A0EE0D8" w14:textId="195EB475" w:rsidR="00767E24" w:rsidRPr="008E5BB1" w:rsidRDefault="008E5BB1" w:rsidP="003E7966">
      <w:pPr>
        <w:pStyle w:val="Bezodstpw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</w:t>
      </w:r>
      <w:r w:rsidR="00767E24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http:// www. </w:t>
      </w:r>
      <w:hyperlink r:id="rId7" w:history="1">
        <w:r w:rsidR="00767E24" w:rsidRPr="008E5BB1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www.bip.golub-dobrzyn.com.pl</w:t>
        </w:r>
      </w:hyperlink>
    </w:p>
    <w:p w14:paraId="57D4A69E" w14:textId="16D87335" w:rsidR="00767E24" w:rsidRPr="008E5BB1" w:rsidRDefault="00767E24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E5BB1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 adres </w:t>
      </w:r>
      <w:r w:rsidRPr="008E5BB1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e-mail: </w:t>
      </w:r>
      <w:hyperlink r:id="rId8" w:history="1">
        <w:r w:rsidRPr="008E5BB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zdp@golub-dobrzyn.com.pl</w:t>
        </w:r>
      </w:hyperlink>
    </w:p>
    <w:p w14:paraId="1408E7AC" w14:textId="50707C70" w:rsidR="00767E24" w:rsidRPr="008E5BB1" w:rsidRDefault="008E5BB1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</w:t>
      </w:r>
      <w:r w:rsidR="00767E24" w:rsidRPr="008E5BB1">
        <w:rPr>
          <w:rFonts w:ascii="Times New Roman" w:hAnsi="Times New Roman" w:cs="Times New Roman"/>
          <w:sz w:val="24"/>
          <w:szCs w:val="24"/>
          <w:lang w:eastAsia="pl-PL"/>
        </w:rPr>
        <w:t>tel.  (056  683 22 86; faks. 0-56 475 60 64</w:t>
      </w:r>
    </w:p>
    <w:p w14:paraId="34AC7705" w14:textId="77777777" w:rsidR="00767E24" w:rsidRPr="008E5BB1" w:rsidRDefault="00767E24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75EC3DF" w14:textId="77777777" w:rsidR="00767E24" w:rsidRPr="008E5BB1" w:rsidRDefault="00F41F40" w:rsidP="003E7966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II</w:t>
      </w:r>
      <w:r w:rsidR="00767E24" w:rsidRPr="008E5B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   TRYB UDZIELENIA ZAMÓWIENIA</w:t>
      </w:r>
    </w:p>
    <w:p w14:paraId="14525142" w14:textId="77777777" w:rsidR="008E5BB1" w:rsidRDefault="00E658E2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     </w:t>
      </w:r>
      <w:r w:rsidR="00767E24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Postępowanie niniejsze nie jest prowadzone na zasadach przewidzianych przez Ustawę z </w:t>
      </w:r>
    </w:p>
    <w:p w14:paraId="661DB0E4" w14:textId="77777777" w:rsidR="008E5BB1" w:rsidRDefault="008E5BB1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</w:t>
      </w:r>
      <w:r w:rsidR="00767E24" w:rsidRPr="008E5BB1">
        <w:rPr>
          <w:rFonts w:ascii="Times New Roman" w:hAnsi="Times New Roman" w:cs="Times New Roman"/>
          <w:sz w:val="24"/>
          <w:szCs w:val="24"/>
          <w:lang w:eastAsia="pl-PL"/>
        </w:rPr>
        <w:t>dnia 29 stycznia 2004 r.- Prawo zamówień publicznych ( wyłączone zgodnie z art. 4 pkt. 8</w:t>
      </w:r>
    </w:p>
    <w:p w14:paraId="64DC7576" w14:textId="1FBF8EBF" w:rsidR="00767E24" w:rsidRPr="008E5BB1" w:rsidRDefault="008E5BB1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</w:t>
      </w:r>
      <w:r w:rsidR="00767E24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767E24" w:rsidRPr="008E5BB1">
        <w:rPr>
          <w:rFonts w:ascii="Times New Roman" w:hAnsi="Times New Roman" w:cs="Times New Roman"/>
          <w:sz w:val="24"/>
          <w:szCs w:val="24"/>
          <w:lang w:eastAsia="pl-PL"/>
        </w:rPr>
        <w:t>zp</w:t>
      </w:r>
      <w:proofErr w:type="spellEnd"/>
      <w:r w:rsidR="00767E24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, tj. Dz.U. z 2019 r. poz. 1843 z </w:t>
      </w:r>
      <w:proofErr w:type="spellStart"/>
      <w:r w:rsidR="00767E24" w:rsidRPr="008E5BB1"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767E24" w:rsidRPr="008E5BB1">
        <w:rPr>
          <w:rFonts w:ascii="Times New Roman" w:hAnsi="Times New Roman" w:cs="Times New Roman"/>
          <w:sz w:val="24"/>
          <w:szCs w:val="24"/>
          <w:lang w:eastAsia="pl-PL"/>
        </w:rPr>
        <w:t>. zm.).</w:t>
      </w:r>
    </w:p>
    <w:p w14:paraId="78931132" w14:textId="77777777" w:rsidR="00F41F40" w:rsidRPr="008E5BB1" w:rsidRDefault="00F41F40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D07A97E" w14:textId="77777777" w:rsidR="009267C1" w:rsidRPr="008E5BB1" w:rsidRDefault="00825A2C" w:rsidP="003E7966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III.  PRZEDMIOT ZAMÓWIENIA</w:t>
      </w:r>
      <w:r w:rsidR="00F41F40" w:rsidRPr="008E5B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69FE2A33" w14:textId="77777777" w:rsidR="00825A2C" w:rsidRPr="008E5BB1" w:rsidRDefault="00825A2C" w:rsidP="003E7966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56A5E827" w14:textId="2705B450" w:rsidR="00714C42" w:rsidRPr="008E5BB1" w:rsidRDefault="00F91037" w:rsidP="003E7966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sz w:val="24"/>
          <w:szCs w:val="24"/>
          <w:lang w:eastAsia="pl-PL"/>
        </w:rPr>
        <w:t>Przedmiotem zamówienia jest: „</w:t>
      </w:r>
      <w:r w:rsidRPr="008E5B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Dostawa odzieży, obuwia roboczego oraz środków  ochrony indywidualnej”. </w:t>
      </w:r>
    </w:p>
    <w:p w14:paraId="35C80326" w14:textId="77777777" w:rsidR="00825A2C" w:rsidRPr="008E5BB1" w:rsidRDefault="00825A2C" w:rsidP="003E7966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552DA09F" w14:textId="77777777" w:rsidR="00825A2C" w:rsidRPr="008E5BB1" w:rsidRDefault="00825A2C" w:rsidP="003E7966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IV.  ZAKRES:</w:t>
      </w:r>
    </w:p>
    <w:p w14:paraId="586AE660" w14:textId="3E46F483" w:rsidR="009267C1" w:rsidRPr="008E5BB1" w:rsidRDefault="00825A2C" w:rsidP="003E796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Zamówienie obejmuje dostawę odzieży, obuwia roboczego oraz środków ochrony indywidualnej. </w:t>
      </w:r>
      <w:r w:rsidR="00F91037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Szczegółowy wykaz przedmiotu zamówienia został przedstawiony w  kosztorysie </w:t>
      </w:r>
      <w:r w:rsidR="003E7966">
        <w:rPr>
          <w:rFonts w:ascii="Times New Roman" w:hAnsi="Times New Roman" w:cs="Times New Roman"/>
          <w:sz w:val="24"/>
          <w:szCs w:val="24"/>
          <w:lang w:eastAsia="pl-PL"/>
        </w:rPr>
        <w:t>asortymentowo-</w:t>
      </w:r>
      <w:r w:rsidR="00DD5074">
        <w:rPr>
          <w:rFonts w:ascii="Times New Roman" w:hAnsi="Times New Roman" w:cs="Times New Roman"/>
          <w:sz w:val="24"/>
          <w:szCs w:val="24"/>
          <w:lang w:eastAsia="pl-PL"/>
        </w:rPr>
        <w:t>cenowym</w:t>
      </w:r>
      <w:r w:rsidR="00F91037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( stanowiącym załącznik nr 2 do niniejszego zapytania ofertowego</w:t>
      </w:r>
      <w:r w:rsidR="00714C42" w:rsidRPr="008E5BB1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="00F91037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14:paraId="1814DB5A" w14:textId="77777777" w:rsidR="00F41F40" w:rsidRPr="008E5BB1" w:rsidRDefault="00F41F40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C6C2DBD" w14:textId="77777777" w:rsidR="008E5BB1" w:rsidRDefault="00856608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1. </w:t>
      </w:r>
      <w:r w:rsidR="009267C1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Zamówienie obejmuje dostawę </w:t>
      </w:r>
      <w:r w:rsidR="00F91037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przedmiotu zamówienia </w:t>
      </w:r>
      <w:r w:rsidR="009267C1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do </w:t>
      </w:r>
      <w:r w:rsidR="008E5BB1">
        <w:rPr>
          <w:rFonts w:ascii="Times New Roman" w:hAnsi="Times New Roman" w:cs="Times New Roman"/>
          <w:sz w:val="24"/>
          <w:szCs w:val="24"/>
          <w:lang w:eastAsia="pl-PL"/>
        </w:rPr>
        <w:t xml:space="preserve">siedziby </w:t>
      </w:r>
      <w:r w:rsidR="009267C1" w:rsidRPr="008E5BB1">
        <w:rPr>
          <w:rFonts w:ascii="Times New Roman" w:hAnsi="Times New Roman" w:cs="Times New Roman"/>
          <w:sz w:val="24"/>
          <w:szCs w:val="24"/>
          <w:lang w:eastAsia="pl-PL"/>
        </w:rPr>
        <w:t>Zarządu Dróg</w:t>
      </w:r>
    </w:p>
    <w:p w14:paraId="0A69A54A" w14:textId="682FDA9A" w:rsidR="00F91037" w:rsidRPr="008E5BB1" w:rsidRDefault="008E5BB1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9267C1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Powiatowych w Golubiu-Dobrzyniu</w:t>
      </w:r>
      <w:r w:rsidRPr="008E5BB1">
        <w:rPr>
          <w:rFonts w:ascii="Times New Roman" w:hAnsi="Times New Roman" w:cs="Times New Roman"/>
          <w:sz w:val="24"/>
          <w:szCs w:val="24"/>
          <w:lang w:eastAsia="pl-PL"/>
        </w:rPr>
        <w:t>, ul. PTTK 11.</w:t>
      </w:r>
    </w:p>
    <w:p w14:paraId="143AB013" w14:textId="77777777" w:rsidR="008E5BB1" w:rsidRDefault="00714C42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2  Zamawiający wymaga dostaw przedmiotu zamówienia w dniach od poniedziałku do piątku </w:t>
      </w:r>
    </w:p>
    <w:p w14:paraId="40BB12E3" w14:textId="3FF7220B" w:rsidR="009267C1" w:rsidRPr="008E5BB1" w:rsidRDefault="008E5BB1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</w:t>
      </w:r>
      <w:r w:rsidR="00714C42" w:rsidRPr="008E5BB1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F41F40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14C42" w:rsidRPr="008E5BB1">
        <w:rPr>
          <w:rFonts w:ascii="Times New Roman" w:hAnsi="Times New Roman" w:cs="Times New Roman"/>
          <w:sz w:val="24"/>
          <w:szCs w:val="24"/>
          <w:lang w:eastAsia="pl-PL"/>
        </w:rPr>
        <w:t>godzinach od 7.00 do 1</w:t>
      </w:r>
      <w:r w:rsidRPr="008E5BB1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714C42" w:rsidRPr="008E5BB1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854339"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="00714C42" w:rsidRPr="008E5BB1">
        <w:rPr>
          <w:rFonts w:ascii="Times New Roman" w:hAnsi="Times New Roman" w:cs="Times New Roman"/>
          <w:sz w:val="24"/>
          <w:szCs w:val="24"/>
          <w:lang w:eastAsia="pl-PL"/>
        </w:rPr>
        <w:t>0.</w:t>
      </w:r>
    </w:p>
    <w:p w14:paraId="29714333" w14:textId="77777777" w:rsidR="008E5BB1" w:rsidRDefault="00714C42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sz w:val="24"/>
          <w:szCs w:val="24"/>
          <w:lang w:eastAsia="pl-PL"/>
        </w:rPr>
        <w:t>3. Koszt transportu przedmiotu zamówienia do siedziby zamawiającego i ubezpieczenia</w:t>
      </w:r>
    </w:p>
    <w:p w14:paraId="4EED769C" w14:textId="0DC1FD6D" w:rsidR="00825A2C" w:rsidRPr="008E5BB1" w:rsidRDefault="008E5BB1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714C42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towaru</w:t>
      </w:r>
      <w:r w:rsidR="00F41F40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714C42" w:rsidRPr="008E5BB1">
        <w:rPr>
          <w:rFonts w:ascii="Times New Roman" w:hAnsi="Times New Roman" w:cs="Times New Roman"/>
          <w:sz w:val="24"/>
          <w:szCs w:val="24"/>
          <w:lang w:eastAsia="pl-PL"/>
        </w:rPr>
        <w:t>obciążają wykonawcę.</w:t>
      </w:r>
    </w:p>
    <w:p w14:paraId="0E71B8E7" w14:textId="77777777" w:rsidR="008E5BB1" w:rsidRDefault="00714C42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4. </w:t>
      </w:r>
      <w:r w:rsidRPr="008E5BB1">
        <w:rPr>
          <w:rFonts w:ascii="Times New Roman" w:hAnsi="Times New Roman" w:cs="Times New Roman"/>
          <w:sz w:val="24"/>
          <w:szCs w:val="24"/>
          <w:u w:val="single"/>
          <w:lang w:eastAsia="pl-PL"/>
        </w:rPr>
        <w:t>Termin dostawy przedmiotu zamówienia bezpośrednio do siedziby zamawiającego</w:t>
      </w:r>
    </w:p>
    <w:p w14:paraId="5D8DDD94" w14:textId="77777777" w:rsidR="008E5BB1" w:rsidRPr="009B0F18" w:rsidRDefault="008E5BB1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210C59" w:rsidRPr="008E5B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10C59" w:rsidRPr="009B0F18">
        <w:rPr>
          <w:rFonts w:ascii="Times New Roman" w:hAnsi="Times New Roman" w:cs="Times New Roman"/>
          <w:sz w:val="24"/>
          <w:szCs w:val="24"/>
          <w:u w:val="single"/>
          <w:lang w:eastAsia="pl-PL"/>
        </w:rPr>
        <w:t>odbywać się</w:t>
      </w:r>
      <w:r w:rsidRPr="009B0F18"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714C42" w:rsidRPr="009B0F18">
        <w:rPr>
          <w:rFonts w:ascii="Times New Roman" w:hAnsi="Times New Roman" w:cs="Times New Roman"/>
          <w:sz w:val="24"/>
          <w:szCs w:val="24"/>
          <w:u w:val="single"/>
          <w:lang w:eastAsia="pl-PL"/>
        </w:rPr>
        <w:t>będzie następująco:</w:t>
      </w:r>
    </w:p>
    <w:p w14:paraId="70D5012E" w14:textId="1AC71800" w:rsidR="00714C42" w:rsidRPr="008E5BB1" w:rsidRDefault="008E5BB1" w:rsidP="009B0F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  <w:r w:rsidR="00F41F40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1). </w:t>
      </w:r>
      <w:r w:rsidR="00714C42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asortyment określony w </w:t>
      </w:r>
      <w:r w:rsidR="009B0F18">
        <w:rPr>
          <w:rFonts w:ascii="Times New Roman" w:hAnsi="Times New Roman" w:cs="Times New Roman"/>
          <w:sz w:val="24"/>
          <w:szCs w:val="24"/>
          <w:lang w:eastAsia="pl-PL"/>
        </w:rPr>
        <w:t>zał. nr 2</w:t>
      </w:r>
      <w:r w:rsidR="00714C42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w poz. 1; 2; 3; 4; 10; - </w:t>
      </w:r>
      <w:r w:rsidR="00714C42" w:rsidRPr="008E5B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do 20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14C42" w:rsidRPr="008E5B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marca</w:t>
      </w:r>
      <w:r w:rsidR="009B0F1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714C42" w:rsidRPr="008E5B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2020</w:t>
      </w:r>
      <w:r w:rsidR="009B0F1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14C42" w:rsidRPr="008E5B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7A682057" w14:textId="62F070F2" w:rsidR="00714C42" w:rsidRPr="008E5BB1" w:rsidRDefault="008E5BB1" w:rsidP="003E7966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F41F40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2). </w:t>
      </w:r>
      <w:r w:rsidR="00714C42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asortyment wymieniony w </w:t>
      </w:r>
      <w:r w:rsidR="009B0F18">
        <w:rPr>
          <w:rFonts w:ascii="Times New Roman" w:hAnsi="Times New Roman" w:cs="Times New Roman"/>
          <w:sz w:val="24"/>
          <w:szCs w:val="24"/>
          <w:lang w:eastAsia="pl-PL"/>
        </w:rPr>
        <w:t>zał. nr 2</w:t>
      </w:r>
      <w:r w:rsidR="00714C42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w poz. 5; 6; 7; 8;</w:t>
      </w:r>
      <w:r w:rsidR="00832BA7">
        <w:rPr>
          <w:rFonts w:ascii="Times New Roman" w:hAnsi="Times New Roman" w:cs="Times New Roman"/>
          <w:sz w:val="24"/>
          <w:szCs w:val="24"/>
          <w:lang w:eastAsia="pl-PL"/>
        </w:rPr>
        <w:t>9</w:t>
      </w:r>
      <w:r w:rsidR="00714C42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- </w:t>
      </w:r>
      <w:r w:rsidR="00714C42" w:rsidRPr="008E5B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do 20 września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F41F40" w:rsidRPr="008E5B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14C42" w:rsidRPr="008E5B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2020</w:t>
      </w:r>
      <w:r w:rsidR="009B0F1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14C42" w:rsidRPr="008E5B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3AC2DE9C" w14:textId="77777777" w:rsidR="009B0F18" w:rsidRDefault="008E5BB1" w:rsidP="003E7966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F41F40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3). </w:t>
      </w:r>
      <w:r w:rsidR="00714C42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asortyment wymieniony w </w:t>
      </w:r>
      <w:r w:rsidR="009B0F18">
        <w:rPr>
          <w:rFonts w:ascii="Times New Roman" w:hAnsi="Times New Roman" w:cs="Times New Roman"/>
          <w:sz w:val="24"/>
          <w:szCs w:val="24"/>
          <w:lang w:eastAsia="pl-PL"/>
        </w:rPr>
        <w:t>zał. nr 2</w:t>
      </w:r>
      <w:r w:rsidR="00714C42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od  poz. 11 do poz. 20 –</w:t>
      </w:r>
      <w:r w:rsidR="00714C42" w:rsidRPr="008E5B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od dnia</w:t>
      </w:r>
      <w:r w:rsidR="009B0F1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14C42" w:rsidRPr="008E5B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udzielenia </w:t>
      </w:r>
    </w:p>
    <w:p w14:paraId="2E6B49A7" w14:textId="080C33AF" w:rsidR="009B0F18" w:rsidRDefault="009B0F18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   </w:t>
      </w:r>
      <w:r w:rsidR="00714C42" w:rsidRPr="008E5B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zamówienia</w:t>
      </w:r>
      <w:r w:rsidR="00210C59" w:rsidRPr="008E5B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14C42" w:rsidRPr="008E5B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sukcesywnie w ciągu </w:t>
      </w:r>
      <w:r w:rsidR="00832BA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7</w:t>
      </w:r>
      <w:r w:rsidR="00714C42" w:rsidRPr="008E5B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dni od dnia zgłoszenia (</w:t>
      </w:r>
      <w:r w:rsidR="00714C42" w:rsidRPr="008E5BB1">
        <w:rPr>
          <w:rFonts w:ascii="Times New Roman" w:hAnsi="Times New Roman" w:cs="Times New Roman"/>
          <w:sz w:val="24"/>
          <w:szCs w:val="24"/>
          <w:lang w:eastAsia="pl-PL"/>
        </w:rPr>
        <w:t>telefonicz</w:t>
      </w:r>
      <w:r>
        <w:rPr>
          <w:rFonts w:ascii="Times New Roman" w:hAnsi="Times New Roman" w:cs="Times New Roman"/>
          <w:sz w:val="24"/>
          <w:szCs w:val="24"/>
          <w:lang w:eastAsia="pl-PL"/>
        </w:rPr>
        <w:t>nie</w:t>
      </w:r>
      <w:r w:rsidR="00714C42" w:rsidRPr="008E5BB1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4BD853B2" w14:textId="21F78D3D" w:rsidR="00F41F40" w:rsidRPr="008E5BB1" w:rsidRDefault="009B0F18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</w:t>
      </w:r>
      <w:r w:rsidR="00714C42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e-ma</w:t>
      </w:r>
      <w:r w:rsidR="00DD5074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714C42" w:rsidRPr="008E5BB1">
        <w:rPr>
          <w:rFonts w:ascii="Times New Roman" w:hAnsi="Times New Roman" w:cs="Times New Roman"/>
          <w:sz w:val="24"/>
          <w:szCs w:val="24"/>
          <w:lang w:eastAsia="pl-PL"/>
        </w:rPr>
        <w:t>le</w:t>
      </w:r>
      <w:r w:rsidR="00DD5074">
        <w:rPr>
          <w:rFonts w:ascii="Times New Roman" w:hAnsi="Times New Roman" w:cs="Times New Roman"/>
          <w:sz w:val="24"/>
          <w:szCs w:val="24"/>
          <w:lang w:eastAsia="pl-PL"/>
        </w:rPr>
        <w:t>m</w:t>
      </w:r>
      <w:r w:rsidR="00714C42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) </w:t>
      </w:r>
      <w:r w:rsidR="00714C42" w:rsidRPr="008E5B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do 3</w:t>
      </w:r>
      <w:r w:rsidR="00832BA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  <w:r w:rsidR="00714C42" w:rsidRPr="008E5B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grudnia 2020 r.</w:t>
      </w:r>
      <w:r w:rsidR="00210C59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22264A6B" w14:textId="77777777" w:rsidR="008E5BB1" w:rsidRDefault="00D7715C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b/>
          <w:sz w:val="24"/>
          <w:szCs w:val="24"/>
          <w:lang w:eastAsia="pl-PL"/>
        </w:rPr>
        <w:t>5.</w:t>
      </w:r>
      <w:r w:rsidR="00825A2C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Gwarancja na dostarczony przedmiot </w:t>
      </w:r>
      <w:r w:rsidR="00F41F40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5BB1">
        <w:rPr>
          <w:rFonts w:ascii="Times New Roman" w:hAnsi="Times New Roman" w:cs="Times New Roman"/>
          <w:sz w:val="24"/>
          <w:szCs w:val="24"/>
          <w:lang w:eastAsia="pl-PL"/>
        </w:rPr>
        <w:t>zamówienia</w:t>
      </w:r>
      <w:r w:rsidR="008E5BB1" w:rsidRPr="008E5BB1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dla którego producent nie określa </w:t>
      </w:r>
    </w:p>
    <w:p w14:paraId="20DEC5B2" w14:textId="77777777" w:rsidR="008E5BB1" w:rsidRDefault="008E5BB1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</w:t>
      </w:r>
      <w:r w:rsidR="00D7715C" w:rsidRPr="008E5BB1">
        <w:rPr>
          <w:rFonts w:ascii="Times New Roman" w:hAnsi="Times New Roman" w:cs="Times New Roman"/>
          <w:sz w:val="24"/>
          <w:szCs w:val="24"/>
          <w:lang w:eastAsia="pl-PL"/>
        </w:rPr>
        <w:t>terminu</w:t>
      </w:r>
      <w:r w:rsidR="00825A2C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7715C" w:rsidRPr="008E5BB1">
        <w:rPr>
          <w:rFonts w:ascii="Times New Roman" w:hAnsi="Times New Roman" w:cs="Times New Roman"/>
          <w:sz w:val="24"/>
          <w:szCs w:val="24"/>
          <w:lang w:eastAsia="pl-PL"/>
        </w:rPr>
        <w:t>gwarancji zostanie udzielona przez wykonawcę i wynosić będzie 12 miesięcy od</w:t>
      </w:r>
    </w:p>
    <w:p w14:paraId="51EC01DF" w14:textId="3F5452CA" w:rsidR="00210C59" w:rsidRPr="008E5BB1" w:rsidRDefault="008E5BB1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   </w:t>
      </w:r>
      <w:r w:rsidR="00D7715C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F097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7715C" w:rsidRPr="008E5BB1">
        <w:rPr>
          <w:rFonts w:ascii="Times New Roman" w:hAnsi="Times New Roman" w:cs="Times New Roman"/>
          <w:sz w:val="24"/>
          <w:szCs w:val="24"/>
          <w:lang w:eastAsia="pl-PL"/>
        </w:rPr>
        <w:t>daty dostarczenia</w:t>
      </w:r>
      <w:r w:rsidR="00912996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D7715C" w:rsidRPr="008E5BB1">
        <w:rPr>
          <w:rFonts w:ascii="Times New Roman" w:hAnsi="Times New Roman" w:cs="Times New Roman"/>
          <w:sz w:val="24"/>
          <w:szCs w:val="24"/>
          <w:lang w:eastAsia="pl-PL"/>
        </w:rPr>
        <w:t>towaru do siedziby zamawiającego.</w:t>
      </w:r>
    </w:p>
    <w:p w14:paraId="3102E874" w14:textId="77777777" w:rsidR="009B0F18" w:rsidRDefault="00D7715C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b/>
          <w:sz w:val="24"/>
          <w:szCs w:val="24"/>
          <w:lang w:eastAsia="pl-PL"/>
        </w:rPr>
        <w:t>6.</w:t>
      </w:r>
      <w:r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11468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53195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Przedmiot zamówienia ma </w:t>
      </w:r>
      <w:r w:rsidR="009267C1" w:rsidRPr="008E5BB1">
        <w:rPr>
          <w:rFonts w:ascii="Times New Roman" w:hAnsi="Times New Roman" w:cs="Times New Roman"/>
          <w:sz w:val="24"/>
          <w:szCs w:val="24"/>
          <w:lang w:eastAsia="pl-PL"/>
        </w:rPr>
        <w:t>być wykonan</w:t>
      </w:r>
      <w:r w:rsidR="00353195" w:rsidRPr="008E5BB1"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="009267C1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zgodnie z</w:t>
      </w:r>
      <w:r w:rsidR="000E2897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opisem w kosztorysie </w:t>
      </w:r>
      <w:r w:rsidR="009B0F18">
        <w:rPr>
          <w:rFonts w:ascii="Times New Roman" w:hAnsi="Times New Roman" w:cs="Times New Roman"/>
          <w:sz w:val="24"/>
          <w:szCs w:val="24"/>
          <w:lang w:eastAsia="pl-PL"/>
        </w:rPr>
        <w:t>asortymentowo-</w:t>
      </w:r>
    </w:p>
    <w:p w14:paraId="27C7923D" w14:textId="299DE497" w:rsidR="00D7715C" w:rsidRPr="008E5BB1" w:rsidRDefault="009B0F18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</w:t>
      </w:r>
      <w:r w:rsidR="00DD5074">
        <w:rPr>
          <w:rFonts w:ascii="Times New Roman" w:hAnsi="Times New Roman" w:cs="Times New Roman"/>
          <w:sz w:val="24"/>
          <w:szCs w:val="24"/>
          <w:lang w:eastAsia="pl-PL"/>
        </w:rPr>
        <w:t>cenowym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11468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267C1" w:rsidRPr="008E5BB1">
        <w:rPr>
          <w:rFonts w:ascii="Times New Roman" w:hAnsi="Times New Roman" w:cs="Times New Roman"/>
          <w:sz w:val="24"/>
          <w:szCs w:val="24"/>
          <w:lang w:eastAsia="pl-PL"/>
        </w:rPr>
        <w:t>stanowią</w:t>
      </w:r>
      <w:r w:rsidR="000E2897" w:rsidRPr="008E5BB1">
        <w:rPr>
          <w:rFonts w:ascii="Times New Roman" w:hAnsi="Times New Roman" w:cs="Times New Roman"/>
          <w:sz w:val="24"/>
          <w:szCs w:val="24"/>
          <w:lang w:eastAsia="pl-PL"/>
        </w:rPr>
        <w:t>cym</w:t>
      </w:r>
      <w:r w:rsidR="009267C1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załącznik nr </w:t>
      </w:r>
      <w:r w:rsidR="000E2897" w:rsidRPr="008E5BB1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9267C1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53195" w:rsidRPr="008E5BB1">
        <w:rPr>
          <w:rFonts w:ascii="Times New Roman" w:hAnsi="Times New Roman" w:cs="Times New Roman"/>
          <w:sz w:val="24"/>
          <w:szCs w:val="24"/>
          <w:lang w:eastAsia="pl-PL"/>
        </w:rPr>
        <w:t>d</w:t>
      </w:r>
      <w:r w:rsidR="000E2897" w:rsidRPr="008E5BB1">
        <w:rPr>
          <w:rFonts w:ascii="Times New Roman" w:hAnsi="Times New Roman" w:cs="Times New Roman"/>
          <w:sz w:val="24"/>
          <w:szCs w:val="24"/>
          <w:lang w:eastAsia="pl-PL"/>
        </w:rPr>
        <w:t>o zapytania ofertowego</w:t>
      </w:r>
      <w:r w:rsidR="00353195" w:rsidRPr="008E5BB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2E41FA97" w14:textId="77777777" w:rsidR="00D7715C" w:rsidRPr="008E5BB1" w:rsidRDefault="00D7715C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b/>
          <w:sz w:val="24"/>
          <w:szCs w:val="24"/>
          <w:lang w:eastAsia="pl-PL"/>
        </w:rPr>
        <w:t>7.</w:t>
      </w:r>
      <w:r w:rsidR="00A332D8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11468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E2897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Ustalenie rozmiarów przedmiotów zamówienia zostanie dokonane przez </w:t>
      </w:r>
      <w:r w:rsidR="00353195" w:rsidRPr="008E5BB1">
        <w:rPr>
          <w:rFonts w:ascii="Times New Roman" w:hAnsi="Times New Roman" w:cs="Times New Roman"/>
          <w:sz w:val="24"/>
          <w:szCs w:val="24"/>
          <w:lang w:eastAsia="pl-PL"/>
        </w:rPr>
        <w:t>zamawiającego</w:t>
      </w:r>
      <w:r w:rsidRPr="008E5BB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343730D2" w14:textId="6FEC71DB" w:rsidR="00353195" w:rsidRPr="008E5BB1" w:rsidRDefault="00210C59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811468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353195" w:rsidRPr="008E5BB1">
        <w:rPr>
          <w:rFonts w:ascii="Times New Roman" w:hAnsi="Times New Roman" w:cs="Times New Roman"/>
          <w:sz w:val="24"/>
          <w:szCs w:val="24"/>
          <w:lang w:eastAsia="pl-PL"/>
        </w:rPr>
        <w:t>Zamawiający dodatkowo zastrzega sobie jednokrotn</w:t>
      </w:r>
      <w:r w:rsidR="008E5BB1" w:rsidRPr="008E5BB1">
        <w:rPr>
          <w:rFonts w:ascii="Times New Roman" w:hAnsi="Times New Roman" w:cs="Times New Roman"/>
          <w:sz w:val="24"/>
          <w:szCs w:val="24"/>
          <w:lang w:eastAsia="pl-PL"/>
        </w:rPr>
        <w:t>ą</w:t>
      </w:r>
      <w:r w:rsidR="00353195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możliwość zamówienia próbek w </w:t>
      </w:r>
    </w:p>
    <w:p w14:paraId="4458CA72" w14:textId="77777777" w:rsidR="00D7715C" w:rsidRPr="008E5BB1" w:rsidRDefault="00210C59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   </w:t>
      </w:r>
      <w:r w:rsidR="00811468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53195" w:rsidRPr="008E5BB1">
        <w:rPr>
          <w:rFonts w:ascii="Times New Roman" w:hAnsi="Times New Roman" w:cs="Times New Roman"/>
          <w:sz w:val="24"/>
          <w:szCs w:val="24"/>
          <w:lang w:eastAsia="pl-PL"/>
        </w:rPr>
        <w:t>wybranych przez siebie rozmiarach do siedziby zamawiającego. Zwrot próbek zostanie</w:t>
      </w:r>
    </w:p>
    <w:p w14:paraId="3D49BDE8" w14:textId="77777777" w:rsidR="008E5BB1" w:rsidRDefault="00210C59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   </w:t>
      </w:r>
      <w:r w:rsidR="00811468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53195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dokonany w maksymalnym terminie 10 dni roboczych. Kosztami dostawy próbek </w:t>
      </w:r>
    </w:p>
    <w:p w14:paraId="52FE3FA6" w14:textId="1BA2CCD1" w:rsidR="009267C1" w:rsidRPr="008E5BB1" w:rsidRDefault="008E5BB1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</w:t>
      </w:r>
      <w:r w:rsidR="00353195" w:rsidRPr="008E5BB1">
        <w:rPr>
          <w:rFonts w:ascii="Times New Roman" w:hAnsi="Times New Roman" w:cs="Times New Roman"/>
          <w:sz w:val="24"/>
          <w:szCs w:val="24"/>
          <w:lang w:eastAsia="pl-PL"/>
        </w:rPr>
        <w:t>(przesyłka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53195" w:rsidRPr="008E5BB1">
        <w:rPr>
          <w:rFonts w:ascii="Times New Roman" w:hAnsi="Times New Roman" w:cs="Times New Roman"/>
          <w:sz w:val="24"/>
          <w:szCs w:val="24"/>
          <w:lang w:eastAsia="pl-PL"/>
        </w:rPr>
        <w:t>w obie strony) zostanie obciążony wykonawca.</w:t>
      </w:r>
    </w:p>
    <w:p w14:paraId="1CA4C2CE" w14:textId="77777777" w:rsidR="008E5BB1" w:rsidRDefault="00811468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sz w:val="24"/>
          <w:szCs w:val="24"/>
          <w:lang w:eastAsia="pl-PL"/>
        </w:rPr>
        <w:t>8.  Oferowany przedmiot zamówienia musi być nowy, wolny od wad fizycznych i prawnych</w:t>
      </w:r>
    </w:p>
    <w:p w14:paraId="6F437498" w14:textId="62284F1A" w:rsidR="00811468" w:rsidRPr="008E5BB1" w:rsidRDefault="008E5BB1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</w:t>
      </w:r>
      <w:r w:rsidR="00811468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oraz roszczeń osób trzecich. Nie dopuszcza się towarów noszących ślady użytkowania, </w:t>
      </w:r>
    </w:p>
    <w:p w14:paraId="59972874" w14:textId="77777777" w:rsidR="008E5BB1" w:rsidRDefault="00811468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    niepełnowartościowych, itp. Ponadto musi posiadać wszystkie stosowne dopuszczenia</w:t>
      </w:r>
    </w:p>
    <w:p w14:paraId="7B62DE6D" w14:textId="57436DA5" w:rsidR="00A332D8" w:rsidRPr="008E5BB1" w:rsidRDefault="008E5BB1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</w:t>
      </w:r>
      <w:r w:rsidR="00811468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normy oraz odpowiadać</w:t>
      </w:r>
      <w:r w:rsidR="009B0F18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811468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co do jakości wymogom wyrobów dopuszczonych do obrotu.</w:t>
      </w:r>
    </w:p>
    <w:p w14:paraId="04FF6101" w14:textId="77777777" w:rsidR="008E5BB1" w:rsidRDefault="00EC079E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sz w:val="24"/>
          <w:szCs w:val="24"/>
          <w:lang w:eastAsia="pl-PL"/>
        </w:rPr>
        <w:t>9.  Dostar</w:t>
      </w:r>
      <w:r w:rsidR="00811468" w:rsidRPr="008E5BB1">
        <w:rPr>
          <w:rFonts w:ascii="Times New Roman" w:hAnsi="Times New Roman" w:cs="Times New Roman"/>
          <w:sz w:val="24"/>
          <w:szCs w:val="24"/>
          <w:lang w:eastAsia="pl-PL"/>
        </w:rPr>
        <w:t>czony przedmiot zamówienia musi być zgodny z obowiązującymi przepisami prawa</w:t>
      </w:r>
    </w:p>
    <w:p w14:paraId="66EC18AF" w14:textId="77777777" w:rsidR="008E5BB1" w:rsidRDefault="008E5BB1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</w:t>
      </w:r>
      <w:r w:rsidR="00811468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5BB1">
        <w:rPr>
          <w:rFonts w:ascii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F31C3" w:rsidRPr="008E5BB1">
        <w:rPr>
          <w:rFonts w:ascii="Times New Roman" w:hAnsi="Times New Roman" w:cs="Times New Roman"/>
          <w:sz w:val="24"/>
          <w:szCs w:val="24"/>
          <w:lang w:eastAsia="pl-PL"/>
        </w:rPr>
        <w:t>s</w:t>
      </w:r>
      <w:r w:rsidR="00811468" w:rsidRPr="008E5BB1">
        <w:rPr>
          <w:rFonts w:ascii="Times New Roman" w:hAnsi="Times New Roman" w:cs="Times New Roman"/>
          <w:sz w:val="24"/>
          <w:szCs w:val="24"/>
          <w:lang w:eastAsia="pl-PL"/>
        </w:rPr>
        <w:t>zczególności</w:t>
      </w:r>
      <w:r w:rsidR="009F31C3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rozporządzeniem Ministra Gospodarki z dnia 21 grudnia 2005 r. w</w:t>
      </w:r>
    </w:p>
    <w:p w14:paraId="0F030DBC" w14:textId="77777777" w:rsidR="006052BA" w:rsidRDefault="008E5BB1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</w:t>
      </w:r>
      <w:r w:rsidR="009F31C3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sprawie zasadniczych wymagań dla środków ochrony indywidualnej (Dz.U. z 2005 r. </w:t>
      </w:r>
    </w:p>
    <w:p w14:paraId="5FB4DC27" w14:textId="77777777" w:rsidR="006052BA" w:rsidRDefault="006052BA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</w:t>
      </w:r>
      <w:r w:rsidR="009F31C3" w:rsidRPr="008E5BB1">
        <w:rPr>
          <w:rFonts w:ascii="Times New Roman" w:hAnsi="Times New Roman" w:cs="Times New Roman"/>
          <w:sz w:val="24"/>
          <w:szCs w:val="24"/>
          <w:lang w:eastAsia="pl-PL"/>
        </w:rPr>
        <w:t>nr 259, poz. 2173)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F31C3" w:rsidRPr="008E5BB1">
        <w:rPr>
          <w:rFonts w:ascii="Times New Roman" w:hAnsi="Times New Roman" w:cs="Times New Roman"/>
          <w:sz w:val="24"/>
          <w:szCs w:val="24"/>
          <w:lang w:eastAsia="pl-PL"/>
        </w:rPr>
        <w:t>oraz ustawą z dnia 30 sierpnia 2002 r. o systemie oceny zgodności</w:t>
      </w:r>
    </w:p>
    <w:p w14:paraId="73260604" w14:textId="20A5BFB0" w:rsidR="00EC079E" w:rsidRPr="008E5BB1" w:rsidRDefault="006052BA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</w:t>
      </w:r>
      <w:r w:rsidR="009F31C3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="009F31C3" w:rsidRPr="008E5BB1">
        <w:rPr>
          <w:rFonts w:ascii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9F31C3" w:rsidRPr="008E5BB1">
        <w:rPr>
          <w:rFonts w:ascii="Times New Roman" w:hAnsi="Times New Roman" w:cs="Times New Roman"/>
          <w:sz w:val="24"/>
          <w:szCs w:val="24"/>
          <w:lang w:eastAsia="pl-PL"/>
        </w:rPr>
        <w:t>. Dz.U. z 2019r., poz. 155)</w:t>
      </w:r>
      <w:r w:rsidR="00E97B23" w:rsidRPr="008E5BB1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EC079E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4965AE3A" w14:textId="77777777" w:rsidR="006052BA" w:rsidRDefault="00EC079E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sz w:val="24"/>
          <w:szCs w:val="24"/>
          <w:lang w:eastAsia="pl-PL"/>
        </w:rPr>
        <w:t>10. Środki ochrony indywidualnej powinny być wykonane według wzorów zatwierdzonych</w:t>
      </w:r>
    </w:p>
    <w:p w14:paraId="64C85B3C" w14:textId="27A28413" w:rsidR="00EC079E" w:rsidRPr="008E5BB1" w:rsidRDefault="006052BA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</w:t>
      </w:r>
      <w:r w:rsidR="00EC079E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przez Centralny Instytut Ochrony Pracy.</w:t>
      </w:r>
    </w:p>
    <w:p w14:paraId="7560EBA7" w14:textId="77777777" w:rsidR="00EC079E" w:rsidRPr="008E5BB1" w:rsidRDefault="00EC079E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sz w:val="24"/>
          <w:szCs w:val="24"/>
          <w:lang w:eastAsia="pl-PL"/>
        </w:rPr>
        <w:t>11. Dostawa środków ochrony osobistej ma być w oryginalnych opakowaniach producenta z</w:t>
      </w:r>
    </w:p>
    <w:p w14:paraId="7E9DBBC3" w14:textId="77777777" w:rsidR="006052BA" w:rsidRDefault="00EC079E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     widocznymi informacjami pozwalającymi na identyfikację produktu, producenta oraz</w:t>
      </w:r>
    </w:p>
    <w:p w14:paraId="283AB09B" w14:textId="32752979" w:rsidR="00EC079E" w:rsidRPr="008E5BB1" w:rsidRDefault="006052BA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</w:t>
      </w:r>
      <w:r w:rsidR="00EC079E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wskazywać  termin ważności.</w:t>
      </w:r>
    </w:p>
    <w:p w14:paraId="1CF84FCA" w14:textId="77777777" w:rsidR="00766B2A" w:rsidRPr="0054320C" w:rsidRDefault="00EC079E" w:rsidP="0054320C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2BA7">
        <w:rPr>
          <w:rFonts w:ascii="Times New Roman" w:hAnsi="Times New Roman" w:cs="Times New Roman"/>
          <w:sz w:val="24"/>
          <w:szCs w:val="24"/>
          <w:lang w:eastAsia="pl-PL"/>
        </w:rPr>
        <w:t>12.</w:t>
      </w:r>
      <w:r w:rsidR="00CB6E37">
        <w:rPr>
          <w:lang w:eastAsia="pl-PL"/>
        </w:rPr>
        <w:t xml:space="preserve"> </w:t>
      </w:r>
      <w:bookmarkStart w:id="0" w:name="_Hlk30407791"/>
      <w:r w:rsidR="00CB6E37" w:rsidRPr="0054320C">
        <w:rPr>
          <w:rFonts w:ascii="Times New Roman" w:hAnsi="Times New Roman" w:cs="Times New Roman"/>
          <w:sz w:val="24"/>
          <w:szCs w:val="24"/>
          <w:lang w:eastAsia="pl-PL"/>
        </w:rPr>
        <w:t>Przewidywane ilości przedmiotu zamówienia określone w załączniku nr 2 kosztorysie</w:t>
      </w:r>
    </w:p>
    <w:p w14:paraId="0B4BA40E" w14:textId="421489A8" w:rsidR="0054320C" w:rsidRPr="0054320C" w:rsidRDefault="00766B2A" w:rsidP="0054320C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4320C">
        <w:rPr>
          <w:rFonts w:ascii="Times New Roman" w:hAnsi="Times New Roman" w:cs="Times New Roman"/>
          <w:sz w:val="24"/>
          <w:szCs w:val="24"/>
          <w:lang w:eastAsia="pl-PL"/>
        </w:rPr>
        <w:t xml:space="preserve">     </w:t>
      </w:r>
      <w:r w:rsidR="00CB6E37" w:rsidRPr="0054320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4320C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="00CB6E37" w:rsidRPr="0054320C">
        <w:rPr>
          <w:rFonts w:ascii="Times New Roman" w:hAnsi="Times New Roman" w:cs="Times New Roman"/>
          <w:sz w:val="24"/>
          <w:szCs w:val="24"/>
          <w:lang w:eastAsia="pl-PL"/>
        </w:rPr>
        <w:t>sortymentowo</w:t>
      </w:r>
      <w:r w:rsidRPr="0054320C">
        <w:rPr>
          <w:rFonts w:ascii="Times New Roman" w:hAnsi="Times New Roman" w:cs="Times New Roman"/>
          <w:sz w:val="24"/>
          <w:szCs w:val="24"/>
          <w:lang w:eastAsia="pl-PL"/>
        </w:rPr>
        <w:t>-cenowym do ogłoszenia ofertowego są ilościami szacu</w:t>
      </w:r>
      <w:r w:rsidR="005B048D" w:rsidRPr="0054320C">
        <w:rPr>
          <w:rFonts w:ascii="Times New Roman" w:hAnsi="Times New Roman" w:cs="Times New Roman"/>
          <w:sz w:val="24"/>
          <w:szCs w:val="24"/>
          <w:lang w:eastAsia="pl-PL"/>
        </w:rPr>
        <w:t>n</w:t>
      </w:r>
      <w:r w:rsidRPr="0054320C">
        <w:rPr>
          <w:rFonts w:ascii="Times New Roman" w:hAnsi="Times New Roman" w:cs="Times New Roman"/>
          <w:sz w:val="24"/>
          <w:szCs w:val="24"/>
          <w:lang w:eastAsia="pl-PL"/>
        </w:rPr>
        <w:t>kowymi</w:t>
      </w:r>
      <w:r w:rsidR="007F0970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5B048D" w:rsidRPr="0054320C">
        <w:rPr>
          <w:rFonts w:ascii="Times New Roman" w:hAnsi="Times New Roman" w:cs="Times New Roman"/>
          <w:sz w:val="24"/>
          <w:szCs w:val="24"/>
          <w:lang w:eastAsia="pl-PL"/>
        </w:rPr>
        <w:t xml:space="preserve">      </w:t>
      </w:r>
    </w:p>
    <w:p w14:paraId="1109E085" w14:textId="77777777" w:rsidR="00C56468" w:rsidRDefault="0054320C" w:rsidP="0054320C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54320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B048D" w:rsidRPr="0054320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4320C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5B048D" w:rsidRPr="0054320C">
        <w:rPr>
          <w:rFonts w:ascii="Times New Roman" w:hAnsi="Times New Roman" w:cs="Times New Roman"/>
          <w:sz w:val="24"/>
          <w:szCs w:val="24"/>
          <w:lang w:eastAsia="pl-PL"/>
        </w:rPr>
        <w:t xml:space="preserve">Rzeczywista ilość przedmiotu zamówienia będzie wynikała z faktycznych potrzeb </w:t>
      </w:r>
    </w:p>
    <w:p w14:paraId="44685A6F" w14:textId="77777777" w:rsidR="00C56468" w:rsidRDefault="00C56468" w:rsidP="0054320C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</w:t>
      </w:r>
      <w:r w:rsidR="005B048D" w:rsidRPr="0054320C">
        <w:rPr>
          <w:rFonts w:ascii="Times New Roman" w:hAnsi="Times New Roman" w:cs="Times New Roman"/>
          <w:sz w:val="24"/>
          <w:szCs w:val="24"/>
          <w:lang w:eastAsia="pl-PL"/>
        </w:rPr>
        <w:t>zamawiającego, przy czym</w:t>
      </w:r>
      <w:r w:rsidR="0054320C" w:rsidRPr="00543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nie może dochodzić roszczeń finansowych, jeżeli </w:t>
      </w:r>
    </w:p>
    <w:p w14:paraId="76F9FF1F" w14:textId="77777777" w:rsidR="00C56468" w:rsidRDefault="00C56468" w:rsidP="0054320C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54320C" w:rsidRPr="00543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obowiązywania umowy zamawiający nie zakupi wskazanej ilości w załączniku </w:t>
      </w:r>
    </w:p>
    <w:p w14:paraId="64BC0950" w14:textId="09F09185" w:rsidR="0054320C" w:rsidRPr="0054320C" w:rsidRDefault="00C56468" w:rsidP="0054320C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bookmarkStart w:id="1" w:name="_GoBack"/>
      <w:bookmarkEnd w:id="1"/>
      <w:r w:rsidR="0054320C" w:rsidRPr="0054320C">
        <w:rPr>
          <w:rFonts w:ascii="Times New Roman" w:eastAsia="Times New Roman" w:hAnsi="Times New Roman" w:cs="Times New Roman"/>
          <w:sz w:val="24"/>
          <w:szCs w:val="24"/>
          <w:lang w:eastAsia="pl-PL"/>
        </w:rPr>
        <w:t>nr 2 do zapytania ofertowego.</w:t>
      </w:r>
    </w:p>
    <w:bookmarkEnd w:id="0"/>
    <w:p w14:paraId="4D4B00EA" w14:textId="77777777" w:rsidR="00F41F40" w:rsidRPr="008E5BB1" w:rsidRDefault="00F41F40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16EFFC0" w14:textId="77777777" w:rsidR="00F41F40" w:rsidRPr="008E5BB1" w:rsidRDefault="00825A2C" w:rsidP="003E7966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V. </w:t>
      </w:r>
      <w:r w:rsidR="00F41F40" w:rsidRPr="008E5B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Postanowienia dotyczące przedmiotu postępowania oraz warunki szczegółowe:</w:t>
      </w:r>
    </w:p>
    <w:p w14:paraId="2A56546C" w14:textId="77777777" w:rsidR="00F41F40" w:rsidRPr="008E5BB1" w:rsidRDefault="00F41F40" w:rsidP="003E7966">
      <w:pPr>
        <w:pStyle w:val="Bezodstpw"/>
        <w:ind w:left="585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4CF18DBF" w14:textId="77777777" w:rsidR="00F41F40" w:rsidRPr="008E5BB1" w:rsidRDefault="00F41F40" w:rsidP="003E7966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sz w:val="24"/>
          <w:szCs w:val="24"/>
          <w:lang w:eastAsia="pl-PL"/>
        </w:rPr>
        <w:t>Zamawiający nie dopuszcza składania ofert częściowych,</w:t>
      </w:r>
    </w:p>
    <w:p w14:paraId="69D7C268" w14:textId="77777777" w:rsidR="00F41F40" w:rsidRPr="008E5BB1" w:rsidRDefault="00F41F40" w:rsidP="003E7966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sz w:val="24"/>
          <w:szCs w:val="24"/>
          <w:lang w:eastAsia="pl-PL"/>
        </w:rPr>
        <w:t>Zamawiający nie dopuszcza składania ofert wariantowych,</w:t>
      </w:r>
    </w:p>
    <w:p w14:paraId="154A10D0" w14:textId="77777777" w:rsidR="00F41F40" w:rsidRPr="008E5BB1" w:rsidRDefault="00F41F40" w:rsidP="003E7966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sz w:val="24"/>
          <w:szCs w:val="24"/>
          <w:lang w:eastAsia="pl-PL"/>
        </w:rPr>
        <w:t>Wykonawca ma prawo złożyć tylko jedną ofertę.</w:t>
      </w:r>
    </w:p>
    <w:p w14:paraId="5573A6CC" w14:textId="77777777" w:rsidR="00F41F40" w:rsidRPr="008E5BB1" w:rsidRDefault="00F41F40" w:rsidP="003E7966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sz w:val="24"/>
          <w:szCs w:val="24"/>
          <w:lang w:eastAsia="pl-PL"/>
        </w:rPr>
        <w:t>Postępowanie jest prowadzone w języku polskim</w:t>
      </w:r>
    </w:p>
    <w:p w14:paraId="50D2B288" w14:textId="77777777" w:rsidR="00F41F40" w:rsidRPr="008E5BB1" w:rsidRDefault="00F41F40" w:rsidP="003E7966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sz w:val="24"/>
          <w:szCs w:val="24"/>
          <w:lang w:eastAsia="pl-PL"/>
        </w:rPr>
        <w:t>Rozliczenia między Zamawiającym, a Wykonawcą będą prowadzone w złotych polskich (PLN),</w:t>
      </w:r>
    </w:p>
    <w:p w14:paraId="3E17DDC1" w14:textId="77777777" w:rsidR="00F41F40" w:rsidRPr="008E5BB1" w:rsidRDefault="00F41F40" w:rsidP="003E796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5BB1">
        <w:rPr>
          <w:rFonts w:ascii="Times New Roman" w:eastAsia="Calibri" w:hAnsi="Times New Roman" w:cs="Times New Roman"/>
          <w:sz w:val="24"/>
          <w:szCs w:val="24"/>
          <w:lang w:eastAsia="pl-PL"/>
        </w:rPr>
        <w:t>Termin związania ofertą- 30 dni.</w:t>
      </w:r>
    </w:p>
    <w:p w14:paraId="34A3007E" w14:textId="77777777" w:rsidR="00864FCF" w:rsidRPr="008E5BB1" w:rsidRDefault="00864FCF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C56B145" w14:textId="77777777" w:rsidR="0097040B" w:rsidRPr="008E5BB1" w:rsidRDefault="00825A2C" w:rsidP="003E7966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VI</w:t>
      </w:r>
      <w:r w:rsidR="0097040B" w:rsidRPr="008E5B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  WARUNKI  UDZIAŁU W POSTĘPOWANIU:</w:t>
      </w:r>
    </w:p>
    <w:p w14:paraId="54DB998E" w14:textId="77777777" w:rsidR="0097040B" w:rsidRPr="008E5BB1" w:rsidRDefault="0097040B" w:rsidP="003E7966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79EAF3C" w14:textId="6E3BC07A" w:rsidR="0097040B" w:rsidRPr="008E5BB1" w:rsidRDefault="006052BA" w:rsidP="003E7966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1. </w:t>
      </w:r>
      <w:r w:rsidR="0097040B" w:rsidRPr="008E5BB1">
        <w:rPr>
          <w:rFonts w:ascii="Times New Roman" w:hAnsi="Times New Roman" w:cs="Times New Roman"/>
          <w:sz w:val="24"/>
          <w:szCs w:val="24"/>
          <w:lang w:eastAsia="pl-PL"/>
        </w:rPr>
        <w:t>O udzielenie zamówienia mogą ubiegać się Wykonawcy, którzy :</w:t>
      </w:r>
    </w:p>
    <w:p w14:paraId="6DB551AF" w14:textId="77777777" w:rsidR="0097040B" w:rsidRPr="008E5BB1" w:rsidRDefault="0097040B" w:rsidP="003E7966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sz w:val="24"/>
          <w:szCs w:val="24"/>
          <w:lang w:eastAsia="pl-PL"/>
        </w:rPr>
        <w:t>posiadają uprawnienia do wykonywania określonej działalności lub czynności, jeżeli przepisy prawa nakładają obowiązek ich posiadania,</w:t>
      </w:r>
    </w:p>
    <w:p w14:paraId="600B8BF3" w14:textId="77777777" w:rsidR="0097040B" w:rsidRPr="008E5BB1" w:rsidRDefault="0097040B" w:rsidP="003E7966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sz w:val="24"/>
          <w:szCs w:val="24"/>
          <w:lang w:eastAsia="pl-PL"/>
        </w:rPr>
        <w:t>posiadają wiedzę i doświadczenie umożliwiające realizacje przedmiotu zamówienia,</w:t>
      </w:r>
    </w:p>
    <w:p w14:paraId="3604E057" w14:textId="77777777" w:rsidR="0097040B" w:rsidRPr="008E5BB1" w:rsidRDefault="0097040B" w:rsidP="003E7966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sz w:val="24"/>
          <w:szCs w:val="24"/>
          <w:lang w:eastAsia="pl-PL"/>
        </w:rPr>
        <w:t>dysponują odpowiednim potencjałem technicznym oraz osobami zdolnymi do wykonania przedmiotu zamówienia,</w:t>
      </w:r>
    </w:p>
    <w:p w14:paraId="741F3521" w14:textId="77777777" w:rsidR="0097040B" w:rsidRPr="008E5BB1" w:rsidRDefault="0097040B" w:rsidP="003E7966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sz w:val="24"/>
          <w:szCs w:val="24"/>
          <w:lang w:eastAsia="pl-PL"/>
        </w:rPr>
        <w:t>znajdują się w odpowiedniej sytuacji ekonomicznej i finansowej umożliwiającej realizację przedmiotu zamówienia</w:t>
      </w:r>
    </w:p>
    <w:p w14:paraId="3E1BF870" w14:textId="77777777" w:rsidR="006052BA" w:rsidRDefault="006052BA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2. </w:t>
      </w:r>
      <w:r w:rsidR="0097040B" w:rsidRPr="008E5BB1">
        <w:rPr>
          <w:rFonts w:ascii="Times New Roman" w:hAnsi="Times New Roman" w:cs="Times New Roman"/>
          <w:sz w:val="24"/>
          <w:szCs w:val="24"/>
          <w:lang w:eastAsia="pl-PL"/>
        </w:rPr>
        <w:t>W celu potwierdzenia spe</w:t>
      </w:r>
      <w:r w:rsidR="00F41F40" w:rsidRPr="008E5BB1">
        <w:rPr>
          <w:rFonts w:ascii="Times New Roman" w:hAnsi="Times New Roman" w:cs="Times New Roman"/>
          <w:sz w:val="24"/>
          <w:szCs w:val="24"/>
          <w:lang w:eastAsia="pl-PL"/>
        </w:rPr>
        <w:t>łniania warunków udziału w postę</w:t>
      </w:r>
      <w:r w:rsidR="0097040B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powaniu przez wykonawcę do </w:t>
      </w:r>
    </w:p>
    <w:p w14:paraId="6C4636C9" w14:textId="043781F1" w:rsidR="0097040B" w:rsidRPr="008E5BB1" w:rsidRDefault="006052BA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97040B" w:rsidRPr="008E5BB1">
        <w:rPr>
          <w:rFonts w:ascii="Times New Roman" w:hAnsi="Times New Roman" w:cs="Times New Roman"/>
          <w:sz w:val="24"/>
          <w:szCs w:val="24"/>
          <w:lang w:eastAsia="pl-PL"/>
        </w:rPr>
        <w:t>oferty należy dołączyć oświadczenie Wyk</w:t>
      </w:r>
      <w:r w:rsidR="00F41F40" w:rsidRPr="008E5BB1">
        <w:rPr>
          <w:rFonts w:ascii="Times New Roman" w:hAnsi="Times New Roman" w:cs="Times New Roman"/>
          <w:sz w:val="24"/>
          <w:szCs w:val="24"/>
          <w:lang w:eastAsia="pl-PL"/>
        </w:rPr>
        <w:t>onawcy stanowiące załącznik nr 4</w:t>
      </w:r>
      <w:r w:rsidR="0097040B" w:rsidRPr="008E5BB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CB0AA57" w14:textId="77777777" w:rsidR="0045415D" w:rsidRPr="008E5BB1" w:rsidRDefault="0045415D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083A60C" w14:textId="77777777" w:rsidR="00B32036" w:rsidRPr="008E5BB1" w:rsidRDefault="0045415D" w:rsidP="003E7966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VII</w:t>
      </w:r>
      <w:r w:rsidR="00825A2C" w:rsidRPr="008E5B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</w:t>
      </w:r>
      <w:r w:rsidR="009B146F" w:rsidRPr="008E5B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OPIS KRYTERIÓW I SPOSOBU OCENY OFERT:</w:t>
      </w:r>
    </w:p>
    <w:p w14:paraId="5585D70D" w14:textId="77777777" w:rsidR="0045415D" w:rsidRPr="008E5BB1" w:rsidRDefault="0045415D" w:rsidP="003E7966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1E7EAF2" w14:textId="2D378839" w:rsidR="006052BA" w:rsidRDefault="006052BA" w:rsidP="003E7966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1.   </w:t>
      </w:r>
      <w:r w:rsidR="00154A1B" w:rsidRPr="008E5BB1">
        <w:rPr>
          <w:rFonts w:ascii="Times New Roman" w:hAnsi="Times New Roman" w:cs="Times New Roman"/>
          <w:bCs/>
          <w:sz w:val="24"/>
          <w:szCs w:val="24"/>
          <w:lang w:eastAsia="pl-PL"/>
        </w:rPr>
        <w:t>P</w:t>
      </w:r>
      <w:r w:rsidR="009B146F" w:rsidRPr="008E5BB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rzy wyborze najkorzystniejszej oferty zamawiający będzie kierował się kryterium ceny, </w:t>
      </w:r>
    </w:p>
    <w:p w14:paraId="0A97EC83" w14:textId="15B3C920" w:rsidR="009B146F" w:rsidRPr="008E5BB1" w:rsidRDefault="006052BA" w:rsidP="003E7966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     </w:t>
      </w:r>
      <w:r w:rsidR="009B146F" w:rsidRPr="008E5BB1">
        <w:rPr>
          <w:rFonts w:ascii="Times New Roman" w:hAnsi="Times New Roman" w:cs="Times New Roman"/>
          <w:bCs/>
          <w:sz w:val="24"/>
          <w:szCs w:val="24"/>
          <w:lang w:eastAsia="pl-PL"/>
        </w:rPr>
        <w:t>którego wagę określa</w:t>
      </w:r>
      <w:r w:rsidR="009E4C24" w:rsidRPr="008E5BB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się 100%</w:t>
      </w:r>
      <w:r w:rsidR="00154A1B" w:rsidRPr="008E5BB1">
        <w:rPr>
          <w:rFonts w:ascii="Times New Roman" w:hAnsi="Times New Roman" w:cs="Times New Roman"/>
          <w:bCs/>
          <w:sz w:val="24"/>
          <w:szCs w:val="24"/>
          <w:lang w:eastAsia="pl-PL"/>
        </w:rPr>
        <w:t>,</w:t>
      </w:r>
    </w:p>
    <w:p w14:paraId="786A66CE" w14:textId="2B7A8101" w:rsidR="006052BA" w:rsidRDefault="006052BA" w:rsidP="003E7966">
      <w:pPr>
        <w:pStyle w:val="Bezodstpw"/>
        <w:ind w:left="45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2.  </w:t>
      </w:r>
      <w:r w:rsidR="00154A1B" w:rsidRPr="008E5BB1">
        <w:rPr>
          <w:rFonts w:ascii="Times New Roman" w:hAnsi="Times New Roman" w:cs="Times New Roman"/>
          <w:bCs/>
          <w:sz w:val="24"/>
          <w:szCs w:val="24"/>
          <w:lang w:eastAsia="pl-PL"/>
        </w:rPr>
        <w:t>Z</w:t>
      </w:r>
      <w:r w:rsidR="009E4C24" w:rsidRPr="008E5BB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asada przyznawania punktów za cenę polegać będzie na porównywaniu </w:t>
      </w:r>
      <w:r w:rsidR="00154A1B" w:rsidRPr="008E5BB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oferty z</w:t>
      </w:r>
    </w:p>
    <w:p w14:paraId="015913EB" w14:textId="71F3A7D5" w:rsidR="009E4C24" w:rsidRPr="008E5BB1" w:rsidRDefault="006052BA" w:rsidP="003E7966">
      <w:pPr>
        <w:pStyle w:val="Bezodstpw"/>
        <w:ind w:left="45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="00154A1B" w:rsidRPr="008E5BB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54A1B" w:rsidRPr="008E5BB1">
        <w:rPr>
          <w:rFonts w:ascii="Times New Roman" w:hAnsi="Times New Roman" w:cs="Times New Roman"/>
          <w:bCs/>
          <w:sz w:val="24"/>
          <w:szCs w:val="24"/>
          <w:lang w:eastAsia="pl-PL"/>
        </w:rPr>
        <w:t>najniższą ceną brutto do oferty ocenianej,</w:t>
      </w:r>
    </w:p>
    <w:p w14:paraId="15793747" w14:textId="33AA367A" w:rsidR="006052BA" w:rsidRDefault="006052BA" w:rsidP="003E7966">
      <w:pPr>
        <w:pStyle w:val="Bezodstpw"/>
        <w:ind w:left="45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3.  </w:t>
      </w:r>
      <w:r w:rsidR="00154A1B" w:rsidRPr="008E5BB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Zamawiający udzieli zamówienia wykonawcy, który spełni wszystkie postawione w </w:t>
      </w:r>
    </w:p>
    <w:p w14:paraId="77831363" w14:textId="77777777" w:rsidR="006052BA" w:rsidRDefault="006052BA" w:rsidP="003E7966">
      <w:pPr>
        <w:pStyle w:val="Bezodstpw"/>
        <w:ind w:left="45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154A1B" w:rsidRPr="008E5BB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niniejszym zapytaniu warunki oraz otrzyma największą liczbę punktów spośród </w:t>
      </w:r>
    </w:p>
    <w:p w14:paraId="515DC5EF" w14:textId="5A636F1B" w:rsidR="00154A1B" w:rsidRPr="008E5BB1" w:rsidRDefault="006052BA" w:rsidP="003E7966">
      <w:pPr>
        <w:pStyle w:val="Bezodstpw"/>
        <w:ind w:left="45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154A1B" w:rsidRPr="008E5BB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rozpatrywanych ofert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z</w:t>
      </w:r>
      <w:r w:rsidR="00154A1B" w:rsidRPr="008E5BB1">
        <w:rPr>
          <w:rFonts w:ascii="Times New Roman" w:hAnsi="Times New Roman" w:cs="Times New Roman"/>
          <w:bCs/>
          <w:sz w:val="24"/>
          <w:szCs w:val="24"/>
          <w:lang w:eastAsia="pl-PL"/>
        </w:rPr>
        <w:t>a realizację przedmiotu zamówienia.</w:t>
      </w:r>
    </w:p>
    <w:p w14:paraId="157F3812" w14:textId="77777777" w:rsidR="0045415D" w:rsidRPr="008E5BB1" w:rsidRDefault="0045415D" w:rsidP="003E7966">
      <w:pPr>
        <w:pStyle w:val="Bezodstpw"/>
        <w:ind w:left="405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4C96CC1A" w14:textId="77777777" w:rsidR="00154A1B" w:rsidRPr="008E5BB1" w:rsidRDefault="00154A1B" w:rsidP="003E7966">
      <w:pPr>
        <w:pStyle w:val="Bezodstpw"/>
        <w:ind w:left="45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VII</w:t>
      </w:r>
      <w:r w:rsidR="0045415D" w:rsidRPr="008E5B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8E5B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 OPIS SPOSOBU PRZYGOTOWANIA OFERTY:</w:t>
      </w:r>
    </w:p>
    <w:p w14:paraId="5020D8D0" w14:textId="77777777" w:rsidR="00154A1B" w:rsidRPr="008E5BB1" w:rsidRDefault="00154A1B" w:rsidP="003E7966">
      <w:pPr>
        <w:pStyle w:val="Bezodstpw"/>
        <w:ind w:left="405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72A7576" w14:textId="77777777" w:rsidR="00154A1B" w:rsidRPr="008E5BB1" w:rsidRDefault="00154A1B" w:rsidP="003E7966">
      <w:pPr>
        <w:pStyle w:val="Bezodstpw"/>
        <w:ind w:left="40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Oferent powinien przedstawić ofertę na formularzu ofertowym wraz z załącznikami w zapytaniu ofertowym na stronie </w:t>
      </w:r>
      <w:hyperlink r:id="rId9" w:history="1">
        <w:r w:rsidRPr="008E5BB1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www.platformazakupowa.pl</w:t>
        </w:r>
      </w:hyperlink>
      <w:r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w systemie </w:t>
      </w:r>
      <w:proofErr w:type="spellStart"/>
      <w:r w:rsidRPr="008E5BB1">
        <w:rPr>
          <w:rFonts w:ascii="Times New Roman" w:hAnsi="Times New Roman" w:cs="Times New Roman"/>
          <w:sz w:val="24"/>
          <w:szCs w:val="24"/>
          <w:lang w:eastAsia="pl-PL"/>
        </w:rPr>
        <w:t>OpenNexus</w:t>
      </w:r>
      <w:proofErr w:type="spellEnd"/>
      <w:r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., </w:t>
      </w:r>
    </w:p>
    <w:p w14:paraId="52E8F7CC" w14:textId="77777777" w:rsidR="00154A1B" w:rsidRPr="008E5BB1" w:rsidRDefault="00154A1B" w:rsidP="003E7966">
      <w:pPr>
        <w:pStyle w:val="Bezodstpw"/>
        <w:ind w:left="405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4E773556" w14:textId="77777777" w:rsidR="008E5A2B" w:rsidRPr="008E5BB1" w:rsidRDefault="008E5A2B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E45F11E" w14:textId="77777777" w:rsidR="009141AE" w:rsidRPr="008E5BB1" w:rsidRDefault="0045415D" w:rsidP="003E7966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IX. </w:t>
      </w:r>
      <w:r w:rsidR="008E5A2B" w:rsidRPr="008E5B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MIEJSCE ORAZ TERMIN SKŁADANIA OFERT:</w:t>
      </w:r>
    </w:p>
    <w:p w14:paraId="6C3FF3AC" w14:textId="77777777" w:rsidR="008E5A2B" w:rsidRPr="008E5BB1" w:rsidRDefault="009141AE" w:rsidP="003E7966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Ofertę wraz z wymaganymi załącznikami należy złożyć na stronie internetowej: </w:t>
      </w:r>
      <w:hyperlink r:id="rId10" w:history="1">
        <w:r w:rsidRPr="008E5BB1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www.platformazakupowa.pl</w:t>
        </w:r>
      </w:hyperlink>
      <w:r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, która służy Powiatowi Golubsko-Dobrzyńskiemu i podległym jednostkom organizacyjnym powiatu do przeprowadzania zamówień poniżej kwoty 30 000 euro. Nie dopuszcza się składania ofert w innych sposób niż platforma </w:t>
      </w:r>
      <w:proofErr w:type="spellStart"/>
      <w:r w:rsidRPr="008E5BB1">
        <w:rPr>
          <w:rFonts w:ascii="Times New Roman" w:hAnsi="Times New Roman" w:cs="Times New Roman"/>
          <w:sz w:val="24"/>
          <w:szCs w:val="24"/>
          <w:lang w:eastAsia="pl-PL"/>
        </w:rPr>
        <w:t>OpenNexus</w:t>
      </w:r>
      <w:proofErr w:type="spellEnd"/>
      <w:r w:rsidRPr="008E5BB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6C73FD46" w14:textId="574F3784" w:rsidR="009141AE" w:rsidRPr="008E5BB1" w:rsidRDefault="009141AE" w:rsidP="003E7966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Termin składania ofert: </w:t>
      </w:r>
      <w:r w:rsidR="00DD507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31</w:t>
      </w:r>
      <w:r w:rsidR="005D2748" w:rsidRPr="008E5B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.0</w:t>
      </w:r>
      <w:r w:rsidR="00DD507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  <w:r w:rsidR="005D2748" w:rsidRPr="008E5B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.2020r. godz. </w:t>
      </w:r>
      <w:r w:rsidR="009B0F1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10</w:t>
      </w:r>
      <w:r w:rsidR="005D2748" w:rsidRPr="008E5B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.00.</w:t>
      </w:r>
      <w:r w:rsidR="005D2748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Otwarcie ofert nastąpi bezpośrednio po upływie terminu składania ofert.</w:t>
      </w:r>
    </w:p>
    <w:p w14:paraId="38C866EF" w14:textId="77777777" w:rsidR="005D2748" w:rsidRPr="008E5BB1" w:rsidRDefault="005D2748" w:rsidP="003E7966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sz w:val="24"/>
          <w:szCs w:val="24"/>
          <w:lang w:eastAsia="pl-PL"/>
        </w:rPr>
        <w:t>Wykonawca pokrywa wszystkie koszty związane z przygotowaniem i złożeniem oferty.</w:t>
      </w:r>
    </w:p>
    <w:p w14:paraId="54ED4380" w14:textId="77777777" w:rsidR="005D2748" w:rsidRPr="008E5BB1" w:rsidRDefault="005D2748" w:rsidP="003E7966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sz w:val="24"/>
          <w:szCs w:val="24"/>
          <w:lang w:eastAsia="pl-PL"/>
        </w:rPr>
        <w:t>Oferty złożone po terminie nie będą rozpatrywane.</w:t>
      </w:r>
    </w:p>
    <w:p w14:paraId="2D43779E" w14:textId="77777777" w:rsidR="00C87F3A" w:rsidRPr="008E5BB1" w:rsidRDefault="00C87F3A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050B461" w14:textId="77777777" w:rsidR="00FD07D0" w:rsidRPr="008E5BB1" w:rsidRDefault="00FD07D0" w:rsidP="003E7966">
      <w:pPr>
        <w:pStyle w:val="Bezodstpw"/>
        <w:ind w:left="225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324A7C3" w14:textId="77777777" w:rsidR="00C87F3A" w:rsidRPr="008E5BB1" w:rsidRDefault="0045415D" w:rsidP="003E7966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X. </w:t>
      </w:r>
      <w:r w:rsidR="00C87F3A" w:rsidRPr="008E5B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INFORMACJE DOTYCZĄCE WYBORU NAJKORZYSTNIEJSZEJ OFERTY:</w:t>
      </w:r>
    </w:p>
    <w:p w14:paraId="304491FF" w14:textId="77777777" w:rsidR="00C87F3A" w:rsidRPr="008E5BB1" w:rsidRDefault="00C87F3A" w:rsidP="003E7966">
      <w:pPr>
        <w:pStyle w:val="Bezodstpw"/>
        <w:ind w:left="58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O wyborze  najkorzystniejszej oferty Zamawiający zawiadomi mailowo poprzez stronę </w:t>
      </w:r>
      <w:hyperlink r:id="rId11" w:history="1">
        <w:r w:rsidR="004306E1" w:rsidRPr="008E5BB1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www.platformazakupowa.pl</w:t>
        </w:r>
      </w:hyperlink>
      <w:r w:rsidR="004306E1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w systemie </w:t>
      </w:r>
      <w:proofErr w:type="spellStart"/>
      <w:r w:rsidR="004306E1" w:rsidRPr="008E5BB1">
        <w:rPr>
          <w:rFonts w:ascii="Times New Roman" w:hAnsi="Times New Roman" w:cs="Times New Roman"/>
          <w:sz w:val="24"/>
          <w:szCs w:val="24"/>
          <w:lang w:eastAsia="pl-PL"/>
        </w:rPr>
        <w:t>OpenNexus</w:t>
      </w:r>
      <w:proofErr w:type="spellEnd"/>
      <w:r w:rsidR="004306E1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14:paraId="51A1B948" w14:textId="77777777" w:rsidR="004306E1" w:rsidRPr="008E5BB1" w:rsidRDefault="004306E1" w:rsidP="003E7966">
      <w:pPr>
        <w:pStyle w:val="Bezodstpw"/>
        <w:ind w:left="58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44DE13D" w14:textId="77777777" w:rsidR="004306E1" w:rsidRPr="008E5BB1" w:rsidRDefault="004306E1" w:rsidP="003E7966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DODATKOWE INFORMACJE:</w:t>
      </w:r>
    </w:p>
    <w:p w14:paraId="7AC6B214" w14:textId="77777777" w:rsidR="004306E1" w:rsidRPr="008E5BB1" w:rsidRDefault="004306E1" w:rsidP="003E7966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sz w:val="24"/>
          <w:szCs w:val="24"/>
          <w:lang w:eastAsia="pl-PL"/>
        </w:rPr>
        <w:t>Osoba do kontaktu : Beata Zarębska, tel. 56 683 22 86</w:t>
      </w:r>
      <w:r w:rsidR="00192ACB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; e-mail; </w:t>
      </w:r>
      <w:hyperlink r:id="rId12" w:history="1">
        <w:r w:rsidR="00192ACB" w:rsidRPr="008E5BB1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zdp@golub-dobrzyn.com.pl</w:t>
        </w:r>
      </w:hyperlink>
    </w:p>
    <w:p w14:paraId="33AAB010" w14:textId="6DEEF0F6" w:rsidR="00192ACB" w:rsidRPr="008E5BB1" w:rsidRDefault="00426165" w:rsidP="003E7966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Korespondencja między Zamawiającym a Wykonawcą prowadzona będzie za pomocą platformy </w:t>
      </w:r>
      <w:proofErr w:type="spellStart"/>
      <w:r w:rsidRPr="008E5BB1">
        <w:rPr>
          <w:rFonts w:ascii="Times New Roman" w:hAnsi="Times New Roman" w:cs="Times New Roman"/>
          <w:sz w:val="24"/>
          <w:szCs w:val="24"/>
          <w:lang w:eastAsia="pl-PL"/>
        </w:rPr>
        <w:t>OpenNexus</w:t>
      </w:r>
      <w:proofErr w:type="spellEnd"/>
      <w:r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lub poprzez e-mail</w:t>
      </w:r>
    </w:p>
    <w:p w14:paraId="363126F6" w14:textId="77777777" w:rsidR="004306E1" w:rsidRPr="008E5BB1" w:rsidRDefault="004306E1" w:rsidP="003E7966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sz w:val="24"/>
          <w:szCs w:val="24"/>
          <w:lang w:eastAsia="pl-PL"/>
        </w:rPr>
        <w:t>Zamawiający zastrzega</w:t>
      </w:r>
      <w:r w:rsidR="0045415D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sobie prawo unieważnienia postę</w:t>
      </w:r>
      <w:r w:rsidRPr="008E5BB1">
        <w:rPr>
          <w:rFonts w:ascii="Times New Roman" w:hAnsi="Times New Roman" w:cs="Times New Roman"/>
          <w:sz w:val="24"/>
          <w:szCs w:val="24"/>
          <w:lang w:eastAsia="pl-PL"/>
        </w:rPr>
        <w:t>powania bez podania przyczyny.</w:t>
      </w:r>
    </w:p>
    <w:p w14:paraId="16B07A58" w14:textId="77777777" w:rsidR="004306E1" w:rsidRPr="008E5BB1" w:rsidRDefault="004306E1" w:rsidP="003E7966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sz w:val="24"/>
          <w:szCs w:val="24"/>
          <w:lang w:eastAsia="pl-PL"/>
        </w:rPr>
        <w:t>Niniejsze zapytanie ofertowe nie stanowi zobowiązania do zawarcia umowy lub złożenia zamówienia.</w:t>
      </w:r>
    </w:p>
    <w:p w14:paraId="0B5246AE" w14:textId="029EF286" w:rsidR="004306E1" w:rsidRDefault="004306E1" w:rsidP="003E7966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sz w:val="24"/>
          <w:szCs w:val="24"/>
          <w:lang w:eastAsia="pl-PL"/>
        </w:rPr>
        <w:t>Ofertę Wykonawcy stanowi formularz ofertowy</w:t>
      </w:r>
      <w:r w:rsidR="0045415D"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 elektroniczny, wypełniony na platformie </w:t>
      </w:r>
      <w:proofErr w:type="spellStart"/>
      <w:r w:rsidR="0045415D" w:rsidRPr="008E5BB1">
        <w:rPr>
          <w:rFonts w:ascii="Times New Roman" w:hAnsi="Times New Roman" w:cs="Times New Roman"/>
          <w:sz w:val="24"/>
          <w:szCs w:val="24"/>
          <w:lang w:eastAsia="pl-PL"/>
        </w:rPr>
        <w:t>OpenNexus</w:t>
      </w:r>
      <w:proofErr w:type="spellEnd"/>
      <w:r w:rsidR="0045415D" w:rsidRPr="008E5BB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26CABA8D" w14:textId="77777777" w:rsidR="006052BA" w:rsidRPr="008E5BB1" w:rsidRDefault="006052BA" w:rsidP="003E7966">
      <w:pPr>
        <w:pStyle w:val="Bezodstpw"/>
        <w:ind w:left="94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E6E4A57" w14:textId="79378B08" w:rsidR="002C3ACE" w:rsidRDefault="002C3ACE" w:rsidP="003E7966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b/>
          <w:sz w:val="24"/>
          <w:szCs w:val="24"/>
          <w:lang w:eastAsia="pl-PL"/>
        </w:rPr>
        <w:t>OCHORNA DANYCH OSOBOWYCH</w:t>
      </w:r>
    </w:p>
    <w:p w14:paraId="62DD9EED" w14:textId="77777777" w:rsidR="00C50438" w:rsidRPr="008E5BB1" w:rsidRDefault="00C50438" w:rsidP="003E7966">
      <w:pPr>
        <w:pStyle w:val="Bezodstpw"/>
        <w:ind w:left="78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1BA0025" w14:textId="77777777" w:rsidR="00C50438" w:rsidRPr="00C50438" w:rsidRDefault="00C50438" w:rsidP="003E796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043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KLAUZULA INFORMACYJNA, O KTÓREJ MOWA W ART. 13 RODO</w:t>
      </w:r>
    </w:p>
    <w:p w14:paraId="67A47936" w14:textId="77777777" w:rsidR="00C50438" w:rsidRPr="00C50438" w:rsidRDefault="00C50438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BCAEA6E" w14:textId="77777777" w:rsidR="00C50438" w:rsidRPr="00C50438" w:rsidRDefault="00C50438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0438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n2016/679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C50438">
        <w:rPr>
          <w:rFonts w:ascii="Times New Roman" w:hAnsi="Times New Roman" w:cs="Times New Roman"/>
          <w:sz w:val="24"/>
          <w:szCs w:val="24"/>
        </w:rPr>
        <w:t>Dz.Urz</w:t>
      </w:r>
      <w:proofErr w:type="spellEnd"/>
      <w:r w:rsidRPr="00C50438">
        <w:rPr>
          <w:rFonts w:ascii="Times New Roman" w:hAnsi="Times New Roman" w:cs="Times New Roman"/>
          <w:sz w:val="24"/>
          <w:szCs w:val="24"/>
        </w:rPr>
        <w:t>. UE L 119 z 04.05.2016, str.1), dalej „RODO”, informuję, że:</w:t>
      </w:r>
    </w:p>
    <w:p w14:paraId="6F620FB9" w14:textId="6027383A" w:rsidR="00C50438" w:rsidRDefault="00C50438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0438">
        <w:rPr>
          <w:rFonts w:ascii="Times New Roman" w:hAnsi="Times New Roman" w:cs="Times New Roman"/>
          <w:sz w:val="24"/>
          <w:szCs w:val="24"/>
        </w:rPr>
        <w:t>1)</w:t>
      </w:r>
      <w:r w:rsidRPr="00C504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50438">
        <w:rPr>
          <w:rFonts w:ascii="Times New Roman" w:hAnsi="Times New Roman" w:cs="Times New Roman"/>
          <w:sz w:val="24"/>
          <w:szCs w:val="24"/>
        </w:rPr>
        <w:t>dministratorem Pani/Pana danych osobowych jest Dyrektor Zarządu Dróg Powiatowych</w:t>
      </w:r>
    </w:p>
    <w:p w14:paraId="0BBF88BB" w14:textId="77777777" w:rsidR="00C50438" w:rsidRDefault="00C50438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04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0438">
        <w:rPr>
          <w:rFonts w:ascii="Times New Roman" w:hAnsi="Times New Roman" w:cs="Times New Roman"/>
          <w:sz w:val="24"/>
          <w:szCs w:val="24"/>
        </w:rPr>
        <w:t xml:space="preserve">w Golubiu-Dobrzyniu z siedzibą przy ul. PTTK 11, 87-400 Golub-Dobrzyń, </w:t>
      </w:r>
    </w:p>
    <w:p w14:paraId="526ABEA2" w14:textId="664C4995" w:rsidR="00C50438" w:rsidRPr="00C50438" w:rsidRDefault="00C50438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50438">
        <w:rPr>
          <w:rFonts w:ascii="Times New Roman" w:hAnsi="Times New Roman" w:cs="Times New Roman"/>
          <w:sz w:val="24"/>
          <w:szCs w:val="24"/>
        </w:rPr>
        <w:t xml:space="preserve">tel.:+48  56 683 22 86 adres e-mail: </w:t>
      </w:r>
      <w:hyperlink r:id="rId13" w:history="1">
        <w:r w:rsidRPr="00C50438">
          <w:rPr>
            <w:rStyle w:val="Hipercze"/>
            <w:rFonts w:ascii="Times New Roman" w:hAnsi="Times New Roman" w:cs="Times New Roman"/>
            <w:sz w:val="24"/>
            <w:szCs w:val="24"/>
          </w:rPr>
          <w:t>zdp@golub-dobrzyn.com.pl</w:t>
        </w:r>
      </w:hyperlink>
    </w:p>
    <w:p w14:paraId="64201DC6" w14:textId="77777777" w:rsidR="00C50438" w:rsidRPr="00C50438" w:rsidRDefault="00C50438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0438">
        <w:rPr>
          <w:rFonts w:ascii="Times New Roman" w:hAnsi="Times New Roman" w:cs="Times New Roman"/>
          <w:sz w:val="24"/>
          <w:szCs w:val="24"/>
        </w:rPr>
        <w:t>2) Inspektorem ochrony danych osobowych w Zarządzie Dróg Powiatowych w Golubiu-</w:t>
      </w:r>
    </w:p>
    <w:p w14:paraId="3F23155D" w14:textId="77777777" w:rsidR="00C50438" w:rsidRPr="00C50438" w:rsidRDefault="00C50438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0438">
        <w:rPr>
          <w:rFonts w:ascii="Times New Roman" w:hAnsi="Times New Roman" w:cs="Times New Roman"/>
          <w:sz w:val="24"/>
          <w:szCs w:val="24"/>
        </w:rPr>
        <w:t xml:space="preserve">    Dobrzyniu jest Pan Piotr Dołęgowski, adres e-mail: </w:t>
      </w:r>
      <w:hyperlink r:id="rId14" w:history="1">
        <w:r w:rsidRPr="00C50438">
          <w:rPr>
            <w:rStyle w:val="Hipercze"/>
            <w:rFonts w:ascii="Times New Roman" w:hAnsi="Times New Roman" w:cs="Times New Roman"/>
            <w:sz w:val="24"/>
            <w:szCs w:val="24"/>
          </w:rPr>
          <w:t>zdp@golub-dobrzyn.com.pl</w:t>
        </w:r>
      </w:hyperlink>
    </w:p>
    <w:p w14:paraId="3FF761DC" w14:textId="77777777" w:rsidR="00C50438" w:rsidRPr="00C50438" w:rsidRDefault="00C50438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0438">
        <w:rPr>
          <w:rFonts w:ascii="Times New Roman" w:hAnsi="Times New Roman" w:cs="Times New Roman"/>
          <w:sz w:val="24"/>
          <w:szCs w:val="24"/>
        </w:rPr>
        <w:t xml:space="preserve">    tel. 56 683 22 86,</w:t>
      </w:r>
    </w:p>
    <w:p w14:paraId="1071FCEE" w14:textId="77777777" w:rsidR="00C50438" w:rsidRPr="00C50438" w:rsidRDefault="00C50438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0438">
        <w:t xml:space="preserve">3) </w:t>
      </w:r>
      <w:r w:rsidRPr="00C50438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c RODO w </w:t>
      </w:r>
    </w:p>
    <w:p w14:paraId="7411E5FB" w14:textId="77777777" w:rsidR="00C50438" w:rsidRDefault="00C50438" w:rsidP="003E7966">
      <w:pPr>
        <w:pStyle w:val="Bezodstpw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0438">
        <w:rPr>
          <w:rFonts w:ascii="Times New Roman" w:hAnsi="Times New Roman" w:cs="Times New Roman"/>
          <w:sz w:val="24"/>
          <w:szCs w:val="24"/>
        </w:rPr>
        <w:t xml:space="preserve">    celu związanym z postępowaniem o udzielenie zamówienia publicznego pn. </w:t>
      </w:r>
      <w:r w:rsidRPr="00C50438">
        <w:rPr>
          <w:rFonts w:ascii="Times New Roman" w:hAnsi="Times New Roman" w:cs="Times New Roman"/>
          <w:b/>
          <w:sz w:val="24"/>
          <w:szCs w:val="24"/>
        </w:rPr>
        <w:t>„</w:t>
      </w:r>
      <w:r w:rsidRPr="00C504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Dostawa</w:t>
      </w:r>
    </w:p>
    <w:p w14:paraId="572C93A6" w14:textId="77777777" w:rsidR="00C50438" w:rsidRDefault="00C50438" w:rsidP="003E7966">
      <w:pPr>
        <w:pStyle w:val="Bezodstpw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504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odzieży, obuwia roboczego oraz środków ochrony indywidualnej dla pracowników</w:t>
      </w:r>
    </w:p>
    <w:p w14:paraId="0E1E0FA8" w14:textId="7F1456BB" w:rsidR="00C50438" w:rsidRDefault="00C50438" w:rsidP="003E7966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C504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Zarządu Dróg Powiatowych w Golubiu-Dobrzyniu.”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Wskazane post</w:t>
      </w:r>
      <w:r w:rsidR="009B0F18">
        <w:rPr>
          <w:rFonts w:ascii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powanie </w:t>
      </w:r>
    </w:p>
    <w:p w14:paraId="0D3013AB" w14:textId="77777777" w:rsidR="00C50438" w:rsidRDefault="00C50438" w:rsidP="003E7966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prowadzone jest w formie zamówienia publicznego wyłączonego spod stosowania </w:t>
      </w:r>
    </w:p>
    <w:p w14:paraId="185667E1" w14:textId="0E75714C" w:rsidR="00C50438" w:rsidRPr="00C50438" w:rsidRDefault="00C50438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przepisów ustawy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BE14E" w14:textId="66A61FF5" w:rsidR="00C50438" w:rsidRPr="00C50438" w:rsidRDefault="00C50438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0438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0438">
        <w:rPr>
          <w:rFonts w:ascii="Times New Roman" w:hAnsi="Times New Roman" w:cs="Times New Roman"/>
          <w:sz w:val="24"/>
          <w:szCs w:val="24"/>
        </w:rPr>
        <w:t xml:space="preserve">dbiorcami Pani/Pana danych osobowych będą osoby lub podmioty, którym </w:t>
      </w:r>
    </w:p>
    <w:p w14:paraId="1F5F3A84" w14:textId="77777777" w:rsidR="00C50438" w:rsidRPr="00C50438" w:rsidRDefault="00C50438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0438">
        <w:rPr>
          <w:rFonts w:ascii="Times New Roman" w:hAnsi="Times New Roman" w:cs="Times New Roman"/>
          <w:sz w:val="24"/>
          <w:szCs w:val="24"/>
        </w:rPr>
        <w:t xml:space="preserve">    udostępniona zostanie dokumentacja postępowania w oparciu o art. 8 oraz art. 96 </w:t>
      </w:r>
    </w:p>
    <w:p w14:paraId="235490E1" w14:textId="77777777" w:rsidR="00C50438" w:rsidRPr="00C50438" w:rsidRDefault="00C50438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0438">
        <w:rPr>
          <w:rFonts w:ascii="Times New Roman" w:hAnsi="Times New Roman" w:cs="Times New Roman"/>
          <w:sz w:val="24"/>
          <w:szCs w:val="24"/>
        </w:rPr>
        <w:t xml:space="preserve">    ust. 3 ustawy z dnia 29 stycznia 2004 r.- Prawo zamówień publicznych (t. j. Dz. U. z </w:t>
      </w:r>
    </w:p>
    <w:p w14:paraId="7E46C0AE" w14:textId="705EDD8D" w:rsidR="00C50438" w:rsidRPr="00C50438" w:rsidRDefault="00C50438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0438">
        <w:rPr>
          <w:rFonts w:ascii="Times New Roman" w:hAnsi="Times New Roman" w:cs="Times New Roman"/>
          <w:sz w:val="24"/>
          <w:szCs w:val="24"/>
        </w:rPr>
        <w:t xml:space="preserve">    201</w:t>
      </w:r>
      <w:r w:rsidR="00A702B5">
        <w:rPr>
          <w:rFonts w:ascii="Times New Roman" w:hAnsi="Times New Roman" w:cs="Times New Roman"/>
          <w:sz w:val="24"/>
          <w:szCs w:val="24"/>
        </w:rPr>
        <w:t>9</w:t>
      </w:r>
      <w:r w:rsidRPr="00C50438">
        <w:rPr>
          <w:rFonts w:ascii="Times New Roman" w:hAnsi="Times New Roman" w:cs="Times New Roman"/>
          <w:sz w:val="24"/>
          <w:szCs w:val="24"/>
        </w:rPr>
        <w:t xml:space="preserve"> r. poz. 1</w:t>
      </w:r>
      <w:r w:rsidR="00A702B5">
        <w:rPr>
          <w:rFonts w:ascii="Times New Roman" w:hAnsi="Times New Roman" w:cs="Times New Roman"/>
          <w:sz w:val="24"/>
          <w:szCs w:val="24"/>
        </w:rPr>
        <w:t>843 ze</w:t>
      </w:r>
      <w:r w:rsidRPr="00C50438">
        <w:rPr>
          <w:rFonts w:ascii="Times New Roman" w:hAnsi="Times New Roman" w:cs="Times New Roman"/>
          <w:sz w:val="24"/>
          <w:szCs w:val="24"/>
        </w:rPr>
        <w:t xml:space="preserve">. zm., dalej „ustawa </w:t>
      </w:r>
      <w:proofErr w:type="spellStart"/>
      <w:r w:rsidRPr="00C5043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50438">
        <w:rPr>
          <w:rFonts w:ascii="Times New Roman" w:hAnsi="Times New Roman" w:cs="Times New Roman"/>
          <w:sz w:val="24"/>
          <w:szCs w:val="24"/>
        </w:rPr>
        <w:t>.”;</w:t>
      </w:r>
    </w:p>
    <w:p w14:paraId="7B5AD535" w14:textId="77777777" w:rsidR="00C50438" w:rsidRPr="00C50438" w:rsidRDefault="00C50438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0438">
        <w:rPr>
          <w:rFonts w:ascii="Times New Roman" w:hAnsi="Times New Roman" w:cs="Times New Roman"/>
          <w:sz w:val="24"/>
          <w:szCs w:val="24"/>
        </w:rPr>
        <w:t>5) Pani/Pana dane osobowe będą przechowywane, przez okres wynikający z przepisów</w:t>
      </w:r>
    </w:p>
    <w:p w14:paraId="66B25826" w14:textId="77777777" w:rsidR="00C50438" w:rsidRPr="00C50438" w:rsidRDefault="00C50438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0438">
        <w:rPr>
          <w:rFonts w:ascii="Times New Roman" w:hAnsi="Times New Roman" w:cs="Times New Roman"/>
          <w:sz w:val="24"/>
          <w:szCs w:val="24"/>
        </w:rPr>
        <w:t xml:space="preserve">    ustawy z dnia 14 lipca 1983 r. o narodowym zasobie archiwalnym i archiwach (Dz. U.</w:t>
      </w:r>
    </w:p>
    <w:p w14:paraId="62EC9A6C" w14:textId="77777777" w:rsidR="00C50438" w:rsidRPr="00C50438" w:rsidRDefault="00C50438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0438">
        <w:rPr>
          <w:rFonts w:ascii="Times New Roman" w:hAnsi="Times New Roman" w:cs="Times New Roman"/>
          <w:sz w:val="24"/>
          <w:szCs w:val="24"/>
        </w:rPr>
        <w:t xml:space="preserve">    z 2018 r. poz. 217) i przepisami wykonawczymi do ustawy.</w:t>
      </w:r>
    </w:p>
    <w:p w14:paraId="29ECFB4D" w14:textId="77777777" w:rsidR="00C50438" w:rsidRPr="00C50438" w:rsidRDefault="00C50438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0438">
        <w:rPr>
          <w:rFonts w:ascii="Times New Roman" w:hAnsi="Times New Roman" w:cs="Times New Roman"/>
          <w:sz w:val="24"/>
          <w:szCs w:val="24"/>
        </w:rPr>
        <w:t xml:space="preserve">6) obowiązek podania przez Panią/Pana danych osobowych bezpośrednio Pani/Pana </w:t>
      </w:r>
    </w:p>
    <w:p w14:paraId="03717931" w14:textId="77777777" w:rsidR="00C50438" w:rsidRPr="00C50438" w:rsidRDefault="00C50438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0438">
        <w:rPr>
          <w:rFonts w:ascii="Times New Roman" w:hAnsi="Times New Roman" w:cs="Times New Roman"/>
          <w:sz w:val="24"/>
          <w:szCs w:val="24"/>
        </w:rPr>
        <w:t xml:space="preserve">    dotyczących jest wymogiem ustawowym określonym w przepisach ustawy </w:t>
      </w:r>
      <w:proofErr w:type="spellStart"/>
      <w:r w:rsidRPr="00C5043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5043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342F377" w14:textId="77777777" w:rsidR="00C50438" w:rsidRPr="00C50438" w:rsidRDefault="00C50438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0438">
        <w:rPr>
          <w:rFonts w:ascii="Times New Roman" w:hAnsi="Times New Roman" w:cs="Times New Roman"/>
          <w:sz w:val="24"/>
          <w:szCs w:val="24"/>
        </w:rPr>
        <w:t xml:space="preserve">    związanym z udziałem w postępowaniu o udzielenie zamówienia publicznego; </w:t>
      </w:r>
    </w:p>
    <w:p w14:paraId="2A82EB95" w14:textId="77777777" w:rsidR="00C50438" w:rsidRPr="00C50438" w:rsidRDefault="00C50438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0438">
        <w:rPr>
          <w:rFonts w:ascii="Times New Roman" w:hAnsi="Times New Roman" w:cs="Times New Roman"/>
          <w:sz w:val="24"/>
          <w:szCs w:val="24"/>
        </w:rPr>
        <w:t xml:space="preserve">    konsekwencje niepodania określonych danych wynikając ustawy </w:t>
      </w:r>
      <w:proofErr w:type="spellStart"/>
      <w:r w:rsidRPr="00C5043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50438">
        <w:rPr>
          <w:rFonts w:ascii="Times New Roman" w:hAnsi="Times New Roman" w:cs="Times New Roman"/>
          <w:sz w:val="24"/>
          <w:szCs w:val="24"/>
        </w:rPr>
        <w:t>;</w:t>
      </w:r>
    </w:p>
    <w:p w14:paraId="7B947450" w14:textId="77777777" w:rsidR="00C50438" w:rsidRPr="00C50438" w:rsidRDefault="00C50438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0438">
        <w:rPr>
          <w:rFonts w:ascii="Times New Roman" w:hAnsi="Times New Roman" w:cs="Times New Roman"/>
          <w:sz w:val="24"/>
          <w:szCs w:val="24"/>
        </w:rPr>
        <w:t>7) w odniesieniu do Pani/Pana danych osobowych decyzje nie będą podejmowane w</w:t>
      </w:r>
    </w:p>
    <w:p w14:paraId="093F2251" w14:textId="77777777" w:rsidR="00C50438" w:rsidRPr="00C50438" w:rsidRDefault="00C50438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0438">
        <w:rPr>
          <w:rFonts w:ascii="Times New Roman" w:hAnsi="Times New Roman" w:cs="Times New Roman"/>
          <w:sz w:val="24"/>
          <w:szCs w:val="24"/>
        </w:rPr>
        <w:t xml:space="preserve">    sposób zautomatyzowany, stosownie do art. 22 RODO;</w:t>
      </w:r>
    </w:p>
    <w:p w14:paraId="56143DA3" w14:textId="77777777" w:rsidR="00C50438" w:rsidRPr="00C50438" w:rsidRDefault="00C50438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0438">
        <w:rPr>
          <w:rFonts w:ascii="Times New Roman" w:hAnsi="Times New Roman" w:cs="Times New Roman"/>
          <w:sz w:val="24"/>
          <w:szCs w:val="24"/>
        </w:rPr>
        <w:t>8) posiada Pani/Pan:</w:t>
      </w:r>
    </w:p>
    <w:p w14:paraId="618D899A" w14:textId="77777777" w:rsidR="00C50438" w:rsidRPr="00C50438" w:rsidRDefault="00C50438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0438">
        <w:rPr>
          <w:rFonts w:ascii="Times New Roman" w:hAnsi="Times New Roman" w:cs="Times New Roman"/>
          <w:sz w:val="24"/>
          <w:szCs w:val="24"/>
        </w:rPr>
        <w:t xml:space="preserve">     -  na podstawie art. 15 RODO prawo dostępu do danych osobowych Pani/Pana</w:t>
      </w:r>
    </w:p>
    <w:p w14:paraId="0DE4CEA9" w14:textId="77777777" w:rsidR="00C50438" w:rsidRPr="00C50438" w:rsidRDefault="00C50438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0438">
        <w:rPr>
          <w:rFonts w:ascii="Times New Roman" w:hAnsi="Times New Roman" w:cs="Times New Roman"/>
          <w:sz w:val="24"/>
          <w:szCs w:val="24"/>
        </w:rPr>
        <w:t xml:space="preserve">        dotyczących;</w:t>
      </w:r>
    </w:p>
    <w:p w14:paraId="1DD8EA96" w14:textId="77777777" w:rsidR="00C50438" w:rsidRPr="00C50438" w:rsidRDefault="00C50438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0438">
        <w:rPr>
          <w:rFonts w:ascii="Times New Roman" w:hAnsi="Times New Roman" w:cs="Times New Roman"/>
          <w:sz w:val="24"/>
          <w:szCs w:val="24"/>
        </w:rPr>
        <w:t xml:space="preserve">      - na podstawie art. 16 RODO prawo do sprostowania Pani/Pana danych osobowych</w:t>
      </w:r>
      <w:r w:rsidRPr="00C50438">
        <w:rPr>
          <w:rFonts w:ascii="Times New Roman" w:hAnsi="Times New Roman" w:cs="Times New Roman"/>
          <w:b/>
          <w:sz w:val="24"/>
          <w:szCs w:val="24"/>
        </w:rPr>
        <w:t>*</w:t>
      </w:r>
    </w:p>
    <w:p w14:paraId="25AC3105" w14:textId="77777777" w:rsidR="00C50438" w:rsidRPr="00C50438" w:rsidRDefault="00C50438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0438">
        <w:rPr>
          <w:rFonts w:ascii="Times New Roman" w:hAnsi="Times New Roman" w:cs="Times New Roman"/>
          <w:sz w:val="24"/>
          <w:szCs w:val="24"/>
        </w:rPr>
        <w:t xml:space="preserve">      - na podstawie art. 18 RODO prawo żądania od administratora danych osobowych z</w:t>
      </w:r>
    </w:p>
    <w:p w14:paraId="59E14CF4" w14:textId="77777777" w:rsidR="00C50438" w:rsidRPr="00C50438" w:rsidRDefault="00C50438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0438">
        <w:rPr>
          <w:rFonts w:ascii="Times New Roman" w:hAnsi="Times New Roman" w:cs="Times New Roman"/>
          <w:sz w:val="24"/>
          <w:szCs w:val="24"/>
        </w:rPr>
        <w:t xml:space="preserve">        zastrzeżeniem przypadków, o których mowa w art. 18 ust. 2 RODO</w:t>
      </w:r>
      <w:r w:rsidRPr="00C50438">
        <w:rPr>
          <w:rFonts w:ascii="Times New Roman" w:hAnsi="Times New Roman" w:cs="Times New Roman"/>
          <w:b/>
          <w:sz w:val="24"/>
          <w:szCs w:val="24"/>
        </w:rPr>
        <w:t>**</w:t>
      </w:r>
    </w:p>
    <w:p w14:paraId="33521910" w14:textId="77777777" w:rsidR="00C50438" w:rsidRPr="00C50438" w:rsidRDefault="00C50438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0438">
        <w:rPr>
          <w:rFonts w:ascii="Times New Roman" w:hAnsi="Times New Roman" w:cs="Times New Roman"/>
          <w:sz w:val="24"/>
          <w:szCs w:val="24"/>
        </w:rPr>
        <w:t xml:space="preserve">      - prawo do wniesienia skargi do Prezesa Urzędu Ochrony Danych Osobowych, gdy </w:t>
      </w:r>
    </w:p>
    <w:p w14:paraId="6F984E48" w14:textId="77777777" w:rsidR="00C50438" w:rsidRPr="00C50438" w:rsidRDefault="00C50438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0438">
        <w:rPr>
          <w:rFonts w:ascii="Times New Roman" w:hAnsi="Times New Roman" w:cs="Times New Roman"/>
          <w:sz w:val="24"/>
          <w:szCs w:val="24"/>
        </w:rPr>
        <w:t xml:space="preserve">        uzna Pani/Pan, że przetwarzanie danych osobowych Pani/Pana dotyczących</w:t>
      </w:r>
    </w:p>
    <w:p w14:paraId="41000755" w14:textId="77777777" w:rsidR="00C50438" w:rsidRPr="00C50438" w:rsidRDefault="00C50438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0438">
        <w:rPr>
          <w:rFonts w:ascii="Times New Roman" w:hAnsi="Times New Roman" w:cs="Times New Roman"/>
          <w:sz w:val="24"/>
          <w:szCs w:val="24"/>
        </w:rPr>
        <w:t xml:space="preserve">        narusza przepisy RODO;</w:t>
      </w:r>
    </w:p>
    <w:p w14:paraId="3926265D" w14:textId="77777777" w:rsidR="00C50438" w:rsidRPr="00C50438" w:rsidRDefault="00C50438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0438">
        <w:rPr>
          <w:rFonts w:ascii="Times New Roman" w:hAnsi="Times New Roman" w:cs="Times New Roman"/>
          <w:sz w:val="24"/>
          <w:szCs w:val="24"/>
        </w:rPr>
        <w:t>9) nie przysługuje Pani/Panu:</w:t>
      </w:r>
    </w:p>
    <w:p w14:paraId="079A9980" w14:textId="77777777" w:rsidR="00C50438" w:rsidRPr="00C50438" w:rsidRDefault="00C50438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0438">
        <w:rPr>
          <w:rFonts w:ascii="Times New Roman" w:hAnsi="Times New Roman" w:cs="Times New Roman"/>
          <w:sz w:val="24"/>
          <w:szCs w:val="24"/>
        </w:rPr>
        <w:t xml:space="preserve">      - w związku z art. 17 ust. 3 lit. b, d lub e RODO prawo do usunięcia danych</w:t>
      </w:r>
    </w:p>
    <w:p w14:paraId="50FF8390" w14:textId="77777777" w:rsidR="00C50438" w:rsidRPr="00C50438" w:rsidRDefault="00C50438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0438">
        <w:rPr>
          <w:rFonts w:ascii="Times New Roman" w:hAnsi="Times New Roman" w:cs="Times New Roman"/>
          <w:sz w:val="24"/>
          <w:szCs w:val="24"/>
        </w:rPr>
        <w:t xml:space="preserve">        osobowych;</w:t>
      </w:r>
    </w:p>
    <w:p w14:paraId="756710C3" w14:textId="77777777" w:rsidR="00C50438" w:rsidRPr="00C50438" w:rsidRDefault="00C50438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0438">
        <w:rPr>
          <w:rFonts w:ascii="Times New Roman" w:hAnsi="Times New Roman" w:cs="Times New Roman"/>
          <w:sz w:val="24"/>
          <w:szCs w:val="24"/>
        </w:rPr>
        <w:t xml:space="preserve">      - prawo do przenoszenia danych osobowych, o których mowa w art. 20 RODO;</w:t>
      </w:r>
    </w:p>
    <w:p w14:paraId="0DFB06CC" w14:textId="77777777" w:rsidR="00C50438" w:rsidRPr="00C50438" w:rsidRDefault="00C50438" w:rsidP="003E7966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438">
        <w:rPr>
          <w:rFonts w:ascii="Times New Roman" w:hAnsi="Times New Roman" w:cs="Times New Roman"/>
          <w:sz w:val="24"/>
          <w:szCs w:val="24"/>
        </w:rPr>
        <w:t xml:space="preserve">      - </w:t>
      </w:r>
      <w:r w:rsidRPr="00C50438">
        <w:rPr>
          <w:rFonts w:ascii="Times New Roman" w:hAnsi="Times New Roman" w:cs="Times New Roman"/>
          <w:b/>
          <w:sz w:val="24"/>
          <w:szCs w:val="24"/>
        </w:rPr>
        <w:t>na podstawie art. 21 RODO prawo sprzeciwu, wobec w przetwarzania</w:t>
      </w:r>
    </w:p>
    <w:p w14:paraId="7240809F" w14:textId="77777777" w:rsidR="00C50438" w:rsidRPr="00C50438" w:rsidRDefault="00C50438" w:rsidP="003E7966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438">
        <w:rPr>
          <w:rFonts w:ascii="Times New Roman" w:hAnsi="Times New Roman" w:cs="Times New Roman"/>
          <w:b/>
          <w:sz w:val="24"/>
          <w:szCs w:val="24"/>
        </w:rPr>
        <w:t xml:space="preserve">        danych osobowych, gdyż podstawą prawna przetwarzania Pani/Pana </w:t>
      </w:r>
    </w:p>
    <w:p w14:paraId="2F933CAA" w14:textId="77777777" w:rsidR="00C50438" w:rsidRPr="00C50438" w:rsidRDefault="00C50438" w:rsidP="003E7966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438">
        <w:rPr>
          <w:rFonts w:ascii="Times New Roman" w:hAnsi="Times New Roman" w:cs="Times New Roman"/>
          <w:b/>
          <w:sz w:val="24"/>
          <w:szCs w:val="24"/>
        </w:rPr>
        <w:t xml:space="preserve">        danych osobowych jest art. 6 ust. 1 lit. c RODO.</w:t>
      </w:r>
    </w:p>
    <w:p w14:paraId="3E8B04A0" w14:textId="77777777" w:rsidR="00C50438" w:rsidRPr="00882938" w:rsidRDefault="00C50438" w:rsidP="003E7966">
      <w:pPr>
        <w:pStyle w:val="Bezodstpw"/>
        <w:jc w:val="both"/>
        <w:rPr>
          <w:rFonts w:ascii="Verdana" w:hAnsi="Verdana"/>
          <w:b/>
          <w:sz w:val="20"/>
          <w:szCs w:val="20"/>
        </w:rPr>
      </w:pPr>
    </w:p>
    <w:p w14:paraId="763D30CF" w14:textId="77777777" w:rsidR="00C50438" w:rsidRPr="00882938" w:rsidRDefault="00C50438" w:rsidP="003E7966">
      <w:pPr>
        <w:pStyle w:val="Bezodstpw"/>
        <w:jc w:val="both"/>
        <w:rPr>
          <w:rFonts w:ascii="Verdana" w:hAnsi="Verdana"/>
          <w:b/>
          <w:sz w:val="20"/>
          <w:szCs w:val="20"/>
        </w:rPr>
      </w:pPr>
    </w:p>
    <w:p w14:paraId="2486685E" w14:textId="77777777" w:rsidR="00C50438" w:rsidRPr="00882938" w:rsidRDefault="00C50438" w:rsidP="003E7966">
      <w:pPr>
        <w:pStyle w:val="Bezodstpw"/>
        <w:jc w:val="both"/>
        <w:rPr>
          <w:rFonts w:ascii="Verdana" w:hAnsi="Verdana"/>
          <w:b/>
          <w:sz w:val="20"/>
          <w:szCs w:val="20"/>
        </w:rPr>
      </w:pPr>
    </w:p>
    <w:p w14:paraId="535E98AB" w14:textId="77777777" w:rsidR="00C50438" w:rsidRPr="00882938" w:rsidRDefault="00C50438" w:rsidP="003E7966">
      <w:pPr>
        <w:pStyle w:val="Bezodstpw"/>
        <w:jc w:val="both"/>
        <w:rPr>
          <w:rFonts w:ascii="Verdana" w:hAnsi="Verdana"/>
          <w:b/>
          <w:sz w:val="20"/>
          <w:szCs w:val="20"/>
        </w:rPr>
      </w:pPr>
    </w:p>
    <w:p w14:paraId="766D99B6" w14:textId="77777777" w:rsidR="00C50438" w:rsidRPr="00C50438" w:rsidRDefault="00C50438" w:rsidP="003E7966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50438">
        <w:rPr>
          <w:rFonts w:ascii="Times New Roman" w:hAnsi="Times New Roman" w:cs="Times New Roman"/>
          <w:b/>
          <w:i/>
          <w:sz w:val="20"/>
          <w:szCs w:val="20"/>
        </w:rPr>
        <w:t xml:space="preserve">* Wyjaśnienie: </w:t>
      </w:r>
      <w:r w:rsidRPr="00C50438">
        <w:rPr>
          <w:rFonts w:ascii="Times New Roman" w:hAnsi="Times New Roman" w:cs="Times New Roman"/>
          <w:i/>
          <w:sz w:val="20"/>
          <w:szCs w:val="20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C50438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C50438">
        <w:rPr>
          <w:rFonts w:ascii="Times New Roman" w:hAnsi="Times New Roman" w:cs="Times New Roman"/>
          <w:i/>
          <w:sz w:val="20"/>
          <w:szCs w:val="20"/>
        </w:rPr>
        <w:t xml:space="preserve"> oraz nie może naruszać integralności protokołu oraz jego załączników.</w:t>
      </w:r>
    </w:p>
    <w:p w14:paraId="65AEE150" w14:textId="77777777" w:rsidR="00C50438" w:rsidRPr="00C50438" w:rsidRDefault="00C50438" w:rsidP="003E7966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50438">
        <w:rPr>
          <w:rFonts w:ascii="Times New Roman" w:hAnsi="Times New Roman" w:cs="Times New Roman"/>
          <w:b/>
          <w:i/>
          <w:sz w:val="20"/>
          <w:szCs w:val="20"/>
        </w:rPr>
        <w:t xml:space="preserve">** Wyjaśnienie: </w:t>
      </w:r>
      <w:r w:rsidRPr="00C50438">
        <w:rPr>
          <w:rFonts w:ascii="Times New Roman" w:hAnsi="Times New Roman" w:cs="Times New Roman"/>
          <w:i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826D03D" w14:textId="77777777" w:rsidR="002C3ACE" w:rsidRPr="008E5BB1" w:rsidRDefault="002C3ACE" w:rsidP="003E7966">
      <w:pPr>
        <w:pStyle w:val="Bezodstpw"/>
        <w:ind w:left="78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11C04044" w14:textId="77777777" w:rsidR="002C3ACE" w:rsidRPr="008E5BB1" w:rsidRDefault="002C3ACE" w:rsidP="003E7966">
      <w:pPr>
        <w:pStyle w:val="Bezodstpw"/>
        <w:ind w:left="78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176E18DE" w14:textId="77777777" w:rsidR="0045415D" w:rsidRPr="008E5BB1" w:rsidRDefault="0045415D" w:rsidP="003E7966">
      <w:pPr>
        <w:pStyle w:val="Bezodstpw"/>
        <w:ind w:left="94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5BCBDE8" w14:textId="77777777" w:rsidR="0045415D" w:rsidRPr="008E5BB1" w:rsidRDefault="0045415D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sz w:val="24"/>
          <w:szCs w:val="24"/>
          <w:lang w:eastAsia="pl-PL"/>
        </w:rPr>
        <w:t>Załączniki:</w:t>
      </w:r>
    </w:p>
    <w:p w14:paraId="64CE7580" w14:textId="77777777" w:rsidR="0045415D" w:rsidRPr="008E5BB1" w:rsidRDefault="0045415D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Zał. Nr 1 – formularz ofertowy </w:t>
      </w:r>
    </w:p>
    <w:p w14:paraId="5F7E9207" w14:textId="3A85763E" w:rsidR="006A682E" w:rsidRPr="008E5BB1" w:rsidRDefault="0045415D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sz w:val="24"/>
          <w:szCs w:val="24"/>
          <w:lang w:eastAsia="pl-PL"/>
        </w:rPr>
        <w:t xml:space="preserve">Zał. Nr 2 – kosztorys </w:t>
      </w:r>
      <w:r w:rsidR="00DD5074">
        <w:rPr>
          <w:rFonts w:ascii="Times New Roman" w:hAnsi="Times New Roman" w:cs="Times New Roman"/>
          <w:sz w:val="24"/>
          <w:szCs w:val="24"/>
          <w:lang w:eastAsia="pl-PL"/>
        </w:rPr>
        <w:t xml:space="preserve"> asortymentowo-cenowy</w:t>
      </w:r>
    </w:p>
    <w:p w14:paraId="15B51147" w14:textId="77777777" w:rsidR="006A682E" w:rsidRPr="008E5BB1" w:rsidRDefault="006A682E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sz w:val="24"/>
          <w:szCs w:val="24"/>
          <w:lang w:eastAsia="pl-PL"/>
        </w:rPr>
        <w:t>Zał. Nr 3 – wzór umowy</w:t>
      </w:r>
    </w:p>
    <w:p w14:paraId="5E64987F" w14:textId="77777777" w:rsidR="006A682E" w:rsidRPr="008E5BB1" w:rsidRDefault="006A682E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5BB1">
        <w:rPr>
          <w:rFonts w:ascii="Times New Roman" w:hAnsi="Times New Roman" w:cs="Times New Roman"/>
          <w:sz w:val="24"/>
          <w:szCs w:val="24"/>
          <w:lang w:eastAsia="pl-PL"/>
        </w:rPr>
        <w:t>Zał. Nr 4 – oświadczenie o spełnianiu warunków postępowania</w:t>
      </w:r>
    </w:p>
    <w:p w14:paraId="7F260686" w14:textId="77777777" w:rsidR="004306E1" w:rsidRPr="008E5BB1" w:rsidRDefault="004306E1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0D54FB1" w14:textId="77777777" w:rsidR="00192ACB" w:rsidRPr="008E5BB1" w:rsidRDefault="00192ACB" w:rsidP="003E7966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5F33CF" w14:textId="77777777" w:rsidR="004306E1" w:rsidRPr="008E5BB1" w:rsidRDefault="004306E1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9536570" w14:textId="77777777" w:rsidR="00767E24" w:rsidRPr="008E5BB1" w:rsidRDefault="00767E24" w:rsidP="003E79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767E24" w:rsidRPr="008E5BB1" w:rsidSect="00DF4304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CDA67" w14:textId="77777777" w:rsidR="00686D57" w:rsidRDefault="00686D57" w:rsidP="0045415D">
      <w:pPr>
        <w:spacing w:after="0" w:line="240" w:lineRule="auto"/>
      </w:pPr>
      <w:r>
        <w:separator/>
      </w:r>
    </w:p>
  </w:endnote>
  <w:endnote w:type="continuationSeparator" w:id="0">
    <w:p w14:paraId="2F37C306" w14:textId="77777777" w:rsidR="00686D57" w:rsidRDefault="00686D57" w:rsidP="00454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6980854"/>
      <w:docPartObj>
        <w:docPartGallery w:val="Page Numbers (Bottom of Page)"/>
        <w:docPartUnique/>
      </w:docPartObj>
    </w:sdtPr>
    <w:sdtEndPr/>
    <w:sdtContent>
      <w:p w14:paraId="5CDCC646" w14:textId="0BFB4E7E" w:rsidR="00A702B5" w:rsidRDefault="00A702B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B72F96" w14:textId="77777777" w:rsidR="00A702B5" w:rsidRDefault="00A702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41386" w14:textId="77777777" w:rsidR="00686D57" w:rsidRDefault="00686D57" w:rsidP="0045415D">
      <w:pPr>
        <w:spacing w:after="0" w:line="240" w:lineRule="auto"/>
      </w:pPr>
      <w:r>
        <w:separator/>
      </w:r>
    </w:p>
  </w:footnote>
  <w:footnote w:type="continuationSeparator" w:id="0">
    <w:p w14:paraId="213D6B7B" w14:textId="77777777" w:rsidR="00686D57" w:rsidRDefault="00686D57" w:rsidP="00454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02B1C" w14:textId="4672DBB5" w:rsidR="00A702B5" w:rsidRDefault="00A702B5">
    <w:pPr>
      <w:pStyle w:val="Nagwek"/>
    </w:pPr>
  </w:p>
  <w:p w14:paraId="43A77863" w14:textId="77777777" w:rsidR="00A702B5" w:rsidRDefault="00A70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6A34"/>
    <w:multiLevelType w:val="hybridMultilevel"/>
    <w:tmpl w:val="D5141B10"/>
    <w:lvl w:ilvl="0" w:tplc="162AB074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36D2251"/>
    <w:multiLevelType w:val="hybridMultilevel"/>
    <w:tmpl w:val="4A3A0644"/>
    <w:lvl w:ilvl="0" w:tplc="A8DA231A">
      <w:start w:val="1"/>
      <w:numFmt w:val="decimal"/>
      <w:lvlText w:val="%1."/>
      <w:lvlJc w:val="left"/>
      <w:pPr>
        <w:ind w:left="94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0C472DBF"/>
    <w:multiLevelType w:val="hybridMultilevel"/>
    <w:tmpl w:val="3286B200"/>
    <w:lvl w:ilvl="0" w:tplc="3A52DFE6">
      <w:start w:val="5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1E1240B8"/>
    <w:multiLevelType w:val="hybridMultilevel"/>
    <w:tmpl w:val="60529502"/>
    <w:lvl w:ilvl="0" w:tplc="0415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1F7E64E5"/>
    <w:multiLevelType w:val="hybridMultilevel"/>
    <w:tmpl w:val="411C3964"/>
    <w:lvl w:ilvl="0" w:tplc="9E0803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9D46643"/>
    <w:multiLevelType w:val="hybridMultilevel"/>
    <w:tmpl w:val="F07EA68C"/>
    <w:lvl w:ilvl="0" w:tplc="59987F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2BF92832"/>
    <w:multiLevelType w:val="hybridMultilevel"/>
    <w:tmpl w:val="28D62808"/>
    <w:lvl w:ilvl="0" w:tplc="748EE70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2BFE69DB"/>
    <w:multiLevelType w:val="hybridMultilevel"/>
    <w:tmpl w:val="E2626B5A"/>
    <w:lvl w:ilvl="0" w:tplc="0AE65470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456205F4"/>
    <w:multiLevelType w:val="hybridMultilevel"/>
    <w:tmpl w:val="D26050BE"/>
    <w:lvl w:ilvl="0" w:tplc="F5ECE4DE">
      <w:start w:val="1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74A1459"/>
    <w:multiLevelType w:val="hybridMultilevel"/>
    <w:tmpl w:val="2C4021AA"/>
    <w:lvl w:ilvl="0" w:tplc="C4EAD294">
      <w:start w:val="1"/>
      <w:numFmt w:val="lowerLetter"/>
      <w:lvlText w:val="%1)"/>
      <w:lvlJc w:val="left"/>
      <w:pPr>
        <w:ind w:left="13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4A097BBB"/>
    <w:multiLevelType w:val="hybridMultilevel"/>
    <w:tmpl w:val="0E0E7852"/>
    <w:lvl w:ilvl="0" w:tplc="E0C4664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5052211E"/>
    <w:multiLevelType w:val="hybridMultilevel"/>
    <w:tmpl w:val="F6328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15253"/>
    <w:multiLevelType w:val="hybridMultilevel"/>
    <w:tmpl w:val="27A69710"/>
    <w:lvl w:ilvl="0" w:tplc="D8D8522E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552709BD"/>
    <w:multiLevelType w:val="hybridMultilevel"/>
    <w:tmpl w:val="4D0AF65A"/>
    <w:lvl w:ilvl="0" w:tplc="FFE6C920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609D236B"/>
    <w:multiLevelType w:val="hybridMultilevel"/>
    <w:tmpl w:val="0DEED97E"/>
    <w:lvl w:ilvl="0" w:tplc="4AFAB39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6F1C634B"/>
    <w:multiLevelType w:val="hybridMultilevel"/>
    <w:tmpl w:val="96CCA3B4"/>
    <w:lvl w:ilvl="0" w:tplc="ABE284F8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72F73C08"/>
    <w:multiLevelType w:val="hybridMultilevel"/>
    <w:tmpl w:val="718C9F84"/>
    <w:lvl w:ilvl="0" w:tplc="D83E7588">
      <w:start w:val="1"/>
      <w:numFmt w:val="decimal"/>
      <w:lvlText w:val="%1."/>
      <w:lvlJc w:val="left"/>
      <w:pPr>
        <w:ind w:left="9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 w15:restartNumberingAfterBreak="0">
    <w:nsid w:val="7830210E"/>
    <w:multiLevelType w:val="hybridMultilevel"/>
    <w:tmpl w:val="77E868BC"/>
    <w:lvl w:ilvl="0" w:tplc="FDB475AA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17652"/>
    <w:multiLevelType w:val="hybridMultilevel"/>
    <w:tmpl w:val="4A3A0644"/>
    <w:lvl w:ilvl="0" w:tplc="A8DA231A">
      <w:start w:val="1"/>
      <w:numFmt w:val="decimal"/>
      <w:lvlText w:val="%1."/>
      <w:lvlJc w:val="left"/>
      <w:pPr>
        <w:ind w:left="94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4"/>
  </w:num>
  <w:num w:numId="5">
    <w:abstractNumId w:val="5"/>
  </w:num>
  <w:num w:numId="6">
    <w:abstractNumId w:val="12"/>
  </w:num>
  <w:num w:numId="7">
    <w:abstractNumId w:val="15"/>
  </w:num>
  <w:num w:numId="8">
    <w:abstractNumId w:val="13"/>
  </w:num>
  <w:num w:numId="9">
    <w:abstractNumId w:val="9"/>
  </w:num>
  <w:num w:numId="10">
    <w:abstractNumId w:val="16"/>
  </w:num>
  <w:num w:numId="11">
    <w:abstractNumId w:val="1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8"/>
  </w:num>
  <w:num w:numId="16">
    <w:abstractNumId w:val="4"/>
  </w:num>
  <w:num w:numId="17">
    <w:abstractNumId w:val="0"/>
  </w:num>
  <w:num w:numId="18">
    <w:abstractNumId w:val="10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6C4"/>
    <w:rsid w:val="00036215"/>
    <w:rsid w:val="000C1C79"/>
    <w:rsid w:val="000E2897"/>
    <w:rsid w:val="00101131"/>
    <w:rsid w:val="0011583B"/>
    <w:rsid w:val="0013409B"/>
    <w:rsid w:val="00154A1B"/>
    <w:rsid w:val="00154D93"/>
    <w:rsid w:val="00192ACB"/>
    <w:rsid w:val="00196716"/>
    <w:rsid w:val="00196A0A"/>
    <w:rsid w:val="001F675D"/>
    <w:rsid w:val="00205331"/>
    <w:rsid w:val="00210C59"/>
    <w:rsid w:val="00293AFB"/>
    <w:rsid w:val="002C3ACE"/>
    <w:rsid w:val="002F26C4"/>
    <w:rsid w:val="00353195"/>
    <w:rsid w:val="00353ACA"/>
    <w:rsid w:val="003E7966"/>
    <w:rsid w:val="00426165"/>
    <w:rsid w:val="004306E1"/>
    <w:rsid w:val="0045415D"/>
    <w:rsid w:val="004B2DF6"/>
    <w:rsid w:val="0054320C"/>
    <w:rsid w:val="005556EE"/>
    <w:rsid w:val="005601A2"/>
    <w:rsid w:val="00570AFF"/>
    <w:rsid w:val="005B048D"/>
    <w:rsid w:val="005D2748"/>
    <w:rsid w:val="005E385D"/>
    <w:rsid w:val="006052BA"/>
    <w:rsid w:val="00686D57"/>
    <w:rsid w:val="006A682E"/>
    <w:rsid w:val="006B302F"/>
    <w:rsid w:val="00714C42"/>
    <w:rsid w:val="007160B3"/>
    <w:rsid w:val="00766B2A"/>
    <w:rsid w:val="00767E24"/>
    <w:rsid w:val="007C0314"/>
    <w:rsid w:val="007F0970"/>
    <w:rsid w:val="00811468"/>
    <w:rsid w:val="00813254"/>
    <w:rsid w:val="00825A2C"/>
    <w:rsid w:val="00832BA7"/>
    <w:rsid w:val="00854339"/>
    <w:rsid w:val="00856608"/>
    <w:rsid w:val="00864FCF"/>
    <w:rsid w:val="00876281"/>
    <w:rsid w:val="008B79BE"/>
    <w:rsid w:val="008D5C48"/>
    <w:rsid w:val="008E5A2B"/>
    <w:rsid w:val="008E5BB1"/>
    <w:rsid w:val="00912996"/>
    <w:rsid w:val="009141AE"/>
    <w:rsid w:val="0092113C"/>
    <w:rsid w:val="009267C1"/>
    <w:rsid w:val="0097040B"/>
    <w:rsid w:val="00987AE4"/>
    <w:rsid w:val="009B0F18"/>
    <w:rsid w:val="009B146F"/>
    <w:rsid w:val="009E4C24"/>
    <w:rsid w:val="009E7CFA"/>
    <w:rsid w:val="009F31C3"/>
    <w:rsid w:val="00A06684"/>
    <w:rsid w:val="00A306EC"/>
    <w:rsid w:val="00A332D8"/>
    <w:rsid w:val="00A702B5"/>
    <w:rsid w:val="00A83AED"/>
    <w:rsid w:val="00B32036"/>
    <w:rsid w:val="00B36EC7"/>
    <w:rsid w:val="00B6128E"/>
    <w:rsid w:val="00B9645C"/>
    <w:rsid w:val="00C50438"/>
    <w:rsid w:val="00C56468"/>
    <w:rsid w:val="00C87F3A"/>
    <w:rsid w:val="00CB6E37"/>
    <w:rsid w:val="00CB70C3"/>
    <w:rsid w:val="00CE6195"/>
    <w:rsid w:val="00D711D4"/>
    <w:rsid w:val="00D7715C"/>
    <w:rsid w:val="00D974C4"/>
    <w:rsid w:val="00DD5074"/>
    <w:rsid w:val="00DE0557"/>
    <w:rsid w:val="00DF4304"/>
    <w:rsid w:val="00E658E2"/>
    <w:rsid w:val="00E97B23"/>
    <w:rsid w:val="00EB6565"/>
    <w:rsid w:val="00EC079E"/>
    <w:rsid w:val="00EE14E8"/>
    <w:rsid w:val="00F047DE"/>
    <w:rsid w:val="00F41F40"/>
    <w:rsid w:val="00F91037"/>
    <w:rsid w:val="00FD0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B8FA"/>
  <w15:docId w15:val="{3FD1CB0B-4EC3-4D88-A3A0-77FEE95C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3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7628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141A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41A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0668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6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41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41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415D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2C3ACE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0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2B5"/>
  </w:style>
  <w:style w:type="paragraph" w:styleId="Stopka">
    <w:name w:val="footer"/>
    <w:basedOn w:val="Normalny"/>
    <w:link w:val="StopkaZnak"/>
    <w:uiPriority w:val="99"/>
    <w:unhideWhenUsed/>
    <w:rsid w:val="00A70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@golub-dobrzyn.com.pl" TargetMode="External"/><Relationship Id="rId13" Type="http://schemas.openxmlformats.org/officeDocument/2006/relationships/hyperlink" Target="mailto:zdp@golub-dobrzyn.com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p.golub-dobrzyn.com.pl" TargetMode="External"/><Relationship Id="rId12" Type="http://schemas.openxmlformats.org/officeDocument/2006/relationships/hyperlink" Target="mailto:zdp@golub-dobrzyn.com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tformazakupowa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tformazakupowa.pl" TargetMode="External"/><Relationship Id="rId14" Type="http://schemas.openxmlformats.org/officeDocument/2006/relationships/hyperlink" Target="mailto:zdp@golub-dobrzyn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1728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16</cp:revision>
  <cp:lastPrinted>2020-01-20T09:04:00Z</cp:lastPrinted>
  <dcterms:created xsi:type="dcterms:W3CDTF">2020-01-15T11:46:00Z</dcterms:created>
  <dcterms:modified xsi:type="dcterms:W3CDTF">2020-01-20T09:26:00Z</dcterms:modified>
</cp:coreProperties>
</file>