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93" w:rsidRPr="007D7F79" w:rsidRDefault="00700FB6" w:rsidP="00D45B89">
      <w:pPr>
        <w:jc w:val="right"/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</w:rPr>
        <w:t xml:space="preserve">Załącznik nr </w:t>
      </w:r>
      <w:r w:rsidR="00FE08B8" w:rsidRPr="007D7F79">
        <w:rPr>
          <w:rFonts w:ascii="Times New Roman" w:hAnsi="Times New Roman" w:cs="Times New Roman"/>
        </w:rPr>
        <w:t>2</w:t>
      </w:r>
    </w:p>
    <w:p w:rsidR="00B30C93" w:rsidRPr="007D7F79" w:rsidRDefault="00B30C93">
      <w:pPr>
        <w:rPr>
          <w:rFonts w:ascii="Times New Roman" w:hAnsi="Times New Roman" w:cs="Times New Roman"/>
        </w:rPr>
      </w:pPr>
    </w:p>
    <w:p w:rsidR="00F50C4D" w:rsidRPr="007D7F79" w:rsidRDefault="00227A68" w:rsidP="00700FB6">
      <w:pPr>
        <w:jc w:val="center"/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  <w:b/>
          <w:u w:val="single"/>
        </w:rPr>
        <w:t>OPIS PRZEDMIOTU ZAMÓWIENIA</w:t>
      </w:r>
    </w:p>
    <w:p w:rsidR="00ED4783" w:rsidRPr="007D7F79" w:rsidRDefault="00ED4783">
      <w:pPr>
        <w:rPr>
          <w:rFonts w:ascii="Times New Roman" w:hAnsi="Times New Roman" w:cs="Times New Roman"/>
          <w:b/>
          <w:u w:val="single"/>
        </w:rPr>
      </w:pPr>
    </w:p>
    <w:p w:rsidR="00227A68" w:rsidRPr="007D7F79" w:rsidRDefault="00352197">
      <w:pPr>
        <w:rPr>
          <w:rFonts w:ascii="Times New Roman" w:hAnsi="Times New Roman" w:cs="Times New Roman"/>
          <w:b/>
          <w:u w:val="single"/>
        </w:rPr>
      </w:pPr>
      <w:r w:rsidRPr="007D7F79">
        <w:rPr>
          <w:rFonts w:ascii="Times New Roman" w:hAnsi="Times New Roman" w:cs="Times New Roman"/>
          <w:b/>
          <w:u w:val="single"/>
        </w:rPr>
        <w:t>Zadanie nr 1</w:t>
      </w:r>
    </w:p>
    <w:p w:rsidR="009767A1" w:rsidRPr="007D7F79" w:rsidRDefault="008E0331" w:rsidP="008E0331">
      <w:pPr>
        <w:rPr>
          <w:rFonts w:ascii="Times New Roman" w:hAnsi="Times New Roman" w:cs="Times New Roman"/>
          <w:b/>
        </w:rPr>
      </w:pPr>
      <w:r w:rsidRPr="007D7F79">
        <w:rPr>
          <w:rFonts w:ascii="Times New Roman" w:hAnsi="Times New Roman" w:cs="Times New Roman"/>
          <w:b/>
        </w:rPr>
        <w:t xml:space="preserve">1.1 </w:t>
      </w:r>
      <w:r w:rsidR="009767A1" w:rsidRPr="007D7F79">
        <w:rPr>
          <w:rFonts w:ascii="Times New Roman" w:hAnsi="Times New Roman" w:cs="Times New Roman"/>
          <w:b/>
        </w:rPr>
        <w:t>Papier PROGEO format 900x1150mm 160g/m2</w:t>
      </w:r>
      <w:r w:rsidR="009767A1" w:rsidRPr="007D7F79">
        <w:rPr>
          <w:rFonts w:ascii="Times New Roman" w:hAnsi="Times New Roman" w:cs="Times New Roman"/>
        </w:rPr>
        <w:t xml:space="preserve">, w ilości -  </w:t>
      </w:r>
      <w:r w:rsidR="009767A1" w:rsidRPr="007D7F79">
        <w:rPr>
          <w:rFonts w:ascii="Times New Roman" w:hAnsi="Times New Roman" w:cs="Times New Roman"/>
          <w:b/>
        </w:rPr>
        <w:t xml:space="preserve">6500 kg (gwarant) </w:t>
      </w:r>
    </w:p>
    <w:p w:rsidR="009767A1" w:rsidRPr="007D7F79" w:rsidRDefault="009767A1" w:rsidP="009767A1">
      <w:pPr>
        <w:pStyle w:val="Akapitzlist"/>
        <w:ind w:left="426"/>
        <w:rPr>
          <w:b/>
          <w:sz w:val="22"/>
          <w:szCs w:val="22"/>
        </w:rPr>
      </w:pPr>
      <w:r w:rsidRPr="007D7F79">
        <w:rPr>
          <w:b/>
          <w:sz w:val="22"/>
          <w:szCs w:val="22"/>
        </w:rPr>
        <w:t>OPCJA 1000 kg</w:t>
      </w:r>
    </w:p>
    <w:p w:rsidR="009767A1" w:rsidRPr="007D7F79" w:rsidRDefault="009767A1" w:rsidP="009767A1">
      <w:pPr>
        <w:ind w:left="644"/>
        <w:rPr>
          <w:rFonts w:ascii="Times New Roman" w:hAnsi="Times New Roman" w:cs="Times New Roman"/>
        </w:rPr>
      </w:pPr>
    </w:p>
    <w:tbl>
      <w:tblPr>
        <w:tblW w:w="9135" w:type="dxa"/>
        <w:tblInd w:w="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675"/>
        <w:gridCol w:w="1335"/>
        <w:gridCol w:w="1783"/>
        <w:gridCol w:w="1758"/>
      </w:tblGrid>
      <w:tr w:rsidR="009767A1" w:rsidRPr="007D7F79" w:rsidTr="00BF3201">
        <w:trPr>
          <w:trHeight w:val="1003"/>
        </w:trPr>
        <w:tc>
          <w:tcPr>
            <w:tcW w:w="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Lp.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Parametr 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Jednostka</w:t>
            </w:r>
          </w:p>
        </w:tc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Wartość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Metoda oznaczenia NORMA</w:t>
            </w:r>
          </w:p>
        </w:tc>
      </w:tr>
      <w:tr w:rsidR="009767A1" w:rsidRPr="007D7F79" w:rsidTr="00BF3201">
        <w:trPr>
          <w:trHeight w:val="603"/>
        </w:trPr>
        <w:tc>
          <w:tcPr>
            <w:tcW w:w="584" w:type="dxa"/>
            <w:tcBorders>
              <w:top w:val="nil"/>
            </w:tcBorders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Gramatura </w:t>
            </w:r>
          </w:p>
        </w:tc>
        <w:tc>
          <w:tcPr>
            <w:tcW w:w="133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g/m²</w:t>
            </w:r>
          </w:p>
        </w:tc>
        <w:tc>
          <w:tcPr>
            <w:tcW w:w="1783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160  +/- 3 </w:t>
            </w:r>
          </w:p>
        </w:tc>
        <w:tc>
          <w:tcPr>
            <w:tcW w:w="1758" w:type="dxa"/>
            <w:tcBorders>
              <w:top w:val="nil"/>
            </w:tcBorders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ISO 536:1996</w:t>
            </w:r>
          </w:p>
        </w:tc>
      </w:tr>
      <w:tr w:rsidR="009767A1" w:rsidRPr="007D7F79" w:rsidTr="00BF3201">
        <w:trPr>
          <w:trHeight w:val="558"/>
        </w:trPr>
        <w:tc>
          <w:tcPr>
            <w:tcW w:w="584" w:type="dxa"/>
            <w:tcBorders>
              <w:top w:val="nil"/>
            </w:tcBorders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Grubość</w:t>
            </w:r>
          </w:p>
        </w:tc>
        <w:tc>
          <w:tcPr>
            <w:tcW w:w="133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µm</w:t>
            </w:r>
          </w:p>
        </w:tc>
        <w:tc>
          <w:tcPr>
            <w:tcW w:w="1783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160 +/- 10</w:t>
            </w:r>
          </w:p>
        </w:tc>
        <w:tc>
          <w:tcPr>
            <w:tcW w:w="1758" w:type="dxa"/>
            <w:tcBorders>
              <w:top w:val="nil"/>
            </w:tcBorders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EN 20534</w:t>
            </w:r>
          </w:p>
        </w:tc>
      </w:tr>
      <w:tr w:rsidR="009767A1" w:rsidRPr="007D7F79" w:rsidTr="00BF3201">
        <w:trPr>
          <w:trHeight w:val="646"/>
        </w:trPr>
        <w:tc>
          <w:tcPr>
            <w:tcW w:w="584" w:type="dxa"/>
            <w:tcBorders>
              <w:top w:val="nil"/>
            </w:tcBorders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Objętość /Volumen</w:t>
            </w:r>
          </w:p>
        </w:tc>
        <w:tc>
          <w:tcPr>
            <w:tcW w:w="1335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cm³/g</w:t>
            </w:r>
          </w:p>
        </w:tc>
        <w:tc>
          <w:tcPr>
            <w:tcW w:w="1783" w:type="dxa"/>
            <w:tcBorders>
              <w:top w:val="nil"/>
            </w:tcBorders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1,15</w:t>
            </w:r>
          </w:p>
        </w:tc>
        <w:tc>
          <w:tcPr>
            <w:tcW w:w="1758" w:type="dxa"/>
            <w:tcBorders>
              <w:top w:val="nil"/>
            </w:tcBorders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534</w:t>
            </w: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3675" w:type="dxa"/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Wilgotność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od 6 do 7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287:1994</w:t>
            </w:r>
          </w:p>
        </w:tc>
      </w:tr>
      <w:tr w:rsidR="009767A1" w:rsidRPr="007D7F79" w:rsidTr="00BF3201">
        <w:trPr>
          <w:trHeight w:val="748"/>
        </w:trPr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Białość CIE średnio z obu stron (do poz. 1)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80 +/- 1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11475:2002</w:t>
            </w:r>
          </w:p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Wg zaleceń CIE</w:t>
            </w:r>
          </w:p>
        </w:tc>
      </w:tr>
      <w:tr w:rsidR="009767A1" w:rsidRPr="007D7F79" w:rsidTr="00BF3201">
        <w:trPr>
          <w:trHeight w:val="592"/>
        </w:trPr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Gładkość </w:t>
            </w:r>
            <w:proofErr w:type="spellStart"/>
            <w:r w:rsidRPr="007D7F79">
              <w:rPr>
                <w:rFonts w:ascii="Times New Roman" w:hAnsi="Times New Roman" w:cs="Times New Roman"/>
                <w:snapToGrid w:val="0"/>
              </w:rPr>
              <w:t>Bekk’a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</w:rPr>
              <w:t xml:space="preserve"> średnio z obu stron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sek</w:t>
            </w:r>
            <w:proofErr w:type="spellEnd"/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30 +/- 5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5627</w:t>
            </w: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</w:tcPr>
          <w:p w:rsidR="009767A1" w:rsidRPr="007D7F79" w:rsidRDefault="009767A1" w:rsidP="00CC466F">
            <w:pPr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Porowatość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s/100ml</w:t>
            </w: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30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5636/5</w:t>
            </w: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Kąt prosty </w:t>
            </w:r>
            <w:r w:rsidRPr="007D7F79">
              <w:rPr>
                <w:rFonts w:ascii="Times New Roman" w:hAnsi="Times New Roman" w:cs="Times New Roman"/>
                <w:position w:val="-10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8pt" o:ole="">
                  <v:imagedata r:id="rId8" o:title=""/>
                </v:shape>
                <o:OLEObject Type="Embed" ProgID="Equation.3" ShapeID="_x0000_i1025" DrawAspect="Content" ObjectID="_1797334642" r:id="rId9"/>
              </w:object>
            </w:r>
            <w:r w:rsidRPr="007D7F79">
              <w:rPr>
                <w:rFonts w:ascii="Times New Roman" w:hAnsi="Times New Roman" w:cs="Times New Roman"/>
              </w:rPr>
              <w:t xml:space="preserve"> zachowany na wszystkich narożnikach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Włókna wzdłuż dłuższego boku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PH  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53124</w:t>
            </w:r>
          </w:p>
        </w:tc>
      </w:tr>
      <w:tr w:rsidR="009767A1" w:rsidRPr="007D7F79" w:rsidTr="00BF3201">
        <w:tc>
          <w:tcPr>
            <w:tcW w:w="584" w:type="dxa"/>
          </w:tcPr>
          <w:p w:rsidR="009767A1" w:rsidRPr="007D7F79" w:rsidRDefault="009767A1" w:rsidP="009767A1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Nieprzezroczystość </w:t>
            </w:r>
          </w:p>
        </w:tc>
        <w:tc>
          <w:tcPr>
            <w:tcW w:w="1335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3" w:type="dxa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93 +/-2</w:t>
            </w:r>
          </w:p>
        </w:tc>
        <w:tc>
          <w:tcPr>
            <w:tcW w:w="1758" w:type="dxa"/>
            <w:vAlign w:val="center"/>
          </w:tcPr>
          <w:p w:rsidR="009767A1" w:rsidRPr="007D7F79" w:rsidRDefault="009767A1" w:rsidP="00CC466F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DIN 53146</w:t>
            </w:r>
          </w:p>
        </w:tc>
      </w:tr>
    </w:tbl>
    <w:p w:rsidR="009767A1" w:rsidRPr="007D7F79" w:rsidRDefault="009767A1" w:rsidP="009767A1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613"/>
        <w:tblW w:w="516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1942"/>
        <w:gridCol w:w="1494"/>
        <w:gridCol w:w="1371"/>
        <w:gridCol w:w="1537"/>
        <w:gridCol w:w="2624"/>
      </w:tblGrid>
      <w:tr w:rsidR="009767A1" w:rsidRPr="007D7F79" w:rsidTr="007D7F79">
        <w:trPr>
          <w:trHeight w:hRule="exact" w:val="44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>Wymagania dotyczące opakowania papieru offsetowego</w:t>
            </w:r>
          </w:p>
        </w:tc>
      </w:tr>
      <w:tr w:rsidR="009767A1" w:rsidRPr="007D7F79" w:rsidTr="007D7F79">
        <w:trPr>
          <w:trHeight w:hRule="exact" w:val="449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7"/>
              </w:rPr>
              <w:t>Opis wymagania</w:t>
            </w:r>
          </w:p>
        </w:tc>
        <w:tc>
          <w:tcPr>
            <w:tcW w:w="1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 xml:space="preserve">Wymagane przez </w:t>
            </w:r>
            <w:r w:rsidRPr="007D7F79">
              <w:rPr>
                <w:rFonts w:ascii="Times New Roman" w:hAnsi="Times New Roman" w:cs="Times New Roman"/>
                <w:spacing w:val="-11"/>
              </w:rPr>
              <w:t>Zamawiającego</w:t>
            </w:r>
          </w:p>
        </w:tc>
        <w:tc>
          <w:tcPr>
            <w:tcW w:w="2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 xml:space="preserve">Oferowane przez </w:t>
            </w:r>
            <w:r w:rsidRPr="007D7F79">
              <w:rPr>
                <w:rFonts w:ascii="Times New Roman" w:hAnsi="Times New Roman" w:cs="Times New Roman"/>
                <w:spacing w:val="-12"/>
              </w:rPr>
              <w:t>Wykonawcę</w:t>
            </w:r>
          </w:p>
        </w:tc>
      </w:tr>
      <w:tr w:rsidR="001D3225" w:rsidRPr="007D7F79" w:rsidTr="007D7F79">
        <w:trPr>
          <w:trHeight w:hRule="exact" w:val="449"/>
        </w:trPr>
        <w:tc>
          <w:tcPr>
            <w:tcW w:w="2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ind w:left="1066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767A1" w:rsidRPr="007D7F79" w:rsidRDefault="009767A1" w:rsidP="00CC466F">
            <w:pPr>
              <w:shd w:val="clear" w:color="auto" w:fill="FFFFFF"/>
              <w:spacing w:line="230" w:lineRule="exact"/>
              <w:ind w:left="312" w:right="331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</w:tr>
      <w:tr w:rsidR="001D3225" w:rsidRPr="007D7F79" w:rsidTr="007D7F79">
        <w:trPr>
          <w:trHeight w:hRule="exact" w:val="723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Waga papieru na palecie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440 - 460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7A1" w:rsidRPr="007D7F79" w:rsidTr="007D7F79">
        <w:trPr>
          <w:trHeight w:hRule="exact" w:val="1165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Papier opakowany w </w:t>
            </w:r>
            <w:proofErr w:type="spellStart"/>
            <w:r w:rsidRPr="007D7F79">
              <w:rPr>
                <w:rFonts w:ascii="Times New Roman" w:hAnsi="Times New Roman" w:cs="Times New Roman"/>
              </w:rPr>
              <w:t>wilgocioszczelny</w:t>
            </w:r>
            <w:proofErr w:type="spellEnd"/>
            <w:r w:rsidRPr="007D7F79">
              <w:rPr>
                <w:rFonts w:ascii="Times New Roman" w:hAnsi="Times New Roman" w:cs="Times New Roman"/>
              </w:rPr>
              <w:t xml:space="preserve"> materiał</w:t>
            </w:r>
            <w:bookmarkStart w:id="0" w:name="_GoBack"/>
            <w:bookmarkEnd w:id="0"/>
          </w:p>
        </w:tc>
        <w:tc>
          <w:tcPr>
            <w:tcW w:w="1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7A1" w:rsidRPr="007D7F79" w:rsidTr="007D7F79">
        <w:trPr>
          <w:trHeight w:hRule="exact" w:val="241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Papier zabezpieczony przed zaginaniem poprzez użycie </w:t>
            </w:r>
          </w:p>
          <w:p w:rsidR="009767A1" w:rsidRPr="007D7F79" w:rsidRDefault="009767A1" w:rsidP="00CC466F">
            <w:pPr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zabezpieczających płyt pilśniowych lub MDF z góry i z dołu palety</w:t>
            </w:r>
          </w:p>
        </w:tc>
        <w:tc>
          <w:tcPr>
            <w:tcW w:w="1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7A1" w:rsidRPr="007D7F79" w:rsidRDefault="009767A1" w:rsidP="00CC4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7A1" w:rsidRPr="007D7F79" w:rsidRDefault="009767A1" w:rsidP="009767A1">
      <w:pPr>
        <w:rPr>
          <w:rFonts w:ascii="Times New Roman" w:hAnsi="Times New Roman" w:cs="Times New Roman"/>
          <w:b/>
        </w:rPr>
      </w:pPr>
    </w:p>
    <w:p w:rsidR="009767A1" w:rsidRPr="007D7F79" w:rsidRDefault="009767A1" w:rsidP="008E0331">
      <w:pPr>
        <w:jc w:val="both"/>
        <w:rPr>
          <w:rFonts w:ascii="Times New Roman" w:hAnsi="Times New Roman" w:cs="Times New Roman"/>
        </w:rPr>
      </w:pPr>
    </w:p>
    <w:p w:rsidR="009767A1" w:rsidRPr="007D7F79" w:rsidRDefault="008E0331" w:rsidP="001D3225">
      <w:pPr>
        <w:jc w:val="both"/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  <w:b/>
        </w:rPr>
        <w:t>1</w:t>
      </w:r>
      <w:r w:rsidR="00E54099" w:rsidRPr="007D7F79">
        <w:rPr>
          <w:rFonts w:ascii="Times New Roman" w:hAnsi="Times New Roman" w:cs="Times New Roman"/>
          <w:b/>
        </w:rPr>
        <w:t>.</w:t>
      </w:r>
      <w:r w:rsidRPr="007D7F79">
        <w:rPr>
          <w:rFonts w:ascii="Times New Roman" w:hAnsi="Times New Roman" w:cs="Times New Roman"/>
          <w:b/>
        </w:rPr>
        <w:t>2</w:t>
      </w:r>
      <w:r w:rsidR="00E54099" w:rsidRPr="007D7F79">
        <w:rPr>
          <w:rFonts w:ascii="Times New Roman" w:hAnsi="Times New Roman" w:cs="Times New Roman"/>
          <w:b/>
        </w:rPr>
        <w:t xml:space="preserve"> </w:t>
      </w:r>
      <w:r w:rsidR="009767A1" w:rsidRPr="007D7F79">
        <w:rPr>
          <w:rFonts w:ascii="Times New Roman" w:hAnsi="Times New Roman" w:cs="Times New Roman"/>
          <w:b/>
        </w:rPr>
        <w:t>KARTON ŻÓŁTY</w:t>
      </w:r>
      <w:r w:rsidR="009767A1" w:rsidRPr="007D7F79">
        <w:rPr>
          <w:rFonts w:ascii="Times New Roman" w:hAnsi="Times New Roman" w:cs="Times New Roman"/>
        </w:rPr>
        <w:t xml:space="preserve"> RAINBOW  18</w:t>
      </w:r>
      <w:r w:rsidR="009767A1" w:rsidRPr="007D7F79">
        <w:rPr>
          <w:rFonts w:ascii="Times New Roman" w:hAnsi="Times New Roman" w:cs="Times New Roman"/>
          <w:b/>
        </w:rPr>
        <w:tab/>
      </w:r>
      <w:r w:rsidR="009767A1" w:rsidRPr="007D7F79">
        <w:rPr>
          <w:rFonts w:ascii="Times New Roman" w:hAnsi="Times New Roman" w:cs="Times New Roman"/>
          <w:b/>
        </w:rPr>
        <w:tab/>
      </w:r>
      <w:r w:rsidR="009767A1" w:rsidRPr="007D7F79">
        <w:rPr>
          <w:rFonts w:ascii="Times New Roman" w:hAnsi="Times New Roman" w:cs="Times New Roman"/>
          <w:b/>
        </w:rPr>
        <w:tab/>
      </w:r>
      <w:r w:rsidR="009767A1" w:rsidRPr="007D7F79">
        <w:rPr>
          <w:rFonts w:ascii="Times New Roman" w:hAnsi="Times New Roman" w:cs="Times New Roman"/>
          <w:b/>
        </w:rPr>
        <w:tab/>
      </w:r>
      <w:r w:rsidR="009767A1" w:rsidRPr="007D7F79">
        <w:rPr>
          <w:rFonts w:ascii="Times New Roman" w:hAnsi="Times New Roman" w:cs="Times New Roman"/>
          <w:b/>
        </w:rPr>
        <w:tab/>
      </w:r>
      <w:r w:rsidR="009767A1" w:rsidRPr="007D7F79">
        <w:rPr>
          <w:rFonts w:ascii="Times New Roman" w:hAnsi="Times New Roman" w:cs="Times New Roman"/>
          <w:b/>
        </w:rPr>
        <w:tab/>
        <w:t>342 KG</w:t>
      </w:r>
    </w:p>
    <w:p w:rsidR="009767A1" w:rsidRPr="007D7F79" w:rsidRDefault="009767A1" w:rsidP="001D3225">
      <w:pPr>
        <w:pStyle w:val="Akapitzlist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 xml:space="preserve">Format 700x1000mm </w:t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</w:r>
    </w:p>
    <w:p w:rsidR="00ED7192" w:rsidRPr="007D7F79" w:rsidRDefault="009767A1" w:rsidP="001D3225">
      <w:pPr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</w:rPr>
        <w:t>Gramatura.230 g/m</w:t>
      </w:r>
      <w:r w:rsidRPr="007D7F79">
        <w:rPr>
          <w:rFonts w:ascii="Times New Roman" w:hAnsi="Times New Roman" w:cs="Times New Roman"/>
          <w:vertAlign w:val="superscript"/>
        </w:rPr>
        <w:t>2</w:t>
      </w:r>
      <w:r w:rsidR="00ED7192" w:rsidRPr="007D7F79">
        <w:rPr>
          <w:rFonts w:ascii="Times New Roman" w:hAnsi="Times New Roman" w:cs="Times New Roman"/>
        </w:rPr>
        <w:t>.</w:t>
      </w:r>
    </w:p>
    <w:p w:rsidR="009767A1" w:rsidRPr="007D7F79" w:rsidRDefault="009767A1" w:rsidP="001D3225">
      <w:pPr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</w:rPr>
        <w:t xml:space="preserve">Kolor - żółty kod koloru </w:t>
      </w:r>
      <w:proofErr w:type="spellStart"/>
      <w:r w:rsidRPr="007D7F79">
        <w:rPr>
          <w:rFonts w:ascii="Times New Roman" w:hAnsi="Times New Roman" w:cs="Times New Roman"/>
        </w:rPr>
        <w:t>rainbow</w:t>
      </w:r>
      <w:proofErr w:type="spellEnd"/>
      <w:r w:rsidRPr="007D7F79">
        <w:rPr>
          <w:rFonts w:ascii="Times New Roman" w:hAnsi="Times New Roman" w:cs="Times New Roman"/>
        </w:rPr>
        <w:t xml:space="preserve"> 18</w:t>
      </w:r>
    </w:p>
    <w:p w:rsidR="009767A1" w:rsidRPr="007D7F79" w:rsidRDefault="009767A1" w:rsidP="00E54099">
      <w:pPr>
        <w:rPr>
          <w:rFonts w:ascii="Times New Roman" w:hAnsi="Times New Roman" w:cs="Times New Roman"/>
        </w:rPr>
      </w:pPr>
    </w:p>
    <w:p w:rsidR="009767A1" w:rsidRPr="007D7F79" w:rsidRDefault="008E0331" w:rsidP="001D3225">
      <w:pPr>
        <w:pStyle w:val="Akapitzlist"/>
        <w:ind w:left="0"/>
        <w:jc w:val="both"/>
        <w:rPr>
          <w:sz w:val="22"/>
          <w:szCs w:val="22"/>
        </w:rPr>
      </w:pPr>
      <w:r w:rsidRPr="007D7F79">
        <w:rPr>
          <w:b/>
          <w:sz w:val="22"/>
          <w:szCs w:val="22"/>
        </w:rPr>
        <w:t>1</w:t>
      </w:r>
      <w:r w:rsidR="00E54099" w:rsidRPr="007D7F79">
        <w:rPr>
          <w:b/>
          <w:sz w:val="22"/>
          <w:szCs w:val="22"/>
        </w:rPr>
        <w:t>.</w:t>
      </w:r>
      <w:r w:rsidRPr="007D7F79">
        <w:rPr>
          <w:b/>
          <w:sz w:val="22"/>
          <w:szCs w:val="22"/>
        </w:rPr>
        <w:t>3</w:t>
      </w:r>
      <w:r w:rsidR="00E54099" w:rsidRPr="007D7F79">
        <w:rPr>
          <w:b/>
          <w:sz w:val="22"/>
          <w:szCs w:val="22"/>
        </w:rPr>
        <w:t xml:space="preserve"> </w:t>
      </w:r>
      <w:r w:rsidR="009767A1" w:rsidRPr="007D7F79">
        <w:rPr>
          <w:b/>
          <w:sz w:val="22"/>
          <w:szCs w:val="22"/>
        </w:rPr>
        <w:t>KARTON POMARAŃCZOWY</w:t>
      </w:r>
      <w:r w:rsidR="009767A1" w:rsidRPr="007D7F79">
        <w:rPr>
          <w:sz w:val="22"/>
          <w:szCs w:val="22"/>
        </w:rPr>
        <w:t xml:space="preserve"> RAINBOW  22</w:t>
      </w:r>
      <w:r w:rsidR="009767A1" w:rsidRPr="007D7F79">
        <w:rPr>
          <w:sz w:val="22"/>
          <w:szCs w:val="22"/>
        </w:rPr>
        <w:tab/>
      </w:r>
      <w:r w:rsidR="009767A1" w:rsidRPr="007D7F79">
        <w:rPr>
          <w:sz w:val="22"/>
          <w:szCs w:val="22"/>
        </w:rPr>
        <w:tab/>
      </w:r>
      <w:r w:rsidR="009767A1" w:rsidRPr="007D7F79">
        <w:rPr>
          <w:sz w:val="22"/>
          <w:szCs w:val="22"/>
        </w:rPr>
        <w:tab/>
      </w:r>
      <w:r w:rsidR="009767A1" w:rsidRPr="007D7F79">
        <w:rPr>
          <w:sz w:val="22"/>
          <w:szCs w:val="22"/>
        </w:rPr>
        <w:tab/>
      </w:r>
      <w:r w:rsidR="009767A1" w:rsidRPr="007D7F79">
        <w:rPr>
          <w:sz w:val="22"/>
          <w:szCs w:val="22"/>
        </w:rPr>
        <w:tab/>
      </w:r>
      <w:r w:rsidR="00E54099" w:rsidRPr="007D7F79">
        <w:rPr>
          <w:sz w:val="22"/>
          <w:szCs w:val="22"/>
        </w:rPr>
        <w:t xml:space="preserve">  </w:t>
      </w:r>
      <w:r w:rsidR="009767A1" w:rsidRPr="007D7F79">
        <w:rPr>
          <w:b/>
          <w:sz w:val="22"/>
          <w:szCs w:val="22"/>
        </w:rPr>
        <w:t>430 KG</w:t>
      </w:r>
    </w:p>
    <w:p w:rsidR="009767A1" w:rsidRPr="007D7F79" w:rsidRDefault="009767A1" w:rsidP="001D3225">
      <w:pPr>
        <w:pStyle w:val="Akapitzlist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 xml:space="preserve">Format 700x1000mm  </w:t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</w:r>
      <w:r w:rsidRPr="007D7F79">
        <w:rPr>
          <w:sz w:val="22"/>
          <w:szCs w:val="22"/>
        </w:rPr>
        <w:tab/>
        <w:t xml:space="preserve"> </w:t>
      </w:r>
    </w:p>
    <w:p w:rsidR="009767A1" w:rsidRPr="007D7F79" w:rsidRDefault="009767A1" w:rsidP="001D3225">
      <w:pPr>
        <w:pStyle w:val="Akapitzlist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>Kolor - żółty kod koloru RAINBOW  22</w:t>
      </w:r>
    </w:p>
    <w:p w:rsidR="009767A1" w:rsidRPr="007D7F79" w:rsidRDefault="009767A1" w:rsidP="001D3225">
      <w:pPr>
        <w:pStyle w:val="Akapitzlist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>Gramatura - 230 g/m</w:t>
      </w:r>
      <w:r w:rsidRPr="007D7F79">
        <w:rPr>
          <w:sz w:val="22"/>
          <w:szCs w:val="22"/>
          <w:vertAlign w:val="superscript"/>
        </w:rPr>
        <w:t>2</w:t>
      </w:r>
      <w:r w:rsidRPr="007D7F79">
        <w:rPr>
          <w:sz w:val="22"/>
          <w:szCs w:val="22"/>
        </w:rPr>
        <w:t>.</w:t>
      </w:r>
    </w:p>
    <w:p w:rsidR="009767A1" w:rsidRPr="007D7F79" w:rsidRDefault="009767A1">
      <w:pPr>
        <w:rPr>
          <w:rFonts w:ascii="Times New Roman" w:hAnsi="Times New Roman" w:cs="Times New Roman"/>
          <w:b/>
          <w:u w:val="single"/>
        </w:rPr>
      </w:pPr>
    </w:p>
    <w:p w:rsidR="008E0331" w:rsidRPr="007D7F79" w:rsidRDefault="008E0331" w:rsidP="00BA4B36">
      <w:pPr>
        <w:pStyle w:val="Akapitzlist"/>
        <w:ind w:left="0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7D7F79">
        <w:rPr>
          <w:rFonts w:eastAsiaTheme="minorHAnsi"/>
          <w:b/>
          <w:sz w:val="22"/>
          <w:szCs w:val="22"/>
          <w:u w:val="single"/>
          <w:lang w:eastAsia="en-US"/>
        </w:rPr>
        <w:t>Zadanie nr 2</w:t>
      </w:r>
    </w:p>
    <w:p w:rsidR="008E0331" w:rsidRPr="007D7F79" w:rsidRDefault="008E0331" w:rsidP="00BA4B36">
      <w:pPr>
        <w:pStyle w:val="Akapitzlist"/>
        <w:ind w:left="0"/>
        <w:jc w:val="both"/>
        <w:rPr>
          <w:sz w:val="22"/>
          <w:szCs w:val="22"/>
        </w:rPr>
      </w:pPr>
    </w:p>
    <w:p w:rsidR="00BA4B36" w:rsidRPr="007D7F79" w:rsidRDefault="008E0331" w:rsidP="00BA4B36">
      <w:pPr>
        <w:pStyle w:val="Akapitzlist"/>
        <w:ind w:left="0"/>
        <w:jc w:val="both"/>
        <w:rPr>
          <w:rFonts w:eastAsiaTheme="minorHAnsi"/>
          <w:b/>
          <w:sz w:val="22"/>
          <w:szCs w:val="22"/>
          <w:lang w:eastAsia="en-US"/>
        </w:rPr>
      </w:pPr>
      <w:r w:rsidRPr="007D7F79">
        <w:rPr>
          <w:rFonts w:eastAsiaTheme="minorHAnsi"/>
          <w:b/>
          <w:sz w:val="22"/>
          <w:szCs w:val="22"/>
          <w:lang w:eastAsia="en-US"/>
        </w:rPr>
        <w:t xml:space="preserve">2.1 </w:t>
      </w:r>
      <w:r w:rsidR="00BA4B36" w:rsidRPr="007D7F79">
        <w:rPr>
          <w:rFonts w:eastAsiaTheme="minorHAnsi"/>
          <w:b/>
          <w:sz w:val="22"/>
          <w:szCs w:val="22"/>
          <w:lang w:eastAsia="en-US"/>
        </w:rPr>
        <w:t xml:space="preserve">Papier offsetowy 90 g/m², o formacie 650x840 mm w ilości 92 000 kg. </w:t>
      </w:r>
    </w:p>
    <w:p w:rsidR="008E0331" w:rsidRPr="007D7F79" w:rsidRDefault="008E0331" w:rsidP="00BA4B36">
      <w:pPr>
        <w:pStyle w:val="Akapitzlist"/>
        <w:ind w:left="0"/>
        <w:jc w:val="both"/>
        <w:rPr>
          <w:sz w:val="22"/>
          <w:szCs w:val="22"/>
        </w:rPr>
      </w:pPr>
    </w:p>
    <w:p w:rsidR="00BA4B36" w:rsidRPr="007D7F79" w:rsidRDefault="00BA4B36" w:rsidP="00ED7192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>Niepowlekany papier offsetowy ogólnego zastosowania o matowej powierzchni, przeznaczony do druku offsetowego na maszynach arkuszowych charakteryzujący się dobrymi właściwościami drukowymi, przyjaznym dla oka odcieniem bieli i wysoką nieprzezroczystością.</w:t>
      </w:r>
    </w:p>
    <w:p w:rsidR="00BA4B36" w:rsidRPr="007D7F79" w:rsidRDefault="00BA4B36" w:rsidP="00ED7192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D7F79">
        <w:rPr>
          <w:sz w:val="22"/>
          <w:szCs w:val="22"/>
        </w:rPr>
        <w:t>Spełniający poniższe parametry techniczne:</w:t>
      </w:r>
    </w:p>
    <w:p w:rsidR="00BA4B36" w:rsidRPr="007D7F79" w:rsidRDefault="00BA4B36" w:rsidP="00BA4B36">
      <w:pPr>
        <w:rPr>
          <w:rFonts w:ascii="Times New Roman" w:hAnsi="Times New Roman" w:cs="Times New Roman"/>
        </w:rPr>
      </w:pPr>
    </w:p>
    <w:tbl>
      <w:tblPr>
        <w:tblW w:w="0" w:type="dxa"/>
        <w:tblInd w:w="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417"/>
        <w:gridCol w:w="2126"/>
      </w:tblGrid>
      <w:tr w:rsidR="00BA4B36" w:rsidRPr="007D7F79" w:rsidTr="00BA4B36">
        <w:trPr>
          <w:trHeight w:val="69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Lp.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Parametr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Jednostka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Wartość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Metoda oznaczenia NORMA</w:t>
            </w:r>
          </w:p>
        </w:tc>
      </w:tr>
      <w:tr w:rsidR="00BA4B36" w:rsidRPr="007D7F79" w:rsidTr="00BA4B36">
        <w:trPr>
          <w:trHeight w:val="452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Gramatura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g/m²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90 +/- 3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ISO 536:1996</w:t>
            </w:r>
          </w:p>
        </w:tc>
      </w:tr>
      <w:tr w:rsidR="00BA4B36" w:rsidRPr="007D7F79" w:rsidTr="00BA4B36">
        <w:trPr>
          <w:trHeight w:val="578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Grubość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µm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111 +/- 4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534, DIN EN 20534</w:t>
            </w:r>
          </w:p>
        </w:tc>
      </w:tr>
      <w:tr w:rsidR="00BA4B36" w:rsidRPr="007D7F79" w:rsidTr="00BA4B36">
        <w:trPr>
          <w:trHeight w:val="646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Wilgotność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od 5 do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287:2011</w:t>
            </w:r>
          </w:p>
        </w:tc>
      </w:tr>
      <w:tr w:rsidR="00BA4B36" w:rsidRPr="007D7F79" w:rsidTr="00BA4B36">
        <w:trPr>
          <w:trHeight w:val="62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Białość 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146 +/- 3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11475:2002</w:t>
            </w:r>
          </w:p>
        </w:tc>
      </w:tr>
      <w:tr w:rsidR="00BA4B36" w:rsidRPr="007D7F79" w:rsidTr="00BA4B3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Gładkość(metoda BEKKA)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&gt;25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8791-2</w:t>
            </w:r>
          </w:p>
        </w:tc>
      </w:tr>
      <w:tr w:rsidR="00BA4B36" w:rsidRPr="007D7F79" w:rsidTr="00BA4B36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Wytrzymałość na rozciąganie w kierunku podłużnym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</w:rPr>
              <w:t>kN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1924-1</w:t>
            </w: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Kąt prosty </w:t>
            </w:r>
            <w:r w:rsidRPr="007D7F79">
              <w:rPr>
                <w:rFonts w:ascii="Times New Roman" w:eastAsia="Times New Roman" w:hAnsi="Times New Roman" w:cs="Times New Roman"/>
                <w:position w:val="-10"/>
              </w:rPr>
              <w:object w:dxaOrig="570" w:dyaOrig="360">
                <v:shape id="_x0000_i1026" type="#_x0000_t75" style="width:28.5pt;height:18pt" o:ole="">
                  <v:imagedata r:id="rId8" o:title=""/>
                </v:shape>
                <o:OLEObject Type="Embed" ProgID="Equation.3" ShapeID="_x0000_i1026" DrawAspect="Content" ObjectID="_1797334643" r:id="rId10"/>
              </w:object>
            </w:r>
            <w:r w:rsidRPr="007D7F79">
              <w:rPr>
                <w:rFonts w:ascii="Times New Roman" w:hAnsi="Times New Roman" w:cs="Times New Roman"/>
              </w:rPr>
              <w:t xml:space="preserve"> zachowany na wszystkich narożnikach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Włókna wzdłuż dłuższego boku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PH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53124</w:t>
            </w: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4B36" w:rsidRPr="007D7F79" w:rsidRDefault="00BA4B36" w:rsidP="00E54099">
            <w:pPr>
              <w:numPr>
                <w:ilvl w:val="0"/>
                <w:numId w:val="10"/>
              </w:numPr>
              <w:spacing w:before="120" w:after="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Nieprzezroczystość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4B36" w:rsidRPr="007D7F79" w:rsidRDefault="00BA4B36" w:rsidP="00E54099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4B36" w:rsidRPr="007D7F79" w:rsidRDefault="00BA4B36" w:rsidP="00E54099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&gt;91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 w:rsidP="00E54099">
            <w:pPr>
              <w:spacing w:before="120" w:after="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2471:2008</w:t>
            </w:r>
          </w:p>
        </w:tc>
      </w:tr>
    </w:tbl>
    <w:p w:rsidR="00BA4B36" w:rsidRPr="007D7F79" w:rsidRDefault="00BA4B36" w:rsidP="00E5409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bottomFromText="200" w:vertAnchor="text" w:horzAnchor="margin" w:tblpXSpec="center" w:tblpY="613"/>
        <w:tblW w:w="461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0"/>
        <w:gridCol w:w="2160"/>
        <w:gridCol w:w="1494"/>
        <w:gridCol w:w="1371"/>
        <w:gridCol w:w="1537"/>
        <w:gridCol w:w="1414"/>
      </w:tblGrid>
      <w:tr w:rsidR="00BA4B36" w:rsidRPr="007D7F79" w:rsidTr="00BA4B36">
        <w:trPr>
          <w:trHeight w:val="44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312" w:right="33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>Wymagania dotyczące opakowania papieru offsetowego</w:t>
            </w:r>
          </w:p>
        </w:tc>
      </w:tr>
      <w:tr w:rsidR="00BA4B36" w:rsidRPr="007D7F79" w:rsidTr="00BA4B36">
        <w:trPr>
          <w:trHeight w:hRule="exact" w:val="449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7"/>
              </w:rPr>
              <w:t>Opis wymagania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298" w:right="302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 xml:space="preserve">Wymagane przez </w:t>
            </w:r>
            <w:r w:rsidRPr="007D7F79">
              <w:rPr>
                <w:rFonts w:ascii="Times New Roman" w:hAnsi="Times New Roman" w:cs="Times New Roman"/>
                <w:spacing w:val="-11"/>
              </w:rPr>
              <w:t>Zamawiającego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312" w:right="331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 xml:space="preserve">Oferowane przez </w:t>
            </w:r>
            <w:r w:rsidRPr="007D7F79">
              <w:rPr>
                <w:rFonts w:ascii="Times New Roman" w:hAnsi="Times New Roman" w:cs="Times New Roman"/>
                <w:spacing w:val="-12"/>
              </w:rPr>
              <w:t>Wykonawcę</w:t>
            </w:r>
          </w:p>
        </w:tc>
      </w:tr>
      <w:tr w:rsidR="00BA4B36" w:rsidRPr="007D7F79" w:rsidTr="00BA4B36">
        <w:trPr>
          <w:trHeight w:hRule="exact" w:val="4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312" w:right="33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30" w:lineRule="exact"/>
              <w:ind w:left="312" w:right="331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</w:tr>
      <w:tr w:rsidR="00BA4B36" w:rsidRPr="007D7F79" w:rsidTr="00BA4B36">
        <w:trPr>
          <w:trHeight w:hRule="exact" w:val="723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Waga papieru na palecie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 w:rsidP="00E540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440 - 460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 w:rsidP="00E540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 w:rsidP="00E5409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36" w:rsidRPr="007D7F79" w:rsidTr="00AA24BF">
        <w:trPr>
          <w:trHeight w:hRule="exact" w:val="9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Papier opakowany w </w:t>
            </w:r>
            <w:proofErr w:type="spellStart"/>
            <w:r w:rsidRPr="007D7F79">
              <w:rPr>
                <w:rFonts w:ascii="Times New Roman" w:hAnsi="Times New Roman" w:cs="Times New Roman"/>
              </w:rPr>
              <w:t>wilgocioszczelny</w:t>
            </w:r>
            <w:proofErr w:type="spellEnd"/>
            <w:r w:rsidRPr="007D7F79">
              <w:rPr>
                <w:rFonts w:ascii="Times New Roman" w:hAnsi="Times New Roman" w:cs="Times New Roman"/>
              </w:rPr>
              <w:t xml:space="preserve"> materiał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36" w:rsidRPr="007D7F79" w:rsidTr="00276A5C">
        <w:trPr>
          <w:trHeight w:hRule="exact" w:val="117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Papier zabezpieczony przed zaginaniem poprzez użycie zabezpieczających płyt pilśniowych lub MDF z góry i z dołu palety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4B36" w:rsidRPr="007D7F79" w:rsidRDefault="00BA4B36" w:rsidP="00BA4B36">
      <w:pPr>
        <w:rPr>
          <w:rFonts w:ascii="Times New Roman" w:eastAsia="Times New Roman" w:hAnsi="Times New Roman" w:cs="Times New Roman"/>
          <w:b/>
          <w:lang w:eastAsia="pl-PL"/>
        </w:rPr>
      </w:pPr>
    </w:p>
    <w:p w:rsidR="00BA4B36" w:rsidRPr="007D7F79" w:rsidRDefault="00BA4B36" w:rsidP="00BA4B36">
      <w:pPr>
        <w:pStyle w:val="Akapitzlist"/>
        <w:ind w:left="426"/>
        <w:rPr>
          <w:b/>
          <w:sz w:val="22"/>
          <w:szCs w:val="22"/>
        </w:rPr>
      </w:pPr>
    </w:p>
    <w:p w:rsidR="00BA4B36" w:rsidRPr="007D7F79" w:rsidRDefault="008E0331" w:rsidP="00276A5C">
      <w:pPr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  <w:b/>
        </w:rPr>
        <w:t xml:space="preserve">2.2 </w:t>
      </w:r>
      <w:r w:rsidR="00BA4B36" w:rsidRPr="007D7F79">
        <w:rPr>
          <w:rFonts w:ascii="Times New Roman" w:hAnsi="Times New Roman" w:cs="Times New Roman"/>
          <w:b/>
        </w:rPr>
        <w:t>Papier offsetowy 90 g/m², o formacie B1 700x1000 mm w ilości 18 000 kg</w:t>
      </w:r>
      <w:r w:rsidR="00BA4B36" w:rsidRPr="007D7F79">
        <w:rPr>
          <w:rFonts w:ascii="Times New Roman" w:hAnsi="Times New Roman" w:cs="Times New Roman"/>
        </w:rPr>
        <w:t xml:space="preserve">. </w:t>
      </w:r>
    </w:p>
    <w:p w:rsidR="00BA4B36" w:rsidRPr="007D7F79" w:rsidRDefault="00BA4B36" w:rsidP="00276A5C">
      <w:pPr>
        <w:jc w:val="both"/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</w:rPr>
        <w:t>Niepowlekany papier offsetowy ogólnego zastosowania o matowej powierzchni, przeznaczony do druku offsetowego na maszynach arkuszowych charakteryzujący się dobrymi właściwościami drukowymi, przyjaznym dla oka odcieniem bieli i wysoką nieprzezroczystością.</w:t>
      </w:r>
    </w:p>
    <w:p w:rsidR="00BA4B36" w:rsidRPr="007D7F79" w:rsidRDefault="00BA4B36" w:rsidP="00276A5C">
      <w:pPr>
        <w:jc w:val="both"/>
        <w:rPr>
          <w:rFonts w:ascii="Times New Roman" w:hAnsi="Times New Roman" w:cs="Times New Roman"/>
        </w:rPr>
      </w:pPr>
      <w:r w:rsidRPr="007D7F79">
        <w:rPr>
          <w:rFonts w:ascii="Times New Roman" w:hAnsi="Times New Roman" w:cs="Times New Roman"/>
        </w:rPr>
        <w:t>Spełniający poniższe parametry techniczne:</w:t>
      </w:r>
    </w:p>
    <w:p w:rsidR="00BA4B36" w:rsidRPr="007D7F79" w:rsidRDefault="00BA4B36" w:rsidP="00BA4B36">
      <w:pPr>
        <w:rPr>
          <w:rFonts w:ascii="Times New Roman" w:hAnsi="Times New Roman" w:cs="Times New Roman"/>
        </w:rPr>
      </w:pPr>
    </w:p>
    <w:tbl>
      <w:tblPr>
        <w:tblW w:w="0" w:type="dxa"/>
        <w:tblInd w:w="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417"/>
        <w:gridCol w:w="2126"/>
      </w:tblGrid>
      <w:tr w:rsidR="00BA4B36" w:rsidRPr="007D7F79" w:rsidTr="00BA4B36">
        <w:trPr>
          <w:trHeight w:val="1003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Lp.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Parametr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Jednostka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Wartość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Metoda oznaczenia NORMA</w:t>
            </w:r>
          </w:p>
        </w:tc>
      </w:tr>
      <w:tr w:rsidR="00BA4B36" w:rsidRPr="007D7F79" w:rsidTr="00BA4B36">
        <w:trPr>
          <w:trHeight w:val="603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Gramatura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g/m²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90 +/- 3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ISO 536:1996</w:t>
            </w:r>
          </w:p>
        </w:tc>
      </w:tr>
      <w:tr w:rsidR="00BA4B36" w:rsidRPr="007D7F79" w:rsidTr="00BA4B36">
        <w:trPr>
          <w:trHeight w:val="558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Grubość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µm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111 +/- 4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534, DIN EN 20534</w:t>
            </w:r>
          </w:p>
        </w:tc>
      </w:tr>
      <w:tr w:rsidR="00BA4B36" w:rsidRPr="007D7F79" w:rsidTr="00BA4B36">
        <w:trPr>
          <w:trHeight w:val="646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Wilgotność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od 5 do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287:2011</w:t>
            </w: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Białość 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146 +/- 3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11475:2002</w:t>
            </w:r>
          </w:p>
        </w:tc>
      </w:tr>
      <w:tr w:rsidR="00BA4B36" w:rsidRPr="007D7F79" w:rsidTr="00BA4B36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Gładkość(metoda BEKKA)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&gt;25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ISO 8791-2</w:t>
            </w:r>
          </w:p>
        </w:tc>
      </w:tr>
      <w:tr w:rsidR="00BA4B36" w:rsidRPr="007D7F79" w:rsidTr="00BA4B36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Wytrzymałość na rozciąganie w kierunku podłużnym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</w:rPr>
              <w:t>kN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1924-1</w:t>
            </w:r>
          </w:p>
        </w:tc>
      </w:tr>
      <w:tr w:rsidR="00BA4B36" w:rsidRPr="007D7F79" w:rsidTr="00E54099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Kąt prosty </w:t>
            </w:r>
            <w:r w:rsidRPr="007D7F79">
              <w:rPr>
                <w:rFonts w:ascii="Times New Roman" w:eastAsia="Times New Roman" w:hAnsi="Times New Roman" w:cs="Times New Roman"/>
                <w:position w:val="-10"/>
              </w:rPr>
              <w:object w:dxaOrig="570" w:dyaOrig="360">
                <v:shape id="_x0000_i1027" type="#_x0000_t75" style="width:28.5pt;height:18pt" o:ole="">
                  <v:imagedata r:id="rId8" o:title=""/>
                </v:shape>
                <o:OLEObject Type="Embed" ProgID="Equation.3" ShapeID="_x0000_i1027" DrawAspect="Content" ObjectID="_1797334644" r:id="rId11"/>
              </w:object>
            </w:r>
            <w:r w:rsidRPr="007D7F79">
              <w:rPr>
                <w:rFonts w:ascii="Times New Roman" w:hAnsi="Times New Roman" w:cs="Times New Roman"/>
              </w:rPr>
              <w:t xml:space="preserve"> zachowany na wszystkich narożnikach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Włókna wzdłuż dłuższego boku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PH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DIN 53124</w:t>
            </w:r>
          </w:p>
        </w:tc>
      </w:tr>
      <w:tr w:rsidR="00BA4B36" w:rsidRPr="007D7F79" w:rsidTr="00BA4B3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4B36" w:rsidRPr="007D7F79" w:rsidRDefault="00BA4B36" w:rsidP="00BA4B36">
            <w:pPr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Nieprzezroczystość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&gt;91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4B36" w:rsidRPr="007D7F79" w:rsidRDefault="00BA4B3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2471:2008</w:t>
            </w:r>
          </w:p>
        </w:tc>
      </w:tr>
    </w:tbl>
    <w:tbl>
      <w:tblPr>
        <w:tblpPr w:leftFromText="141" w:rightFromText="141" w:bottomFromText="200" w:vertAnchor="text" w:horzAnchor="margin" w:tblpXSpec="center" w:tblpY="613"/>
        <w:tblW w:w="461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0"/>
        <w:gridCol w:w="2160"/>
        <w:gridCol w:w="1494"/>
        <w:gridCol w:w="1371"/>
        <w:gridCol w:w="1537"/>
        <w:gridCol w:w="1414"/>
      </w:tblGrid>
      <w:tr w:rsidR="00BA4B36" w:rsidRPr="007D7F79" w:rsidTr="00BA4B36">
        <w:trPr>
          <w:trHeight w:val="44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>Wymagania dotyczące opakowania papieru offsetowego</w:t>
            </w:r>
          </w:p>
        </w:tc>
      </w:tr>
      <w:tr w:rsidR="00BA4B36" w:rsidRPr="007D7F79" w:rsidTr="00BA4B36">
        <w:trPr>
          <w:trHeight w:hRule="exact" w:val="449"/>
        </w:trPr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7"/>
              </w:rPr>
              <w:t>Opis wymagania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 xml:space="preserve">Wymagane przez </w:t>
            </w:r>
            <w:r w:rsidRPr="007D7F79">
              <w:rPr>
                <w:rFonts w:ascii="Times New Roman" w:hAnsi="Times New Roman" w:cs="Times New Roman"/>
                <w:spacing w:val="-11"/>
              </w:rPr>
              <w:t>Zamawiającego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  <w:spacing w:val="-5"/>
              </w:rPr>
              <w:t xml:space="preserve">Oferowane przez </w:t>
            </w:r>
            <w:r w:rsidRPr="007D7F79">
              <w:rPr>
                <w:rFonts w:ascii="Times New Roman" w:hAnsi="Times New Roman" w:cs="Times New Roman"/>
                <w:spacing w:val="-12"/>
              </w:rPr>
              <w:t>Wykonawcę</w:t>
            </w:r>
          </w:p>
        </w:tc>
      </w:tr>
      <w:tr w:rsidR="00BA4B36" w:rsidRPr="007D7F79" w:rsidTr="00BA4B36">
        <w:trPr>
          <w:trHeight w:hRule="exact" w:val="4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Jednostka miary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A4B36" w:rsidRPr="007D7F79" w:rsidRDefault="00BA4B36">
            <w:pPr>
              <w:shd w:val="clear" w:color="auto" w:fill="FFFFFF"/>
              <w:spacing w:line="230" w:lineRule="exact"/>
              <w:ind w:left="312" w:right="331"/>
              <w:rPr>
                <w:rFonts w:ascii="Times New Roman" w:hAnsi="Times New Roman" w:cs="Times New Roman"/>
                <w:spacing w:val="-5"/>
              </w:rPr>
            </w:pPr>
            <w:r w:rsidRPr="007D7F79">
              <w:rPr>
                <w:rFonts w:ascii="Times New Roman" w:hAnsi="Times New Roman" w:cs="Times New Roman"/>
                <w:spacing w:val="-6"/>
              </w:rPr>
              <w:t>Wartość</w:t>
            </w:r>
          </w:p>
        </w:tc>
      </w:tr>
      <w:tr w:rsidR="00BA4B36" w:rsidRPr="007D7F79" w:rsidTr="00BA4B36">
        <w:trPr>
          <w:trHeight w:hRule="exact" w:val="723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Waga papieru na palecie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440 - 460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36" w:rsidRPr="007D7F79" w:rsidTr="00AA24BF">
        <w:trPr>
          <w:trHeight w:hRule="exact" w:val="106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 xml:space="preserve">Papier opakowany w </w:t>
            </w:r>
            <w:proofErr w:type="spellStart"/>
            <w:r w:rsidRPr="007D7F79">
              <w:rPr>
                <w:rFonts w:ascii="Times New Roman" w:hAnsi="Times New Roman" w:cs="Times New Roman"/>
              </w:rPr>
              <w:t>wilgocioszczelny</w:t>
            </w:r>
            <w:proofErr w:type="spellEnd"/>
            <w:r w:rsidRPr="007D7F79">
              <w:rPr>
                <w:rFonts w:ascii="Times New Roman" w:hAnsi="Times New Roman" w:cs="Times New Roman"/>
              </w:rPr>
              <w:t xml:space="preserve"> materiał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36" w:rsidRPr="007D7F79" w:rsidTr="00276A5C">
        <w:trPr>
          <w:trHeight w:hRule="exact" w:val="118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4B36" w:rsidRPr="007D7F79" w:rsidRDefault="00BA4B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79">
              <w:rPr>
                <w:rFonts w:ascii="Times New Roman" w:hAnsi="Times New Roman" w:cs="Times New Roman"/>
              </w:rPr>
              <w:t>Papier zabezpieczony przed zaginaniem poprzez użycie zabezpieczających płyt pilśniowych lub MDF z góry i z dołu palety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4B36" w:rsidRPr="007D7F79" w:rsidRDefault="00BA4B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4B36" w:rsidRPr="007D7F79" w:rsidRDefault="00BA4B36" w:rsidP="00BA4B36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4B36" w:rsidRPr="007D7F79" w:rsidRDefault="00BA4B36" w:rsidP="00BA4B36">
      <w:pPr>
        <w:jc w:val="both"/>
        <w:rPr>
          <w:rFonts w:ascii="Times New Roman" w:hAnsi="Times New Roman" w:cs="Times New Roman"/>
          <w:b/>
        </w:rPr>
      </w:pPr>
    </w:p>
    <w:p w:rsidR="00ED7192" w:rsidRPr="007D7F79" w:rsidRDefault="00ED7192" w:rsidP="00BA4B36">
      <w:pPr>
        <w:jc w:val="both"/>
        <w:rPr>
          <w:rFonts w:ascii="Times New Roman" w:hAnsi="Times New Roman" w:cs="Times New Roman"/>
          <w:b/>
        </w:rPr>
      </w:pPr>
    </w:p>
    <w:p w:rsidR="00ED7192" w:rsidRPr="007D7F79" w:rsidRDefault="00ED7192" w:rsidP="00BA4B36">
      <w:pPr>
        <w:jc w:val="both"/>
        <w:rPr>
          <w:rFonts w:ascii="Times New Roman" w:hAnsi="Times New Roman" w:cs="Times New Roman"/>
          <w:b/>
        </w:rPr>
      </w:pPr>
    </w:p>
    <w:p w:rsidR="00BA4B36" w:rsidRPr="007D7F79" w:rsidRDefault="00276A5C" w:rsidP="00CC466F">
      <w:pPr>
        <w:rPr>
          <w:rFonts w:ascii="Times New Roman" w:hAnsi="Times New Roman" w:cs="Times New Roman"/>
          <w:b/>
          <w:u w:val="single"/>
        </w:rPr>
      </w:pPr>
      <w:r w:rsidRPr="007D7F79">
        <w:rPr>
          <w:rFonts w:ascii="Times New Roman" w:hAnsi="Times New Roman" w:cs="Times New Roman"/>
          <w:b/>
          <w:u w:val="single"/>
        </w:rPr>
        <w:t xml:space="preserve">Zadanie nr </w:t>
      </w:r>
      <w:r w:rsidR="008E0331" w:rsidRPr="007D7F79">
        <w:rPr>
          <w:rFonts w:ascii="Times New Roman" w:hAnsi="Times New Roman" w:cs="Times New Roman"/>
          <w:b/>
          <w:u w:val="single"/>
        </w:rPr>
        <w:t>3</w:t>
      </w:r>
    </w:p>
    <w:p w:rsidR="00ED7192" w:rsidRPr="007D7F79" w:rsidRDefault="00ED7192" w:rsidP="00CC466F">
      <w:pPr>
        <w:rPr>
          <w:rFonts w:ascii="Times New Roman" w:hAnsi="Times New Roman" w:cs="Times New Roman"/>
          <w:b/>
          <w:u w:val="single"/>
        </w:rPr>
      </w:pPr>
    </w:p>
    <w:p w:rsidR="00BA4B36" w:rsidRPr="007D7F79" w:rsidRDefault="00BA4B36" w:rsidP="00ED7192">
      <w:pPr>
        <w:pStyle w:val="Akapitzlist"/>
        <w:spacing w:line="480" w:lineRule="auto"/>
        <w:ind w:left="0"/>
        <w:jc w:val="both"/>
        <w:rPr>
          <w:sz w:val="22"/>
          <w:szCs w:val="22"/>
        </w:rPr>
      </w:pPr>
      <w:r w:rsidRPr="007D7F79">
        <w:rPr>
          <w:b/>
          <w:sz w:val="22"/>
          <w:szCs w:val="22"/>
        </w:rPr>
        <w:t>Papier jednostronnie bielony 300g/m² format B1</w:t>
      </w:r>
      <w:r w:rsidRPr="007D7F79">
        <w:rPr>
          <w:sz w:val="22"/>
          <w:szCs w:val="22"/>
        </w:rPr>
        <w:t xml:space="preserve"> (ALASKA) – biały wielowarstwowy, jednostronnie powlekany z kremowym spodem w formacie B1 lub karton równoważny 300 g/m</w:t>
      </w:r>
      <w:r w:rsidRPr="007D7F79">
        <w:rPr>
          <w:sz w:val="22"/>
          <w:szCs w:val="22"/>
          <w:vertAlign w:val="superscript"/>
        </w:rPr>
        <w:t xml:space="preserve">2  </w:t>
      </w:r>
      <w:r w:rsidRPr="007D7F79">
        <w:rPr>
          <w:sz w:val="22"/>
          <w:szCs w:val="22"/>
        </w:rPr>
        <w:t xml:space="preserve">biały wielowarstwowy, jednostronnie powlekany z kremowym spodem w formacie B1 w ilości </w:t>
      </w:r>
      <w:r w:rsidRPr="007D7F79">
        <w:rPr>
          <w:b/>
          <w:sz w:val="22"/>
          <w:szCs w:val="22"/>
        </w:rPr>
        <w:t>1500 kg</w:t>
      </w:r>
      <w:r w:rsidRPr="007D7F79">
        <w:rPr>
          <w:sz w:val="22"/>
          <w:szCs w:val="22"/>
        </w:rPr>
        <w:t xml:space="preserve"> o parametrach nie gorszych niż przedstawione w poniższej tabeli</w:t>
      </w:r>
      <w:r w:rsidR="00ED7192" w:rsidRPr="007D7F79">
        <w:rPr>
          <w:sz w:val="22"/>
          <w:szCs w:val="22"/>
        </w:rPr>
        <w:t>:</w:t>
      </w:r>
    </w:p>
    <w:p w:rsidR="00BA4B36" w:rsidRPr="007D7F79" w:rsidRDefault="00BA4B36" w:rsidP="00ED7192">
      <w:pPr>
        <w:spacing w:line="480" w:lineRule="auto"/>
        <w:jc w:val="both"/>
        <w:rPr>
          <w:rFonts w:ascii="Times New Roman" w:hAnsi="Times New Roman" w:cs="Times New Roman"/>
        </w:rPr>
      </w:pPr>
    </w:p>
    <w:p w:rsidR="00BA4B36" w:rsidRPr="007D7F79" w:rsidRDefault="00BA4B36" w:rsidP="00BA4B3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BA4B36" w:rsidRPr="007D7F79" w:rsidRDefault="00BA4B36" w:rsidP="00BA4B36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page" w:horzAnchor="margin" w:tblpX="269" w:tblpY="1966"/>
        <w:tblW w:w="80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05"/>
        <w:gridCol w:w="1403"/>
        <w:gridCol w:w="1134"/>
        <w:gridCol w:w="1417"/>
        <w:gridCol w:w="2268"/>
      </w:tblGrid>
      <w:tr w:rsidR="007D7F79" w:rsidRPr="007D7F79" w:rsidTr="007D7F79">
        <w:trPr>
          <w:trHeight w:val="53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Lp.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Parametr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Jednostka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Wartość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Metoda oznaczenia NORMA</w:t>
            </w:r>
          </w:p>
        </w:tc>
      </w:tr>
      <w:tr w:rsidR="007D7F79" w:rsidRPr="007D7F79" w:rsidTr="007D7F79">
        <w:trPr>
          <w:trHeight w:val="509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Gramatura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g/m²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300 +/- 3%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PN-ISO 536:1996</w:t>
            </w:r>
          </w:p>
        </w:tc>
      </w:tr>
      <w:tr w:rsidR="007D7F79" w:rsidRPr="007D7F79" w:rsidTr="007D7F79">
        <w:trPr>
          <w:trHeight w:val="457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Grubość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µm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504 +/- 4%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PN-EN 20534</w:t>
            </w:r>
          </w:p>
        </w:tc>
      </w:tr>
      <w:tr w:rsidR="007D7F79" w:rsidRPr="007D7F79" w:rsidTr="007D7F79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Sztywność wg. </w:t>
            </w:r>
            <w:proofErr w:type="spellStart"/>
            <w:r w:rsidRPr="007D7F79">
              <w:rPr>
                <w:rFonts w:ascii="Times New Roman" w:hAnsi="Times New Roman" w:cs="Times New Roman"/>
                <w:snapToGrid w:val="0"/>
              </w:rPr>
              <w:t>Tabera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wzdłużna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mNm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27,3+/-15%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PN-ISO 2493:1995</w:t>
            </w:r>
          </w:p>
        </w:tc>
      </w:tr>
      <w:tr w:rsidR="007D7F79" w:rsidRPr="007D7F79" w:rsidTr="007D7F79">
        <w:trPr>
          <w:trHeight w:val="517"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poprzeczna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13,0+/-15%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</w:tr>
      <w:tr w:rsidR="007D7F79" w:rsidRPr="007D7F79" w:rsidTr="007D7F7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Rozwarstwienie (Scott)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J/m</w:t>
            </w:r>
            <w:r w:rsidRPr="007D7F79">
              <w:rPr>
                <w:rFonts w:ascii="Times New Roman" w:hAnsi="Times New Roman" w:cs="Times New Roman"/>
                <w:snapToGrid w:val="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TAPPI 833 pm-94</w:t>
            </w:r>
          </w:p>
        </w:tc>
      </w:tr>
      <w:tr w:rsidR="007D7F79" w:rsidRPr="007D7F79" w:rsidTr="007D7F79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Wytrzymałość powierzchni na zrywanie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vertAlign w:val="superscript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m/s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&gt;1,0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ISO 3782</w:t>
            </w:r>
          </w:p>
        </w:tc>
      </w:tr>
      <w:tr w:rsidR="007D7F79" w:rsidRPr="007D7F79" w:rsidTr="007D7F7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Szorstkość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 xml:space="preserve">µm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&lt;1,3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PN – ISO 8791-4:1997</w:t>
            </w:r>
          </w:p>
        </w:tc>
      </w:tr>
      <w:tr w:rsidR="007D7F79" w:rsidRPr="007D7F79" w:rsidTr="007D7F7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Połysk (Gardner)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&gt;45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TAPPI 480 om-99</w:t>
            </w:r>
          </w:p>
        </w:tc>
      </w:tr>
      <w:tr w:rsidR="007D7F79" w:rsidRPr="007D7F79" w:rsidTr="007D7F79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 xml:space="preserve">Absorbcja wody (wg </w:t>
            </w:r>
            <w:proofErr w:type="spellStart"/>
            <w:r w:rsidRPr="007D7F79">
              <w:rPr>
                <w:rFonts w:ascii="Times New Roman" w:hAnsi="Times New Roman" w:cs="Times New Roman"/>
                <w:snapToGrid w:val="0"/>
              </w:rPr>
              <w:t>Cobba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</w:rPr>
              <w:t xml:space="preserve"> 60s)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vertAlign w:val="superscript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g/m</w:t>
            </w:r>
            <w:r w:rsidRPr="007D7F79">
              <w:rPr>
                <w:rFonts w:ascii="Times New Roman" w:hAnsi="Times New Roman" w:cs="Times New Roman"/>
                <w:snapToGrid w:val="0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Góra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&lt; 55</w:t>
            </w:r>
          </w:p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Spód</w:t>
            </w:r>
            <w:proofErr w:type="spellEnd"/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 xml:space="preserve"> &lt;70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7D7F79">
              <w:rPr>
                <w:rFonts w:ascii="Times New Roman" w:hAnsi="Times New Roman" w:cs="Times New Roman"/>
                <w:snapToGrid w:val="0"/>
                <w:lang w:val="en-US"/>
              </w:rPr>
              <w:t>PM-E 20535:1996</w:t>
            </w:r>
          </w:p>
        </w:tc>
      </w:tr>
      <w:tr w:rsidR="007D7F79" w:rsidRPr="007D7F79" w:rsidTr="007D7F7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Wilgotność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7,5 +/-1%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PN-ISO 287:1994</w:t>
            </w:r>
          </w:p>
        </w:tc>
      </w:tr>
      <w:tr w:rsidR="007D7F79" w:rsidRPr="007D7F79" w:rsidTr="007D7F7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</w:rPr>
              <w:t>Włókno po dłuższym boku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D7F79">
              <w:rPr>
                <w:rFonts w:ascii="Times New Roman" w:hAnsi="Times New Roman" w:cs="Times New Roman"/>
                <w:snapToGrid w:val="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F79" w:rsidRPr="007D7F79" w:rsidRDefault="007D7F79" w:rsidP="007D7F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BA4B36" w:rsidRPr="007D7F79" w:rsidRDefault="00BA4B36" w:rsidP="00E54099">
      <w:pPr>
        <w:pStyle w:val="Akapitzlist"/>
        <w:ind w:left="426"/>
        <w:jc w:val="both"/>
        <w:rPr>
          <w:sz w:val="22"/>
          <w:szCs w:val="22"/>
        </w:rPr>
      </w:pPr>
      <w:r w:rsidRPr="007D7F79">
        <w:rPr>
          <w:b/>
          <w:sz w:val="22"/>
          <w:szCs w:val="22"/>
        </w:rPr>
        <w:t>TEKTURA INTROLIGATORSKA SZARA B1</w:t>
      </w:r>
      <w:r w:rsidRPr="007D7F79">
        <w:rPr>
          <w:sz w:val="22"/>
          <w:szCs w:val="22"/>
        </w:rPr>
        <w:t xml:space="preserve"> , GRUBOŚĆ 1,5 mm </w:t>
      </w:r>
      <w:r w:rsidRPr="007D7F79">
        <w:rPr>
          <w:sz w:val="22"/>
          <w:szCs w:val="22"/>
        </w:rPr>
        <w:tab/>
      </w:r>
      <w:r w:rsidRPr="007D7F79">
        <w:rPr>
          <w:b/>
          <w:sz w:val="22"/>
          <w:szCs w:val="22"/>
        </w:rPr>
        <w:t>900 (arkuszy).</w:t>
      </w:r>
    </w:p>
    <w:sectPr w:rsidR="00BA4B36" w:rsidRPr="007D7F79" w:rsidSect="00ED4783">
      <w:footerReference w:type="default" r:id="rId12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4D" w:rsidRDefault="00E7484D" w:rsidP="00F125E1">
      <w:pPr>
        <w:spacing w:after="0" w:line="240" w:lineRule="auto"/>
      </w:pPr>
      <w:r>
        <w:separator/>
      </w:r>
    </w:p>
  </w:endnote>
  <w:endnote w:type="continuationSeparator" w:id="0">
    <w:p w:rsidR="00E7484D" w:rsidRDefault="00E7484D" w:rsidP="00F1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20881"/>
      <w:docPartObj>
        <w:docPartGallery w:val="Page Numbers (Bottom of Page)"/>
        <w:docPartUnique/>
      </w:docPartObj>
    </w:sdtPr>
    <w:sdtEndPr/>
    <w:sdtContent>
      <w:p w:rsidR="00E7484D" w:rsidRDefault="00E748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BF">
          <w:rPr>
            <w:noProof/>
          </w:rPr>
          <w:t>5</w:t>
        </w:r>
        <w:r>
          <w:fldChar w:fldCharType="end"/>
        </w:r>
      </w:p>
    </w:sdtContent>
  </w:sdt>
  <w:p w:rsidR="00E7484D" w:rsidRDefault="00E74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4D" w:rsidRDefault="00E7484D" w:rsidP="00F125E1">
      <w:pPr>
        <w:spacing w:after="0" w:line="240" w:lineRule="auto"/>
      </w:pPr>
      <w:r>
        <w:separator/>
      </w:r>
    </w:p>
  </w:footnote>
  <w:footnote w:type="continuationSeparator" w:id="0">
    <w:p w:rsidR="00E7484D" w:rsidRDefault="00E7484D" w:rsidP="00F1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EC6"/>
    <w:multiLevelType w:val="hybridMultilevel"/>
    <w:tmpl w:val="CEAC2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7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C1D60BC"/>
    <w:multiLevelType w:val="hybridMultilevel"/>
    <w:tmpl w:val="BE36A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0F044483"/>
    <w:multiLevelType w:val="hybridMultilevel"/>
    <w:tmpl w:val="CF1A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0B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12A33A19"/>
    <w:multiLevelType w:val="hybridMultilevel"/>
    <w:tmpl w:val="4AE45C7C"/>
    <w:lvl w:ilvl="0" w:tplc="2550B2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 w15:restartNumberingAfterBreak="0">
    <w:nsid w:val="18302870"/>
    <w:multiLevelType w:val="hybridMultilevel"/>
    <w:tmpl w:val="3B2C7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15E7"/>
    <w:multiLevelType w:val="hybridMultilevel"/>
    <w:tmpl w:val="0512C48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7255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 w15:restartNumberingAfterBreak="0">
    <w:nsid w:val="25EF75A8"/>
    <w:multiLevelType w:val="hybridMultilevel"/>
    <w:tmpl w:val="8038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6EB8"/>
    <w:multiLevelType w:val="hybridMultilevel"/>
    <w:tmpl w:val="A3A0BD82"/>
    <w:lvl w:ilvl="0" w:tplc="C12434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0451"/>
    <w:multiLevelType w:val="hybridMultilevel"/>
    <w:tmpl w:val="6B72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905D8"/>
    <w:multiLevelType w:val="hybridMultilevel"/>
    <w:tmpl w:val="CECA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B4C16"/>
    <w:multiLevelType w:val="hybridMultilevel"/>
    <w:tmpl w:val="F83A82F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94777C1"/>
    <w:multiLevelType w:val="hybridMultilevel"/>
    <w:tmpl w:val="E8F6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675C7"/>
    <w:multiLevelType w:val="hybridMultilevel"/>
    <w:tmpl w:val="6232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7"/>
  </w:num>
  <w:num w:numId="17">
    <w:abstractNumId w:val="15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1"/>
    <w:rsid w:val="00020A2F"/>
    <w:rsid w:val="00146DBC"/>
    <w:rsid w:val="001A0D0D"/>
    <w:rsid w:val="001D3225"/>
    <w:rsid w:val="00227A68"/>
    <w:rsid w:val="00274200"/>
    <w:rsid w:val="00276A5C"/>
    <w:rsid w:val="002F3119"/>
    <w:rsid w:val="00322DA6"/>
    <w:rsid w:val="00352197"/>
    <w:rsid w:val="003611F4"/>
    <w:rsid w:val="003B5B82"/>
    <w:rsid w:val="00405CBE"/>
    <w:rsid w:val="004063C0"/>
    <w:rsid w:val="00411CEE"/>
    <w:rsid w:val="00453984"/>
    <w:rsid w:val="00453AC2"/>
    <w:rsid w:val="004626AE"/>
    <w:rsid w:val="004B213C"/>
    <w:rsid w:val="005A1B1D"/>
    <w:rsid w:val="005E6F0F"/>
    <w:rsid w:val="006B0F5B"/>
    <w:rsid w:val="00700FB6"/>
    <w:rsid w:val="007856FD"/>
    <w:rsid w:val="0078776A"/>
    <w:rsid w:val="007D7F79"/>
    <w:rsid w:val="008110EC"/>
    <w:rsid w:val="00833C2D"/>
    <w:rsid w:val="00836CF5"/>
    <w:rsid w:val="00842E31"/>
    <w:rsid w:val="00853827"/>
    <w:rsid w:val="008D5B1E"/>
    <w:rsid w:val="008E0331"/>
    <w:rsid w:val="009767A1"/>
    <w:rsid w:val="009D2FCF"/>
    <w:rsid w:val="009D663F"/>
    <w:rsid w:val="00A65B56"/>
    <w:rsid w:val="00A7387A"/>
    <w:rsid w:val="00A95EE9"/>
    <w:rsid w:val="00AA24BF"/>
    <w:rsid w:val="00AE2F54"/>
    <w:rsid w:val="00B30A29"/>
    <w:rsid w:val="00B30C93"/>
    <w:rsid w:val="00B63B21"/>
    <w:rsid w:val="00BA4B36"/>
    <w:rsid w:val="00BC622C"/>
    <w:rsid w:val="00BF3201"/>
    <w:rsid w:val="00C07583"/>
    <w:rsid w:val="00C13A44"/>
    <w:rsid w:val="00C40895"/>
    <w:rsid w:val="00C41AA6"/>
    <w:rsid w:val="00C85870"/>
    <w:rsid w:val="00CC466F"/>
    <w:rsid w:val="00D210C7"/>
    <w:rsid w:val="00D45B89"/>
    <w:rsid w:val="00DD6A3F"/>
    <w:rsid w:val="00E219CC"/>
    <w:rsid w:val="00E54099"/>
    <w:rsid w:val="00E62AC8"/>
    <w:rsid w:val="00E7484D"/>
    <w:rsid w:val="00ED4783"/>
    <w:rsid w:val="00ED7192"/>
    <w:rsid w:val="00EE09E0"/>
    <w:rsid w:val="00F006EB"/>
    <w:rsid w:val="00F125E1"/>
    <w:rsid w:val="00F417A4"/>
    <w:rsid w:val="00F43356"/>
    <w:rsid w:val="00F50C4D"/>
    <w:rsid w:val="00F53C8E"/>
    <w:rsid w:val="00FE08B8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B2AF99B-2036-46A9-999D-D8E9F2D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5E1"/>
  </w:style>
  <w:style w:type="paragraph" w:styleId="Stopka">
    <w:name w:val="footer"/>
    <w:basedOn w:val="Normalny"/>
    <w:link w:val="StopkaZnak"/>
    <w:uiPriority w:val="99"/>
    <w:unhideWhenUsed/>
    <w:rsid w:val="00F1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5E1"/>
  </w:style>
  <w:style w:type="table" w:styleId="Tabela-Siatka">
    <w:name w:val="Table Grid"/>
    <w:basedOn w:val="Standardowy"/>
    <w:uiPriority w:val="39"/>
    <w:rsid w:val="0022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5D9F52-E0BD-46C6-B470-7861703EE8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Tomasz</dc:creator>
  <cp:keywords/>
  <dc:description/>
  <cp:lastModifiedBy>Pacek Michał</cp:lastModifiedBy>
  <cp:revision>4</cp:revision>
  <cp:lastPrinted>2025-01-02T10:22:00Z</cp:lastPrinted>
  <dcterms:created xsi:type="dcterms:W3CDTF">2025-01-02T13:31:00Z</dcterms:created>
  <dcterms:modified xsi:type="dcterms:W3CDTF">2025-01-02T13:51:00Z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dfa7b8b2-2da6-4d71-ab73-e741ad884b4a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Kubiś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eHCAdHG+TeYsDrKiNi4sYIwx/24OHqRB</vt:lpwstr>
  </property>
  <property fmtid="{D5CDD505-2E9C-101B-9397-08002B2CF9AE}" pid="11" name="s5636:Creator type=IP">
    <vt:lpwstr>10.30.140.166</vt:lpwstr>
  </property>
</Properties>
</file>