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77777777" w:rsidR="00D21273" w:rsidRPr="00E47A59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bCs/>
          <w:color w:val="000000"/>
          <w:kern w:val="1"/>
          <w:sz w:val="22"/>
          <w:szCs w:val="22"/>
        </w:rPr>
        <w:t>Załącznik nr 1 do zaproszenia</w:t>
      </w:r>
    </w:p>
    <w:p w14:paraId="00E3C7FC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47A59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pieczęć Wykonawcy</w:t>
      </w: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47A59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</w:pPr>
      <w:r w:rsidRPr="00E47A59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47A59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Adres:........................................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47A59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E47A59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</w:rPr>
      </w:pP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tel...............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...................</w:t>
      </w:r>
    </w:p>
    <w:p w14:paraId="2ACA3CB0" w14:textId="77777777" w:rsidR="00C71685" w:rsidRPr="00E47A59" w:rsidRDefault="00C71685" w:rsidP="00C71685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8817F" w14:textId="09579056" w:rsidR="00476C6D" w:rsidRPr="00DD5595" w:rsidRDefault="00D21273" w:rsidP="00DD5595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color w:val="000000"/>
          <w:sz w:val="22"/>
          <w:szCs w:val="22"/>
        </w:rPr>
        <w:t>W odpowiedzi na zaproszenie do złożenia oferty cenowej, na</w:t>
      </w:r>
      <w:r w:rsidRPr="00E47A59">
        <w:rPr>
          <w:rFonts w:asciiTheme="minorHAnsi" w:eastAsia="HG Mincho Light J" w:hAnsiTheme="minorHAnsi" w:cstheme="minorHAnsi"/>
          <w:sz w:val="22"/>
          <w:szCs w:val="22"/>
        </w:rPr>
        <w:t xml:space="preserve"> </w:t>
      </w:r>
      <w:r w:rsidR="00B41246">
        <w:rPr>
          <w:rFonts w:asciiTheme="minorHAnsi" w:eastAsia="HG Mincho Light J" w:hAnsiTheme="minorHAnsi" w:cstheme="minorHAnsi"/>
          <w:b/>
          <w:sz w:val="22"/>
          <w:szCs w:val="22"/>
        </w:rPr>
        <w:t>regenerację zacisków hamulca,</w:t>
      </w:r>
      <w:r w:rsidR="00F56B2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w</w:t>
      </w:r>
      <w:r w:rsidR="009F202D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 </w:t>
      </w:r>
      <w:r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imieniu reprezentowanej przeze mnie firmy oświadczam, że </w:t>
      </w:r>
      <w:r w:rsidR="00C71685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6425DC" w:rsidRPr="00E47A59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oferty cenowej z </w:t>
      </w:r>
      <w:r w:rsidR="00F75B51">
        <w:rPr>
          <w:rFonts w:asciiTheme="minorHAnsi" w:hAnsiTheme="minorHAnsi" w:cstheme="minorHAnsi"/>
          <w:color w:val="000000"/>
          <w:kern w:val="1"/>
          <w:sz w:val="22"/>
          <w:szCs w:val="22"/>
        </w:rPr>
        <w:t>06.10</w:t>
      </w:r>
      <w:r w:rsidR="00B30869">
        <w:rPr>
          <w:rFonts w:asciiTheme="minorHAnsi" w:hAnsiTheme="minorHAnsi" w:cstheme="minorHAnsi"/>
          <w:color w:val="000000"/>
          <w:kern w:val="1"/>
          <w:sz w:val="22"/>
          <w:szCs w:val="22"/>
        </w:rPr>
        <w:t>.2023</w:t>
      </w:r>
      <w:r w:rsidR="00B41246">
        <w:rPr>
          <w:rFonts w:asciiTheme="minorHAnsi" w:hAnsiTheme="minorHAnsi" w:cstheme="minorHAnsi"/>
          <w:color w:val="000000"/>
          <w:kern w:val="1"/>
          <w:sz w:val="22"/>
          <w:szCs w:val="22"/>
        </w:rPr>
        <w:t>.</w:t>
      </w:r>
      <w:r w:rsidR="00DD5595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r. </w:t>
      </w:r>
      <w:r w:rsidR="007117FD" w:rsidRPr="00E47A59">
        <w:rPr>
          <w:rFonts w:asciiTheme="minorHAnsi" w:hAnsiTheme="minorHAnsi" w:cstheme="minorHAnsi"/>
          <w:sz w:val="22"/>
          <w:szCs w:val="22"/>
        </w:rPr>
        <w:t xml:space="preserve">za </w:t>
      </w:r>
      <w:r w:rsidRPr="00E47A59">
        <w:rPr>
          <w:rFonts w:asciiTheme="minorHAnsi" w:hAnsiTheme="minorHAnsi" w:cstheme="minorHAnsi"/>
          <w:sz w:val="22"/>
          <w:szCs w:val="22"/>
        </w:rPr>
        <w:t>kwotę: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6"/>
        <w:gridCol w:w="1505"/>
        <w:gridCol w:w="1200"/>
        <w:gridCol w:w="1398"/>
        <w:gridCol w:w="1746"/>
        <w:gridCol w:w="1242"/>
        <w:gridCol w:w="1495"/>
      </w:tblGrid>
      <w:tr w:rsidR="005E4373" w:rsidRPr="00E47A59" w14:paraId="563C81BC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Nazwa pozycji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193EEA7B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Podatek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5E4373" w:rsidRPr="00E47A59" w:rsidRDefault="005E4373" w:rsidP="00476C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[zł]</w:t>
            </w:r>
          </w:p>
        </w:tc>
      </w:tr>
      <w:tr w:rsidR="005E4373" w:rsidRPr="00E47A59" w14:paraId="35AE8EC7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43692EE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7682744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310EC7BE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44E5021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18A3BC5F" w:rsidR="005E4373" w:rsidRPr="00E47A59" w:rsidRDefault="005E4373" w:rsidP="00965EF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7A59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5E4373" w:rsidRPr="00E47A59" w14:paraId="3F832D69" w14:textId="77777777" w:rsidTr="005E43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7A5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1CFC1943" w:rsidR="005E4373" w:rsidRPr="00E47A59" w:rsidRDefault="00B41246" w:rsidP="00476C6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Regeneracja zacisków hamulca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5EB575FC" w:rsidR="005E4373" w:rsidRPr="00E47A59" w:rsidRDefault="00B41246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306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5E4373" w:rsidRPr="00E47A59" w:rsidRDefault="005E4373" w:rsidP="00476C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DA3F7" w14:textId="16389AD4" w:rsidR="00D21273" w:rsidRPr="00E47A59" w:rsidRDefault="00D21273" w:rsidP="00476C6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A5D66CA" w14:textId="1BC95793" w:rsidR="00C71685" w:rsidRPr="00E47A59" w:rsidRDefault="00C71685" w:rsidP="00D21273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Termin realizacji zamówienia:  </w:t>
      </w:r>
      <w:r w:rsidR="00A006CE">
        <w:rPr>
          <w:rFonts w:asciiTheme="minorHAnsi" w:hAnsiTheme="minorHAnsi" w:cstheme="minorHAnsi"/>
          <w:b/>
          <w:sz w:val="22"/>
          <w:szCs w:val="22"/>
        </w:rPr>
        <w:t>12 miesięcy od daty podpisania umowy.</w:t>
      </w:r>
      <w:r w:rsidR="006425DC" w:rsidRPr="00E47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9A55B" w14:textId="77777777" w:rsidR="007117FD" w:rsidRPr="00E47A59" w:rsidRDefault="007117FD" w:rsidP="007117FD">
      <w:pPr>
        <w:rPr>
          <w:rFonts w:asciiTheme="minorHAnsi" w:hAnsiTheme="minorHAnsi" w:cstheme="minorHAnsi"/>
          <w:sz w:val="22"/>
          <w:szCs w:val="22"/>
        </w:rPr>
      </w:pPr>
    </w:p>
    <w:p w14:paraId="3E88535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zapoznaliśmy się i nie wnosimy zastrzeżeń do wzoru umowy (załącznik nr 2 do zaproszenia).</w:t>
      </w:r>
    </w:p>
    <w:p w14:paraId="0EF1E116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 cenie naszej oferty zostały uwzględnione wszystkie koszty wykonania zamówienia.</w:t>
      </w:r>
    </w:p>
    <w:p w14:paraId="7054D079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W razie wybrania mojej/naszej oferty zobowiązuję/zobowiązujemy się do podpisania umowy </w:t>
      </w:r>
      <w:r w:rsidRPr="00E47A59">
        <w:rPr>
          <w:rFonts w:asciiTheme="minorHAnsi" w:hAnsiTheme="minorHAnsi" w:cstheme="minorHAnsi"/>
          <w:sz w:val="22"/>
          <w:szCs w:val="22"/>
        </w:rPr>
        <w:br/>
        <w:t>w miejscu i terminie określonym przez Zamawiającego.</w:t>
      </w:r>
    </w:p>
    <w:p w14:paraId="00CE96BD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eastAsia="Calibri" w:hAnsiTheme="minorHAnsi" w:cstheme="minorHAnsi"/>
          <w:sz w:val="22"/>
          <w:szCs w:val="22"/>
        </w:rPr>
        <w:t>Oświadczam/y, że</w:t>
      </w:r>
      <w:r w:rsidRPr="00E47A5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E47A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nie podlegam/y </w:t>
      </w:r>
      <w:r w:rsidRPr="00E47A59">
        <w:rPr>
          <w:rFonts w:asciiTheme="minorHAnsi" w:eastAsia="Calibri" w:hAnsiTheme="minorHAnsi" w:cstheme="min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10798FFA" w14:textId="77777777" w:rsidR="009F202D" w:rsidRPr="00E47A59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Oświadczam/y, że wypełniłem/</w:t>
      </w:r>
      <w:proofErr w:type="spellStart"/>
      <w:r w:rsidRPr="00E47A5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E47A5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22952FF5" w14:textId="53DA49F8" w:rsidR="009F202D" w:rsidRDefault="009F202D" w:rsidP="009F202D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 xml:space="preserve">Jesteśmy świadomi odpowiedzialności karnej za złożenie fałszywego oświadczenia. </w:t>
      </w:r>
    </w:p>
    <w:p w14:paraId="04C44B5B" w14:textId="77777777" w:rsidR="005E4373" w:rsidRDefault="005E4373" w:rsidP="00AE165F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99C592D" w14:textId="77777777" w:rsidR="00AE165F" w:rsidRPr="00E47A59" w:rsidRDefault="00AE165F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F0BDBD" w14:textId="77777777" w:rsidR="00B41246" w:rsidRDefault="00292494" w:rsidP="00292494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7A59">
        <w:rPr>
          <w:rFonts w:asciiTheme="minorHAnsi" w:hAnsiTheme="minorHAnsi" w:cstheme="minorHAnsi"/>
          <w:sz w:val="22"/>
          <w:szCs w:val="22"/>
        </w:rPr>
        <w:t>..............................., dn. ..............20</w:t>
      </w:r>
      <w:r w:rsidR="00B10FA3" w:rsidRPr="00E47A59">
        <w:rPr>
          <w:rFonts w:asciiTheme="minorHAnsi" w:hAnsiTheme="minorHAnsi" w:cstheme="minorHAnsi"/>
          <w:sz w:val="22"/>
          <w:szCs w:val="22"/>
        </w:rPr>
        <w:t>2</w:t>
      </w:r>
      <w:r w:rsidR="005E4373">
        <w:rPr>
          <w:rFonts w:asciiTheme="minorHAnsi" w:hAnsiTheme="minorHAnsi" w:cstheme="minorHAnsi"/>
          <w:sz w:val="22"/>
          <w:szCs w:val="22"/>
        </w:rPr>
        <w:t>3</w:t>
      </w:r>
      <w:r w:rsidRPr="00E47A59">
        <w:rPr>
          <w:rFonts w:asciiTheme="minorHAnsi" w:hAnsiTheme="minorHAnsi" w:cstheme="minorHAnsi"/>
          <w:sz w:val="22"/>
          <w:szCs w:val="22"/>
        </w:rPr>
        <w:t xml:space="preserve">r.                </w:t>
      </w:r>
    </w:p>
    <w:p w14:paraId="20CCD16E" w14:textId="095ABC72" w:rsidR="00292494" w:rsidRPr="00E47A59" w:rsidRDefault="00B41246" w:rsidP="00B41246">
      <w:pPr>
        <w:tabs>
          <w:tab w:val="left" w:pos="5670"/>
        </w:tabs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2494" w:rsidRPr="00E47A5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</w:t>
      </w:r>
    </w:p>
    <w:p w14:paraId="2D6128A3" w14:textId="0F61B29B" w:rsidR="001405FD" w:rsidRPr="00AE165F" w:rsidRDefault="00AE165F" w:rsidP="00B41246">
      <w:pPr>
        <w:pStyle w:val="Tekstpodstawowywcity31"/>
        <w:ind w:left="4248" w:firstLine="708"/>
        <w:jc w:val="right"/>
        <w:rPr>
          <w:rFonts w:asciiTheme="majorHAnsi" w:eastAsia="Times New Roman" w:hAnsiTheme="majorHAnsi" w:cstheme="maj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>czytelny podpis lub podpisy i imienne pieczęcie</w:t>
      </w:r>
      <w:r w:rsidRPr="00AE165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0FA3" w:rsidRPr="00AE165F">
        <w:rPr>
          <w:rFonts w:asciiTheme="minorHAnsi" w:hAnsiTheme="minorHAnsi" w:cstheme="minorHAnsi"/>
          <w:i/>
          <w:sz w:val="18"/>
          <w:szCs w:val="18"/>
        </w:rPr>
        <w:t xml:space="preserve">osoby lub osób upoważnionych do reprezentowania </w:t>
      </w:r>
      <w:r w:rsidR="00B10FA3" w:rsidRPr="00AE165F">
        <w:rPr>
          <w:rFonts w:asciiTheme="majorHAnsi" w:hAnsiTheme="majorHAnsi" w:cstheme="majorHAnsi"/>
          <w:i/>
          <w:sz w:val="18"/>
          <w:szCs w:val="18"/>
        </w:rPr>
        <w:t>wykonawcy</w:t>
      </w:r>
    </w:p>
    <w:sectPr w:rsidR="001405FD" w:rsidRPr="00AE16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F46C" w14:textId="77777777" w:rsidR="0045744D" w:rsidRDefault="0045744D" w:rsidP="00DA187C">
      <w:r>
        <w:separator/>
      </w:r>
    </w:p>
  </w:endnote>
  <w:endnote w:type="continuationSeparator" w:id="0">
    <w:p w14:paraId="7251A6EB" w14:textId="77777777" w:rsidR="0045744D" w:rsidRDefault="0045744D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F8D2F" w14:textId="77777777" w:rsidR="0045744D" w:rsidRDefault="0045744D" w:rsidP="00DA187C">
      <w:r>
        <w:separator/>
      </w:r>
    </w:p>
  </w:footnote>
  <w:footnote w:type="continuationSeparator" w:id="0">
    <w:p w14:paraId="540AD15F" w14:textId="77777777" w:rsidR="0045744D" w:rsidRDefault="0045744D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FE04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54C8"/>
    <w:rsid w:val="000D7375"/>
    <w:rsid w:val="0011482D"/>
    <w:rsid w:val="00115EFF"/>
    <w:rsid w:val="001405FD"/>
    <w:rsid w:val="001553D3"/>
    <w:rsid w:val="001D0AFD"/>
    <w:rsid w:val="001D6938"/>
    <w:rsid w:val="0020775E"/>
    <w:rsid w:val="00237579"/>
    <w:rsid w:val="0026076A"/>
    <w:rsid w:val="00285777"/>
    <w:rsid w:val="00292494"/>
    <w:rsid w:val="002B327F"/>
    <w:rsid w:val="002B428E"/>
    <w:rsid w:val="002D4F05"/>
    <w:rsid w:val="002E2334"/>
    <w:rsid w:val="00346B5C"/>
    <w:rsid w:val="003800EF"/>
    <w:rsid w:val="003D4709"/>
    <w:rsid w:val="004110DB"/>
    <w:rsid w:val="004236A7"/>
    <w:rsid w:val="00442CB8"/>
    <w:rsid w:val="00443359"/>
    <w:rsid w:val="004433DD"/>
    <w:rsid w:val="004548A7"/>
    <w:rsid w:val="004562AA"/>
    <w:rsid w:val="0045744D"/>
    <w:rsid w:val="00476C6D"/>
    <w:rsid w:val="004845E5"/>
    <w:rsid w:val="004C15C6"/>
    <w:rsid w:val="004C1E90"/>
    <w:rsid w:val="004C2409"/>
    <w:rsid w:val="004D5C38"/>
    <w:rsid w:val="004E0C02"/>
    <w:rsid w:val="004F535D"/>
    <w:rsid w:val="00502A52"/>
    <w:rsid w:val="00583EF3"/>
    <w:rsid w:val="005D718E"/>
    <w:rsid w:val="005E4373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21A5"/>
    <w:rsid w:val="007759B4"/>
    <w:rsid w:val="007C43AD"/>
    <w:rsid w:val="007E4A3E"/>
    <w:rsid w:val="00805D71"/>
    <w:rsid w:val="00810680"/>
    <w:rsid w:val="0083524A"/>
    <w:rsid w:val="008428D0"/>
    <w:rsid w:val="00851CB3"/>
    <w:rsid w:val="008646F1"/>
    <w:rsid w:val="0086540A"/>
    <w:rsid w:val="00881EE1"/>
    <w:rsid w:val="0088629E"/>
    <w:rsid w:val="00965EFC"/>
    <w:rsid w:val="009A270F"/>
    <w:rsid w:val="009C1441"/>
    <w:rsid w:val="009C3A1A"/>
    <w:rsid w:val="009F129C"/>
    <w:rsid w:val="009F202D"/>
    <w:rsid w:val="009F661A"/>
    <w:rsid w:val="00A006CE"/>
    <w:rsid w:val="00A60ED2"/>
    <w:rsid w:val="00A62D14"/>
    <w:rsid w:val="00A8241A"/>
    <w:rsid w:val="00A96CB5"/>
    <w:rsid w:val="00AC4BD8"/>
    <w:rsid w:val="00AE165F"/>
    <w:rsid w:val="00AF1AC4"/>
    <w:rsid w:val="00B10FA3"/>
    <w:rsid w:val="00B30869"/>
    <w:rsid w:val="00B3271D"/>
    <w:rsid w:val="00B41246"/>
    <w:rsid w:val="00BE3489"/>
    <w:rsid w:val="00C03B7B"/>
    <w:rsid w:val="00C042A1"/>
    <w:rsid w:val="00C050EE"/>
    <w:rsid w:val="00C10A43"/>
    <w:rsid w:val="00C31BAA"/>
    <w:rsid w:val="00C32633"/>
    <w:rsid w:val="00C32C4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A7C8F"/>
    <w:rsid w:val="00DC634D"/>
    <w:rsid w:val="00DC71E2"/>
    <w:rsid w:val="00DD5595"/>
    <w:rsid w:val="00E114C1"/>
    <w:rsid w:val="00E4428A"/>
    <w:rsid w:val="00E47A59"/>
    <w:rsid w:val="00E565AD"/>
    <w:rsid w:val="00E61982"/>
    <w:rsid w:val="00EB0DEA"/>
    <w:rsid w:val="00EC740B"/>
    <w:rsid w:val="00EF48FD"/>
    <w:rsid w:val="00F30077"/>
    <w:rsid w:val="00F30BF5"/>
    <w:rsid w:val="00F56B2E"/>
    <w:rsid w:val="00F60264"/>
    <w:rsid w:val="00F65AEF"/>
    <w:rsid w:val="00F71809"/>
    <w:rsid w:val="00F75B51"/>
    <w:rsid w:val="00F92DC5"/>
    <w:rsid w:val="00FA4EFE"/>
    <w:rsid w:val="00FA5FE4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7C8C-5612-44AF-909C-7486984A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25</cp:revision>
  <cp:lastPrinted>2023-10-06T07:08:00Z</cp:lastPrinted>
  <dcterms:created xsi:type="dcterms:W3CDTF">2022-11-16T11:55:00Z</dcterms:created>
  <dcterms:modified xsi:type="dcterms:W3CDTF">2023-10-06T07:08:00Z</dcterms:modified>
</cp:coreProperties>
</file>