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Calibri" w:ascii="Times New Roman" w:hAnsi="Times New Roman"/>
          <w:sz w:val="24"/>
          <w:szCs w:val="24"/>
        </w:rPr>
        <w:t xml:space="preserve"> </w:t>
      </w:r>
      <w:r>
        <w:rPr>
          <w:rStyle w:val="Strong"/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„Cyberbepieczny samorząd” - Dostawa i uruchomienie rezerwowego zasilania energetycznego dla Urzędu Miejskiego w Cieszynie”.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0" w:top="0" w:footer="708" w:bottom="141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ZPIF.271.1.4.2024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4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  <w:drawing>
        <wp:anchor behindDoc="1" distT="0" distB="0" distL="114300" distR="0" simplePos="0" locked="0" layoutInCell="0" allowOverlap="1" relativeHeight="6">
          <wp:simplePos x="0" y="0"/>
          <wp:positionH relativeFrom="column">
            <wp:posOffset>-635</wp:posOffset>
          </wp:positionH>
          <wp:positionV relativeFrom="paragraph">
            <wp:posOffset>-252730</wp:posOffset>
          </wp:positionV>
          <wp:extent cx="6480175" cy="669290"/>
          <wp:effectExtent l="0" t="0" r="0" b="0"/>
          <wp:wrapSquare wrapText="bothSides"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3716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185"/>
      <w:gridCol w:w="4530"/>
    </w:tblGrid>
    <w:tr>
      <w:trPr>
        <w:trHeight w:val="1086" w:hRule="atLeast"/>
      </w:trPr>
      <w:tc>
        <w:tcPr>
          <w:tcW w:w="9185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lef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  <w:lang w:eastAsia="pl-PL" w:bidi="ar-SA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  <w:lang w:eastAsia="pl-PL" w:bidi="ar-SA"/>
            </w:rPr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211455</wp:posOffset>
                </wp:positionV>
                <wp:extent cx="1773555" cy="962025"/>
                <wp:effectExtent l="0" t="0" r="0" b="0"/>
                <wp:wrapSquare wrapText="bothSides"/>
                <wp:docPr id="1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jc w:val="center"/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18415</wp:posOffset>
          </wp:positionH>
          <wp:positionV relativeFrom="paragraph">
            <wp:posOffset>122555</wp:posOffset>
          </wp:positionV>
          <wp:extent cx="1676400" cy="48260"/>
          <wp:effectExtent l="0" t="0" r="0" b="0"/>
          <wp:wrapSquare wrapText="bothSides"/>
          <wp:docPr id="2" name="Grafika 1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1 kopia 1 kopi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18415</wp:posOffset>
          </wp:positionH>
          <wp:positionV relativeFrom="paragraph">
            <wp:posOffset>122555</wp:posOffset>
          </wp:positionV>
          <wp:extent cx="1676400" cy="40640"/>
          <wp:effectExtent l="0" t="0" r="0" b="0"/>
          <wp:wrapSquare wrapText="bothSides"/>
          <wp:docPr id="3" name="Grafika 1 kopia 1 kopia 1 k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 kopia 1 kopia 1 kopia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4285615</wp:posOffset>
          </wp:positionH>
          <wp:positionV relativeFrom="paragraph">
            <wp:posOffset>93980</wp:posOffset>
          </wp:positionV>
          <wp:extent cx="1676400" cy="55880"/>
          <wp:effectExtent l="0" t="0" r="0" b="0"/>
          <wp:wrapSquare wrapText="bothSides"/>
          <wp:docPr id="4" name="Grafika 1 kopia 1 kopia 1 kopia 2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a 1 kopia 1 kopia 1 kopia 2 kopia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LibreOffice/7.6.2.1$Windows_X86_64 LibreOffice_project/56f7684011345957bbf33a7ee678afaf4d2ba333</Application>
  <AppVersion>15.0000</AppVersion>
  <Pages>2</Pages>
  <Words>196</Words>
  <Characters>3112</Characters>
  <CharactersWithSpaces>3321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2022-07-21T06:40:00Z</dcterms:created>
  <dc:creator/>
  <dc:description/>
  <dc:language>pl-PL</dc:language>
  <cp:lastModifiedBy/>
  <dcterms:modified xsi:type="dcterms:W3CDTF">2024-03-04T08:18:04Z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