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F8" w:rsidRDefault="000E78EE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B23F8" w:rsidRDefault="000E78EE" w:rsidP="00AF2A66">
      <w:pPr>
        <w:spacing w:after="47" w:line="259" w:lineRule="auto"/>
        <w:ind w:left="142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Załącznik Nr </w:t>
      </w:r>
      <w:r w:rsidR="0003778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do SWZ </w:t>
      </w:r>
    </w:p>
    <w:p w:rsidR="00AB23F8" w:rsidRDefault="000E78EE">
      <w:pPr>
        <w:spacing w:after="19" w:line="259" w:lineRule="auto"/>
        <w:ind w:left="0"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B23F8" w:rsidRDefault="00DF3D95">
      <w:pPr>
        <w:spacing w:after="11"/>
        <w:ind w:left="3483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E78EE">
        <w:rPr>
          <w:b/>
          <w:sz w:val="24"/>
          <w:szCs w:val="24"/>
        </w:rPr>
        <w:t xml:space="preserve">Zamawiający: </w:t>
      </w:r>
    </w:p>
    <w:p w:rsidR="00AB23F8" w:rsidRDefault="000E78EE">
      <w:pPr>
        <w:spacing w:after="8"/>
        <w:ind w:left="5965" w:right="1076" w:hanging="10"/>
        <w:rPr>
          <w:sz w:val="24"/>
          <w:szCs w:val="24"/>
        </w:rPr>
      </w:pPr>
      <w:r>
        <w:rPr>
          <w:b/>
          <w:sz w:val="24"/>
          <w:szCs w:val="24"/>
        </w:rPr>
        <w:t xml:space="preserve">Gmina Wierzbinek </w:t>
      </w:r>
    </w:p>
    <w:p w:rsidR="002D45F2" w:rsidRDefault="000E78EE">
      <w:pPr>
        <w:spacing w:after="8"/>
        <w:ind w:left="5965" w:right="529" w:hanging="10"/>
        <w:rPr>
          <w:sz w:val="24"/>
          <w:szCs w:val="24"/>
        </w:rPr>
      </w:pPr>
      <w:r>
        <w:rPr>
          <w:sz w:val="24"/>
          <w:szCs w:val="24"/>
        </w:rPr>
        <w:t>Plac</w:t>
      </w:r>
      <w:r w:rsidR="002D45F2">
        <w:rPr>
          <w:sz w:val="24"/>
          <w:szCs w:val="24"/>
        </w:rPr>
        <w:t xml:space="preserve"> </w:t>
      </w:r>
      <w:r>
        <w:rPr>
          <w:sz w:val="24"/>
          <w:szCs w:val="24"/>
        </w:rPr>
        <w:t>Powstańców Styczniowych 110 Wierzbinek</w:t>
      </w:r>
    </w:p>
    <w:p w:rsidR="00AB23F8" w:rsidRDefault="000E78EE">
      <w:pPr>
        <w:spacing w:after="8"/>
        <w:ind w:left="5965" w:right="529" w:hanging="10"/>
        <w:rPr>
          <w:sz w:val="24"/>
          <w:szCs w:val="24"/>
        </w:rPr>
      </w:pPr>
      <w:r>
        <w:rPr>
          <w:sz w:val="24"/>
          <w:szCs w:val="24"/>
        </w:rPr>
        <w:t xml:space="preserve"> 62-619 Sadlno  </w:t>
      </w:r>
    </w:p>
    <w:p w:rsidR="00AB23F8" w:rsidRDefault="000E78EE">
      <w:pPr>
        <w:spacing w:after="0"/>
        <w:ind w:left="7" w:hanging="1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Wykonawca: </w:t>
      </w:r>
    </w:p>
    <w:p w:rsidR="00AB23F8" w:rsidRDefault="000E78EE">
      <w:pPr>
        <w:spacing w:after="0"/>
        <w:ind w:left="-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AB23F8" w:rsidRDefault="000E78EE">
      <w:pPr>
        <w:spacing w:after="0"/>
        <w:ind w:left="-3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</w:t>
      </w:r>
    </w:p>
    <w:p w:rsidR="00AB23F8" w:rsidRDefault="000E78EE">
      <w:pPr>
        <w:spacing w:after="0" w:line="237" w:lineRule="auto"/>
        <w:ind w:left="-3" w:right="5841" w:hanging="10"/>
        <w:jc w:val="left"/>
        <w:rPr>
          <w:sz w:val="24"/>
          <w:szCs w:val="24"/>
        </w:rPr>
      </w:pPr>
      <w:r>
        <w:rPr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  <w:u w:val="single" w:color="000000"/>
        </w:rPr>
        <w:t>reprezentowany przez:</w:t>
      </w:r>
      <w:r>
        <w:rPr>
          <w:sz w:val="24"/>
          <w:szCs w:val="24"/>
        </w:rPr>
        <w:t xml:space="preserve"> </w:t>
      </w:r>
    </w:p>
    <w:p w:rsidR="00AB23F8" w:rsidRDefault="000E78EE">
      <w:pPr>
        <w:spacing w:after="0"/>
        <w:ind w:left="-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AB23F8" w:rsidRDefault="000E78EE">
      <w:pPr>
        <w:spacing w:after="0"/>
        <w:ind w:left="-3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</w:t>
      </w:r>
    </w:p>
    <w:p w:rsidR="00AB23F8" w:rsidRDefault="000E78EE">
      <w:pPr>
        <w:spacing w:after="0"/>
        <w:ind w:left="-3" w:right="34" w:hanging="10"/>
        <w:rPr>
          <w:sz w:val="24"/>
          <w:szCs w:val="24"/>
        </w:rPr>
      </w:pPr>
      <w:r>
        <w:rPr>
          <w:i/>
          <w:sz w:val="24"/>
          <w:szCs w:val="24"/>
        </w:rPr>
        <w:t xml:space="preserve">(imię, nazwisko, stanowisko/podstawa </w:t>
      </w:r>
    </w:p>
    <w:p w:rsidR="00AB23F8" w:rsidRDefault="000E78EE">
      <w:pPr>
        <w:spacing w:after="0"/>
        <w:ind w:left="-3" w:right="34" w:hanging="10"/>
        <w:rPr>
          <w:sz w:val="24"/>
          <w:szCs w:val="24"/>
        </w:rPr>
      </w:pPr>
      <w:r>
        <w:rPr>
          <w:i/>
          <w:sz w:val="24"/>
          <w:szCs w:val="24"/>
        </w:rPr>
        <w:t xml:space="preserve">do reprezentacji) </w:t>
      </w:r>
    </w:p>
    <w:p w:rsidR="00A42E7E" w:rsidRDefault="00A42E7E">
      <w:pPr>
        <w:spacing w:after="0" w:line="259" w:lineRule="auto"/>
        <w:ind w:left="10" w:right="53" w:hanging="10"/>
        <w:jc w:val="center"/>
        <w:rPr>
          <w:b/>
          <w:sz w:val="24"/>
          <w:szCs w:val="24"/>
          <w:u w:val="single" w:color="000000"/>
        </w:rPr>
      </w:pPr>
    </w:p>
    <w:p w:rsidR="00AB23F8" w:rsidRDefault="000E78EE">
      <w:pPr>
        <w:spacing w:after="0" w:line="259" w:lineRule="auto"/>
        <w:ind w:left="10" w:right="5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 w:color="000000"/>
        </w:rPr>
        <w:t>Oświadczenie Wykonawcy</w:t>
      </w:r>
      <w:r>
        <w:rPr>
          <w:b/>
          <w:sz w:val="24"/>
          <w:szCs w:val="24"/>
        </w:rPr>
        <w:t xml:space="preserve">  </w:t>
      </w:r>
    </w:p>
    <w:p w:rsidR="009B0DC2" w:rsidRPr="00631C66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color w:val="000000" w:themeColor="text1"/>
          <w:sz w:val="24"/>
          <w:szCs w:val="24"/>
        </w:rPr>
      </w:pPr>
      <w:r w:rsidRPr="00631C66">
        <w:rPr>
          <w:b/>
          <w:bCs/>
          <w:color w:val="000000" w:themeColor="text1"/>
          <w:sz w:val="24"/>
          <w:szCs w:val="24"/>
        </w:rPr>
        <w:t>DOTYCZĄCE PODSTAW WYKLUCZENIA Z POSTĘPOWANIA</w:t>
      </w:r>
    </w:p>
    <w:p w:rsidR="009B0DC2" w:rsidRPr="00631C66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4204E7" w:rsidRDefault="009B0DC2" w:rsidP="009D7EAE">
      <w:pPr>
        <w:spacing w:after="37"/>
        <w:ind w:left="0" w:right="51" w:firstLine="0"/>
        <w:rPr>
          <w:i/>
          <w:iCs/>
          <w:color w:val="000000" w:themeColor="text1"/>
          <w:sz w:val="24"/>
          <w:szCs w:val="24"/>
        </w:rPr>
      </w:pPr>
      <w:r w:rsidRPr="00631C66">
        <w:rPr>
          <w:color w:val="000000" w:themeColor="text1"/>
          <w:sz w:val="24"/>
          <w:szCs w:val="24"/>
        </w:rPr>
        <w:t>Na potrzeby postępowania o udzielenie zamówienia publicznego pn.</w:t>
      </w:r>
      <w:r w:rsidRPr="00631C66">
        <w:rPr>
          <w:b/>
          <w:sz w:val="24"/>
          <w:szCs w:val="24"/>
        </w:rPr>
        <w:t xml:space="preserve"> </w:t>
      </w:r>
      <w:r w:rsidR="009653CF">
        <w:rPr>
          <w:b/>
          <w:sz w:val="24"/>
          <w:szCs w:val="24"/>
        </w:rPr>
        <w:t xml:space="preserve">Zakup sprzętu komputerowego w ramach projektu „Wsparcie dzieci z rodzin pegeerowskich w rozwoju cyfrowym” na terenie Gminy Wierzbinek -GRANTY PPGR </w:t>
      </w:r>
      <w:r w:rsidRPr="00631C66">
        <w:rPr>
          <w:color w:val="000000" w:themeColor="text1"/>
        </w:rPr>
        <w:t xml:space="preserve">, </w:t>
      </w:r>
      <w:r w:rsidRPr="00E6684D">
        <w:rPr>
          <w:color w:val="000000" w:themeColor="text1"/>
          <w:sz w:val="24"/>
          <w:szCs w:val="24"/>
        </w:rPr>
        <w:t>prowadzonego przez Gminę Wierzbinek</w:t>
      </w:r>
      <w:r w:rsidRPr="00E6684D">
        <w:rPr>
          <w:i/>
          <w:iCs/>
          <w:color w:val="000000" w:themeColor="text1"/>
          <w:sz w:val="24"/>
          <w:szCs w:val="24"/>
        </w:rPr>
        <w:t xml:space="preserve">, </w:t>
      </w:r>
    </w:p>
    <w:p w:rsidR="004204E7" w:rsidRDefault="004204E7" w:rsidP="009D7EAE">
      <w:pPr>
        <w:spacing w:after="37"/>
        <w:ind w:left="0" w:right="51" w:firstLine="0"/>
        <w:rPr>
          <w:i/>
          <w:iCs/>
          <w:color w:val="000000" w:themeColor="text1"/>
          <w:sz w:val="24"/>
          <w:szCs w:val="24"/>
        </w:rPr>
      </w:pPr>
    </w:p>
    <w:p w:rsidR="004204E7" w:rsidRDefault="009B0DC2" w:rsidP="009D7EAE">
      <w:pPr>
        <w:spacing w:after="37"/>
        <w:ind w:left="0" w:right="51" w:firstLine="0"/>
        <w:rPr>
          <w:color w:val="000000" w:themeColor="text1"/>
          <w:sz w:val="24"/>
          <w:szCs w:val="24"/>
        </w:rPr>
      </w:pPr>
      <w:r w:rsidRPr="00E6684D">
        <w:rPr>
          <w:color w:val="000000" w:themeColor="text1"/>
          <w:sz w:val="24"/>
          <w:szCs w:val="24"/>
        </w:rPr>
        <w:t xml:space="preserve">oświadczam, </w:t>
      </w:r>
      <w:r w:rsidRPr="004204E7">
        <w:rPr>
          <w:b/>
          <w:bCs/>
          <w:color w:val="000000" w:themeColor="text1"/>
          <w:sz w:val="24"/>
          <w:szCs w:val="24"/>
        </w:rPr>
        <w:t xml:space="preserve">że </w:t>
      </w:r>
      <w:r w:rsidR="004204E7" w:rsidRPr="004204E7">
        <w:rPr>
          <w:b/>
          <w:bCs/>
          <w:color w:val="000000" w:themeColor="text1"/>
          <w:sz w:val="24"/>
          <w:szCs w:val="24"/>
        </w:rPr>
        <w:t>podlegam</w:t>
      </w:r>
      <w:r w:rsidR="004204E7">
        <w:rPr>
          <w:b/>
          <w:bCs/>
          <w:color w:val="000000" w:themeColor="text1"/>
          <w:sz w:val="24"/>
          <w:szCs w:val="24"/>
        </w:rPr>
        <w:t xml:space="preserve"> *</w:t>
      </w:r>
      <w:r w:rsidR="004204E7" w:rsidRPr="004204E7">
        <w:rPr>
          <w:b/>
          <w:bCs/>
          <w:color w:val="000000" w:themeColor="text1"/>
          <w:sz w:val="24"/>
          <w:szCs w:val="24"/>
        </w:rPr>
        <w:t xml:space="preserve"> / </w:t>
      </w:r>
      <w:r w:rsidRPr="004204E7">
        <w:rPr>
          <w:b/>
          <w:bCs/>
          <w:color w:val="000000" w:themeColor="text1"/>
          <w:sz w:val="24"/>
          <w:szCs w:val="24"/>
        </w:rPr>
        <w:t>nie podlegam</w:t>
      </w:r>
      <w:r w:rsidRPr="00E6684D">
        <w:rPr>
          <w:color w:val="000000" w:themeColor="text1"/>
          <w:sz w:val="24"/>
          <w:szCs w:val="24"/>
        </w:rPr>
        <w:t xml:space="preserve"> </w:t>
      </w:r>
      <w:r w:rsidR="004204E7">
        <w:rPr>
          <w:color w:val="000000" w:themeColor="text1"/>
          <w:sz w:val="24"/>
          <w:szCs w:val="24"/>
        </w:rPr>
        <w:t xml:space="preserve">* </w:t>
      </w:r>
      <w:r w:rsidR="004204E7">
        <w:rPr>
          <w:color w:val="000000" w:themeColor="text1"/>
          <w:sz w:val="24"/>
          <w:szCs w:val="24"/>
        </w:rPr>
        <w:tab/>
      </w:r>
      <w:r w:rsidR="004204E7">
        <w:rPr>
          <w:color w:val="000000" w:themeColor="text1"/>
          <w:sz w:val="24"/>
          <w:szCs w:val="24"/>
        </w:rPr>
        <w:tab/>
      </w:r>
      <w:r w:rsidR="004204E7">
        <w:rPr>
          <w:color w:val="000000" w:themeColor="text1"/>
          <w:sz w:val="24"/>
          <w:szCs w:val="24"/>
        </w:rPr>
        <w:tab/>
        <w:t>(* - właściwe wykreślić)</w:t>
      </w:r>
    </w:p>
    <w:p w:rsidR="004204E7" w:rsidRDefault="004204E7" w:rsidP="009D7EAE">
      <w:pPr>
        <w:spacing w:after="37"/>
        <w:ind w:left="0" w:right="51" w:firstLine="0"/>
        <w:rPr>
          <w:color w:val="000000" w:themeColor="text1"/>
          <w:sz w:val="24"/>
          <w:szCs w:val="24"/>
        </w:rPr>
      </w:pPr>
    </w:p>
    <w:p w:rsidR="009578F5" w:rsidRPr="00E6684D" w:rsidRDefault="009B0DC2" w:rsidP="009D7EAE">
      <w:pPr>
        <w:spacing w:after="37"/>
        <w:ind w:left="0" w:right="51" w:firstLine="0"/>
        <w:rPr>
          <w:sz w:val="24"/>
          <w:szCs w:val="24"/>
        </w:rPr>
      </w:pPr>
      <w:r w:rsidRPr="00E6684D">
        <w:rPr>
          <w:color w:val="000000" w:themeColor="text1"/>
          <w:sz w:val="24"/>
          <w:szCs w:val="24"/>
        </w:rPr>
        <w:t>wykluczeniu z postępowania na</w:t>
      </w:r>
      <w:r w:rsidR="009578F5" w:rsidRPr="00E6684D">
        <w:rPr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 </w:t>
      </w:r>
      <w:r w:rsidR="008D145B">
        <w:rPr>
          <w:sz w:val="24"/>
          <w:szCs w:val="24"/>
        </w:rPr>
        <w:t>wprowadzającego</w:t>
      </w:r>
      <w:r w:rsidR="009578F5" w:rsidRPr="00E6684D">
        <w:rPr>
          <w:sz w:val="24"/>
          <w:szCs w:val="24"/>
        </w:rPr>
        <w:t xml:space="preserve"> przepisy art. 5k w następującym brzmieniu: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a) obywateli rosyjskich lub osób fizycznych lub prawnych, podmiotów lub organów z siedzibą w Rosji;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lastRenderedPageBreak/>
        <w:t>b) osób prawnych, podmiotów lub organów, do których prawa własności bezpośrednio lub pośrednio w ponad 50 % należą do podmiotu, o którym mowa w lit. a) niniejszego ustępu; lub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c) osób fizycznych lub prawnych, podmiotów lub organów działających w imieniu lub pod kierunkiem podmiotu, o którym mowa w lit. a) lub b) niniejszego ustępu,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w tym podwykonawców, dostawców lub podmiotów, na których zdolności polega się w r</w:t>
      </w:r>
      <w:r w:rsidRPr="00E6684D">
        <w:rPr>
          <w:rStyle w:val="Uwydatnienie"/>
          <w:rFonts w:ascii="Calibri" w:hAnsi="Calibri" w:cs="Calibri"/>
        </w:rPr>
        <w:t>o</w:t>
      </w:r>
      <w:r w:rsidRPr="00E6684D">
        <w:rPr>
          <w:rStyle w:val="Uwydatnienie"/>
          <w:rFonts w:ascii="Calibri" w:hAnsi="Calibri" w:cs="Calibri"/>
        </w:rPr>
        <w:t>zumieniu dyrektyw w sprawie zamówień publicznych, w przypadku gdy przypada na nich ponad 10 % wartości zamówienia.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2. Na zasadzie odstępstwa od ust. 1 właściwe organy mogą zezwolić na udzielenie i dalsze wykonywanie zamówień, których przedmiotem jest: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a) eksploatacja, utrzymanie, likwidacja potencjału jądrowego do zastosowań cywilnych, i gospodarowanie odpadami promieniotwórczymi pochodzącymi z tego potencjału, zaop</w:t>
      </w:r>
      <w:r w:rsidRPr="00E6684D">
        <w:rPr>
          <w:rStyle w:val="Uwydatnienie"/>
          <w:rFonts w:ascii="Calibri" w:hAnsi="Calibri" w:cs="Calibri"/>
        </w:rPr>
        <w:t>a</w:t>
      </w:r>
      <w:r w:rsidRPr="00E6684D">
        <w:rPr>
          <w:rStyle w:val="Uwydatnienie"/>
          <w:rFonts w:ascii="Calibri" w:hAnsi="Calibri" w:cs="Calibri"/>
        </w:rPr>
        <w:t>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</w:t>
      </w:r>
      <w:r w:rsidRPr="00E6684D">
        <w:rPr>
          <w:rStyle w:val="Uwydatnienie"/>
          <w:rFonts w:ascii="Calibri" w:hAnsi="Calibri" w:cs="Calibri"/>
        </w:rPr>
        <w:t>e</w:t>
      </w:r>
      <w:r w:rsidRPr="00E6684D">
        <w:rPr>
          <w:rStyle w:val="Uwydatnienie"/>
          <w:rFonts w:ascii="Calibri" w:hAnsi="Calibri" w:cs="Calibri"/>
        </w:rPr>
        <w:t>dzinie cywilnego wykorzystania energii jądrowej, w szczególności w dziedzinie badań i ro</w:t>
      </w:r>
      <w:r w:rsidRPr="00E6684D">
        <w:rPr>
          <w:rStyle w:val="Uwydatnienie"/>
          <w:rFonts w:ascii="Calibri" w:hAnsi="Calibri" w:cs="Calibri"/>
        </w:rPr>
        <w:t>z</w:t>
      </w:r>
      <w:r w:rsidRPr="00E6684D">
        <w:rPr>
          <w:rStyle w:val="Uwydatnienie"/>
          <w:rFonts w:ascii="Calibri" w:hAnsi="Calibri" w:cs="Calibri"/>
        </w:rPr>
        <w:t>woju;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b) współpraca międzyrządowa w ramach programów kosmicznych;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</w:t>
      </w:r>
      <w:r w:rsidRPr="00E6684D">
        <w:rPr>
          <w:rStyle w:val="Uwydatnienie"/>
          <w:rFonts w:ascii="Calibri" w:hAnsi="Calibri" w:cs="Calibri"/>
        </w:rPr>
        <w:t>ą</w:t>
      </w:r>
      <w:r w:rsidRPr="00E6684D">
        <w:rPr>
          <w:rStyle w:val="Uwydatnienie"/>
          <w:rFonts w:ascii="Calibri" w:hAnsi="Calibri" w:cs="Calibri"/>
        </w:rPr>
        <w:t>cym wymiarze mogą zapewnić wyłącznie osoby, o których mowa w ust. 1;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d) funkcjonowanie przedstawicielstw dyplomatycznych i konsularnych Unii i państw czło</w:t>
      </w:r>
      <w:r w:rsidRPr="00E6684D">
        <w:rPr>
          <w:rStyle w:val="Uwydatnienie"/>
          <w:rFonts w:ascii="Calibri" w:hAnsi="Calibri" w:cs="Calibri"/>
        </w:rPr>
        <w:t>n</w:t>
      </w:r>
      <w:r w:rsidRPr="00E6684D">
        <w:rPr>
          <w:rStyle w:val="Uwydatnienie"/>
          <w:rFonts w:ascii="Calibri" w:hAnsi="Calibri" w:cs="Calibri"/>
        </w:rPr>
        <w:t>kowskich w Rosji, w tym delegatur, ambasad i misji, lub organizacji międzynarodowych w Rosji korzystających z immunitetów zgodnie z prawem międzynarodowym;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f) zakup, przywóz lub transport do Unii węgla oraz innych stałych paliw kopalnych, wymi</w:t>
      </w:r>
      <w:r w:rsidRPr="00E6684D">
        <w:rPr>
          <w:rStyle w:val="Uwydatnienie"/>
          <w:rFonts w:ascii="Calibri" w:hAnsi="Calibri" w:cs="Calibri"/>
        </w:rPr>
        <w:t>e</w:t>
      </w:r>
      <w:r w:rsidRPr="00E6684D">
        <w:rPr>
          <w:rStyle w:val="Uwydatnienie"/>
          <w:rFonts w:ascii="Calibri" w:hAnsi="Calibri" w:cs="Calibri"/>
        </w:rPr>
        <w:t>nionych w załączniku XXII, do dnia 10 sierpnia 2022 r.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Style w:val="Uwydatnienie"/>
          <w:rFonts w:ascii="Calibri" w:hAnsi="Calibri" w:cs="Calibri"/>
        </w:rPr>
        <w:lastRenderedPageBreak/>
        <w:t>4. Zakazy ustanowione w ust. 1 nie mają zastosowania do wykonywania do dnia 10 pa</w:t>
      </w:r>
      <w:r w:rsidRPr="00E6684D">
        <w:rPr>
          <w:rStyle w:val="Uwydatnienie"/>
          <w:rFonts w:ascii="Calibri" w:hAnsi="Calibri" w:cs="Calibri"/>
        </w:rPr>
        <w:t>ź</w:t>
      </w:r>
      <w:r w:rsidRPr="00E6684D">
        <w:rPr>
          <w:rStyle w:val="Uwydatnienie"/>
          <w:rFonts w:ascii="Calibri" w:hAnsi="Calibri" w:cs="Calibri"/>
        </w:rPr>
        <w:t>dziernika 2022 r. umów zawartych przed dniem 9 kwietnia 2022 r.</w:t>
      </w:r>
    </w:p>
    <w:p w:rsidR="009578F5" w:rsidRPr="00E6684D" w:rsidRDefault="009578F5" w:rsidP="009578F5">
      <w:pPr>
        <w:pStyle w:val="NormalnyWeb"/>
        <w:jc w:val="both"/>
        <w:rPr>
          <w:rFonts w:ascii="Calibri" w:hAnsi="Calibri" w:cs="Calibri"/>
        </w:rPr>
      </w:pPr>
      <w:r w:rsidRPr="00E6684D">
        <w:rPr>
          <w:rFonts w:ascii="Calibri" w:hAnsi="Calibri" w:cs="Calibri"/>
        </w:rPr>
        <w:t>Rozporządzenie 2022/576 ma zasięg ogólny i obowiązuje bezpośrednio we wszystkich pa</w:t>
      </w:r>
      <w:r w:rsidRPr="00E6684D">
        <w:rPr>
          <w:rFonts w:ascii="Calibri" w:hAnsi="Calibri" w:cs="Calibri"/>
        </w:rPr>
        <w:t>ń</w:t>
      </w:r>
      <w:r w:rsidRPr="00E6684D">
        <w:rPr>
          <w:rFonts w:ascii="Calibri" w:hAnsi="Calibri" w:cs="Calibri"/>
        </w:rPr>
        <w:t>stwach członkowskich.</w:t>
      </w:r>
    </w:p>
    <w:p w:rsidR="009B0DC2" w:rsidRPr="00E6684D" w:rsidRDefault="009B0DC2" w:rsidP="009B0DC2">
      <w:pPr>
        <w:ind w:left="0"/>
        <w:rPr>
          <w:b/>
          <w:sz w:val="24"/>
          <w:szCs w:val="24"/>
        </w:rPr>
      </w:pPr>
    </w:p>
    <w:p w:rsidR="009B0DC2" w:rsidRPr="00E6684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b/>
          <w:bCs/>
          <w:color w:val="000000" w:themeColor="text1"/>
          <w:sz w:val="24"/>
          <w:szCs w:val="24"/>
        </w:rPr>
      </w:pPr>
    </w:p>
    <w:p w:rsidR="009B0DC2" w:rsidRPr="00E6684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9B0DC2" w:rsidRPr="00E6684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E6684D">
        <w:rPr>
          <w:color w:val="000000" w:themeColor="text1"/>
          <w:sz w:val="24"/>
          <w:szCs w:val="24"/>
        </w:rPr>
        <w:t xml:space="preserve">…………….……. </w:t>
      </w:r>
      <w:r w:rsidRPr="00E6684D">
        <w:rPr>
          <w:i/>
          <w:iCs/>
          <w:color w:val="000000" w:themeColor="text1"/>
          <w:sz w:val="24"/>
          <w:szCs w:val="24"/>
        </w:rPr>
        <w:t xml:space="preserve">(miejscowość), </w:t>
      </w:r>
      <w:r w:rsidRPr="00E6684D">
        <w:rPr>
          <w:color w:val="000000" w:themeColor="text1"/>
          <w:sz w:val="24"/>
          <w:szCs w:val="24"/>
        </w:rPr>
        <w:t>dnia ………….……. r.</w:t>
      </w:r>
    </w:p>
    <w:p w:rsidR="009B0DC2" w:rsidRPr="00E6684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9B0DC2" w:rsidRPr="00E6684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9B0DC2" w:rsidRPr="00E6684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sz w:val="24"/>
          <w:szCs w:val="24"/>
        </w:rPr>
      </w:pPr>
      <w:r w:rsidRPr="00E6684D">
        <w:rPr>
          <w:b/>
          <w:sz w:val="24"/>
          <w:szCs w:val="24"/>
        </w:rPr>
        <w:t>Podpis elektroniczny</w:t>
      </w:r>
      <w:r w:rsidRPr="00E6684D">
        <w:rPr>
          <w:b/>
          <w:sz w:val="24"/>
          <w:szCs w:val="24"/>
        </w:rPr>
        <w:br/>
        <w:t>(kwalifikowany, osobisty lub zaufany) pełnomocnego przedstawiciela Wykonawcy/ów</w:t>
      </w:r>
    </w:p>
    <w:p w:rsidR="009B0DC2" w:rsidRPr="00E6684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B0DC2" w:rsidRPr="00E6684D" w:rsidRDefault="009B0DC2" w:rsidP="009B0DC2">
      <w:pPr>
        <w:spacing w:after="0" w:line="259" w:lineRule="auto"/>
        <w:ind w:left="0" w:right="53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0DC2" w:rsidRPr="00E6684D" w:rsidRDefault="009B0DC2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E6684D" w:rsidRDefault="00E6684D" w:rsidP="009B0DC2">
      <w:pPr>
        <w:spacing w:after="0" w:line="259" w:lineRule="auto"/>
        <w:ind w:left="0" w:right="53" w:hanging="10"/>
        <w:jc w:val="center"/>
        <w:rPr>
          <w:b/>
          <w:sz w:val="24"/>
          <w:szCs w:val="24"/>
        </w:rPr>
      </w:pPr>
    </w:p>
    <w:p w:rsidR="00AB23F8" w:rsidRDefault="00AB23F8" w:rsidP="002F7752">
      <w:pPr>
        <w:spacing w:after="17" w:line="259" w:lineRule="auto"/>
        <w:ind w:left="0" w:right="868" w:firstLine="0"/>
        <w:rPr>
          <w:sz w:val="24"/>
          <w:szCs w:val="24"/>
        </w:rPr>
      </w:pPr>
    </w:p>
    <w:sectPr w:rsidR="00AB23F8" w:rsidSect="002F7752">
      <w:headerReference w:type="default" r:id="rId8"/>
      <w:footerReference w:type="default" r:id="rId9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70" w:rsidRDefault="000E78EE">
      <w:pPr>
        <w:spacing w:after="0" w:line="240" w:lineRule="auto"/>
      </w:pPr>
      <w:r>
        <w:separator/>
      </w:r>
    </w:p>
  </w:endnote>
  <w:endnote w:type="continuationSeparator" w:id="0">
    <w:p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F8" w:rsidRDefault="00AB23F8">
    <w:pPr>
      <w:spacing w:after="0" w:line="259" w:lineRule="auto"/>
      <w:ind w:left="0" w:right="49" w:firstLine="0"/>
      <w:jc w:val="right"/>
    </w:pPr>
  </w:p>
  <w:p w:rsidR="00AB23F8" w:rsidRDefault="000E78EE">
    <w:pPr>
      <w:spacing w:after="0" w:line="259" w:lineRule="auto"/>
      <w:ind w:left="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70" w:rsidRDefault="000E78EE">
      <w:pPr>
        <w:spacing w:after="0" w:line="240" w:lineRule="auto"/>
      </w:pPr>
      <w:r>
        <w:separator/>
      </w:r>
    </w:p>
  </w:footnote>
  <w:footnote w:type="continuationSeparator" w:id="0">
    <w:p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F8" w:rsidRDefault="000E78EE">
    <w:pPr>
      <w:pStyle w:val="Nagwek"/>
    </w:pPr>
    <w:r>
      <w:rPr>
        <w:noProof/>
      </w:rPr>
      <w:drawing>
        <wp:anchor distT="0" distB="0" distL="114300" distR="114300" simplePos="0" relativeHeight="57" behindDoc="1" locked="0" layoutInCell="0" allowOverlap="1">
          <wp:simplePos x="0" y="0"/>
          <wp:positionH relativeFrom="page">
            <wp:posOffset>893445</wp:posOffset>
          </wp:positionH>
          <wp:positionV relativeFrom="page">
            <wp:posOffset>620395</wp:posOffset>
          </wp:positionV>
          <wp:extent cx="5760085" cy="648970"/>
          <wp:effectExtent l="0" t="0" r="0" b="0"/>
          <wp:wrapSquare wrapText="bothSides"/>
          <wp:docPr id="7" name="Obraz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23F8" w:rsidRDefault="00AB23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944"/>
    <w:multiLevelType w:val="multilevel"/>
    <w:tmpl w:val="6B6C828E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02702E83"/>
    <w:multiLevelType w:val="multilevel"/>
    <w:tmpl w:val="15AA921A"/>
    <w:lvl w:ilvl="0">
      <w:start w:val="9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>
    <w:nsid w:val="082A5448"/>
    <w:multiLevelType w:val="multilevel"/>
    <w:tmpl w:val="2DA0A714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10B82616"/>
    <w:multiLevelType w:val="multilevel"/>
    <w:tmpl w:val="8CB813A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10FA0A57"/>
    <w:multiLevelType w:val="multilevel"/>
    <w:tmpl w:val="DDDCC2E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119A7B69"/>
    <w:multiLevelType w:val="multilevel"/>
    <w:tmpl w:val="755CE40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0"/>
        </w:tabs>
        <w:ind w:left="1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132A6CB1"/>
    <w:multiLevelType w:val="multilevel"/>
    <w:tmpl w:val="4686015E"/>
    <w:lvl w:ilvl="0">
      <w:start w:val="2"/>
      <w:numFmt w:val="decimal"/>
      <w:lvlText w:val="%1)"/>
      <w:lvlJc w:val="left"/>
      <w:pPr>
        <w:tabs>
          <w:tab w:val="num" w:pos="0"/>
        </w:tabs>
        <w:ind w:left="10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>
    <w:nsid w:val="19980D1F"/>
    <w:multiLevelType w:val="multilevel"/>
    <w:tmpl w:val="03064876"/>
    <w:lvl w:ilvl="0">
      <w:start w:val="1"/>
      <w:numFmt w:val="decimal"/>
      <w:lvlText w:val="%1)"/>
      <w:lvlJc w:val="left"/>
      <w:pPr>
        <w:tabs>
          <w:tab w:val="num" w:pos="0"/>
        </w:tabs>
        <w:ind w:left="1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>
    <w:nsid w:val="1D544790"/>
    <w:multiLevelType w:val="multilevel"/>
    <w:tmpl w:val="44A624D0"/>
    <w:lvl w:ilvl="0">
      <w:start w:val="1"/>
      <w:numFmt w:val="decimal"/>
      <w:lvlText w:val="%1."/>
      <w:lvlJc w:val="left"/>
      <w:pPr>
        <w:tabs>
          <w:tab w:val="num" w:pos="0"/>
        </w:tabs>
        <w:ind w:left="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>
    <w:nsid w:val="1EF30909"/>
    <w:multiLevelType w:val="multilevel"/>
    <w:tmpl w:val="B2249AB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0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4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6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0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>
    <w:nsid w:val="217673E5"/>
    <w:multiLevelType w:val="multilevel"/>
    <w:tmpl w:val="D96A5A5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>
    <w:nsid w:val="28090988"/>
    <w:multiLevelType w:val="multilevel"/>
    <w:tmpl w:val="9E7EB1C0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>
    <w:nsid w:val="28AA4DD8"/>
    <w:multiLevelType w:val="multilevel"/>
    <w:tmpl w:val="16BEE2DC"/>
    <w:lvl w:ilvl="0">
      <w:start w:val="1"/>
      <w:numFmt w:val="decimal"/>
      <w:lvlText w:val="%1."/>
      <w:lvlJc w:val="left"/>
      <w:pPr>
        <w:tabs>
          <w:tab w:val="num" w:pos="0"/>
        </w:tabs>
        <w:ind w:left="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>
    <w:nsid w:val="2EFA5F79"/>
    <w:multiLevelType w:val="multilevel"/>
    <w:tmpl w:val="F468E55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>
    <w:nsid w:val="354E3F41"/>
    <w:multiLevelType w:val="multilevel"/>
    <w:tmpl w:val="D51E9020"/>
    <w:lvl w:ilvl="0">
      <w:start w:val="2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73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>
    <w:nsid w:val="3C4E3963"/>
    <w:multiLevelType w:val="multilevel"/>
    <w:tmpl w:val="9A9AB194"/>
    <w:lvl w:ilvl="0">
      <w:start w:val="1"/>
      <w:numFmt w:val="decimal"/>
      <w:lvlText w:val="%1)"/>
      <w:lvlJc w:val="left"/>
      <w:pPr>
        <w:tabs>
          <w:tab w:val="num" w:pos="0"/>
        </w:tabs>
        <w:ind w:left="1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>
    <w:nsid w:val="3E8C468A"/>
    <w:multiLevelType w:val="multilevel"/>
    <w:tmpl w:val="C7FCA92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>
    <w:nsid w:val="402B6CC2"/>
    <w:multiLevelType w:val="multilevel"/>
    <w:tmpl w:val="295648D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502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1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3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5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7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9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>
    <w:nsid w:val="407D4F36"/>
    <w:multiLevelType w:val="multilevel"/>
    <w:tmpl w:val="3B5ED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7DF0166"/>
    <w:multiLevelType w:val="multilevel"/>
    <w:tmpl w:val="9CE8D9E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>
    <w:nsid w:val="4DE470DC"/>
    <w:multiLevelType w:val="multilevel"/>
    <w:tmpl w:val="EC365C5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>
    <w:nsid w:val="4E887A40"/>
    <w:multiLevelType w:val="multilevel"/>
    <w:tmpl w:val="6F941376"/>
    <w:lvl w:ilvl="0">
      <w:start w:val="8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1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>
    <w:nsid w:val="4EBC34FA"/>
    <w:multiLevelType w:val="multilevel"/>
    <w:tmpl w:val="22AC799A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>
    <w:nsid w:val="4FB06211"/>
    <w:multiLevelType w:val="multilevel"/>
    <w:tmpl w:val="F9A4A540"/>
    <w:lvl w:ilvl="0">
      <w:start w:val="1"/>
      <w:numFmt w:val="bullet"/>
      <w:lvlText w:val="-"/>
      <w:lvlJc w:val="left"/>
      <w:pPr>
        <w:tabs>
          <w:tab w:val="num" w:pos="0"/>
        </w:tabs>
        <w:ind w:left="3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>
    <w:nsid w:val="502B451B"/>
    <w:multiLevelType w:val="multilevel"/>
    <w:tmpl w:val="B29EFD2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>
    <w:nsid w:val="529F645C"/>
    <w:multiLevelType w:val="multilevel"/>
    <w:tmpl w:val="EDD6F32C"/>
    <w:lvl w:ilvl="0">
      <w:start w:val="1"/>
      <w:numFmt w:val="decimal"/>
      <w:lvlText w:val="%1)"/>
      <w:lvlJc w:val="left"/>
      <w:pPr>
        <w:tabs>
          <w:tab w:val="num" w:pos="0"/>
        </w:tabs>
        <w:ind w:left="1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6">
    <w:nsid w:val="554617D5"/>
    <w:multiLevelType w:val="multilevel"/>
    <w:tmpl w:val="F8126E82"/>
    <w:lvl w:ilvl="0">
      <w:start w:val="6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7">
    <w:nsid w:val="554F79FC"/>
    <w:multiLevelType w:val="multilevel"/>
    <w:tmpl w:val="0AFCC95E"/>
    <w:lvl w:ilvl="0">
      <w:start w:val="1"/>
      <w:numFmt w:val="decimal"/>
      <w:lvlText w:val="%1."/>
      <w:lvlJc w:val="left"/>
      <w:pPr>
        <w:tabs>
          <w:tab w:val="num" w:pos="0"/>
        </w:tabs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">
    <w:nsid w:val="593802E3"/>
    <w:multiLevelType w:val="multilevel"/>
    <w:tmpl w:val="D29A05B0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>
    <w:nsid w:val="5A263ADB"/>
    <w:multiLevelType w:val="multilevel"/>
    <w:tmpl w:val="61102214"/>
    <w:lvl w:ilvl="0">
      <w:start w:val="1"/>
      <w:numFmt w:val="lowerLetter"/>
      <w:lvlText w:val="%1)"/>
      <w:lvlJc w:val="left"/>
      <w:pPr>
        <w:tabs>
          <w:tab w:val="num" w:pos="0"/>
        </w:tabs>
        <w:ind w:left="13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0">
    <w:nsid w:val="5C836558"/>
    <w:multiLevelType w:val="multilevel"/>
    <w:tmpl w:val="39FE5484"/>
    <w:lvl w:ilvl="0">
      <w:start w:val="7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1">
    <w:nsid w:val="5FF74B50"/>
    <w:multiLevelType w:val="multilevel"/>
    <w:tmpl w:val="03B6BC12"/>
    <w:lvl w:ilvl="0">
      <w:start w:val="1"/>
      <w:numFmt w:val="decimal"/>
      <w:lvlText w:val="%1)"/>
      <w:lvlJc w:val="left"/>
      <w:pPr>
        <w:tabs>
          <w:tab w:val="num" w:pos="0"/>
        </w:tabs>
        <w:ind w:left="1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2">
    <w:nsid w:val="6030581C"/>
    <w:multiLevelType w:val="multilevel"/>
    <w:tmpl w:val="D8E43B6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3">
    <w:nsid w:val="617F12F3"/>
    <w:multiLevelType w:val="multilevel"/>
    <w:tmpl w:val="3F94687A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4">
    <w:nsid w:val="62C73731"/>
    <w:multiLevelType w:val="multilevel"/>
    <w:tmpl w:val="455C385E"/>
    <w:lvl w:ilvl="0">
      <w:start w:val="1"/>
      <w:numFmt w:val="decimal"/>
      <w:lvlText w:val="%1."/>
      <w:lvlJc w:val="left"/>
      <w:pPr>
        <w:tabs>
          <w:tab w:val="num" w:pos="0"/>
        </w:tabs>
        <w:ind w:left="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5">
    <w:nsid w:val="64A56274"/>
    <w:multiLevelType w:val="multilevel"/>
    <w:tmpl w:val="6CF44ACA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6">
    <w:nsid w:val="662723F6"/>
    <w:multiLevelType w:val="multilevel"/>
    <w:tmpl w:val="9982BC82"/>
    <w:lvl w:ilvl="0">
      <w:start w:val="1"/>
      <w:numFmt w:val="decimal"/>
      <w:lvlText w:val="%1)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>
    <w:nsid w:val="682E6FEE"/>
    <w:multiLevelType w:val="multilevel"/>
    <w:tmpl w:val="80FE0BB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26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502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1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3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5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7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9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8">
    <w:nsid w:val="69116BD7"/>
    <w:multiLevelType w:val="multilevel"/>
    <w:tmpl w:val="C9A69FFA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9">
    <w:nsid w:val="69F658A6"/>
    <w:multiLevelType w:val="multilevel"/>
    <w:tmpl w:val="42CE3BF4"/>
    <w:lvl w:ilvl="0">
      <w:start w:val="8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0">
    <w:nsid w:val="6BF55713"/>
    <w:multiLevelType w:val="multilevel"/>
    <w:tmpl w:val="89807C7A"/>
    <w:lvl w:ilvl="0">
      <w:start w:val="4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>
    <w:nsid w:val="6D0221E3"/>
    <w:multiLevelType w:val="multilevel"/>
    <w:tmpl w:val="5170B104"/>
    <w:lvl w:ilvl="0">
      <w:start w:val="1"/>
      <w:numFmt w:val="decimal"/>
      <w:lvlText w:val="%1."/>
      <w:lvlJc w:val="left"/>
      <w:pPr>
        <w:tabs>
          <w:tab w:val="num" w:pos="0"/>
        </w:tabs>
        <w:ind w:left="1075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>
    <w:nsid w:val="6D4365B2"/>
    <w:multiLevelType w:val="multilevel"/>
    <w:tmpl w:val="4F7E23AC"/>
    <w:lvl w:ilvl="0">
      <w:start w:val="2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3">
    <w:nsid w:val="6E3122BC"/>
    <w:multiLevelType w:val="multilevel"/>
    <w:tmpl w:val="9F06349C"/>
    <w:lvl w:ilvl="0">
      <w:start w:val="8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4">
    <w:nsid w:val="71B57DE9"/>
    <w:multiLevelType w:val="multilevel"/>
    <w:tmpl w:val="2A4E6B50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5">
    <w:nsid w:val="75516404"/>
    <w:multiLevelType w:val="multilevel"/>
    <w:tmpl w:val="64AEBBB0"/>
    <w:lvl w:ilvl="0">
      <w:start w:val="1"/>
      <w:numFmt w:val="upperLetter"/>
      <w:lvlText w:val="%1."/>
      <w:lvlJc w:val="left"/>
      <w:pPr>
        <w:tabs>
          <w:tab w:val="num" w:pos="0"/>
        </w:tabs>
        <w:ind w:left="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6">
    <w:nsid w:val="775E2968"/>
    <w:multiLevelType w:val="multilevel"/>
    <w:tmpl w:val="4A2CF78A"/>
    <w:lvl w:ilvl="0">
      <w:start w:val="2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7">
    <w:nsid w:val="7C407150"/>
    <w:multiLevelType w:val="multilevel"/>
    <w:tmpl w:val="A60475C8"/>
    <w:lvl w:ilvl="0">
      <w:start w:val="2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8">
    <w:nsid w:val="7E7345F1"/>
    <w:multiLevelType w:val="multilevel"/>
    <w:tmpl w:val="FF3656F4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9">
    <w:nsid w:val="7F431117"/>
    <w:multiLevelType w:val="multilevel"/>
    <w:tmpl w:val="AED25C04"/>
    <w:lvl w:ilvl="0">
      <w:start w:val="5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34"/>
  </w:num>
  <w:num w:numId="2">
    <w:abstractNumId w:val="45"/>
  </w:num>
  <w:num w:numId="3">
    <w:abstractNumId w:val="12"/>
  </w:num>
  <w:num w:numId="4">
    <w:abstractNumId w:val="8"/>
  </w:num>
  <w:num w:numId="5">
    <w:abstractNumId w:val="14"/>
  </w:num>
  <w:num w:numId="6">
    <w:abstractNumId w:val="11"/>
  </w:num>
  <w:num w:numId="7">
    <w:abstractNumId w:val="26"/>
  </w:num>
  <w:num w:numId="8">
    <w:abstractNumId w:val="31"/>
  </w:num>
  <w:num w:numId="9">
    <w:abstractNumId w:val="25"/>
  </w:num>
  <w:num w:numId="10">
    <w:abstractNumId w:val="30"/>
  </w:num>
  <w:num w:numId="11">
    <w:abstractNumId w:val="7"/>
  </w:num>
  <w:num w:numId="12">
    <w:abstractNumId w:val="39"/>
  </w:num>
  <w:num w:numId="13">
    <w:abstractNumId w:val="15"/>
  </w:num>
  <w:num w:numId="14">
    <w:abstractNumId w:val="43"/>
  </w:num>
  <w:num w:numId="15">
    <w:abstractNumId w:val="21"/>
  </w:num>
  <w:num w:numId="16">
    <w:abstractNumId w:val="1"/>
  </w:num>
  <w:num w:numId="17">
    <w:abstractNumId w:val="32"/>
  </w:num>
  <w:num w:numId="18">
    <w:abstractNumId w:val="29"/>
  </w:num>
  <w:num w:numId="19">
    <w:abstractNumId w:val="6"/>
  </w:num>
  <w:num w:numId="20">
    <w:abstractNumId w:val="42"/>
  </w:num>
  <w:num w:numId="21">
    <w:abstractNumId w:val="46"/>
  </w:num>
  <w:num w:numId="22">
    <w:abstractNumId w:val="5"/>
  </w:num>
  <w:num w:numId="23">
    <w:abstractNumId w:val="40"/>
  </w:num>
  <w:num w:numId="24">
    <w:abstractNumId w:val="4"/>
  </w:num>
  <w:num w:numId="25">
    <w:abstractNumId w:val="24"/>
  </w:num>
  <w:num w:numId="26">
    <w:abstractNumId w:val="19"/>
  </w:num>
  <w:num w:numId="27">
    <w:abstractNumId w:val="9"/>
  </w:num>
  <w:num w:numId="28">
    <w:abstractNumId w:val="47"/>
  </w:num>
  <w:num w:numId="29">
    <w:abstractNumId w:val="16"/>
  </w:num>
  <w:num w:numId="30">
    <w:abstractNumId w:val="49"/>
  </w:num>
  <w:num w:numId="31">
    <w:abstractNumId w:val="41"/>
  </w:num>
  <w:num w:numId="32">
    <w:abstractNumId w:val="17"/>
  </w:num>
  <w:num w:numId="33">
    <w:abstractNumId w:val="37"/>
  </w:num>
  <w:num w:numId="34">
    <w:abstractNumId w:val="10"/>
  </w:num>
  <w:num w:numId="35">
    <w:abstractNumId w:val="20"/>
  </w:num>
  <w:num w:numId="36">
    <w:abstractNumId w:val="23"/>
  </w:num>
  <w:num w:numId="37">
    <w:abstractNumId w:val="3"/>
  </w:num>
  <w:num w:numId="38">
    <w:abstractNumId w:val="22"/>
  </w:num>
  <w:num w:numId="39">
    <w:abstractNumId w:val="33"/>
  </w:num>
  <w:num w:numId="40">
    <w:abstractNumId w:val="35"/>
  </w:num>
  <w:num w:numId="41">
    <w:abstractNumId w:val="28"/>
  </w:num>
  <w:num w:numId="42">
    <w:abstractNumId w:val="38"/>
  </w:num>
  <w:num w:numId="43">
    <w:abstractNumId w:val="13"/>
  </w:num>
  <w:num w:numId="44">
    <w:abstractNumId w:val="44"/>
  </w:num>
  <w:num w:numId="45">
    <w:abstractNumId w:val="48"/>
  </w:num>
  <w:num w:numId="46">
    <w:abstractNumId w:val="2"/>
  </w:num>
  <w:num w:numId="47">
    <w:abstractNumId w:val="0"/>
  </w:num>
  <w:num w:numId="48">
    <w:abstractNumId w:val="27"/>
  </w:num>
  <w:num w:numId="49">
    <w:abstractNumId w:val="36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3F8"/>
    <w:rsid w:val="0003778E"/>
    <w:rsid w:val="00074D3A"/>
    <w:rsid w:val="000D063B"/>
    <w:rsid w:val="000E78EE"/>
    <w:rsid w:val="00113097"/>
    <w:rsid w:val="001C474B"/>
    <w:rsid w:val="002559B0"/>
    <w:rsid w:val="002D45F2"/>
    <w:rsid w:val="002F7752"/>
    <w:rsid w:val="004204E7"/>
    <w:rsid w:val="00463B72"/>
    <w:rsid w:val="004C454C"/>
    <w:rsid w:val="00543E70"/>
    <w:rsid w:val="00631C66"/>
    <w:rsid w:val="008240E5"/>
    <w:rsid w:val="008D145B"/>
    <w:rsid w:val="009578F5"/>
    <w:rsid w:val="00964A39"/>
    <w:rsid w:val="009653CF"/>
    <w:rsid w:val="009B0DC2"/>
    <w:rsid w:val="009D7EAE"/>
    <w:rsid w:val="009F2D1A"/>
    <w:rsid w:val="00A42E7E"/>
    <w:rsid w:val="00AB00A0"/>
    <w:rsid w:val="00AB23F8"/>
    <w:rsid w:val="00AF2A66"/>
    <w:rsid w:val="00B84BE1"/>
    <w:rsid w:val="00D44662"/>
    <w:rsid w:val="00DF3D95"/>
    <w:rsid w:val="00E45CD5"/>
    <w:rsid w:val="00E6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B72"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463B72"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rsid w:val="00463B72"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463B7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sid w:val="00463B7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63B72"/>
    <w:pPr>
      <w:spacing w:after="140" w:line="276" w:lineRule="auto"/>
    </w:pPr>
  </w:style>
  <w:style w:type="paragraph" w:styleId="Lista">
    <w:name w:val="List"/>
    <w:basedOn w:val="Tekstpodstawowy"/>
    <w:rsid w:val="00463B72"/>
    <w:rPr>
      <w:rFonts w:ascii="Tahoma" w:hAnsi="Tahoma" w:cs="Arial"/>
    </w:rPr>
  </w:style>
  <w:style w:type="paragraph" w:styleId="Legenda">
    <w:name w:val="caption"/>
    <w:basedOn w:val="Normalny"/>
    <w:qFormat/>
    <w:rsid w:val="00463B72"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63B72"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  <w:rsid w:val="00463B72"/>
  </w:style>
  <w:style w:type="paragraph" w:styleId="Stopka">
    <w:name w:val="footer"/>
    <w:basedOn w:val="Gwkaistopka"/>
    <w:rsid w:val="00463B72"/>
  </w:style>
  <w:style w:type="table" w:customStyle="1" w:styleId="TableGrid">
    <w:name w:val="TableGrid"/>
    <w:rsid w:val="00463B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4289-90C7-4515-9A36-28D3099C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GUS</cp:lastModifiedBy>
  <cp:revision>100</cp:revision>
  <cp:lastPrinted>2022-05-06T06:57:00Z</cp:lastPrinted>
  <dcterms:created xsi:type="dcterms:W3CDTF">2022-04-14T19:25:00Z</dcterms:created>
  <dcterms:modified xsi:type="dcterms:W3CDTF">2022-05-06T07:20:00Z</dcterms:modified>
  <dc:language>pl-PL</dc:language>
</cp:coreProperties>
</file>