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76F" w14:textId="77777777" w:rsidR="00FD4257" w:rsidRDefault="00FD4257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1B6B3DE" w14:textId="3225EEB0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D678C">
        <w:rPr>
          <w:rFonts w:ascii="Arial" w:hAnsi="Arial" w:cs="Arial"/>
          <w:b/>
          <w:sz w:val="20"/>
          <w:szCs w:val="20"/>
        </w:rPr>
        <w:t>1</w:t>
      </w:r>
      <w:r w:rsidR="00AC692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91F1D9F" w14:textId="77777777" w:rsidR="00FD4257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7777777" w:rsidR="00FD4257" w:rsidRDefault="00000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4C0E46C" w14:textId="77777777" w:rsidR="00FD4257" w:rsidRDefault="00000000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BFBA837" w14:textId="77777777" w:rsidR="00FD4257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71473C" w14:textId="77777777" w:rsidR="00FD4257" w:rsidRDefault="00FD4257">
      <w:pPr>
        <w:rPr>
          <w:rFonts w:ascii="Arial" w:hAnsi="Arial" w:cs="Arial"/>
          <w:sz w:val="21"/>
          <w:szCs w:val="21"/>
        </w:rPr>
      </w:pPr>
    </w:p>
    <w:p w14:paraId="04C68904" w14:textId="77777777" w:rsidR="00FD4257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0" w:name="_Hlk81909602"/>
      <w:bookmarkEnd w:id="0"/>
    </w:p>
    <w:p w14:paraId="4F83051E" w14:textId="77777777" w:rsidR="00FD4257" w:rsidRDefault="00FD4257">
      <w:pPr>
        <w:rPr>
          <w:rFonts w:ascii="Arial" w:hAnsi="Arial" w:cs="Arial"/>
          <w:sz w:val="21"/>
          <w:szCs w:val="21"/>
        </w:rPr>
      </w:pPr>
    </w:p>
    <w:p w14:paraId="70681F3F" w14:textId="77777777" w:rsidR="00FD4257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5839B70" w14:textId="77777777" w:rsidR="00FD4257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Pzp), </w:t>
      </w:r>
    </w:p>
    <w:p w14:paraId="04EEF2BB" w14:textId="77777777" w:rsidR="00FD4257" w:rsidRDefault="0000000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DE297A5" w14:textId="48D0CE5F" w:rsidR="00FD4257" w:rsidRPr="001D678C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C6921" w:rsidRPr="00AC6921">
        <w:rPr>
          <w:rFonts w:ascii="Arial" w:hAnsi="Arial" w:cs="Arial"/>
          <w:b/>
          <w:bCs/>
          <w:sz w:val="20"/>
        </w:rPr>
        <w:t>„Zakup i dostawa kruszywa-gruzu betonowego o frakcji 0-63mm w ilości 650 ton dla Gminy Puszcza Mariańska”</w:t>
      </w:r>
      <w:r w:rsidRPr="001D678C">
        <w:rPr>
          <w:rFonts w:ascii="Arial" w:hAnsi="Arial" w:cs="Arial"/>
          <w:bCs/>
          <w:sz w:val="20"/>
        </w:rPr>
        <w:t>, nr sprawy Z.271.</w:t>
      </w:r>
      <w:r w:rsidR="001D678C" w:rsidRPr="001D678C">
        <w:rPr>
          <w:rFonts w:ascii="Arial" w:hAnsi="Arial" w:cs="Arial"/>
          <w:bCs/>
          <w:sz w:val="20"/>
        </w:rPr>
        <w:t>1</w:t>
      </w:r>
      <w:r w:rsidR="00AC6921">
        <w:rPr>
          <w:rFonts w:ascii="Arial" w:hAnsi="Arial" w:cs="Arial"/>
          <w:bCs/>
          <w:sz w:val="20"/>
        </w:rPr>
        <w:t>6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</w:p>
    <w:p w14:paraId="0BD550E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8D7541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AD7EF1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FC3333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E451076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9525AF" w14:textId="77777777" w:rsidR="00FD4257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16D36180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46502472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0B93050E" w14:textId="77777777" w:rsidR="00FD4257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2235A32F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EC20548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745198BC" w14:textId="77777777" w:rsidR="00FD4257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5D4E9E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8D0D3F" w14:textId="77777777" w:rsidR="00FD4257" w:rsidRDefault="00FD42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4200A8" w14:textId="77777777" w:rsidR="00FD4257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1FED8B" w14:textId="77777777" w:rsidR="00FD4257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2E8D666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0975C5EC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636B16D" w14:textId="77777777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sectPr w:rsidR="00FD425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353B" w14:textId="77777777" w:rsidR="001D37BA" w:rsidRDefault="001D37BA">
      <w:pPr>
        <w:spacing w:after="0" w:line="240" w:lineRule="auto"/>
      </w:pPr>
      <w:r>
        <w:separator/>
      </w:r>
    </w:p>
  </w:endnote>
  <w:endnote w:type="continuationSeparator" w:id="0">
    <w:p w14:paraId="073DD6A6" w14:textId="77777777" w:rsidR="001D37BA" w:rsidRDefault="001D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7A62" w14:textId="77777777" w:rsidR="001D37BA" w:rsidRDefault="001D37BA">
      <w:pPr>
        <w:spacing w:after="0" w:line="240" w:lineRule="auto"/>
      </w:pPr>
      <w:r>
        <w:separator/>
      </w:r>
    </w:p>
  </w:footnote>
  <w:footnote w:type="continuationSeparator" w:id="0">
    <w:p w14:paraId="17DC9D61" w14:textId="77777777" w:rsidR="001D37BA" w:rsidRDefault="001D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1D37BA"/>
    <w:rsid w:val="001D678C"/>
    <w:rsid w:val="00AC6921"/>
    <w:rsid w:val="00FB4CD3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59</cp:revision>
  <cp:lastPrinted>2016-07-26T10:32:00Z</cp:lastPrinted>
  <dcterms:created xsi:type="dcterms:W3CDTF">2016-12-06T12:02:00Z</dcterms:created>
  <dcterms:modified xsi:type="dcterms:W3CDTF">2023-09-20T14:19:00Z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