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kern w:val="2"/>
          <w:sz w:val="26"/>
          <w:szCs w:val="26"/>
        </w:rPr>
        <w:t xml:space="preserve">Załącznik nr  9 do SWZ </w:t>
      </w:r>
    </w:p>
    <w:p w:rsidR="00B64F9E" w:rsidRPr="003F18DA" w:rsidRDefault="00292A6C" w:rsidP="003F18DA">
      <w:pPr>
        <w:spacing w:line="276" w:lineRule="auto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3F18DA">
        <w:rPr>
          <w:rFonts w:asciiTheme="minorHAnsi" w:hAnsiTheme="minorHAnsi" w:cstheme="minorHAnsi"/>
          <w:color w:val="000000" w:themeColor="text1"/>
          <w:kern w:val="2"/>
          <w:sz w:val="26"/>
          <w:szCs w:val="26"/>
          <w:lang w:eastAsia="ar-SA"/>
        </w:rPr>
        <w:t xml:space="preserve">ZNAK postępowania </w:t>
      </w:r>
      <w:r w:rsidR="003F18DA" w:rsidRPr="003F18DA">
        <w:rPr>
          <w:rFonts w:asciiTheme="minorHAnsi" w:hAnsiTheme="minorHAnsi" w:cstheme="minorHAnsi"/>
          <w:color w:val="000000" w:themeColor="text1"/>
          <w:kern w:val="2"/>
          <w:sz w:val="26"/>
          <w:szCs w:val="26"/>
          <w:lang w:eastAsia="ar-SA"/>
        </w:rPr>
        <w:t>SP5.ZP.271.1.2022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3F18DA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color w:val="000000"/>
          <w:sz w:val="26"/>
          <w:szCs w:val="26"/>
        </w:rPr>
        <w:t>U M O W A NR SP/272</w:t>
      </w:r>
      <w:r>
        <w:rPr>
          <w:rFonts w:asciiTheme="minorHAnsi" w:hAnsiTheme="minorHAnsi"/>
          <w:b/>
          <w:color w:val="000000"/>
          <w:sz w:val="26"/>
          <w:szCs w:val="26"/>
        </w:rPr>
        <w:t>/.../2023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(Projekt)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zawarta w dniu . . . </w:t>
      </w:r>
      <w:r w:rsidR="003F18DA">
        <w:rPr>
          <w:rFonts w:asciiTheme="minorHAnsi" w:hAnsiTheme="minorHAnsi"/>
          <w:sz w:val="26"/>
          <w:szCs w:val="26"/>
        </w:rPr>
        <w:t>……………………………… 2023</w:t>
      </w:r>
      <w:r w:rsidRPr="003F18DA">
        <w:rPr>
          <w:rFonts w:asciiTheme="minorHAnsi" w:hAnsiTheme="minorHAnsi"/>
          <w:sz w:val="26"/>
          <w:szCs w:val="26"/>
        </w:rPr>
        <w:t xml:space="preserve"> r. pomiędzy: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Szkoła Podstawową nr 5 z siedzibą w Lęborku przy ul. Kościuszki 14,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 NIP: ……………………………………………..…….. REGON: </w:t>
      </w:r>
      <w:r w:rsidRPr="003F18DA">
        <w:rPr>
          <w:rFonts w:asciiTheme="minorHAnsi" w:hAnsiTheme="minorHAnsi"/>
          <w:color w:val="000000"/>
          <w:sz w:val="26"/>
          <w:szCs w:val="26"/>
        </w:rPr>
        <w:t>………………………………………………….....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reprezentowany przez: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Dyrektora – ……………………………………………………………………………………………………….…….,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zwanym w dalszej treści umowy Zamawiającym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a ……………………………………………………………………………………………………………………..……….. 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prowadzącym działalność gospodarczą pod nazwą ……………………</w:t>
      </w:r>
      <w:r w:rsidRPr="003F18DA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…………………………………………………………………………………………………………….. z siedzibą w …………………………………………..... przy ul. ………………………………………………..…..., na podstawie wpisu do CEIDG NIP : ………………………………………………………...,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zwanym w dalszej treści umowy Wykonawcą.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PODSTAWA ZAWARCIA UMOWY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1</w:t>
      </w:r>
    </w:p>
    <w:p w:rsidR="00B64F9E" w:rsidRPr="003F18DA" w:rsidRDefault="00292A6C" w:rsidP="003F18DA">
      <w:pPr>
        <w:spacing w:line="276" w:lineRule="auto"/>
        <w:ind w:left="57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  <w:lang w:eastAsia="pl-PL" w:bidi="hi-IN"/>
        </w:rPr>
        <w:t>Podstawą zaw</w:t>
      </w:r>
      <w:r w:rsidRPr="003F18DA">
        <w:rPr>
          <w:rFonts w:asciiTheme="minorHAnsi" w:hAnsiTheme="minorHAnsi"/>
          <w:color w:val="000000"/>
          <w:sz w:val="26"/>
          <w:szCs w:val="26"/>
          <w:lang w:eastAsia="pl-PL" w:bidi="hi-IN"/>
        </w:rPr>
        <w:t>arcia umowy jest rozstrzygnięcie postępowania o udzie</w:t>
      </w:r>
      <w:r w:rsidR="003F18DA">
        <w:rPr>
          <w:rFonts w:asciiTheme="minorHAnsi" w:hAnsiTheme="minorHAnsi"/>
          <w:color w:val="000000"/>
          <w:sz w:val="26"/>
          <w:szCs w:val="26"/>
          <w:lang w:eastAsia="pl-PL" w:bidi="hi-IN"/>
        </w:rPr>
        <w:t>lenie zamówienia publicznego nr SP5.ZP.271.1.2022</w:t>
      </w:r>
      <w:r w:rsidRPr="003F18DA">
        <w:rPr>
          <w:rFonts w:asciiTheme="minorHAnsi" w:hAnsiTheme="minorHAnsi"/>
          <w:color w:val="000000"/>
          <w:sz w:val="26"/>
          <w:szCs w:val="26"/>
          <w:lang w:eastAsia="pl-PL" w:bidi="hi-IN"/>
        </w:rPr>
        <w:t xml:space="preserve"> przeprowadzonego w trybie podstawowym</w:t>
      </w:r>
      <w:r w:rsidRPr="003F18DA">
        <w:rPr>
          <w:rFonts w:asciiTheme="minorHAnsi" w:hAnsiTheme="minorHAnsi"/>
          <w:b/>
          <w:bCs/>
          <w:color w:val="000000"/>
          <w:sz w:val="26"/>
          <w:szCs w:val="26"/>
          <w:lang w:eastAsia="pl-PL" w:bidi="hi-IN"/>
        </w:rPr>
        <w:t xml:space="preserve"> </w:t>
      </w:r>
      <w:r w:rsidRPr="003F18DA">
        <w:rPr>
          <w:rFonts w:asciiTheme="minorHAnsi" w:hAnsiTheme="minorHAnsi"/>
          <w:color w:val="000000"/>
          <w:sz w:val="26"/>
          <w:szCs w:val="26"/>
          <w:lang w:eastAsia="pl-PL" w:bidi="hi-IN"/>
        </w:rPr>
        <w:t>wariant I bez możliwości negocjacji na podstawie</w:t>
      </w:r>
      <w:r w:rsidRPr="003F18DA">
        <w:rPr>
          <w:rFonts w:asciiTheme="minorHAnsi" w:eastAsia="SimSun" w:hAnsiTheme="minorHAnsi" w:cs="Mangal"/>
          <w:color w:val="000000"/>
          <w:sz w:val="26"/>
          <w:szCs w:val="26"/>
          <w:lang w:bidi="hi-IN"/>
        </w:rPr>
        <w:t xml:space="preserve"> </w:t>
      </w:r>
      <w:r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 art.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en-US" w:bidi="hi-IN"/>
        </w:rPr>
        <w:t xml:space="preserve">275 ust. 1 </w:t>
      </w:r>
      <w:r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 </w:t>
      </w:r>
      <w:r w:rsidRPr="003F18DA">
        <w:rPr>
          <w:rFonts w:asciiTheme="minorHAnsi" w:hAnsiTheme="minorHAnsi" w:cs="Cambria"/>
          <w:color w:val="000000"/>
          <w:sz w:val="26"/>
          <w:szCs w:val="26"/>
        </w:rPr>
        <w:t xml:space="preserve">ustawy z dnia 11 września 2019 r. Prawo zamówień publicznych </w:t>
      </w:r>
      <w:r w:rsidR="003F18DA"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(Dz. U. z </w:t>
      </w:r>
      <w:r w:rsidRPr="003F18DA"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>2022</w:t>
      </w:r>
      <w:r w:rsidRPr="003F18DA"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 xml:space="preserve">r. Poz. </w:t>
      </w:r>
      <w:r w:rsidR="003F18DA" w:rsidRPr="003F18DA"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>1</w:t>
      </w:r>
      <w:r w:rsidRPr="003F18DA"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>710</w:t>
      </w:r>
      <w:r w:rsidRPr="003F18DA"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 xml:space="preserve"> </w:t>
      </w:r>
      <w:r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z </w:t>
      </w:r>
      <w:r w:rsidR="003F18DA"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>późn</w:t>
      </w:r>
      <w:r w:rsidRPr="003F18DA"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>. zm. )</w:t>
      </w:r>
      <w:r w:rsidRPr="003F18DA">
        <w:rPr>
          <w:rFonts w:asciiTheme="minorHAnsi" w:eastAsia="SimSun" w:hAnsiTheme="minorHAnsi" w:cs="Mangal"/>
          <w:color w:val="000000"/>
          <w:sz w:val="26"/>
          <w:szCs w:val="26"/>
          <w:lang w:bidi="hi-IN"/>
        </w:rPr>
        <w:t xml:space="preserve"> zwanej dalej ustawą Pzp na: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Zakup i sukcesywną dostawę artykułów spożywczych na potrzeby stołówki szkolnej przy szkole Podstawowej nr 5 w Lębork</w:t>
      </w:r>
      <w:r w:rsidRPr="003F18DA">
        <w:rPr>
          <w:rFonts w:asciiTheme="minorHAnsi" w:hAnsiTheme="minorHAnsi"/>
          <w:sz w:val="26"/>
          <w:szCs w:val="26"/>
        </w:rPr>
        <w:t xml:space="preserve">u w okresie 02.01.2023r. – 31.12.2023r. 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PRZEDMIOT UMOWY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2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Zamawiający powierza, a Wykonawca przyjmuje do realizacji sukcesywną dostawę przedmiotu zamówienia specyfikowaną w załączniku nr 2 na 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potrzeby stołówki szkolnej Szkoły Podstawowej nr 5 w Lęborku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 xml:space="preserve"> stanowiącym integralną część niniejszej umowy zgodnie z zamówieniami cząstkowymi składanymi przez Zamawiającego, w terminach określonych niniejszą umową.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Szczegółowy Opis Przedmiotu Zamówienia (OPZ) stanowi załącznik nr 1 do umowy.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lastRenderedPageBreak/>
        <w:t>Szczegółowy wykaz artyk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ułów spożywczych będących przedmiotem zamówienia oraz szacunkową ilość zamówienia określa Formularz rzeczowo – ilościowy (zgodn</w:t>
      </w:r>
      <w:r w:rsidR="003F18DA">
        <w:rPr>
          <w:rFonts w:asciiTheme="minorHAnsi" w:eastAsia="Symbol" w:hAnsiTheme="minorHAnsi" w:cs="Arial"/>
          <w:color w:val="000000"/>
          <w:sz w:val="26"/>
          <w:szCs w:val="26"/>
        </w:rPr>
        <w:t>ie z ofertą złożoną w dniu 16.12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.2022r.r.  stanowiący załącznik nr 2a – 2g do umowy. Określone ilości produktów wymienionych w wy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kazie zostały podane szacunkowo. Zamawiający zastrzega sobie możliwość zmia</w:t>
      </w:r>
      <w:r w:rsidR="0029277A">
        <w:rPr>
          <w:rFonts w:asciiTheme="minorHAnsi" w:eastAsia="Symbol" w:hAnsiTheme="minorHAnsi" w:cs="Arial"/>
          <w:color w:val="000000"/>
          <w:sz w:val="26"/>
          <w:szCs w:val="26"/>
        </w:rPr>
        <w:t xml:space="preserve">ny ilości zamawianych artykułów 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z zachowaniem cen jednostkowych. Z tego powodu Wykonawcy nie przysługują żadne dodatkowe roszczenia w stosunku do Zamawiającego.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Zamawiający zastrzeg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a możliwość ilościowej zmiany poszczególnych asortymentów w ramach wartości zamówienia określonego umową. Zamawiający zastrzega sobie prawo do wykorzystania niepełnej ilości asortymentu określonego w Arkuszu asortymentowo-cenowym. Zamawiający zastrzega moż</w:t>
      </w:r>
      <w:r w:rsidRPr="003F18DA">
        <w:rPr>
          <w:rFonts w:asciiTheme="minorHAnsi" w:eastAsia="Symbol" w:hAnsiTheme="minorHAnsi" w:cs="Arial"/>
          <w:color w:val="000000"/>
          <w:sz w:val="26"/>
          <w:szCs w:val="26"/>
        </w:rPr>
        <w:t>liwość zrealizowania umowy do 60% jej wartości. Pozostałe 40% Zamawiający wykorzysta w razie zaistnienia takiej potrzeby. Z tytułu nie zrealizowania pełnej wartości umowy nie przysługują Wykonawcy wobec Zamawiającego roszczenia odszkodowawcze.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Zamawiający </w:t>
      </w:r>
      <w:r w:rsidRPr="003F18DA">
        <w:rPr>
          <w:rFonts w:asciiTheme="minorHAnsi" w:hAnsiTheme="minorHAnsi"/>
          <w:color w:val="000000"/>
          <w:sz w:val="26"/>
          <w:szCs w:val="26"/>
        </w:rPr>
        <w:t>przewiduje skorzystania z opcji.</w:t>
      </w:r>
    </w:p>
    <w:p w:rsidR="00B64F9E" w:rsidRPr="003F18DA" w:rsidRDefault="00292A6C" w:rsidP="003F18DA">
      <w:pPr>
        <w:spacing w:line="276" w:lineRule="auto"/>
        <w:ind w:left="720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Prawo opcji obejmuje możliwość rozszerzenia zamówienia podstawowego w każdym pakiecie (tj. w ramach umowy podstawowej) i na warunkach umowy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o dodatkowy zakres za dodatkowym wynagrodzeniem wg rozliczenia zgodnie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z załączniki</w:t>
      </w:r>
      <w:r w:rsidRPr="003F18DA">
        <w:rPr>
          <w:rFonts w:asciiTheme="minorHAnsi" w:hAnsiTheme="minorHAnsi"/>
          <w:color w:val="000000"/>
          <w:sz w:val="26"/>
          <w:szCs w:val="26"/>
        </w:rPr>
        <w:t>em nr 1 do umowy z zastrzeżeniem że zakres opcji w każdej części nie może przekroczyć 10% ilości artykułów, o których mowa w zamówieniu podstawowym.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Ceny jednostkowe dla zamówienia realizowanego w ramach prawa opcji będą takie same jak ceny jednostkowe okr</w:t>
      </w:r>
      <w:r w:rsidRPr="003F18DA">
        <w:rPr>
          <w:rFonts w:asciiTheme="minorHAnsi" w:hAnsiTheme="minorHAnsi"/>
          <w:color w:val="000000"/>
          <w:sz w:val="26"/>
          <w:szCs w:val="26"/>
        </w:rPr>
        <w:t>eślone dla zamówienia podstawowego.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eastAsia="Symbol" w:hAnsiTheme="minorHAnsi"/>
          <w:color w:val="000000"/>
          <w:sz w:val="26"/>
          <w:szCs w:val="26"/>
        </w:rPr>
        <w:t>Warunkiem uruchomienia prawa opcji jest oświadczenie woli Zamawiającego, złożone Wykonawcy w formie pisemnej.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/>
          <w:color w:val="000000"/>
          <w:sz w:val="26"/>
          <w:szCs w:val="26"/>
        </w:rPr>
        <w:t xml:space="preserve">Ceny produktów w okresie trwania umowy </w:t>
      </w:r>
      <w:r w:rsidRPr="003F18DA">
        <w:rPr>
          <w:rFonts w:asciiTheme="minorHAnsi" w:eastAsia="Symbol" w:hAnsiTheme="minorHAnsi"/>
          <w:color w:val="000000"/>
          <w:sz w:val="26"/>
          <w:szCs w:val="26"/>
          <w:u w:val="single"/>
        </w:rPr>
        <w:t>nie mogą</w:t>
      </w:r>
      <w:r w:rsidRPr="003F18DA">
        <w:rPr>
          <w:rFonts w:asciiTheme="minorHAnsi" w:eastAsia="Symbol" w:hAnsiTheme="minorHAnsi"/>
          <w:color w:val="000000"/>
          <w:sz w:val="26"/>
          <w:szCs w:val="26"/>
        </w:rPr>
        <w:t xml:space="preserve"> ulec zmianie, w stosunku do wskazanych w ofercie cenowej przez</w:t>
      </w:r>
      <w:r w:rsidRPr="003F18DA">
        <w:rPr>
          <w:rFonts w:asciiTheme="minorHAnsi" w:eastAsia="Symbol" w:hAnsiTheme="minorHAnsi"/>
          <w:color w:val="000000"/>
          <w:sz w:val="26"/>
          <w:szCs w:val="26"/>
        </w:rPr>
        <w:t xml:space="preserve"> okres 6 miesięcy. Ceny jednostkowe w ofercie </w:t>
      </w:r>
      <w:r w:rsidRPr="003F18DA">
        <w:rPr>
          <w:rFonts w:asciiTheme="minorHAnsi" w:eastAsia="Symbol" w:hAnsiTheme="minorHAnsi"/>
          <w:color w:val="000000"/>
          <w:sz w:val="26"/>
          <w:szCs w:val="26"/>
        </w:rPr>
        <w:t>powinny uwzględniać również koszty transportu i rozładunku w siedzibie Zamawiającego.</w:t>
      </w:r>
    </w:p>
    <w:p w:rsidR="00B64F9E" w:rsidRPr="003F18DA" w:rsidRDefault="00292A6C" w:rsidP="003F18DA">
      <w:pPr>
        <w:pStyle w:val="Akapitzlist"/>
        <w:numPr>
          <w:ilvl w:val="0"/>
          <w:numId w:val="1"/>
        </w:numPr>
        <w:spacing w:line="276" w:lineRule="auto"/>
        <w:ind w:left="284"/>
        <w:jc w:val="left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 w:cs="Arial"/>
          <w:color w:val="000000"/>
          <w:sz w:val="26"/>
          <w:szCs w:val="26"/>
        </w:rPr>
        <w:t>Zamawiający zastrzega sobie prawo do korzystania z okresowych promocji i upustów wprowadzonych przez</w:t>
      </w:r>
      <w:r w:rsidRPr="003F18DA">
        <w:rPr>
          <w:rFonts w:asciiTheme="minorHAnsi" w:eastAsia="Arial" w:hAnsiTheme="minorHAnsi" w:cs="Arial"/>
          <w:sz w:val="26"/>
          <w:szCs w:val="26"/>
        </w:rPr>
        <w:t xml:space="preserve"> Wykonawcę </w:t>
      </w:r>
      <w:r w:rsidRPr="003F18DA">
        <w:rPr>
          <w:rFonts w:asciiTheme="minorHAnsi" w:eastAsia="Arial" w:hAnsiTheme="minorHAnsi" w:cs="Arial"/>
          <w:color w:val="000000"/>
          <w:sz w:val="26"/>
          <w:szCs w:val="26"/>
        </w:rPr>
        <w:t xml:space="preserve">a związanych </w:t>
      </w:r>
      <w:r w:rsidRPr="003F18DA">
        <w:rPr>
          <w:rFonts w:asciiTheme="minorHAnsi" w:eastAsia="Arial" w:hAnsiTheme="minorHAnsi" w:cs="Arial"/>
          <w:color w:val="000000"/>
          <w:sz w:val="26"/>
          <w:szCs w:val="26"/>
        </w:rPr>
        <w:t>z obniżeniem cen jednostkowych brutto poniżej obowiązujących na podstawie zawartej umowy.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Ze względu na wystąpienie wyjątkowych okoliczności niezależnych od Zamawiającego np. stan epidemii wirusa SARS-COV-2, Zamawiający zastrzega sobie prawo do zmiany iloś</w:t>
      </w:r>
      <w:r w:rsidRPr="003F18DA">
        <w:rPr>
          <w:rFonts w:asciiTheme="minorHAnsi" w:eastAsia="Arial" w:hAnsiTheme="minorHAnsi"/>
          <w:sz w:val="26"/>
          <w:szCs w:val="26"/>
        </w:rPr>
        <w:t xml:space="preserve">ci zamawianych </w:t>
      </w:r>
      <w:r w:rsidRPr="003F18DA">
        <w:rPr>
          <w:rFonts w:asciiTheme="minorHAnsi" w:hAnsiTheme="minorHAnsi"/>
          <w:sz w:val="26"/>
          <w:szCs w:val="26"/>
        </w:rPr>
        <w:t>artykułów spożywczych (warzyw</w:t>
      </w:r>
      <w:r w:rsidRPr="003F18DA">
        <w:rPr>
          <w:rFonts w:asciiTheme="minorHAnsi" w:hAnsiTheme="minorHAnsi"/>
          <w:sz w:val="26"/>
          <w:szCs w:val="26"/>
        </w:rPr>
        <w:br/>
        <w:t>i owoców, mrożonek, nabiału, mięsa i wędlin, drobiu i innych artykułów spożywczych)</w:t>
      </w:r>
      <w:r w:rsidRPr="003F18DA">
        <w:rPr>
          <w:rFonts w:asciiTheme="minorHAnsi" w:hAnsiTheme="minorHAnsi"/>
          <w:b/>
          <w:sz w:val="26"/>
          <w:szCs w:val="26"/>
        </w:rPr>
        <w:t xml:space="preserve"> </w:t>
      </w:r>
      <w:r w:rsidRPr="003F18DA">
        <w:rPr>
          <w:rFonts w:asciiTheme="minorHAnsi" w:eastAsia="Arial" w:hAnsiTheme="minorHAnsi"/>
          <w:sz w:val="26"/>
          <w:szCs w:val="26"/>
        </w:rPr>
        <w:t>w okresie realizacji umowy.</w:t>
      </w:r>
    </w:p>
    <w:p w:rsidR="00B64F9E" w:rsidRPr="003F18DA" w:rsidRDefault="00292A6C" w:rsidP="003F18DA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Wszystkie zakupione wyroby, usługi, materiały eksploatacyjne i inne środki konieczne do realizacji </w:t>
      </w:r>
      <w:r w:rsidRPr="003F18DA">
        <w:rPr>
          <w:rFonts w:asciiTheme="minorHAnsi" w:hAnsiTheme="minorHAnsi"/>
          <w:sz w:val="26"/>
          <w:szCs w:val="26"/>
        </w:rPr>
        <w:t xml:space="preserve">zadań Zamawiającego muszą być zgodne z obowiązującymi </w:t>
      </w:r>
      <w:r w:rsidRPr="003F18DA">
        <w:rPr>
          <w:rFonts w:asciiTheme="minorHAnsi" w:hAnsiTheme="minorHAnsi"/>
          <w:sz w:val="26"/>
          <w:szCs w:val="26"/>
        </w:rPr>
        <w:lastRenderedPageBreak/>
        <w:t>przepisami prawa, w tym także Ochrony Środowiska, BHP, OC, Ppoż., Bezpieczeństwa Informacji i Danych Osobowych oraz Bezpieczeństwa żywności.</w:t>
      </w:r>
    </w:p>
    <w:p w:rsidR="00B64F9E" w:rsidRPr="003F18DA" w:rsidRDefault="00B64F9E" w:rsidP="003F18DA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3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Bezpośrednio przed każdą dostawą Zamawiający określi tel</w:t>
      </w:r>
      <w:r w:rsidRPr="003F18DA">
        <w:rPr>
          <w:rFonts w:asciiTheme="minorHAnsi" w:hAnsiTheme="minorHAnsi"/>
          <w:sz w:val="26"/>
          <w:szCs w:val="26"/>
        </w:rPr>
        <w:t>efonicznie rodzaj i ilość zamawianego towaru. Terminy dostaw będą każdorazowo uzgadniane.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>Zamawiający zastrzega sobie prawo do przesunięć asortymentowych przy zachowaniu łącznej wartości kontraktu bez wprowadzania dodatkowych aneksów w przedmiotowej sprawi</w:t>
      </w: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>e.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 xml:space="preserve">Wykonawcy nie przysługują wobec Zamawiającego żadne roszczenia w tym odszkodowawcze z tytułu zrealizowania umowy poniżej wartości określonej w </w:t>
      </w: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>§</w:t>
      </w: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 xml:space="preserve"> 8 ust. 1 umowy.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 xml:space="preserve">Wykonawca zobowiązuje się dostarczać towar  z dochowaniem należytej staranności do magazynu </w:t>
      </w:r>
      <w:r w:rsidRPr="003F18DA">
        <w:rPr>
          <w:rFonts w:asciiTheme="minorHAnsi" w:eastAsia="Symbol" w:hAnsiTheme="minorHAnsi" w:cs="Cambria"/>
          <w:color w:val="000000"/>
          <w:sz w:val="26"/>
          <w:szCs w:val="26"/>
        </w:rPr>
        <w:t>Zamawiającego.</w:t>
      </w:r>
    </w:p>
    <w:p w:rsidR="00B64F9E" w:rsidRPr="003F18DA" w:rsidRDefault="00292A6C" w:rsidP="003F18DA">
      <w:pPr>
        <w:spacing w:line="276" w:lineRule="auto"/>
        <w:ind w:left="777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Ze względu na małą powierzchnię magazynową, którą dysponuje Zamawiający, dostawy artykułów spożywczych (artykuły ogólnospożywczych, drobiu, warzyw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i owoców, mrożonek, nabiału, mięsa i wędlin, ryb), w zależności od potrzeb Zamawiającego, musz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ą być realizowane od poniedziałku do piątku, z wyjątkiem dni ustawowo wolnych od pracy. Realizacja każdego zamówienia złożonego w formie telefonicznej do godz., 14.00 nastąpi następnego dnia 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roboczego najpóźniej do godz. 8.00, </w:t>
      </w:r>
      <w:r w:rsidRPr="003F18DA">
        <w:rPr>
          <w:rFonts w:asciiTheme="minorHAnsi" w:hAnsiTheme="minorHAnsi"/>
          <w:color w:val="000000"/>
          <w:sz w:val="26"/>
          <w:szCs w:val="26"/>
        </w:rPr>
        <w:t>z zastrzeżeniem, że: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artykuły ogólnospożywcze, nabiał, mrożonki – w każdy poniedziałek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drób i mięso i wędliny – w każdy poniedziałek i wtorek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warzywa i owoce – w każdy poniedziałek i środę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ryby – w każdą środę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własnym środkiem transportu i na własne ryzyko. 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Dostaw</w:t>
      </w:r>
      <w:r w:rsidRPr="003F18DA">
        <w:rPr>
          <w:rFonts w:asciiTheme="minorHAnsi" w:hAnsiTheme="minorHAnsi"/>
          <w:sz w:val="26"/>
          <w:szCs w:val="26"/>
        </w:rPr>
        <w:t xml:space="preserve">y winny być realizowane przy użyciu środków transportowych do przewozu żywności zgodnie z obowiązującymi przepisami sanitarnymi oraz na koszt  i ryzyko Wykonawcy. 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Dostarczony towar winien odpowiadać Polskim Normom.</w:t>
      </w:r>
    </w:p>
    <w:p w:rsidR="00B64F9E" w:rsidRPr="003F18DA" w:rsidRDefault="00292A6C" w:rsidP="003F18DA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Wykonawca zobowiązuje się do zapewnienia</w:t>
      </w:r>
      <w:r w:rsidRPr="003F18DA">
        <w:rPr>
          <w:rFonts w:asciiTheme="minorHAnsi" w:hAnsiTheme="minorHAnsi"/>
          <w:sz w:val="26"/>
          <w:szCs w:val="26"/>
        </w:rPr>
        <w:t xml:space="preserve"> ciągłości dostaw w okresie trwania umowy, w ilościach wynikających z zamówień cząstkowych.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4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Wykonawca zobowiązuje się dostarczyć artykuły żywnościowe (w asortymencie</w:t>
      </w:r>
      <w:r w:rsidRPr="003F18DA">
        <w:rPr>
          <w:rFonts w:asciiTheme="minorHAnsi" w:hAnsiTheme="minorHAnsi"/>
          <w:sz w:val="26"/>
          <w:szCs w:val="26"/>
        </w:rPr>
        <w:br/>
        <w:t>i ilości wynikających z zamówień) zarówno pod względem norm jakościowych</w:t>
      </w:r>
      <w:r w:rsidRPr="003F18DA">
        <w:rPr>
          <w:rFonts w:asciiTheme="minorHAnsi" w:hAnsiTheme="minorHAnsi"/>
          <w:sz w:val="26"/>
          <w:szCs w:val="26"/>
        </w:rPr>
        <w:br/>
        <w:t>i odpowiedni</w:t>
      </w:r>
      <w:r w:rsidRPr="003F18DA">
        <w:rPr>
          <w:rFonts w:asciiTheme="minorHAnsi" w:hAnsiTheme="minorHAnsi"/>
          <w:sz w:val="26"/>
          <w:szCs w:val="26"/>
        </w:rPr>
        <w:t>m terminie ważności zabezpieczającym bezpieczny użycie dostarczonych produktów.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lastRenderedPageBreak/>
        <w:t xml:space="preserve">Odbioru przedmiotu zamówienia dokonują upoważnieni pracownicy Zamawiającego.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Zamawiający wskazuje następującą osobę pełniącą nadzór nad realizacją umowy.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Calibri" w:hAnsiTheme="minorHAnsi" w:cs="Arial"/>
          <w:sz w:val="26"/>
          <w:szCs w:val="26"/>
          <w:lang w:eastAsia="en-US"/>
        </w:rPr>
        <w:t>W przypadku wątpliwośc</w:t>
      </w:r>
      <w:r w:rsidRPr="003F18DA">
        <w:rPr>
          <w:rFonts w:asciiTheme="minorHAnsi" w:eastAsia="Calibri" w:hAnsiTheme="minorHAnsi" w:cs="Arial"/>
          <w:sz w:val="26"/>
          <w:szCs w:val="26"/>
          <w:lang w:eastAsia="en-US"/>
        </w:rPr>
        <w:t>i co do składu oraz jakości zamówionego asortymentu, Zamawiający zastrzega sobie prawo zlecenia kontrolnego przebadania jakości pobranej próbki artykułu.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 związku z tym, strony uzgadniają następujące zasady kontroli parametrów jakościowych asortymentu ora</w:t>
      </w:r>
      <w:r w:rsidRPr="003F18DA">
        <w:rPr>
          <w:rFonts w:asciiTheme="minorHAnsi" w:hAnsiTheme="minorHAnsi"/>
          <w:sz w:val="26"/>
          <w:szCs w:val="26"/>
        </w:rPr>
        <w:t>z reklamacji jakościowych :</w:t>
      </w:r>
    </w:p>
    <w:p w:rsidR="00B64F9E" w:rsidRPr="003F18DA" w:rsidRDefault="00292A6C" w:rsidP="003F18DA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Zamawiający, przy udziale przedstawiciela dostawcy lub przewoźnika pobierze dwie próbki bezpośrednio przy dostawie danej partii. Jedna poddana zostanie analizie w laboratorium badawczym druga po oplombowaniu przechowywana będzie</w:t>
      </w:r>
      <w:r w:rsidRPr="003F18DA">
        <w:rPr>
          <w:rFonts w:asciiTheme="minorHAnsi" w:hAnsiTheme="minorHAnsi"/>
          <w:sz w:val="26"/>
          <w:szCs w:val="26"/>
        </w:rPr>
        <w:t xml:space="preserve"> w zabezpieczonym miejscu i traktowana jako próba kontrolna</w:t>
      </w:r>
      <w:r w:rsidRPr="003F18DA">
        <w:rPr>
          <w:rFonts w:asciiTheme="minorHAnsi" w:hAnsiTheme="minorHAnsi"/>
          <w:sz w:val="26"/>
          <w:szCs w:val="26"/>
        </w:rPr>
        <w:br/>
        <w:t>u Zamawiającego.</w:t>
      </w:r>
    </w:p>
    <w:p w:rsidR="00B64F9E" w:rsidRPr="003F18DA" w:rsidRDefault="00292A6C" w:rsidP="003F18DA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Calibri" w:hAnsiTheme="minorHAnsi" w:cs="Arial"/>
          <w:sz w:val="26"/>
          <w:szCs w:val="26"/>
          <w:lang w:eastAsia="en-US"/>
        </w:rPr>
        <w:t>Podstawą sporządzenia ewentualnej reklamacji jakościowej otrzymanej partii towaru będzie negatywny wynik analizy wykonanej w autoryzowanym Laboratorium chemicznym, a kosztem będzi</w:t>
      </w:r>
      <w:r w:rsidRPr="003F18DA">
        <w:rPr>
          <w:rFonts w:asciiTheme="minorHAnsi" w:eastAsia="Calibri" w:hAnsiTheme="minorHAnsi" w:cs="Arial"/>
          <w:sz w:val="26"/>
          <w:szCs w:val="26"/>
          <w:lang w:eastAsia="en-US"/>
        </w:rPr>
        <w:t xml:space="preserve">e obciążony Wykonawca. 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Dniem dostarczenia przedmiotu zamówienia jest dzień podpisania przez strony protokołu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 odbioru bez zastrzeżeń.</w:t>
      </w:r>
    </w:p>
    <w:p w:rsidR="00B64F9E" w:rsidRPr="003F18DA" w:rsidRDefault="00292A6C" w:rsidP="003F18DA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Strony dopuszczają możliwość dokonania zamówienia przez Zamawiającego innych artykułów niż wskazane w Formularzu rzeczowo </w:t>
      </w:r>
      <w:r w:rsidRPr="003F18DA">
        <w:rPr>
          <w:rFonts w:asciiTheme="minorHAnsi" w:hAnsiTheme="minorHAnsi"/>
          <w:color w:val="000000"/>
          <w:sz w:val="26"/>
          <w:szCs w:val="26"/>
        </w:rPr>
        <w:t>– cenowym - w załączniku nr 2a – 2g  będących w ofercie Wykonawcy w cenie za jaką w dniu zamówienia sprzedaje Wykonawca.</w:t>
      </w:r>
    </w:p>
    <w:p w:rsidR="00B64F9E" w:rsidRPr="003F18DA" w:rsidRDefault="00B64F9E" w:rsidP="003F18DA">
      <w:pPr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5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Wykonawca odpowiada za rodzaj, jakość, ilość i termin przydatności do użycia dostarczanego towaru objętego każdym jednostkowym </w:t>
      </w:r>
      <w:r w:rsidRPr="003F18DA">
        <w:rPr>
          <w:rFonts w:asciiTheme="minorHAnsi" w:hAnsiTheme="minorHAnsi"/>
          <w:sz w:val="26"/>
          <w:szCs w:val="26"/>
        </w:rPr>
        <w:t>zamówieniem.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Wykonawca udziela Zamawiającemu gwarancji, że dostarczony asortyment jest zgodny ze złożony zamówieniem i załącznikiem ofertowym.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 przypadku ujawnienia braków ilościowych lub wad jakościowych w dostawie zamawianego towaru, Zamawiający niezwło</w:t>
      </w:r>
      <w:r w:rsidRPr="003F18DA">
        <w:rPr>
          <w:rFonts w:asciiTheme="minorHAnsi" w:hAnsiTheme="minorHAnsi"/>
          <w:sz w:val="26"/>
          <w:szCs w:val="26"/>
        </w:rPr>
        <w:t>cznie zawiadamia pisemnie Wykonawcę o wadach sporządzając komisyjny pr</w:t>
      </w:r>
      <w:r w:rsidRPr="003F18DA">
        <w:rPr>
          <w:rFonts w:asciiTheme="minorHAnsi" w:hAnsiTheme="minorHAnsi"/>
          <w:color w:val="000000"/>
          <w:sz w:val="26"/>
          <w:szCs w:val="26"/>
        </w:rPr>
        <w:t>otokół odbioru. Wykonawca zobowiązuje się do uzupełnienia ilości natychmiast po otrzymaniu zawiadomienia, nie później niż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w terminie 3 godzin od otrzymania zawiadomienia. W przypadku wad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 jakościowych Wykonawca zobowiązuje się do wymiany towaru na wolny bez wad w terminie do 3 godzin od otrzymania zawiadomienia.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Jeżeli Wykonawca nie uwzględni braków ilościowych lub wad jakościowych wymienionych w protokole, o którym mowa w pkt. 3, zobowiąz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any jest na piśmie przedstawić swoje stanowisko. Nie wstrzymuje to jego obowiązku określonego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br/>
        <w:t xml:space="preserve">w pkt. 3. W przypadku uwzględnienia przez Zamawiającego stanowiska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lastRenderedPageBreak/>
        <w:t>Wykonawcy, wartość towaru dostarczonego przez niego, w ilości wymienionej w protokole określony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m w pkt. 3, podlega doliczeniu do jednostkowej dostawy, która ma nastąpić po otrzymaniu przez dostawcę pisma Zamawiającego o uwzględnieniu jego stanowiska.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>W przypadku, gdy Wykonawca nie posiada danego asortymentu w czasie trwania umowy, jest zobowiązany p</w:t>
      </w: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>oinformować o tym Zamawiającego pocztą elektroniczną, wskazując przyczynę braku asortymentu oraz proponowane rozwiązanie, zgodne</w:t>
      </w: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br/>
        <w:t>z pkt. 6.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>W sytuacji, o której mowa w ust. 5 Wykonawca może dostarczyć Zamawiającemu odpowiednik brakującego asortymentu, o par</w:t>
      </w: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>ametrach nie gorszych niż wymagane przez Zamawiającego, po cenie nie wyższej niż obowiązująca cena przetargowa lub zwrócić różnicę w cenie, jeżeli asortyment zostanie zakupiony przez Zamawiającego u innego dostawcy – w tym przypad</w:t>
      </w:r>
      <w:r w:rsidRPr="003F18DA">
        <w:rPr>
          <w:rFonts w:asciiTheme="minorHAnsi" w:hAnsiTheme="minorHAnsi" w:cs="Arial"/>
          <w:bCs/>
          <w:color w:val="000000"/>
          <w:sz w:val="26"/>
          <w:szCs w:val="26"/>
          <w:lang w:eastAsia="ar-SA"/>
        </w:rPr>
        <w:t>ku § 13 pkt. 1 b) umow</w:t>
      </w: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 xml:space="preserve">y nie będzie stosowany. </w:t>
      </w:r>
    </w:p>
    <w:p w:rsidR="00B64F9E" w:rsidRPr="003F18DA" w:rsidRDefault="00292A6C" w:rsidP="003F18DA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bCs/>
          <w:sz w:val="26"/>
          <w:szCs w:val="26"/>
          <w:lang w:eastAsia="ar-SA"/>
        </w:rPr>
        <w:t>W przypadku reklamacji Strony będą się porozumiewały za pomocą środków komunikacji elektronicznej.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tabs>
          <w:tab w:val="left" w:pos="390"/>
        </w:tabs>
        <w:spacing w:line="276" w:lineRule="auto"/>
        <w:ind w:left="834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WARUNKI REALIZACJI DOSTAW I WYMAGANIA JAKOŚCIOWE</w:t>
      </w:r>
    </w:p>
    <w:p w:rsidR="00B64F9E" w:rsidRPr="003F18DA" w:rsidRDefault="00292A6C" w:rsidP="003F18DA">
      <w:pPr>
        <w:tabs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6</w:t>
      </w:r>
    </w:p>
    <w:p w:rsidR="0029277A" w:rsidRDefault="00292A6C" w:rsidP="003F18DA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Dostawy realizowane będą w okresie od 02.01.2023.  do 31.12.2023r.</w:t>
      </w:r>
      <w:r w:rsidRPr="003F18DA">
        <w:rPr>
          <w:rFonts w:asciiTheme="minorHAnsi" w:hAnsiTheme="minorHAnsi"/>
          <w:sz w:val="26"/>
          <w:szCs w:val="26"/>
        </w:rPr>
        <w:br/>
        <w:t>w wielkośc</w:t>
      </w:r>
      <w:r w:rsidRPr="003F18DA">
        <w:rPr>
          <w:rFonts w:asciiTheme="minorHAnsi" w:hAnsiTheme="minorHAnsi"/>
          <w:sz w:val="26"/>
          <w:szCs w:val="26"/>
        </w:rPr>
        <w:t>iach i asortymencie wg zapotrzebowania Zamawiającego (zamówienia mogą być re</w:t>
      </w:r>
      <w:r w:rsidR="0029277A">
        <w:rPr>
          <w:rFonts w:asciiTheme="minorHAnsi" w:hAnsiTheme="minorHAnsi"/>
          <w:sz w:val="26"/>
          <w:szCs w:val="26"/>
        </w:rPr>
        <w:t>alizowane na piśmie, w formie</w:t>
      </w:r>
    </w:p>
    <w:p w:rsidR="00B64F9E" w:rsidRPr="003F18DA" w:rsidRDefault="0029277A" w:rsidP="0029277A">
      <w:pPr>
        <w:tabs>
          <w:tab w:val="left" w:pos="390"/>
        </w:tabs>
        <w:spacing w:line="276" w:lineRule="auto"/>
        <w:ind w:left="39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</w:t>
      </w:r>
      <w:r w:rsidR="00292A6C" w:rsidRPr="003F18DA">
        <w:rPr>
          <w:rFonts w:asciiTheme="minorHAnsi" w:hAnsiTheme="minorHAnsi"/>
          <w:sz w:val="26"/>
          <w:szCs w:val="26"/>
        </w:rPr>
        <w:t>mail ………………………………………………….)</w:t>
      </w:r>
    </w:p>
    <w:p w:rsidR="00B64F9E" w:rsidRPr="003F18DA" w:rsidRDefault="00292A6C" w:rsidP="003F18DA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Na Wykonawcy ciąży odpowiedzialność z tytułu uszkodzenia lub utraty przedmiotu umowy, aż do chwili potwierdzenia odbioru </w:t>
      </w:r>
      <w:r w:rsidRPr="003F18DA">
        <w:rPr>
          <w:rFonts w:asciiTheme="minorHAnsi" w:hAnsiTheme="minorHAnsi"/>
          <w:sz w:val="26"/>
          <w:szCs w:val="26"/>
        </w:rPr>
        <w:t>przez  Zamawiającego</w:t>
      </w:r>
    </w:p>
    <w:p w:rsidR="00B64F9E" w:rsidRPr="003F18DA" w:rsidRDefault="00292A6C" w:rsidP="003F18DA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Szczegółowe informacje dotyczące warunków dostaw i wymagań jakościowych określa OPZ stanowiący załącznik nr 1 do umowy.</w:t>
      </w:r>
    </w:p>
    <w:p w:rsidR="00B64F9E" w:rsidRPr="003F18DA" w:rsidRDefault="00B64F9E" w:rsidP="003F18DA">
      <w:pPr>
        <w:tabs>
          <w:tab w:val="left" w:pos="390"/>
        </w:tabs>
        <w:spacing w:line="276" w:lineRule="auto"/>
        <w:ind w:left="777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TERMIN REALIZACJI PRZEDMIOTU UMOWY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7</w:t>
      </w:r>
    </w:p>
    <w:p w:rsidR="00B64F9E" w:rsidRPr="003F18DA" w:rsidRDefault="00292A6C" w:rsidP="003F18DA">
      <w:pPr>
        <w:numPr>
          <w:ilvl w:val="0"/>
          <w:numId w:val="5"/>
        </w:numPr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  <w:lang w:eastAsia="en-US"/>
        </w:rPr>
        <w:t>Zamawiając</w:t>
      </w:r>
      <w:r w:rsidRPr="003F18DA">
        <w:rPr>
          <w:rFonts w:asciiTheme="minorHAnsi" w:hAnsiTheme="minorHAnsi"/>
          <w:color w:val="000000"/>
          <w:sz w:val="26"/>
          <w:szCs w:val="26"/>
          <w:lang w:eastAsia="en-US"/>
        </w:rPr>
        <w:t xml:space="preserve">y wymaga, aby zamówienie zostało wykonane w okresie maksymalnym </w:t>
      </w:r>
      <w:r w:rsidRPr="003F18DA">
        <w:rPr>
          <w:rFonts w:asciiTheme="minorHAnsi" w:hAnsiTheme="minorHAnsi"/>
          <w:color w:val="000000"/>
          <w:sz w:val="26"/>
          <w:szCs w:val="26"/>
          <w:lang w:eastAsia="en-US"/>
        </w:rPr>
        <w:t xml:space="preserve">do 10 miesięcy tj.  od 02.01.2023r. i nie </w:t>
      </w:r>
      <w:r w:rsidR="0029277A">
        <w:rPr>
          <w:rFonts w:asciiTheme="minorHAnsi" w:hAnsiTheme="minorHAnsi"/>
          <w:color w:val="000000"/>
          <w:sz w:val="26"/>
          <w:szCs w:val="26"/>
          <w:lang w:eastAsia="en-US"/>
        </w:rPr>
        <w:t xml:space="preserve">dłużej niż do dnia 31.12.2023r. </w:t>
      </w:r>
      <w:r w:rsidRPr="003F18DA">
        <w:rPr>
          <w:rFonts w:asciiTheme="minorHAnsi" w:hAnsiTheme="minorHAnsi"/>
          <w:color w:val="000000"/>
          <w:sz w:val="26"/>
          <w:szCs w:val="26"/>
          <w:lang w:eastAsia="en-US"/>
        </w:rPr>
        <w:t>(z wyłączeniem okresu wakacyjnego, tj. miesięcy lip</w:t>
      </w:r>
      <w:r w:rsidRPr="003F18DA">
        <w:rPr>
          <w:rFonts w:asciiTheme="minorHAnsi" w:hAnsiTheme="minorHAnsi"/>
          <w:sz w:val="26"/>
          <w:szCs w:val="26"/>
          <w:lang w:eastAsia="en-US"/>
        </w:rPr>
        <w:t>ca 2023r i sierpnia 2023r).</w:t>
      </w:r>
    </w:p>
    <w:p w:rsidR="00B64F9E" w:rsidRPr="003F18DA" w:rsidRDefault="00292A6C" w:rsidP="003F18DA">
      <w:pPr>
        <w:numPr>
          <w:ilvl w:val="0"/>
          <w:numId w:val="5"/>
        </w:numPr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Ze względu na małą powierzchnię magazynową, którą dysponuje Zamawiający, dostawy artykułów spożywczych </w:t>
      </w:r>
      <w:r w:rsidRPr="003F18DA">
        <w:rPr>
          <w:rFonts w:asciiTheme="minorHAnsi" w:hAnsiTheme="minorHAnsi"/>
          <w:sz w:val="26"/>
          <w:szCs w:val="26"/>
        </w:rPr>
        <w:t>(artykuły ogólnospożywczych, drobiu, warzyw</w:t>
      </w:r>
      <w:r w:rsidRPr="003F18DA">
        <w:rPr>
          <w:rFonts w:asciiTheme="minorHAnsi" w:hAnsiTheme="minorHAnsi"/>
          <w:sz w:val="26"/>
          <w:szCs w:val="26"/>
        </w:rPr>
        <w:br/>
        <w:t xml:space="preserve">i owoców, mrożonek, nabiału, mięsa i wędlin, ryb), w zależności od potrzeb Zamawiającego, muszą być realizowane od poniedziałku do piątku, z wyjątkiem dni ustawowo wolnych od pracy. Realizacja każdego zamówienia </w:t>
      </w:r>
      <w:r w:rsidRPr="003F18DA">
        <w:rPr>
          <w:rFonts w:asciiTheme="minorHAnsi" w:hAnsiTheme="minorHAnsi"/>
          <w:sz w:val="26"/>
          <w:szCs w:val="26"/>
        </w:rPr>
        <w:lastRenderedPageBreak/>
        <w:t xml:space="preserve">złożonego w formie telefonicznej do godz., 14.00 nastąpi następnego dnia </w:t>
      </w:r>
      <w:r w:rsidRPr="003F18DA">
        <w:rPr>
          <w:rFonts w:asciiTheme="minorHAnsi" w:hAnsiTheme="minorHAnsi"/>
          <w:sz w:val="26"/>
          <w:szCs w:val="26"/>
        </w:rPr>
        <w:t>roboczego najpó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źniej do godz. 8.00, z </w:t>
      </w:r>
      <w:r w:rsidRPr="003F18DA">
        <w:rPr>
          <w:rFonts w:asciiTheme="minorHAnsi" w:hAnsiTheme="minorHAnsi"/>
          <w:color w:val="000000"/>
          <w:sz w:val="26"/>
          <w:szCs w:val="26"/>
        </w:rPr>
        <w:t>zastrzeżeniem, że: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artykuły ogólnospożywcze, nabiał, mrożonki – w każdy poniedziałek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drób i mięso i wędliny – w każdy poniedziałek i wtorek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warzywa i owoce – w każdy poniedziałek i środę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- ryby – w każdą środę </w:t>
      </w:r>
    </w:p>
    <w:p w:rsidR="00B64F9E" w:rsidRPr="003F18DA" w:rsidRDefault="00292A6C" w:rsidP="003F18DA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własnym środkiem transportu i na własne ryzyko. </w:t>
      </w:r>
    </w:p>
    <w:p w:rsidR="00B64F9E" w:rsidRPr="003F18DA" w:rsidRDefault="00B64F9E" w:rsidP="003F18DA">
      <w:pPr>
        <w:widowControl w:val="0"/>
        <w:tabs>
          <w:tab w:val="left" w:pos="390"/>
        </w:tabs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B64F9E" w:rsidRPr="003F18DA" w:rsidRDefault="00B64F9E" w:rsidP="003F18DA">
      <w:pPr>
        <w:tabs>
          <w:tab w:val="left" w:pos="567"/>
        </w:tabs>
        <w:spacing w:line="276" w:lineRule="auto"/>
        <w:ind w:left="567" w:firstLine="153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color w:val="000000"/>
          <w:sz w:val="26"/>
          <w:szCs w:val="26"/>
        </w:rPr>
        <w:t>WYNAGRODZENIE</w:t>
      </w:r>
    </w:p>
    <w:p w:rsidR="00B64F9E" w:rsidRPr="003F18DA" w:rsidRDefault="00292A6C" w:rsidP="003F18DA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color w:val="000000"/>
          <w:sz w:val="26"/>
          <w:szCs w:val="26"/>
        </w:rPr>
        <w:t>§ 8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Maksymalna  szacunkowa wartość umowy nie przekroczy kwoty ……………………………… netto, …………………………………………………..zł brutto (sł</w:t>
      </w:r>
      <w:r w:rsidRPr="003F18DA">
        <w:rPr>
          <w:rFonts w:asciiTheme="minorHAnsi" w:hAnsiTheme="minorHAnsi"/>
          <w:color w:val="000000"/>
          <w:sz w:val="26"/>
          <w:szCs w:val="26"/>
        </w:rPr>
        <w:t>ownie złotych: …………………………………………………………………………………………………….  .../100 )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Ceny jednostkowe poszczególnych artykułów spożywczych, zgodnie ze złożoną ofertą  z 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dnia </w:t>
      </w:r>
      <w:r w:rsidRPr="003F18DA">
        <w:rPr>
          <w:rFonts w:asciiTheme="minorHAnsi" w:hAnsiTheme="minorHAnsi"/>
          <w:color w:val="000000" w:themeColor="text1"/>
          <w:sz w:val="26"/>
          <w:szCs w:val="26"/>
        </w:rPr>
        <w:t>16.12.2022r</w:t>
      </w:r>
      <w:r w:rsidRPr="003F18DA">
        <w:rPr>
          <w:rFonts w:asciiTheme="minorHAnsi" w:hAnsiTheme="minorHAnsi"/>
          <w:color w:val="000000"/>
          <w:sz w:val="26"/>
          <w:szCs w:val="26"/>
        </w:rPr>
        <w:t>. zostały okr</w:t>
      </w:r>
      <w:r w:rsidRPr="003F18DA">
        <w:rPr>
          <w:rFonts w:asciiTheme="minorHAnsi" w:hAnsiTheme="minorHAnsi"/>
          <w:sz w:val="26"/>
          <w:szCs w:val="26"/>
        </w:rPr>
        <w:t xml:space="preserve">eślone w załączniku </w:t>
      </w:r>
      <w:r w:rsidRPr="003F18DA">
        <w:rPr>
          <w:rFonts w:asciiTheme="minorHAnsi" w:hAnsiTheme="minorHAnsi"/>
          <w:color w:val="000000"/>
          <w:sz w:val="26"/>
          <w:szCs w:val="26"/>
        </w:rPr>
        <w:t>nr 2a – 2g do umowy</w:t>
      </w:r>
      <w:r w:rsidRPr="003F18DA">
        <w:rPr>
          <w:rFonts w:asciiTheme="minorHAnsi" w:hAnsiTheme="minorHAnsi"/>
          <w:sz w:val="26"/>
          <w:szCs w:val="26"/>
        </w:rPr>
        <w:t xml:space="preserve"> będącym jej integralną częścią.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Cena jednostkowa brutto x ilość faktycznie zakupionego i dostarczonego towaru do siedziby Zamawiającego, zgodnie z formularzem rzeczowo - cenowym (określonym w załączniku n</w:t>
      </w:r>
      <w:r w:rsidRPr="003F18DA">
        <w:rPr>
          <w:rFonts w:asciiTheme="minorHAnsi" w:hAnsiTheme="minorHAnsi"/>
          <w:color w:val="000000"/>
          <w:sz w:val="26"/>
          <w:szCs w:val="26"/>
        </w:rPr>
        <w:t>r 2a – 2g), w</w:t>
      </w:r>
      <w:r w:rsidRPr="003F18DA">
        <w:rPr>
          <w:rFonts w:asciiTheme="minorHAnsi" w:hAnsiTheme="minorHAnsi"/>
          <w:sz w:val="26"/>
          <w:szCs w:val="26"/>
        </w:rPr>
        <w:t>ynosi nie więcej niż łączna maksymalna</w:t>
      </w:r>
      <w:r w:rsidRPr="003F18DA">
        <w:rPr>
          <w:rFonts w:asciiTheme="minorHAnsi" w:hAnsiTheme="minorHAnsi"/>
          <w:sz w:val="26"/>
          <w:szCs w:val="26"/>
        </w:rPr>
        <w:t xml:space="preserve"> szacunkowa kwota przeznaczona na realizację całej umowy, o której mowa w pkt. 1.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Wartość dostaw ustalona będzie poprzez przemnożenie ilości zamawianych posz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czególnych artykułów spożywczych przez stawki określone w  załączniku nr 2a – 2g </w:t>
      </w:r>
      <w:r w:rsidRPr="003F18DA">
        <w:rPr>
          <w:rFonts w:asciiTheme="minorHAnsi" w:hAnsiTheme="minorHAnsi"/>
          <w:sz w:val="26"/>
          <w:szCs w:val="26"/>
        </w:rPr>
        <w:t>niniejszej umowy.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W cenach jednostkowych zawierają się wszystkie koszty związane z dostawą towaru do Zamawiającego tj. opakowanie, czynności związane z przygotowaniem dostawy, transport, itp.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W przypadku okresowych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promocji lub rabatów na asortyment objęty umową Wykonawca z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obowiązuje się do zastosowania warunków promocyjnych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Ceny jednostkowe określone w załączniku mogą ulec zmianie po 6 – </w:t>
      </w:r>
      <w:proofErr w:type="spellStart"/>
      <w:r w:rsidRPr="003F18DA">
        <w:rPr>
          <w:rFonts w:asciiTheme="minorHAnsi" w:hAnsiTheme="minorHAnsi"/>
          <w:color w:val="000000"/>
          <w:sz w:val="26"/>
          <w:szCs w:val="26"/>
        </w:rPr>
        <w:t>cio</w:t>
      </w:r>
      <w:proofErr w:type="spellEnd"/>
      <w:r w:rsidRPr="003F18DA">
        <w:rPr>
          <w:rFonts w:asciiTheme="minorHAnsi" w:hAnsiTheme="minorHAnsi"/>
          <w:color w:val="000000"/>
          <w:sz w:val="26"/>
          <w:szCs w:val="26"/>
        </w:rPr>
        <w:t xml:space="preserve"> miesięcznym  okresie obowiązywania umowy.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color w:val="000000"/>
          <w:sz w:val="26"/>
          <w:szCs w:val="26"/>
        </w:rPr>
        <w:t>Ceny jednostkowe określone w załączniku, mogą ulec zmianie w okresie obowiązywania umowy z z</w:t>
      </w:r>
      <w:r w:rsidRPr="003F18DA">
        <w:rPr>
          <w:rFonts w:asciiTheme="minorHAnsi" w:eastAsia="Arial" w:hAnsiTheme="minorHAnsi"/>
          <w:color w:val="000000"/>
          <w:sz w:val="26"/>
          <w:szCs w:val="26"/>
        </w:rPr>
        <w:t xml:space="preserve">astrzeżeniem pkt. 9 oraz </w:t>
      </w:r>
      <w:r w:rsidRPr="003F18DA">
        <w:rPr>
          <w:rFonts w:asciiTheme="minorHAnsi" w:eastAsia="Arial" w:hAnsiTheme="minorHAnsi"/>
          <w:color w:val="000000"/>
          <w:sz w:val="26"/>
          <w:szCs w:val="26"/>
        </w:rPr>
        <w:t>§ 11 pkt.2 ppkt. c) niniejszej umowy.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color w:val="000000"/>
          <w:sz w:val="26"/>
          <w:szCs w:val="26"/>
        </w:rPr>
        <w:t xml:space="preserve">W przypadku zmiany stawki podatku VAT na wyroby będące przedmiotem zamówienia, cena ulegnie zmianie z dniem wejścia w życie aktu prawnego określającego zmianę stawki </w:t>
      </w:r>
      <w:r w:rsidRPr="003F18DA">
        <w:rPr>
          <w:rFonts w:asciiTheme="minorHAnsi" w:eastAsia="Arial" w:hAnsiTheme="minorHAnsi"/>
          <w:sz w:val="26"/>
          <w:szCs w:val="26"/>
        </w:rPr>
        <w:t>VAT, z zastrzeżeniem, że zm</w:t>
      </w:r>
      <w:r w:rsidRPr="003F18DA">
        <w:rPr>
          <w:rFonts w:asciiTheme="minorHAnsi" w:eastAsia="Arial" w:hAnsiTheme="minorHAnsi"/>
          <w:sz w:val="26"/>
          <w:szCs w:val="26"/>
        </w:rPr>
        <w:t>ianie ulegnie wówczas wyłącznie cena brutto, cena netto pozostanie bez zmian. Zmiana umowy w tym przypadku nastąpi automatycznie i nie wymaga formy aneksu.</w:t>
      </w:r>
    </w:p>
    <w:p w:rsidR="00B64F9E" w:rsidRPr="003F18DA" w:rsidRDefault="00292A6C" w:rsidP="003F18DA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lastRenderedPageBreak/>
        <w:t>U</w:t>
      </w:r>
      <w:r w:rsidRPr="003F18DA">
        <w:rPr>
          <w:rFonts w:asciiTheme="minorHAnsi" w:hAnsiTheme="minorHAnsi"/>
          <w:color w:val="000000"/>
          <w:sz w:val="26"/>
          <w:szCs w:val="26"/>
        </w:rPr>
        <w:t>mowa wygasa w przypadku realizacji przedmiotu zamówienia określonego w § 2 umowy na wartość wskazan</w:t>
      </w:r>
      <w:r w:rsidRPr="003F18DA">
        <w:rPr>
          <w:rFonts w:asciiTheme="minorHAnsi" w:hAnsiTheme="minorHAnsi"/>
          <w:color w:val="000000"/>
          <w:sz w:val="26"/>
          <w:szCs w:val="26"/>
        </w:rPr>
        <w:t>ą w pkt 1 niniejszego paragrafu.</w:t>
      </w:r>
    </w:p>
    <w:p w:rsidR="00B64F9E" w:rsidRPr="003F18DA" w:rsidRDefault="00B64F9E" w:rsidP="003F18DA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WARUNKI PŁATNOŚCI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§ 9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Rozliczenie należności za przedmiot umowy nastąpi na podstawie wystawionej każdorazowo faktury w terminie do 14 dni liczonych od dnia otrzymania faktury przez Zamawiającego.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Strony ustalają, że za wyk</w:t>
      </w:r>
      <w:r w:rsidRPr="003F18DA">
        <w:rPr>
          <w:rFonts w:asciiTheme="minorHAnsi" w:eastAsia="Arial" w:hAnsiTheme="minorHAnsi"/>
          <w:sz w:val="26"/>
          <w:szCs w:val="26"/>
        </w:rPr>
        <w:t>onanie przedmiotu umowy Kupujący zapłaci cenę ustaloną na podstawie uzgodnionych cen jednostkowych oraz ilości rzeczywiście zrealizowanych dostaw.</w:t>
      </w:r>
    </w:p>
    <w:p w:rsidR="00B64F9E" w:rsidRPr="003F18DA" w:rsidRDefault="00292A6C" w:rsidP="003F18DA">
      <w:pPr>
        <w:numPr>
          <w:ilvl w:val="0"/>
          <w:numId w:val="11"/>
        </w:numPr>
        <w:tabs>
          <w:tab w:val="left" w:pos="340"/>
        </w:tabs>
        <w:suppressAutoHyphens w:val="0"/>
        <w:spacing w:line="276" w:lineRule="auto"/>
        <w:ind w:left="340" w:hanging="337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Sprzedający wystawi fakturę wg następujących danych:</w:t>
      </w:r>
    </w:p>
    <w:p w:rsidR="00B64F9E" w:rsidRPr="003F18DA" w:rsidRDefault="00292A6C" w:rsidP="003F18DA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NABYWCA:</w:t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ODBIORCA:</w:t>
      </w:r>
    </w:p>
    <w:p w:rsidR="00B64F9E" w:rsidRPr="003F18DA" w:rsidRDefault="00292A6C" w:rsidP="003F18DA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Gmina Miasto Lębork</w:t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Szkoła Pods</w:t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tawowa nr 5</w:t>
      </w:r>
    </w:p>
    <w:p w:rsidR="00B64F9E" w:rsidRPr="003F18DA" w:rsidRDefault="00292A6C" w:rsidP="003F18DA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ul. Armii Krajowej 14</w:t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ul. Kościuszki 14</w:t>
      </w:r>
    </w:p>
    <w:p w:rsidR="00B64F9E" w:rsidRPr="003F18DA" w:rsidRDefault="00292A6C" w:rsidP="003F18DA">
      <w:pPr>
        <w:tabs>
          <w:tab w:val="left" w:pos="340"/>
        </w:tabs>
        <w:spacing w:line="276" w:lineRule="auto"/>
        <w:ind w:left="720"/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</w:pP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84-300 Lębork</w:t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84-300 Lębork</w:t>
      </w:r>
    </w:p>
    <w:p w:rsidR="00B64F9E" w:rsidRPr="003F18DA" w:rsidRDefault="00292A6C" w:rsidP="003F18DA">
      <w:pPr>
        <w:tabs>
          <w:tab w:val="left" w:pos="340"/>
        </w:tabs>
        <w:spacing w:line="276" w:lineRule="auto"/>
        <w:ind w:left="72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NIP: 841-162-20-90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Termin płatności wyn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osi 14 dni od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daty dostarczenia faktury VAT do siedziby Zamawiającego.</w:t>
      </w:r>
      <w:r w:rsidRPr="003F18DA">
        <w:rPr>
          <w:rFonts w:asciiTheme="minorHAnsi" w:hAnsiTheme="minorHAnsi"/>
          <w:sz w:val="26"/>
          <w:szCs w:val="26"/>
          <w:lang w:eastAsia="ar-SA"/>
        </w:rPr>
        <w:t xml:space="preserve">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Faktura powinna być przekazana Zamawiającemu w dniu dostawy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asortymentu stanowiącego przedmiot zamówienia.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Jako dzień zapłaty uważać się będzie dzień obciążenia rachunku bankowego Zamawiającego.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Strony ustalają, że nieterminowe regulowanie należności przez Zamawiającego za dostarczony przedmiot umowy nie zwalnia Wy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konawcy od obowiązku dalszych dostaw.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dzianego umową.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Wykonawca zobowiązuje się nie korzystać z prawa do wstrzymywania dostaw na podstawie art. 552 ustawy z dnia 23 kwietn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ia 1964r. Kodeks cywilny (</w:t>
      </w:r>
      <w:proofErr w:type="spellStart"/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t.j.Dz</w:t>
      </w:r>
      <w:proofErr w:type="spellEnd"/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. U.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>z 2020 r. poz. 1740, 2320, z 2021 r. poz. 1509. )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 – dalej K.C. lub jakiegokolwiek inne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go tytułu prawnego.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Strony ustalają, że nieterminowe regulowanie należności przez Zamawiającego za dostarczony przedmiot umowy nie zwalnia Wykonawcy od obowiązku dalszych dostaw.</w:t>
      </w:r>
    </w:p>
    <w:p w:rsidR="00B64F9E" w:rsidRPr="003F18DA" w:rsidRDefault="00292A6C" w:rsidP="003F18DA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Wykonawca nie może bez pisemnej zgody Zamawiającego przenosić wierzytelności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wynikających z umowy niniejszej na osoby trzecie, ani rozporządzać nimi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 xml:space="preserve">w jakiejkolwiek prawem przewidzianej formie. W szczególności wierzytelność nie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lastRenderedPageBreak/>
        <w:t xml:space="preserve">może być przedmiotem zabezpieczenia zobowiązań Wykonawcy (np. z tytułu umowy kredytu, pożyczki). </w:t>
      </w:r>
    </w:p>
    <w:p w:rsidR="00B64F9E" w:rsidRPr="003F18DA" w:rsidRDefault="00B64F9E" w:rsidP="003F18DA">
      <w:pPr>
        <w:tabs>
          <w:tab w:val="left" w:pos="345"/>
        </w:tabs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PRZEDS</w:t>
      </w:r>
      <w:r w:rsidRPr="003F18DA">
        <w:rPr>
          <w:rFonts w:asciiTheme="minorHAnsi" w:hAnsiTheme="minorHAnsi"/>
          <w:b/>
          <w:bCs/>
          <w:sz w:val="26"/>
          <w:szCs w:val="26"/>
        </w:rPr>
        <w:t>TAWICIELE I SPOSÓB POROZUMIEWANIA SIĘ STRON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3F18DA">
        <w:rPr>
          <w:rFonts w:asciiTheme="minorHAnsi" w:hAnsiTheme="minorHAnsi"/>
          <w:b/>
          <w:bCs/>
          <w:color w:val="000000"/>
          <w:sz w:val="26"/>
          <w:szCs w:val="26"/>
        </w:rPr>
        <w:t>§ 10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Strony zobowiązują się do współdziałania w celu prawidłowego wykonania niniejszej umowy.</w:t>
      </w:r>
    </w:p>
    <w:p w:rsidR="00B64F9E" w:rsidRPr="003F18DA" w:rsidRDefault="00292A6C" w:rsidP="003F18DA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Osobą upoważnioną do reprezentowania Zamawiającego w zakresie realizacji przedmiotu niniejszej umowy jest: …………………………</w:t>
      </w:r>
      <w:r w:rsidRPr="003F18DA">
        <w:rPr>
          <w:rFonts w:asciiTheme="minorHAnsi" w:hAnsiTheme="minorHAnsi"/>
          <w:sz w:val="26"/>
          <w:szCs w:val="26"/>
        </w:rPr>
        <w:t>……………………………………………....</w:t>
      </w:r>
    </w:p>
    <w:p w:rsidR="00B64F9E" w:rsidRPr="003F18DA" w:rsidRDefault="00292A6C" w:rsidP="003F18DA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Osobą upoważnioną do reprezentowania Wykonawcy w zakresie realizacji przedmiotu niniejszej umowy będzie Pan(i) ……………………………………………………..., a kontaktowanie się odbywać będzie pisemnej lub formie ustnej - telefon komórkowy (nr tel. …………...</w:t>
      </w:r>
      <w:r w:rsidRPr="003F18DA">
        <w:rPr>
          <w:rFonts w:asciiTheme="minorHAnsi" w:hAnsiTheme="minorHAnsi"/>
          <w:sz w:val="26"/>
          <w:szCs w:val="26"/>
        </w:rPr>
        <w:t>.................................................…, e-mail: ………………………………………………... ).</w:t>
      </w:r>
    </w:p>
    <w:p w:rsidR="00B64F9E" w:rsidRPr="003F18DA" w:rsidRDefault="00292A6C" w:rsidP="003F18DA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Terminy i zakres dostaw podawana będzie każdorazowymi telefonicznymi zleceniami.</w:t>
      </w:r>
    </w:p>
    <w:p w:rsidR="00B64F9E" w:rsidRPr="003F18DA" w:rsidRDefault="00B64F9E" w:rsidP="003F18DA">
      <w:pPr>
        <w:spacing w:line="276" w:lineRule="auto"/>
        <w:ind w:left="397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bCs/>
          <w:sz w:val="26"/>
          <w:szCs w:val="26"/>
        </w:rPr>
        <w:t>ZMIANA UMOWY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3F18DA">
        <w:rPr>
          <w:rFonts w:asciiTheme="minorHAnsi" w:hAnsiTheme="minorHAnsi"/>
          <w:b/>
          <w:bCs/>
          <w:color w:val="000000"/>
          <w:sz w:val="26"/>
          <w:szCs w:val="26"/>
        </w:rPr>
        <w:t>§ 11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numPr>
          <w:ilvl w:val="0"/>
          <w:numId w:val="8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Wszelkie zmiany niniejszej umowy wymagają formy pisemnej pod rygorem </w:t>
      </w:r>
      <w:r w:rsidRPr="003F18DA">
        <w:rPr>
          <w:rFonts w:asciiTheme="minorHAnsi" w:hAnsiTheme="minorHAnsi"/>
          <w:sz w:val="26"/>
          <w:szCs w:val="26"/>
        </w:rPr>
        <w:t>nieważności.</w:t>
      </w:r>
    </w:p>
    <w:p w:rsidR="00B64F9E" w:rsidRPr="003F18DA" w:rsidRDefault="00292A6C" w:rsidP="003F18DA">
      <w:pPr>
        <w:numPr>
          <w:ilvl w:val="0"/>
          <w:numId w:val="8"/>
        </w:numPr>
        <w:tabs>
          <w:tab w:val="clear" w:pos="720"/>
          <w:tab w:val="left" w:pos="33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Zakazane są zmiany postanowień umowy w stosunku do treści oferty na podstawie, której dokonano wyboru Wykonawcy, chyba, że zachodzi co najmniej jedna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z następujących okoliczności:</w:t>
      </w:r>
    </w:p>
    <w:p w:rsidR="00B64F9E" w:rsidRPr="003F18DA" w:rsidRDefault="00292A6C" w:rsidP="003F18DA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wprowadzenie zmian wynika z potrzeb Zamawiającego lub przyczyn </w:t>
      </w:r>
      <w:r w:rsidRPr="003F18DA">
        <w:rPr>
          <w:rFonts w:asciiTheme="minorHAnsi" w:hAnsiTheme="minorHAnsi"/>
          <w:color w:val="000000"/>
          <w:sz w:val="26"/>
          <w:szCs w:val="26"/>
        </w:rPr>
        <w:t>dotyczących Zamawiającego lub też z przyczyn obiektywnych, niezależnych od żadnej ze stron, pod warunkiem, ze zmiana jest dla Zamawiającego korzystna,</w:t>
      </w:r>
    </w:p>
    <w:p w:rsidR="00B64F9E" w:rsidRPr="003F18DA" w:rsidRDefault="00292A6C" w:rsidP="003F18DA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zmiany dotyczą dot. zmian wysokości wynagrodzenia należnego Wykonawcy będą mogły być wprowadzone, jeżeli </w:t>
      </w:r>
      <w:r w:rsidRPr="003F18DA">
        <w:rPr>
          <w:rFonts w:asciiTheme="minorHAnsi" w:hAnsiTheme="minorHAnsi"/>
          <w:color w:val="000000"/>
          <w:sz w:val="26"/>
          <w:szCs w:val="26"/>
        </w:rPr>
        <w:t>ich uzasadnieniem jest wystąpienie zmiany stawki podatku od towarów i usług określone 2 jeżeli zmiana ta nastąpiła po dniu zawarcia niniejszej umowy. Stawki netto nie ulegną zmianie,</w:t>
      </w:r>
    </w:p>
    <w:p w:rsidR="00B64F9E" w:rsidRPr="003F18DA" w:rsidRDefault="00292A6C" w:rsidP="003F18DA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zmiany ceny jednostkowej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asortymentu objętego umową, w przypadku </w:t>
      </w:r>
      <w:r w:rsidRPr="003F18DA"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>podwyższ</w:t>
      </w:r>
      <w:r w:rsidRPr="003F18DA"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enia przez producenta cen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asortymentu objętego umową</w:t>
      </w:r>
      <w:r w:rsidRPr="003F18DA"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o co najmniej 25% w stosunku do cen zawartych w ofercie lub wzrostu cen rynkowych asortymentu objętego umową o minimum 25% w stosunku do cen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lastRenderedPageBreak/>
        <w:t>zawartych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>w ofercie,</w:t>
      </w:r>
    </w:p>
    <w:p w:rsidR="00B64F9E" w:rsidRPr="003F18DA" w:rsidRDefault="00292A6C" w:rsidP="003F18DA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zmiany nazwy produktu, sposobu konfekcjon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owania i liczby opakowań,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>w sytuacji gdy produkt zostanie wycofany z produkcji, a do sprzedaży wprowadzony zostanie produkt zmodyfikowany / udoskonalony, przy czym zmiana ta nie może powodować wzrostu ceny zawartej w ofercie,</w:t>
      </w:r>
    </w:p>
    <w:p w:rsidR="00B64F9E" w:rsidRPr="003F18DA" w:rsidRDefault="00292A6C" w:rsidP="003F18DA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zmiany na inny produkt o tych </w:t>
      </w: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samych bądź lepszych parametrach po cenie jednostkowej zaoferowanej w ofercie w przypadku wycofania z rynku produktu będącego przedmiotem zamówienia</w:t>
      </w:r>
    </w:p>
    <w:p w:rsidR="00B64F9E" w:rsidRPr="003F18DA" w:rsidRDefault="00292A6C" w:rsidP="003F18DA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Niedopuszczalne są takie zmiany postanowień umowy oraz wprowadzenie do umowy postanowień niekorzystnych dla</w:t>
      </w:r>
      <w:r w:rsidRPr="003F18DA">
        <w:rPr>
          <w:rFonts w:asciiTheme="minorHAnsi" w:hAnsiTheme="minorHAnsi"/>
          <w:sz w:val="26"/>
          <w:szCs w:val="26"/>
        </w:rPr>
        <w:t xml:space="preserve"> Zamawiającego, jeżeli przy ich uwzględnieniu należałoby zmienić treść oferty Wykonawcy, chyba że konieczność wprowadzenia takich zmian wynika z okoliczności, których nie można było przewidzieć w chwili zawarcia umowy.</w:t>
      </w:r>
    </w:p>
    <w:p w:rsidR="00B64F9E" w:rsidRPr="003F18DA" w:rsidRDefault="00292A6C" w:rsidP="003F18DA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Realizowanie dostaw przez Wykonawcę n</w:t>
      </w:r>
      <w:r w:rsidRPr="003F18DA">
        <w:rPr>
          <w:rFonts w:asciiTheme="minorHAnsi" w:hAnsiTheme="minorHAnsi"/>
          <w:sz w:val="26"/>
          <w:szCs w:val="26"/>
        </w:rPr>
        <w:t>iezgodnie z umową, tj. w szczególności nieterminowo lub niezgodnie z zamówieniem pod względem asortymentu bądź ilości daje podstawę Zamawiającemu do rozwiązania umowy ze skutkiem natychmiastowym. W przypadku gdy nierealizowanie dostaw zgodnie z umową będzi</w:t>
      </w:r>
      <w:r w:rsidRPr="003F18DA">
        <w:rPr>
          <w:rFonts w:asciiTheme="minorHAnsi" w:hAnsiTheme="minorHAnsi"/>
          <w:sz w:val="26"/>
          <w:szCs w:val="26"/>
        </w:rPr>
        <w:t>e miało bezpośrednią przyczynę w stanie epidemii wirusa SARS-CoV-2 (choroby COViD-19), Zamawiający odstąpi od naliczenia kar umownych Wykonawcy.</w:t>
      </w:r>
    </w:p>
    <w:p w:rsidR="00B64F9E" w:rsidRPr="003F18DA" w:rsidRDefault="00292A6C" w:rsidP="003F18DA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val="cs-CZ" w:eastAsia="ar-SA"/>
        </w:rPr>
        <w:t>Strona wnioskująca o zmianę umowy, w okolicznościach, o których mowa w pkt. 2  przedkłada drugiej stronie pisem</w:t>
      </w:r>
      <w:r w:rsidRPr="003F18DA">
        <w:rPr>
          <w:rFonts w:asciiTheme="minorHAnsi" w:hAnsiTheme="minorHAnsi" w:cs="Arial"/>
          <w:sz w:val="26"/>
          <w:szCs w:val="26"/>
          <w:lang w:val="cs-CZ" w:eastAsia="ar-SA"/>
        </w:rPr>
        <w:t>ne uzasadnienie konieczności wprowadzenia zmian do umowy, w razie potrzeby z załączeniem odpowiednich dokumentów uzasadniających konieczność zmiany. Zmiany zawartej umowy będą wymagały aneksu w formie pisemnej</w:t>
      </w:r>
    </w:p>
    <w:p w:rsidR="00B64F9E" w:rsidRPr="003F18DA" w:rsidRDefault="00B64F9E" w:rsidP="003F18DA">
      <w:pPr>
        <w:pStyle w:val="Akapitzlist"/>
        <w:tabs>
          <w:tab w:val="left" w:pos="360"/>
        </w:tabs>
        <w:suppressAutoHyphens w:val="0"/>
        <w:spacing w:line="276" w:lineRule="auto"/>
        <w:ind w:left="3306"/>
        <w:jc w:val="left"/>
        <w:rPr>
          <w:rFonts w:asciiTheme="minorHAnsi" w:eastAsia="Arial" w:hAnsiTheme="minorHAnsi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color w:val="000000"/>
          <w:sz w:val="26"/>
          <w:szCs w:val="26"/>
        </w:rPr>
        <w:t>ROZWIĄZANIE UMOWY</w:t>
      </w:r>
    </w:p>
    <w:p w:rsidR="00B64F9E" w:rsidRPr="003F18DA" w:rsidRDefault="00292A6C" w:rsidP="003F18DA">
      <w:pPr>
        <w:spacing w:line="276" w:lineRule="auto"/>
        <w:rPr>
          <w:rFonts w:asciiTheme="minorHAnsi" w:eastAsia="Arial" w:hAnsiTheme="minorHAnsi"/>
          <w:b/>
          <w:color w:val="000000"/>
          <w:sz w:val="26"/>
          <w:szCs w:val="26"/>
        </w:rPr>
      </w:pPr>
      <w:r w:rsidRPr="003F18DA">
        <w:rPr>
          <w:rFonts w:asciiTheme="minorHAnsi" w:eastAsia="Arial" w:hAnsiTheme="minorHAnsi"/>
          <w:b/>
          <w:color w:val="000000"/>
          <w:sz w:val="26"/>
          <w:szCs w:val="26"/>
        </w:rPr>
        <w:t>§ 12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numPr>
          <w:ilvl w:val="0"/>
          <w:numId w:val="12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Zamawiający zastrzega</w:t>
      </w:r>
      <w:r w:rsidRPr="003F18DA">
        <w:rPr>
          <w:rFonts w:asciiTheme="minorHAnsi" w:hAnsiTheme="minorHAnsi"/>
          <w:sz w:val="26"/>
          <w:szCs w:val="26"/>
        </w:rPr>
        <w:t xml:space="preserve"> sobie prawo natychmiastowego rozwiązania umowy bez zachowania okr</w:t>
      </w:r>
      <w:r w:rsidRPr="003F18DA">
        <w:rPr>
          <w:rFonts w:asciiTheme="minorHAnsi" w:hAnsiTheme="minorHAnsi"/>
          <w:sz w:val="26"/>
          <w:szCs w:val="26"/>
        </w:rPr>
        <w:t>esu wypowiedzenia oraz bez prawa Wykonawcy do obciążenia Zamawiającego karą w przypadku zaistnienia co najmniej jednej z następujących okoliczności: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trzykrotna kolejna zwłoka Wykonawcy w rea</w:t>
      </w:r>
      <w:r w:rsidRPr="003F18DA">
        <w:rPr>
          <w:rFonts w:asciiTheme="minorHAnsi" w:hAnsiTheme="minorHAnsi"/>
          <w:color w:val="000000"/>
          <w:sz w:val="26"/>
          <w:szCs w:val="26"/>
        </w:rPr>
        <w:t>lizacji zamówienia,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trzykrotna zwłoka Wykonawcy w realizacji zamówienia, rozumiana jako okres przekraczający 3 godziny od zadeklarowanej godziny dostawy, o której mowa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w § 3 pkt. 2,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lastRenderedPageBreak/>
        <w:t xml:space="preserve">dwukrotna rażąca zwłoka Wykonawcy w realizacji zamówienia, rozumiana jako </w:t>
      </w:r>
      <w:r w:rsidRPr="003F18DA">
        <w:rPr>
          <w:rFonts w:asciiTheme="minorHAnsi" w:hAnsiTheme="minorHAnsi"/>
          <w:color w:val="000000"/>
          <w:sz w:val="26"/>
          <w:szCs w:val="26"/>
        </w:rPr>
        <w:t>okres przekraczający 24 godziny od zadeklarowanej godziny dostawy, o której mowa w § 3 ust. 2,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color w:val="000000"/>
          <w:sz w:val="26"/>
          <w:szCs w:val="26"/>
          <w:lang w:eastAsia="ar-SA"/>
        </w:rPr>
        <w:t>trzykrotna pisemna i nieskuteczna reklamacja Zamawiającego dotycząca jakości dostarczanego towaru</w:t>
      </w:r>
      <w:r w:rsidRPr="003F18DA"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>,</w:t>
      </w:r>
      <w:r w:rsidRPr="003F18DA">
        <w:rPr>
          <w:rFonts w:asciiTheme="minorHAnsi" w:hAnsiTheme="minorHAnsi"/>
          <w:color w:val="000000"/>
          <w:sz w:val="26"/>
          <w:szCs w:val="26"/>
          <w:lang w:eastAsia="pl-PL"/>
        </w:rPr>
        <w:t xml:space="preserve"> </w:t>
      </w:r>
      <w:r w:rsidRPr="003F18DA"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>w szczególności gdy reklamacja złożona przez Zamawiającego będ</w:t>
      </w:r>
      <w:r w:rsidRPr="003F18DA"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>zie dotyczyła produktów z tej samej pozycji arkusza asortymentowo-cenowego stanowiącego załącznik do oferty oraz umowy,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trzykrotne dostarczenie Zamawiającemu towaru, którego termin przydatności do spożycia minął.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</w:rPr>
        <w:t>jeżeli Wykonawca będzie realizował przedmio</w:t>
      </w:r>
      <w:r w:rsidRPr="003F18DA">
        <w:rPr>
          <w:rFonts w:asciiTheme="minorHAnsi" w:hAnsiTheme="minorHAnsi" w:cs="Arial"/>
          <w:sz w:val="26"/>
          <w:szCs w:val="26"/>
        </w:rPr>
        <w:t>t umowy w sposób wadliwy lub sprzeczny z umową, a Zamawiający wezwie Wykonawcę do zmiany sposobu jej wykonania,  wyznaczając Wykonawcy w tym celu 7-dniowy  termin, po którego bezskutecznym upływie, uprawniony będzie do odstąpienia od umowy,</w:t>
      </w:r>
    </w:p>
    <w:p w:rsidR="00B64F9E" w:rsidRPr="003F18DA" w:rsidRDefault="00292A6C" w:rsidP="003F18DA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color w:val="000000"/>
          <w:sz w:val="26"/>
          <w:szCs w:val="26"/>
        </w:rPr>
        <w:t>w przypadku, gd</w:t>
      </w:r>
      <w:r w:rsidRPr="003F18DA">
        <w:rPr>
          <w:rFonts w:asciiTheme="minorHAnsi" w:hAnsiTheme="minorHAnsi" w:cs="Arial"/>
          <w:color w:val="000000"/>
          <w:sz w:val="26"/>
          <w:szCs w:val="26"/>
        </w:rPr>
        <w:t>y istotne dane zawarte w ofercie mające wpływ na wybór Wykonawcy okażą się nieprawdziwe,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Rozwiązanie umowy przez Zamawiającego z przyczyn wskazanych w pkt. 1 będzie poprzedzone wezwaniem</w:t>
      </w:r>
      <w:r w:rsidRPr="003F18DA">
        <w:rPr>
          <w:rFonts w:asciiTheme="minorHAnsi" w:hAnsiTheme="minorHAnsi"/>
          <w:sz w:val="26"/>
          <w:szCs w:val="26"/>
        </w:rPr>
        <w:t xml:space="preserve"> Wykonawcy do realizowania umowy zgodnie z zawartymi w umowie postanow</w:t>
      </w:r>
      <w:r w:rsidRPr="003F18DA">
        <w:rPr>
          <w:rFonts w:asciiTheme="minorHAnsi" w:hAnsiTheme="minorHAnsi"/>
          <w:sz w:val="26"/>
          <w:szCs w:val="26"/>
        </w:rPr>
        <w:t>ieniami.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</w:t>
      </w:r>
      <w:r w:rsidRPr="003F18DA">
        <w:rPr>
          <w:rFonts w:asciiTheme="minorHAnsi" w:hAnsiTheme="minorHAnsi"/>
          <w:color w:val="000000"/>
          <w:sz w:val="26"/>
          <w:szCs w:val="26"/>
        </w:rPr>
        <w:t>i o tych okolicznościach. W takim wypadku Wykonawca może żądać jedynie wyn</w:t>
      </w:r>
      <w:r w:rsidRPr="003F18DA">
        <w:rPr>
          <w:rFonts w:asciiTheme="minorHAnsi" w:hAnsiTheme="minorHAnsi"/>
          <w:color w:val="000000"/>
          <w:sz w:val="26"/>
          <w:szCs w:val="26"/>
        </w:rPr>
        <w:t>agrodzenia należnego mu z tytułu wykonania części umowy.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Zamawiający zastrzega sobie prawo odstąpienia od umowy w przypadku złożenia wniosku o ogłoszenie upadłości lub rozwiązania pr</w:t>
      </w:r>
      <w:r w:rsidRPr="003F18DA">
        <w:rPr>
          <w:rFonts w:asciiTheme="minorHAnsi" w:hAnsiTheme="minorHAnsi"/>
          <w:sz w:val="26"/>
          <w:szCs w:val="26"/>
        </w:rPr>
        <w:t>zedsiębiorstwa Wykonawcy albo wydania nakazu zajęcia jego majątku w terminie 30 dni od daty powzięcia wiadomości o tych okolicznościach.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 przypadku stwierdzenia rażącego naruszenia umowy w zakresie jakości, terminów dostaw i nieprzydatności do spożycia do</w:t>
      </w:r>
      <w:r w:rsidRPr="003F18DA">
        <w:rPr>
          <w:rFonts w:asciiTheme="minorHAnsi" w:hAnsiTheme="minorHAnsi"/>
          <w:sz w:val="26"/>
          <w:szCs w:val="26"/>
        </w:rPr>
        <w:t>starczanych artykułów spożywczych Zamawiający zastrzega sobie prawo natychmiastowego rozwiązania umowy bez zachowania okresu wypowiedzenia.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W przypadku odstąpienia od umowy Wykonawca może żądać jedynie wynagrodzenia za część umowy wykonanej do dnia odstąpi</w:t>
      </w:r>
      <w:r w:rsidRPr="003F18DA">
        <w:rPr>
          <w:rFonts w:asciiTheme="minorHAnsi" w:hAnsiTheme="minorHAnsi"/>
          <w:sz w:val="26"/>
          <w:szCs w:val="26"/>
        </w:rPr>
        <w:t>enia od umowy.</w:t>
      </w:r>
    </w:p>
    <w:p w:rsidR="00B64F9E" w:rsidRPr="003F18DA" w:rsidRDefault="00292A6C" w:rsidP="003F18DA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Zamawiający zastrzega, iż uprawniony będzie do odstąpienia od umowy w trybie art. 456 ustawy Pzp.</w:t>
      </w:r>
    </w:p>
    <w:p w:rsidR="00292A6C" w:rsidRDefault="00292A6C" w:rsidP="003F18DA">
      <w:pPr>
        <w:pStyle w:val="Tekstpodstawowy"/>
        <w:spacing w:after="0" w:line="276" w:lineRule="auto"/>
        <w:rPr>
          <w:rFonts w:asciiTheme="minorHAnsi" w:hAnsiTheme="minorHAnsi"/>
          <w:b/>
          <w:color w:val="C9211E"/>
          <w:sz w:val="26"/>
          <w:szCs w:val="26"/>
        </w:rPr>
      </w:pPr>
    </w:p>
    <w:p w:rsidR="00B64F9E" w:rsidRPr="00292A6C" w:rsidRDefault="00292A6C" w:rsidP="003F18DA">
      <w:pPr>
        <w:pStyle w:val="Tekstpodstawowy"/>
        <w:spacing w:after="0" w:line="276" w:lineRule="auto"/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b/>
          <w:color w:val="000000" w:themeColor="text1"/>
          <w:sz w:val="26"/>
          <w:szCs w:val="26"/>
        </w:rPr>
        <w:t>SPOSÓB WALORYZACJI</w:t>
      </w:r>
    </w:p>
    <w:p w:rsidR="00B64F9E" w:rsidRPr="00292A6C" w:rsidRDefault="00292A6C" w:rsidP="003F18DA">
      <w:pPr>
        <w:pStyle w:val="Tekstpodstawowy"/>
        <w:spacing w:after="0" w:line="276" w:lineRule="auto"/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b/>
          <w:color w:val="000000" w:themeColor="text1"/>
          <w:sz w:val="26"/>
          <w:szCs w:val="26"/>
        </w:rPr>
        <w:t>§13</w:t>
      </w:r>
    </w:p>
    <w:p w:rsidR="00B64F9E" w:rsidRPr="00292A6C" w:rsidRDefault="00292A6C" w:rsidP="003F18DA">
      <w:pPr>
        <w:numPr>
          <w:ilvl w:val="0"/>
          <w:numId w:val="20"/>
        </w:numPr>
        <w:spacing w:line="276" w:lineRule="auto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lastRenderedPageBreak/>
        <w:t>Zamawiający, zgodnie z art. 439 ustawy Pzp dopuszcza możliwość zmiany wynagrodzenia Wykonawcy</w:t>
      </w:r>
      <w:bookmarkStart w:id="0" w:name="_Hlk64886239"/>
      <w:bookmarkEnd w:id="0"/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 w przypadku zmiany cen materiałów związanych z realizacją zamówienia (waloryzacja). Zamawiający określa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 waloryzację cen jednostkowych netto według wskaźnika cen towarów i usług konsumpcyjnych dla żywności i napojów bezalkoholowych opublikowanego przez Głó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>wny Urząd Statystyczny w Biuletynie Statystycznym GUS. Celem waloryzacji jest tylko i wyłącznie urealnienie cen zakupu przedmiotu niniejszej Umowy określonych w załączniku nr1a-1g . Waloryzacja jest dopuszczalna w razie łącznego spełnienia następujących wa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>runków:</w:t>
      </w:r>
    </w:p>
    <w:p w:rsidR="00B64F9E" w:rsidRPr="00292A6C" w:rsidRDefault="00292A6C" w:rsidP="003F18DA">
      <w:pPr>
        <w:spacing w:line="276" w:lineRule="auto"/>
        <w:ind w:left="720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t>1) złożenia pisemnego wniosku przez zainteresowaną stronę, przy czym każda ze stron ma prawo do dwukrotnej waloryzacji na swoją korzyść;</w:t>
      </w:r>
    </w:p>
    <w:p w:rsidR="00B64F9E" w:rsidRPr="00292A6C" w:rsidRDefault="00292A6C" w:rsidP="003F18DA">
      <w:pPr>
        <w:spacing w:line="276" w:lineRule="auto"/>
        <w:ind w:left="720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2) upływu sześciu miesięcy od rozpoczęcia realizacji Umowy; </w:t>
      </w:r>
    </w:p>
    <w:p w:rsidR="00B64F9E" w:rsidRPr="00292A6C" w:rsidRDefault="00292A6C" w:rsidP="003F18DA">
      <w:pPr>
        <w:spacing w:line="276" w:lineRule="auto"/>
        <w:ind w:left="720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t>3) zmiany wskaźnika przekraczającej 5 punktów proc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>entowych .</w:t>
      </w:r>
    </w:p>
    <w:p w:rsidR="00B64F9E" w:rsidRPr="00292A6C" w:rsidRDefault="00292A6C" w:rsidP="003F18DA">
      <w:pPr>
        <w:numPr>
          <w:ilvl w:val="0"/>
          <w:numId w:val="20"/>
        </w:numPr>
        <w:spacing w:line="276" w:lineRule="auto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 Waloryzację przeprowadza się w oparciu o otrzymane w formie pisemnej z GUS wskaźniki cen towarów i usług konsumpcyjnych – żywność i napoje bezalkoholowe, za mie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>siąc poprzedzający wpływ wniosku, o którym mowa powyżej, w odniesieniu do cen z grud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>nia 2022 r., dla odpowiednich grup żywności lub wybranych produktów.</w:t>
      </w:r>
    </w:p>
    <w:p w:rsidR="00B64F9E" w:rsidRPr="00292A6C" w:rsidRDefault="00292A6C" w:rsidP="003F18DA">
      <w:pPr>
        <w:numPr>
          <w:ilvl w:val="0"/>
          <w:numId w:val="20"/>
        </w:numPr>
        <w:spacing w:line="276" w:lineRule="auto"/>
        <w:ind w:left="60" w:firstLine="0"/>
        <w:rPr>
          <w:rFonts w:asciiTheme="minorHAnsi" w:hAnsiTheme="minorHAnsi"/>
          <w:color w:val="000000" w:themeColor="text1"/>
          <w:sz w:val="26"/>
          <w:szCs w:val="26"/>
        </w:rPr>
      </w:pPr>
      <w:r w:rsidRPr="00292A6C">
        <w:rPr>
          <w:rFonts w:asciiTheme="minorHAnsi" w:hAnsiTheme="minorHAnsi"/>
          <w:color w:val="000000" w:themeColor="text1"/>
          <w:sz w:val="26"/>
          <w:szCs w:val="26"/>
        </w:rPr>
        <w:t>Zmiana cen wskutek waloryzacji wymaga formy pisemnej pod rygorem nieważności i wywołuje skutek od dnia podpisania stosownego aneksu do Umowy, który powinien zostać podpisany w terminie do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 30 dni od daty otrzymania przez Zamawiającego stosownej informacji z GUS. W przypadku gdy Wykonawca wraz z wnioskiem do Zamawiającego przedłoży prawidłową informację z GUS, sporządzoną w formie pisemnej, dopuszcza się dokonanie waloryzacji na podstawie ta</w:t>
      </w:r>
      <w:r w:rsidRPr="00292A6C">
        <w:rPr>
          <w:rFonts w:asciiTheme="minorHAnsi" w:hAnsiTheme="minorHAnsi"/>
          <w:color w:val="000000" w:themeColor="text1"/>
          <w:sz w:val="26"/>
          <w:szCs w:val="26"/>
        </w:rPr>
        <w:t xml:space="preserve">kiej informacji. </w:t>
      </w:r>
    </w:p>
    <w:p w:rsidR="00B64F9E" w:rsidRPr="00292A6C" w:rsidRDefault="00B64F9E" w:rsidP="003F18DA">
      <w:pPr>
        <w:pStyle w:val="Tekstpodstawowy"/>
        <w:spacing w:after="0" w:line="276" w:lineRule="auto"/>
        <w:ind w:left="60"/>
        <w:rPr>
          <w:rFonts w:asciiTheme="minorHAnsi" w:hAnsiTheme="minorHAnsi"/>
          <w:color w:val="000000" w:themeColor="text1"/>
          <w:sz w:val="26"/>
          <w:szCs w:val="26"/>
        </w:rPr>
      </w:pPr>
    </w:p>
    <w:p w:rsidR="00B64F9E" w:rsidRPr="003F18DA" w:rsidRDefault="00B64F9E" w:rsidP="003F18DA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</w:p>
    <w:p w:rsidR="00B64F9E" w:rsidRPr="003F18DA" w:rsidRDefault="00B64F9E" w:rsidP="003F18DA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color w:val="000000"/>
          <w:sz w:val="26"/>
          <w:szCs w:val="26"/>
        </w:rPr>
        <w:t>KARY UMOWNE</w:t>
      </w:r>
    </w:p>
    <w:p w:rsidR="00B64F9E" w:rsidRPr="003F18DA" w:rsidRDefault="00292A6C" w:rsidP="003F18DA">
      <w:pPr>
        <w:pStyle w:val="Tekstpodstawowy"/>
        <w:spacing w:after="0" w:line="276" w:lineRule="auto"/>
        <w:ind w:left="60"/>
        <w:rPr>
          <w:rFonts w:asciiTheme="minorHAnsi" w:eastAsia="Arial" w:hAnsiTheme="minorHAnsi"/>
          <w:b/>
          <w:bCs/>
          <w:sz w:val="26"/>
          <w:szCs w:val="26"/>
        </w:rPr>
      </w:pPr>
      <w:r>
        <w:rPr>
          <w:rFonts w:asciiTheme="minorHAnsi" w:eastAsia="Arial" w:hAnsiTheme="minorHAnsi"/>
          <w:b/>
          <w:bCs/>
          <w:sz w:val="26"/>
          <w:szCs w:val="26"/>
        </w:rPr>
        <w:t>§ 14</w:t>
      </w:r>
    </w:p>
    <w:p w:rsidR="00B64F9E" w:rsidRPr="003F18DA" w:rsidRDefault="00B64F9E" w:rsidP="003F18DA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numPr>
          <w:ilvl w:val="0"/>
          <w:numId w:val="1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Zamawiający będzie miał prawo żądać od Wykonawcy zapłaty kar umownych za opóźnienie z przyczyn leżących po stronie Wykonawcy, z następujących tytułów</w:t>
      </w:r>
      <w:r w:rsidRPr="003F18DA">
        <w:rPr>
          <w:rFonts w:asciiTheme="minorHAnsi" w:eastAsia="Arial" w:hAnsiTheme="minorHAnsi"/>
          <w:sz w:val="26"/>
          <w:szCs w:val="26"/>
        </w:rPr>
        <w:br/>
        <w:t xml:space="preserve"> i w następującej wysokości:</w:t>
      </w:r>
    </w:p>
    <w:p w:rsidR="00B64F9E" w:rsidRPr="003F18DA" w:rsidRDefault="00292A6C" w:rsidP="003F18DA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 zwłokę w wykonaniu zamówienia – zwł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okę w dostawie – w wysokości 0,5% wartości brutto niezrealizowanego jednostkowego zamówienia za każde rozpoczęte 3 godziny zwłoki powyżej terminu określonego w § 2 ust. 2, jednak nie więcej niż wartość danej dostawy;</w:t>
      </w:r>
    </w:p>
    <w:p w:rsidR="00B64F9E" w:rsidRPr="003F18DA" w:rsidRDefault="00292A6C" w:rsidP="003F18DA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 odmowę dostarczenia zamówionego towa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ru w wysokości 5% wartości brutto niezrealizowanego jednostkowego zamówienia, przy czym Zamawiający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lastRenderedPageBreak/>
        <w:t>zastrzega sobie prawo do dokonania zakupu u innego dostawcy i ewentualną różnicą cen obciąży Wykonawcę;</w:t>
      </w:r>
    </w:p>
    <w:p w:rsidR="00B64F9E" w:rsidRPr="003F18DA" w:rsidRDefault="00292A6C" w:rsidP="003F18DA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 naruszenie przez Wykonawcę obowiązków określonych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 w § 4, w wysokości 0,5% zł za każde naruszenie;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eastAsia="Arial" w:hAnsiTheme="minorHAnsi"/>
          <w:sz w:val="26"/>
          <w:szCs w:val="26"/>
        </w:rPr>
        <w:t>W przypadku odstąpienia przez Zamawiającego od umowy z przyczyn leżących po stronie Wykonawcy, Zamawiający zapłaci Wykonawcy karę umowną w wysokości 20% wartości brutto niezrealizowanej części umowy.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Zamawiający zapłaci Wykonawcy karę umowną z tytułu odstąpienia od umowy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br/>
        <w:t>z przyczyn zależnych od Zamawiającego w wysokości 20% niezrealizowanej wartości brutto umowy, z zastrzeżeniem § 8.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Łączna wysokość naliczonych kar umownych należnych Zamawiającemu lub 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Wykonawcy nie może przekroczyć 20% wartości </w:t>
      </w:r>
      <w:r w:rsidRPr="003F18DA">
        <w:rPr>
          <w:rFonts w:asciiTheme="minorHAnsi" w:hAnsiTheme="minorHAnsi" w:cs="Arial"/>
          <w:sz w:val="26"/>
          <w:szCs w:val="26"/>
          <w:lang w:val="pl" w:eastAsia="ar-SA"/>
        </w:rPr>
        <w:t>wynagrodzenia umownego brutto, o kt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órym mowa w § 8 pkt. 1.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W przypadku niemożności potrącenia kary umownej z przysługującego wynagrodzenia, Wykonawca zobowiązuje się wpłacić karę w terminie 14 dni od dnia otrzyma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>nia noty obciążeniowe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Zastrzeżenie kar umownych nie pozbawia stron możliwości dochodzenia odszkodowania na zasadach ogólnych, jeżeli wartość kar umownych nie pokryje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br/>
        <w:t xml:space="preserve">w pełni powstałej szkody. 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Zapłata kar umownych zostanie dokonana w terminie 14 dni liczon</w:t>
      </w:r>
      <w:r w:rsidRPr="003F18DA">
        <w:rPr>
          <w:rFonts w:asciiTheme="minorHAnsi" w:hAnsiTheme="minorHAnsi" w:cs="Arial"/>
          <w:sz w:val="26"/>
          <w:szCs w:val="26"/>
          <w:lang w:eastAsia="ar-SA"/>
        </w:rPr>
        <w:t xml:space="preserve">ych od dnia wystąpienia z żądaniem jej zapłaty. 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 w:cs="Arial"/>
          <w:sz w:val="26"/>
          <w:szCs w:val="26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 xml:space="preserve">Zamawiający jest uprawniony do </w:t>
      </w:r>
      <w:r w:rsidRPr="003F18DA">
        <w:rPr>
          <w:rFonts w:asciiTheme="minorHAnsi" w:hAnsiTheme="minorHAnsi"/>
          <w:sz w:val="26"/>
          <w:szCs w:val="26"/>
        </w:rPr>
        <w:t>dochodzenia roszczeń uzupełniających, jeżeli wysokość poniesionej szkody przekracza wysokość zastrzeżonej kary umownej.</w:t>
      </w:r>
    </w:p>
    <w:p w:rsidR="00B64F9E" w:rsidRPr="003F18DA" w:rsidRDefault="00292A6C" w:rsidP="003F18DA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Przed ewentualnym nałożeniem kary wymienionej w niniejszej umowie Zamawiający ma obowiązek wezwać Wykonawcę do wyjaśnienia czy opóźnieni</w:t>
      </w:r>
      <w:r w:rsidRPr="003F18DA">
        <w:rPr>
          <w:rFonts w:asciiTheme="minorHAnsi" w:hAnsiTheme="minorHAnsi"/>
          <w:sz w:val="26"/>
          <w:szCs w:val="26"/>
        </w:rPr>
        <w:t>e jest następstwem COVID-19, a jeżeli tak i Wykonawca wykaże ten fakt, to Zamawiający nie obciąży Wykonawcy karą.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b/>
          <w:color w:val="000000"/>
          <w:sz w:val="26"/>
          <w:szCs w:val="26"/>
        </w:rPr>
        <w:t>POSTANOWIENIA KOŃCOWE</w:t>
      </w: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15</w:t>
      </w: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Strony zobowiązują się do zachowania w tajemnicy wszystkich danych dotyczących ich działalności, o których dowiedz</w:t>
      </w:r>
      <w:r w:rsidRPr="003F18DA">
        <w:rPr>
          <w:rFonts w:asciiTheme="minorHAnsi" w:hAnsiTheme="minorHAnsi"/>
          <w:color w:val="000000"/>
          <w:sz w:val="26"/>
          <w:szCs w:val="26"/>
        </w:rPr>
        <w:t xml:space="preserve">ą się w związku z realizacją niniejszej umowy, </w:t>
      </w:r>
      <w:r w:rsidRPr="003F18DA">
        <w:rPr>
          <w:rFonts w:asciiTheme="minorHAnsi" w:hAnsiTheme="minorHAnsi"/>
          <w:color w:val="000000"/>
          <w:sz w:val="26"/>
          <w:szCs w:val="26"/>
        </w:rPr>
        <w:br/>
        <w:t>z zastrzeżeniem ustawy z dnia 6 września 2001r. O dostępie do informacji publicznej.</w:t>
      </w:r>
    </w:p>
    <w:p w:rsidR="00B64F9E" w:rsidRPr="003F18DA" w:rsidRDefault="00B64F9E" w:rsidP="003F18DA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B64F9E" w:rsidRPr="003F18DA" w:rsidRDefault="00292A6C" w:rsidP="003F18DA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16</w:t>
      </w:r>
    </w:p>
    <w:p w:rsidR="00B64F9E" w:rsidRPr="003F18DA" w:rsidRDefault="00292A6C" w:rsidP="003F18DA">
      <w:pPr>
        <w:numPr>
          <w:ilvl w:val="0"/>
          <w:numId w:val="16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lastRenderedPageBreak/>
        <w:t>W razie powstania sporu związanego z wykonaniem niniejszej umowy Strony zobowiązują się do zastosowania w pierwszej k</w:t>
      </w:r>
      <w:r w:rsidRPr="003F18DA">
        <w:rPr>
          <w:rFonts w:asciiTheme="minorHAnsi" w:hAnsiTheme="minorHAnsi"/>
          <w:sz w:val="26"/>
          <w:szCs w:val="26"/>
        </w:rPr>
        <w:t>olejności mediacji, jako alternatywnej metody rozwiązywania sporów, przed wniesieniem sprawy do sądu.</w:t>
      </w:r>
    </w:p>
    <w:p w:rsidR="00B64F9E" w:rsidRPr="003F18DA" w:rsidRDefault="00292A6C" w:rsidP="003F18DA">
      <w:pPr>
        <w:numPr>
          <w:ilvl w:val="0"/>
          <w:numId w:val="16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sz w:val="26"/>
          <w:szCs w:val="26"/>
        </w:rPr>
        <w:t>Jeżeli spór nie zostanie rozwiązany w terminie 30 dni po złożeniu wniosku</w:t>
      </w:r>
      <w:r w:rsidRPr="003F18DA">
        <w:rPr>
          <w:rFonts w:asciiTheme="minorHAnsi" w:hAnsiTheme="minorHAnsi"/>
          <w:sz w:val="26"/>
          <w:szCs w:val="26"/>
        </w:rPr>
        <w:br/>
        <w:t>o przeprowadzenie mediacji lub w innym terminie uzgodnionym pisemnie przez Stron</w:t>
      </w:r>
      <w:r w:rsidRPr="003F18DA">
        <w:rPr>
          <w:rFonts w:asciiTheme="minorHAnsi" w:hAnsiTheme="minorHAnsi"/>
          <w:sz w:val="26"/>
          <w:szCs w:val="26"/>
        </w:rPr>
        <w:t>y, każda ze Stron może poddać spór pod rozstrzygnięcie sądu właściwego dla siedziby Zamawiającego.</w:t>
      </w:r>
    </w:p>
    <w:p w:rsidR="00B64F9E" w:rsidRPr="003F18DA" w:rsidRDefault="00B64F9E" w:rsidP="003F18DA">
      <w:pPr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17</w:t>
      </w: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W sprawach nieuregulowanych niniejszą umową zastosowanie mają zastosowanie przepisy Kodeksu Cywilnego i ustawy Prawo Zamówień Publicznych.</w:t>
      </w: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18</w:t>
      </w: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 xml:space="preserve">Umowę </w:t>
      </w:r>
      <w:r w:rsidRPr="003F18DA">
        <w:rPr>
          <w:rFonts w:asciiTheme="minorHAnsi" w:hAnsiTheme="minorHAnsi"/>
          <w:color w:val="000000"/>
          <w:sz w:val="26"/>
          <w:szCs w:val="26"/>
        </w:rPr>
        <w:t>sporządzono w 2 jednobrzmiących egzemplarzach: po jednym dla każdej ze stron. egz. dla Zamawiającego i 1 egz. dla Wykonawcy.</w:t>
      </w:r>
    </w:p>
    <w:p w:rsidR="00B64F9E" w:rsidRPr="003F18DA" w:rsidRDefault="00B64F9E" w:rsidP="003F18DA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B64F9E" w:rsidRPr="003F18DA" w:rsidRDefault="00B64F9E" w:rsidP="003F18DA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...............................…                                                             ....................................</w:t>
      </w:r>
      <w:r>
        <w:rPr>
          <w:rFonts w:asciiTheme="minorHAnsi" w:hAnsiTheme="minorHAnsi"/>
          <w:color w:val="000000"/>
          <w:sz w:val="26"/>
          <w:szCs w:val="26"/>
        </w:rPr>
        <w:t>.............</w:t>
      </w:r>
      <w:bookmarkStart w:id="1" w:name="_GoBack"/>
      <w:bookmarkEnd w:id="1"/>
    </w:p>
    <w:p w:rsidR="00B64F9E" w:rsidRPr="003F18DA" w:rsidRDefault="00292A6C" w:rsidP="003F18DA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ZAMAWIAJĄCY                                                                                  WYKONAWCA</w:t>
      </w:r>
    </w:p>
    <w:p w:rsidR="00B64F9E" w:rsidRPr="003F18DA" w:rsidRDefault="00B64F9E" w:rsidP="003F18DA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B64F9E" w:rsidRPr="003F18DA" w:rsidRDefault="00292A6C" w:rsidP="003F18DA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Załączniki:</w:t>
      </w:r>
    </w:p>
    <w:p w:rsidR="00B64F9E" w:rsidRPr="003F18DA" w:rsidRDefault="00292A6C" w:rsidP="003F18DA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Opis Przedmiotu Zamówienia – załącznik nr 1</w:t>
      </w:r>
    </w:p>
    <w:p w:rsidR="00B64F9E" w:rsidRPr="003F18DA" w:rsidRDefault="00292A6C" w:rsidP="003F18DA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Formularz rzeczowo – cenowy: załącznik 2a  – 2g do SWZ</w:t>
      </w:r>
    </w:p>
    <w:p w:rsidR="00B64F9E" w:rsidRPr="003F18DA" w:rsidRDefault="00292A6C" w:rsidP="003F18DA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 w:rsidRPr="003F18DA">
        <w:rPr>
          <w:rFonts w:asciiTheme="minorHAnsi" w:hAnsiTheme="minorHAnsi"/>
          <w:color w:val="000000"/>
          <w:sz w:val="26"/>
          <w:szCs w:val="26"/>
        </w:rPr>
        <w:t>Pełnomocnictwo</w:t>
      </w:r>
    </w:p>
    <w:sectPr w:rsidR="00B64F9E" w:rsidRPr="003F18DA" w:rsidSect="00292A6C">
      <w:pgSz w:w="11906" w:h="16838"/>
      <w:pgMar w:top="1417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C69"/>
    <w:multiLevelType w:val="multilevel"/>
    <w:tmpl w:val="6F3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662F14"/>
    <w:multiLevelType w:val="multilevel"/>
    <w:tmpl w:val="C2C4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201014"/>
    <w:multiLevelType w:val="multilevel"/>
    <w:tmpl w:val="0B6C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48673A"/>
    <w:multiLevelType w:val="multilevel"/>
    <w:tmpl w:val="D2C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ED0BD9"/>
    <w:multiLevelType w:val="multilevel"/>
    <w:tmpl w:val="8AFEC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486C0C"/>
    <w:multiLevelType w:val="multilevel"/>
    <w:tmpl w:val="CE72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380892"/>
    <w:multiLevelType w:val="multilevel"/>
    <w:tmpl w:val="03A6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750D32"/>
    <w:multiLevelType w:val="multilevel"/>
    <w:tmpl w:val="C322931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" w15:restartNumberingAfterBreak="0">
    <w:nsid w:val="47FD6D96"/>
    <w:multiLevelType w:val="multilevel"/>
    <w:tmpl w:val="D8A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BB40471"/>
    <w:multiLevelType w:val="multilevel"/>
    <w:tmpl w:val="2EB4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5137BE"/>
    <w:multiLevelType w:val="multilevel"/>
    <w:tmpl w:val="87C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C80471"/>
    <w:multiLevelType w:val="multilevel"/>
    <w:tmpl w:val="019E40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BCD1532"/>
    <w:multiLevelType w:val="multilevel"/>
    <w:tmpl w:val="C098168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F7C6904"/>
    <w:multiLevelType w:val="multilevel"/>
    <w:tmpl w:val="32C4CEA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65FC50DB"/>
    <w:multiLevelType w:val="multilevel"/>
    <w:tmpl w:val="7060889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5" w15:restartNumberingAfterBreak="0">
    <w:nsid w:val="6F816F1D"/>
    <w:multiLevelType w:val="multilevel"/>
    <w:tmpl w:val="19344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04C62A2"/>
    <w:multiLevelType w:val="multilevel"/>
    <w:tmpl w:val="661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702CAC"/>
    <w:multiLevelType w:val="multilevel"/>
    <w:tmpl w:val="1DC6798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 w15:restartNumberingAfterBreak="0">
    <w:nsid w:val="7A195CC2"/>
    <w:multiLevelType w:val="multilevel"/>
    <w:tmpl w:val="98E0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6D4DCF"/>
    <w:multiLevelType w:val="multilevel"/>
    <w:tmpl w:val="7D5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C6A3A60"/>
    <w:multiLevelType w:val="multilevel"/>
    <w:tmpl w:val="55AE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11"/>
  </w:num>
  <w:num w:numId="16">
    <w:abstractNumId w:val="2"/>
  </w:num>
  <w:num w:numId="17">
    <w:abstractNumId w:val="19"/>
  </w:num>
  <w:num w:numId="18">
    <w:abstractNumId w:val="18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E"/>
    <w:rsid w:val="0029277A"/>
    <w:rsid w:val="00292A6C"/>
    <w:rsid w:val="003F18DA"/>
    <w:rsid w:val="00B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6392-D45E-440F-A80A-FC2D9DC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B560A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ind w:left="720"/>
      <w:contextualSpacing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Start</cp:lastModifiedBy>
  <cp:revision>2</cp:revision>
  <cp:lastPrinted>2021-08-26T10:40:00Z</cp:lastPrinted>
  <dcterms:created xsi:type="dcterms:W3CDTF">2022-12-12T08:52:00Z</dcterms:created>
  <dcterms:modified xsi:type="dcterms:W3CDTF">2022-12-12T08:52:00Z</dcterms:modified>
  <dc:language>pl-PL</dc:language>
</cp:coreProperties>
</file>