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41997217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491B9C">
        <w:rPr>
          <w:rFonts w:eastAsia="Times New Roman" w:cstheme="minorHAnsi"/>
          <w:b/>
          <w:lang w:eastAsia="zh-CN"/>
        </w:rPr>
        <w:t>AZP.25.1.17</w:t>
      </w:r>
      <w:r w:rsidR="00956E5B">
        <w:rPr>
          <w:rFonts w:eastAsia="Times New Roman" w:cstheme="minorHAnsi"/>
          <w:b/>
          <w:lang w:eastAsia="zh-CN"/>
        </w:rPr>
        <w:t>.202</w:t>
      </w:r>
      <w:r w:rsidR="002972A7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1A1378">
        <w:rPr>
          <w:rFonts w:cstheme="minorHAnsi"/>
          <w:b/>
        </w:rPr>
        <w:t>5</w:t>
      </w:r>
      <w:bookmarkStart w:id="0" w:name="_GoBack"/>
      <w:bookmarkEnd w:id="0"/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3BC85C3" w14:textId="094DAA01" w:rsidR="00253F68" w:rsidRPr="00D5027A" w:rsidRDefault="006569C9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proofErr w:type="spellStart"/>
      <w:r w:rsidR="00EF6272" w:rsidRPr="00EF6272">
        <w:rPr>
          <w:rFonts w:eastAsia="Times New Roman" w:cstheme="minorHAnsi"/>
          <w:b/>
          <w:bCs/>
          <w:sz w:val="28"/>
          <w:szCs w:val="28"/>
          <w:lang w:eastAsia="ar-SA"/>
        </w:rPr>
        <w:t>Cytometr</w:t>
      </w:r>
      <w:proofErr w:type="spellEnd"/>
      <w:r w:rsidR="00EF6272" w:rsidRPr="00EF6272">
        <w:rPr>
          <w:rFonts w:eastAsia="Times New Roman" w:cstheme="minorHAnsi"/>
          <w:b/>
          <w:bCs/>
          <w:sz w:val="28"/>
          <w:szCs w:val="28"/>
          <w:lang w:eastAsia="ar-SA"/>
        </w:rPr>
        <w:t xml:space="preserve"> przepływowy z wyposażeniem; Dodatkowe wyposażenie do sortera komórkowego </w:t>
      </w:r>
      <w:r w:rsidR="00862054" w:rsidRPr="00D5027A">
        <w:rPr>
          <w:rFonts w:eastAsia="Times New Roman" w:cstheme="minorHAnsi"/>
          <w:b/>
          <w:bCs/>
          <w:sz w:val="28"/>
          <w:szCs w:val="28"/>
          <w:lang w:eastAsia="ar-SA"/>
        </w:rPr>
        <w:t xml:space="preserve">- </w:t>
      </w:r>
      <w:r w:rsidR="002972A7" w:rsidRPr="00D5027A">
        <w:rPr>
          <w:rFonts w:eastAsia="Times New Roman" w:cstheme="minorHAnsi"/>
          <w:b/>
          <w:bCs/>
          <w:sz w:val="28"/>
          <w:szCs w:val="28"/>
          <w:lang w:eastAsia="ar-SA"/>
        </w:rPr>
        <w:t xml:space="preserve">1 szt. </w:t>
      </w:r>
      <w:r w:rsidR="007B2DE0" w:rsidRPr="00D5027A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="00253F68" w:rsidRPr="00D5027A">
        <w:rPr>
          <w:rFonts w:eastAsia="Times New Roman" w:cstheme="minorHAnsi"/>
          <w:lang w:eastAsia="ar-SA"/>
        </w:rPr>
        <w:t>za cenę:</w:t>
      </w:r>
      <w:r w:rsidR="00253F68" w:rsidRPr="00D5027A">
        <w:rPr>
          <w:rFonts w:eastAsia="Times New Roman" w:cstheme="minorHAnsi"/>
          <w:b/>
          <w:lang w:eastAsia="ar-SA"/>
        </w:rPr>
        <w:t xml:space="preserve"> 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0A31CB9" w14:textId="211DACEE" w:rsidR="00253F68" w:rsidRPr="00D5027A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EF6272" w:rsidRPr="00EF6272">
        <w:rPr>
          <w:rFonts w:eastAsia="Times New Roman" w:cstheme="minorHAnsi"/>
          <w:b/>
          <w:sz w:val="28"/>
          <w:szCs w:val="28"/>
          <w:lang w:eastAsia="zh-CN"/>
        </w:rPr>
        <w:t xml:space="preserve">Licznik komórek </w:t>
      </w:r>
      <w:r w:rsidR="00862054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- </w:t>
      </w:r>
      <w:r w:rsidR="00EF6272">
        <w:rPr>
          <w:rFonts w:eastAsia="Times New Roman" w:cstheme="minorHAnsi"/>
          <w:b/>
          <w:sz w:val="28"/>
          <w:szCs w:val="28"/>
          <w:lang w:eastAsia="zh-CN"/>
        </w:rPr>
        <w:t>2</w:t>
      </w:r>
      <w:r w:rsidR="002972A7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szt.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3CE3C55" w14:textId="77777777" w:rsidR="00E6073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FCE0EBD" w14:textId="77777777" w:rsidR="00EF6272" w:rsidRDefault="00EF6272" w:rsidP="00E6073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5A5BC339" w14:textId="4259D103" w:rsidR="00253F68" w:rsidRPr="00D5027A" w:rsidRDefault="00253F68" w:rsidP="00E6073B">
      <w:pPr>
        <w:suppressAutoHyphens/>
        <w:spacing w:after="0" w:line="360" w:lineRule="auto"/>
        <w:rPr>
          <w:rFonts w:eastAsia="Times New Roman" w:cstheme="minorHAnsi"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 w:rsidR="00E6073B" w:rsidRPr="00D5027A">
        <w:rPr>
          <w:rFonts w:eastAsia="Times New Roman" w:cstheme="minorHAnsi"/>
          <w:b/>
          <w:sz w:val="28"/>
          <w:szCs w:val="28"/>
          <w:lang w:eastAsia="zh-CN"/>
        </w:rPr>
        <w:t>3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proofErr w:type="spellStart"/>
      <w:r w:rsidR="00EF6272" w:rsidRPr="00EF6272">
        <w:rPr>
          <w:rFonts w:eastAsia="Times New Roman" w:cstheme="minorHAnsi"/>
          <w:b/>
          <w:sz w:val="28"/>
          <w:szCs w:val="28"/>
        </w:rPr>
        <w:t>Spektometr</w:t>
      </w:r>
      <w:proofErr w:type="spellEnd"/>
      <w:r w:rsidR="00EF6272" w:rsidRPr="00EF6272">
        <w:rPr>
          <w:rFonts w:eastAsia="Times New Roman" w:cstheme="minorHAnsi"/>
          <w:b/>
          <w:sz w:val="28"/>
          <w:szCs w:val="28"/>
        </w:rPr>
        <w:t xml:space="preserve"> </w:t>
      </w:r>
      <w:r w:rsidR="00862054" w:rsidRPr="00D5027A">
        <w:rPr>
          <w:rFonts w:eastAsia="Times New Roman" w:cstheme="minorHAnsi"/>
          <w:b/>
          <w:sz w:val="28"/>
          <w:szCs w:val="28"/>
        </w:rPr>
        <w:t xml:space="preserve">- 1 szt.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</w:p>
    <w:p w14:paraId="0D5D4C7C" w14:textId="77777777" w:rsidR="00253F68" w:rsidRPr="00AD5AFB" w:rsidRDefault="00253F68" w:rsidP="00E6073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87B85A5" w14:textId="320AB49E" w:rsidR="00253F68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4C85B46" w14:textId="48093CCD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862054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4</w:t>
      </w:r>
      <w:r w:rsidRPr="00862054">
        <w:rPr>
          <w:rFonts w:eastAsia="Times New Roman" w:cstheme="minorHAnsi"/>
          <w:b/>
          <w:sz w:val="28"/>
          <w:szCs w:val="28"/>
          <w:lang w:eastAsia="zh-CN"/>
        </w:rPr>
        <w:t>: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="00EF6272" w:rsidRPr="00EF6272">
        <w:rPr>
          <w:rFonts w:eastAsia="Times New Roman" w:cstheme="minorHAnsi"/>
          <w:b/>
          <w:sz w:val="28"/>
          <w:szCs w:val="28"/>
          <w:lang w:eastAsia="zh-CN"/>
        </w:rPr>
        <w:t xml:space="preserve">Urządzenie do tomografii oraz zdjęć dna oka 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>- 1 szt.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Pr="00862054">
        <w:rPr>
          <w:rFonts w:eastAsia="Times New Roman" w:cstheme="minorHAnsi"/>
          <w:lang w:eastAsia="zh-CN"/>
        </w:rPr>
        <w:t xml:space="preserve">za cenę: </w:t>
      </w:r>
    </w:p>
    <w:p w14:paraId="65624A2B" w14:textId="77777777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06C4473D" w14:textId="77777777" w:rsid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00AA290D" w14:textId="77777777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5508FE06" w14:textId="32061EE7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862054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5</w:t>
      </w:r>
      <w:r w:rsidRPr="00862054">
        <w:rPr>
          <w:rFonts w:eastAsia="Times New Roman" w:cstheme="minorHAnsi"/>
          <w:b/>
          <w:sz w:val="28"/>
          <w:szCs w:val="28"/>
          <w:lang w:eastAsia="zh-CN"/>
        </w:rPr>
        <w:t>: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="00EF6272" w:rsidRPr="00EF6272">
        <w:rPr>
          <w:rFonts w:eastAsia="Times New Roman" w:cstheme="minorHAnsi"/>
          <w:b/>
          <w:sz w:val="28"/>
          <w:szCs w:val="28"/>
          <w:lang w:eastAsia="zh-CN"/>
        </w:rPr>
        <w:t xml:space="preserve">EKG spoczynkowe </w:t>
      </w:r>
      <w:r w:rsidR="00EF6272">
        <w:rPr>
          <w:rFonts w:eastAsia="Times New Roman" w:cstheme="minorHAnsi"/>
          <w:b/>
          <w:sz w:val="28"/>
          <w:szCs w:val="28"/>
          <w:lang w:eastAsia="zh-CN"/>
        </w:rPr>
        <w:t>- 2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="00EF6272">
        <w:rPr>
          <w:rFonts w:eastAsia="Times New Roman" w:cstheme="minorHAnsi"/>
          <w:b/>
          <w:sz w:val="28"/>
          <w:szCs w:val="28"/>
          <w:lang w:eastAsia="zh-CN"/>
        </w:rPr>
        <w:t>szt.</w:t>
      </w:r>
      <w:r>
        <w:rPr>
          <w:rFonts w:eastAsia="Times New Roman" w:cstheme="minorHAnsi"/>
          <w:b/>
          <w:lang w:eastAsia="zh-CN"/>
        </w:rPr>
        <w:t xml:space="preserve"> </w:t>
      </w:r>
      <w:r w:rsidRPr="00862054">
        <w:rPr>
          <w:rFonts w:eastAsia="Times New Roman" w:cstheme="minorHAnsi"/>
          <w:lang w:eastAsia="zh-CN"/>
        </w:rPr>
        <w:t xml:space="preserve">za cenę: </w:t>
      </w:r>
    </w:p>
    <w:p w14:paraId="55060F16" w14:textId="77777777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647D8FD7" w14:textId="77777777" w:rsid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2FDC5F68" w14:textId="77777777" w:rsidR="00EF6272" w:rsidRDefault="00EF6272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lastRenderedPageBreak/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nie podlegam wykluczeniu z postępowania na podstawie art. 5k ust. 1 Rozporządzenia Rady (UE) 2022/576 z dnia 8 kwietnia 2022 r. w sprawie zmiany rozporządzenia (UE) nr 833/2014 </w:t>
      </w:r>
      <w:r w:rsidRPr="00011B2E">
        <w:rPr>
          <w:rFonts w:cstheme="minorHAnsi"/>
          <w:color w:val="000000"/>
          <w:lang w:eastAsia="ar-SA"/>
        </w:rPr>
        <w:lastRenderedPageBreak/>
        <w:t>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E6073B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5AAAF" w14:textId="77777777" w:rsidR="009D31BE" w:rsidRDefault="009D31BE" w:rsidP="007D0747">
      <w:pPr>
        <w:spacing w:after="0" w:line="240" w:lineRule="auto"/>
      </w:pPr>
      <w:r>
        <w:separator/>
      </w:r>
    </w:p>
  </w:endnote>
  <w:endnote w:type="continuationSeparator" w:id="0">
    <w:p w14:paraId="560F8B5A" w14:textId="77777777" w:rsidR="009D31BE" w:rsidRDefault="009D31BE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EC13" w14:textId="77777777" w:rsidR="00253F68" w:rsidRPr="000F5E14" w:rsidRDefault="00253F68" w:rsidP="00253F68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23F5F15" w14:textId="77777777" w:rsidR="00253F68" w:rsidRPr="000F5E14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EB3EF80" w14:textId="6CAA52E7" w:rsidR="00376A3D" w:rsidRPr="00253F68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F763F" w14:textId="77777777" w:rsidR="009D31BE" w:rsidRDefault="009D31BE" w:rsidP="007D0747">
      <w:pPr>
        <w:spacing w:after="0" w:line="240" w:lineRule="auto"/>
      </w:pPr>
      <w:r>
        <w:separator/>
      </w:r>
    </w:p>
  </w:footnote>
  <w:footnote w:type="continuationSeparator" w:id="0">
    <w:p w14:paraId="6C1F1222" w14:textId="77777777" w:rsidR="009D31BE" w:rsidRDefault="009D31BE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02E635F" w:rsidR="00376A3D" w:rsidRDefault="009D31BE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A1378" w:rsidRPr="001A137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A1378" w:rsidRPr="001A137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3F68" w:rsidRPr="008771CD">
      <w:rPr>
        <w:noProof/>
        <w:lang w:eastAsia="pl-PL"/>
      </w:rPr>
      <w:drawing>
        <wp:inline distT="0" distB="0" distL="0" distR="0" wp14:anchorId="3EA7324A" wp14:editId="2F41279C">
          <wp:extent cx="5762625" cy="466725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A1378"/>
    <w:rsid w:val="001A627E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BD78-0C23-4AE6-8487-E664A29E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52</cp:revision>
  <cp:lastPrinted>2023-03-08T11:46:00Z</cp:lastPrinted>
  <dcterms:created xsi:type="dcterms:W3CDTF">2021-05-17T09:59:00Z</dcterms:created>
  <dcterms:modified xsi:type="dcterms:W3CDTF">2023-03-08T11:47:00Z</dcterms:modified>
</cp:coreProperties>
</file>