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1510" w14:textId="47A30931" w:rsidR="00B10600" w:rsidRPr="00D031FC" w:rsidRDefault="00B10600" w:rsidP="00B10600">
      <w:pPr>
        <w:pStyle w:val="pkt"/>
        <w:ind w:left="0" w:firstLine="0"/>
        <w:jc w:val="left"/>
        <w:rPr>
          <w:rFonts w:ascii="Arial" w:hAnsi="Arial" w:cs="Arial"/>
          <w:b/>
        </w:rPr>
      </w:pPr>
      <w:r w:rsidRPr="00D031FC">
        <w:rPr>
          <w:rFonts w:ascii="Arial" w:hAnsi="Arial" w:cs="Arial"/>
          <w:b/>
        </w:rPr>
        <w:t xml:space="preserve">Powiat Ostrowski, </w:t>
      </w:r>
      <w:r w:rsidRPr="00D031FC">
        <w:rPr>
          <w:rFonts w:ascii="Arial" w:hAnsi="Arial" w:cs="Arial"/>
          <w:b/>
        </w:rPr>
        <w:br/>
      </w:r>
      <w:r w:rsidR="001B1523" w:rsidRPr="00D031FC">
        <w:rPr>
          <w:rFonts w:ascii="Arial" w:hAnsi="Arial" w:cs="Arial"/>
          <w:b/>
        </w:rPr>
        <w:t xml:space="preserve">Zespół Szkół Ponadpodstawowych </w:t>
      </w:r>
    </w:p>
    <w:p w14:paraId="554C2B82" w14:textId="1341B4D5" w:rsidR="001350D3" w:rsidRPr="00D031FC" w:rsidRDefault="001B1523" w:rsidP="001350D3">
      <w:pPr>
        <w:pStyle w:val="pkt"/>
        <w:ind w:left="0" w:firstLine="0"/>
        <w:rPr>
          <w:rFonts w:ascii="Arial" w:hAnsi="Arial" w:cs="Arial"/>
          <w:b/>
        </w:rPr>
      </w:pPr>
      <w:r w:rsidRPr="00D031FC">
        <w:rPr>
          <w:rFonts w:ascii="Arial" w:hAnsi="Arial" w:cs="Arial"/>
          <w:b/>
        </w:rPr>
        <w:t>Centrum Kształcenia Ustawicznego w Przygodzicach</w:t>
      </w:r>
    </w:p>
    <w:p w14:paraId="662DFA82" w14:textId="77777777" w:rsidR="001350D3" w:rsidRPr="00D031FC" w:rsidRDefault="001B1523" w:rsidP="001350D3">
      <w:pPr>
        <w:pStyle w:val="pkt"/>
        <w:ind w:left="0" w:firstLine="0"/>
        <w:rPr>
          <w:rFonts w:ascii="Arial" w:hAnsi="Arial" w:cs="Arial"/>
          <w:bCs/>
        </w:rPr>
      </w:pPr>
      <w:r w:rsidRPr="00D031FC">
        <w:rPr>
          <w:rFonts w:ascii="Arial" w:hAnsi="Arial" w:cs="Arial"/>
          <w:bCs/>
        </w:rPr>
        <w:t>PTR</w:t>
      </w:r>
      <w:r w:rsidR="001350D3" w:rsidRPr="00D031FC">
        <w:rPr>
          <w:rFonts w:ascii="Arial" w:hAnsi="Arial" w:cs="Arial"/>
          <w:bCs/>
        </w:rPr>
        <w:t xml:space="preserve"> </w:t>
      </w:r>
      <w:r w:rsidRPr="00D031FC">
        <w:rPr>
          <w:rFonts w:ascii="Arial" w:hAnsi="Arial" w:cs="Arial"/>
          <w:bCs/>
        </w:rPr>
        <w:t>6</w:t>
      </w:r>
      <w:r w:rsidR="001350D3" w:rsidRPr="00D031FC">
        <w:rPr>
          <w:rFonts w:ascii="Arial" w:hAnsi="Arial" w:cs="Arial"/>
          <w:bCs/>
        </w:rPr>
        <w:t xml:space="preserve"> </w:t>
      </w:r>
    </w:p>
    <w:p w14:paraId="0CF036BB" w14:textId="77777777" w:rsidR="001350D3" w:rsidRPr="00D031FC" w:rsidRDefault="001B1523" w:rsidP="001350D3">
      <w:pPr>
        <w:pStyle w:val="pkt"/>
        <w:ind w:left="0" w:firstLine="0"/>
        <w:rPr>
          <w:rFonts w:ascii="Arial" w:hAnsi="Arial" w:cs="Arial"/>
          <w:b/>
        </w:rPr>
      </w:pPr>
      <w:r w:rsidRPr="00D031FC">
        <w:rPr>
          <w:rFonts w:ascii="Arial" w:hAnsi="Arial" w:cs="Arial"/>
          <w:bCs/>
        </w:rPr>
        <w:t>63-421</w:t>
      </w:r>
      <w:r w:rsidR="001350D3" w:rsidRPr="00D031FC">
        <w:rPr>
          <w:rFonts w:ascii="Arial" w:hAnsi="Arial" w:cs="Arial"/>
          <w:bCs/>
        </w:rPr>
        <w:t xml:space="preserve"> </w:t>
      </w:r>
      <w:r w:rsidRPr="00D031FC">
        <w:rPr>
          <w:rFonts w:ascii="Arial" w:hAnsi="Arial" w:cs="Arial"/>
          <w:bCs/>
        </w:rPr>
        <w:t>Przygodzice</w:t>
      </w:r>
    </w:p>
    <w:p w14:paraId="65B3C175" w14:textId="77777777" w:rsidR="001350D3" w:rsidRPr="00D031FC" w:rsidRDefault="001350D3" w:rsidP="001350D3">
      <w:pPr>
        <w:pStyle w:val="pkt"/>
        <w:rPr>
          <w:rFonts w:ascii="Arial" w:hAnsi="Arial" w:cs="Arial"/>
        </w:rPr>
      </w:pPr>
    </w:p>
    <w:p w14:paraId="3C119E70" w14:textId="3B32E5B0" w:rsidR="001350D3" w:rsidRPr="00D031FC" w:rsidRDefault="001B1523" w:rsidP="001350D3">
      <w:pPr>
        <w:pStyle w:val="pkt"/>
        <w:tabs>
          <w:tab w:val="right" w:pos="9214"/>
        </w:tabs>
        <w:spacing w:after="840"/>
        <w:ind w:left="0" w:firstLine="0"/>
        <w:rPr>
          <w:rFonts w:ascii="Arial" w:hAnsi="Arial" w:cs="Arial"/>
        </w:rPr>
      </w:pPr>
      <w:r w:rsidRPr="00D031FC">
        <w:rPr>
          <w:rFonts w:ascii="Arial" w:hAnsi="Arial" w:cs="Arial"/>
          <w:b/>
        </w:rPr>
        <w:t>ZP/ZSP/343/</w:t>
      </w:r>
      <w:r w:rsidR="00D031FC">
        <w:rPr>
          <w:rFonts w:ascii="Arial" w:hAnsi="Arial" w:cs="Arial"/>
          <w:b/>
        </w:rPr>
        <w:t>2</w:t>
      </w:r>
      <w:r w:rsidRPr="00D031FC">
        <w:rPr>
          <w:rFonts w:ascii="Arial" w:hAnsi="Arial" w:cs="Arial"/>
          <w:b/>
        </w:rPr>
        <w:t>/202</w:t>
      </w:r>
      <w:r w:rsidR="00D031FC">
        <w:rPr>
          <w:rFonts w:ascii="Arial" w:hAnsi="Arial" w:cs="Arial"/>
          <w:b/>
        </w:rPr>
        <w:t>4</w:t>
      </w:r>
      <w:r w:rsidR="001350D3" w:rsidRPr="00D031FC">
        <w:rPr>
          <w:rFonts w:ascii="Arial" w:hAnsi="Arial" w:cs="Arial"/>
        </w:rPr>
        <w:tab/>
      </w:r>
      <w:r w:rsidRPr="00D031FC">
        <w:rPr>
          <w:rFonts w:ascii="Arial" w:hAnsi="Arial" w:cs="Arial"/>
        </w:rPr>
        <w:t>Przygodzice</w:t>
      </w:r>
      <w:r w:rsidR="001350D3" w:rsidRPr="00D031FC">
        <w:rPr>
          <w:rFonts w:ascii="Arial" w:hAnsi="Arial" w:cs="Arial"/>
        </w:rPr>
        <w:t xml:space="preserve">, </w:t>
      </w:r>
      <w:r w:rsidRPr="00D031FC">
        <w:rPr>
          <w:rFonts w:ascii="Arial" w:hAnsi="Arial" w:cs="Arial"/>
        </w:rPr>
        <w:t>202</w:t>
      </w:r>
      <w:r w:rsidR="00971703" w:rsidRPr="00D031FC">
        <w:rPr>
          <w:rFonts w:ascii="Arial" w:hAnsi="Arial" w:cs="Arial"/>
        </w:rPr>
        <w:t>3</w:t>
      </w:r>
      <w:r w:rsidRPr="00D031FC">
        <w:rPr>
          <w:rFonts w:ascii="Arial" w:hAnsi="Arial" w:cs="Arial"/>
        </w:rPr>
        <w:t>-0</w:t>
      </w:r>
      <w:r w:rsidR="00D031FC">
        <w:rPr>
          <w:rFonts w:ascii="Arial" w:hAnsi="Arial" w:cs="Arial"/>
        </w:rPr>
        <w:t>8</w:t>
      </w:r>
      <w:r w:rsidRPr="00D031FC">
        <w:rPr>
          <w:rFonts w:ascii="Arial" w:hAnsi="Arial" w:cs="Arial"/>
        </w:rPr>
        <w:t>-</w:t>
      </w:r>
      <w:r w:rsidR="00D031FC">
        <w:rPr>
          <w:rFonts w:ascii="Arial" w:hAnsi="Arial" w:cs="Arial"/>
        </w:rPr>
        <w:t>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D031FC" w14:paraId="1C3F7C78"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AF80EF9" w14:textId="77777777" w:rsidR="001350D3" w:rsidRPr="00D031FC" w:rsidRDefault="001350D3">
            <w:pPr>
              <w:pStyle w:val="Tytu"/>
              <w:rPr>
                <w:rFonts w:ascii="Arial" w:hAnsi="Arial"/>
              </w:rPr>
            </w:pPr>
            <w:r w:rsidRPr="00D031FC">
              <w:rPr>
                <w:rFonts w:ascii="Arial" w:hAnsi="Arial"/>
              </w:rPr>
              <w:t>SPECYFIKACJA WARUNKÓW ZAMÓWIENIA</w:t>
            </w:r>
          </w:p>
          <w:p w14:paraId="69632997" w14:textId="77777777" w:rsidR="001350D3" w:rsidRPr="00D031FC" w:rsidRDefault="001350D3">
            <w:pPr>
              <w:keepNext/>
              <w:suppressAutoHyphens/>
              <w:spacing w:after="240"/>
              <w:jc w:val="center"/>
              <w:outlineLvl w:val="1"/>
              <w:rPr>
                <w:rFonts w:ascii="Arial" w:hAnsi="Arial" w:cs="Arial"/>
                <w:b/>
                <w:lang w:eastAsia="ar-SA"/>
              </w:rPr>
            </w:pPr>
            <w:r w:rsidRPr="00D031FC">
              <w:rPr>
                <w:rFonts w:ascii="Arial" w:hAnsi="Arial" w:cs="Arial"/>
                <w:lang w:eastAsia="ar-SA"/>
              </w:rPr>
              <w:t>zwana dalej</w:t>
            </w:r>
            <w:r w:rsidRPr="00D031FC">
              <w:rPr>
                <w:rFonts w:ascii="Arial" w:hAnsi="Arial" w:cs="Arial"/>
                <w:b/>
                <w:lang w:eastAsia="ar-SA"/>
              </w:rPr>
              <w:t xml:space="preserve"> (SWZ)</w:t>
            </w:r>
          </w:p>
        </w:tc>
      </w:tr>
    </w:tbl>
    <w:p w14:paraId="4A96CFAD" w14:textId="77777777" w:rsidR="001350D3" w:rsidRPr="00D031FC" w:rsidRDefault="001B1523" w:rsidP="001350D3">
      <w:pPr>
        <w:spacing w:before="600"/>
        <w:jc w:val="center"/>
        <w:rPr>
          <w:rFonts w:ascii="Arial" w:hAnsi="Arial" w:cs="Arial"/>
          <w:b/>
          <w:sz w:val="28"/>
          <w:szCs w:val="28"/>
        </w:rPr>
      </w:pPr>
      <w:r w:rsidRPr="00D031FC">
        <w:rPr>
          <w:rFonts w:ascii="Arial" w:hAnsi="Arial" w:cs="Arial"/>
          <w:b/>
          <w:sz w:val="28"/>
          <w:szCs w:val="28"/>
        </w:rPr>
        <w:t>Dostawa artykułów spożywczych dla Zespołu Szkół Ponadpodstawowych Centrum Kształcenia Ustawicznego w Przygodzicach</w:t>
      </w:r>
    </w:p>
    <w:p w14:paraId="16A9EFA6" w14:textId="77777777" w:rsidR="001350D3" w:rsidRPr="00D031FC" w:rsidRDefault="001350D3" w:rsidP="001350D3">
      <w:pPr>
        <w:jc w:val="center"/>
        <w:rPr>
          <w:rFonts w:ascii="Arial" w:hAnsi="Arial" w:cs="Arial"/>
          <w:b/>
          <w:sz w:val="32"/>
          <w:szCs w:val="32"/>
        </w:rPr>
      </w:pPr>
    </w:p>
    <w:p w14:paraId="105B77F1" w14:textId="77777777" w:rsidR="001350D3" w:rsidRPr="00D031FC" w:rsidRDefault="001350D3" w:rsidP="001350D3">
      <w:pPr>
        <w:jc w:val="center"/>
        <w:rPr>
          <w:rFonts w:ascii="Arial" w:hAnsi="Arial" w:cs="Arial"/>
          <w:b/>
          <w:sz w:val="32"/>
          <w:szCs w:val="32"/>
        </w:rPr>
      </w:pPr>
    </w:p>
    <w:p w14:paraId="20151AB7" w14:textId="77777777" w:rsidR="001350D3" w:rsidRPr="00D031FC" w:rsidRDefault="001350D3" w:rsidP="001350D3">
      <w:pPr>
        <w:jc w:val="center"/>
        <w:rPr>
          <w:rFonts w:ascii="Arial" w:hAnsi="Arial" w:cs="Arial"/>
          <w:b/>
          <w:sz w:val="32"/>
          <w:szCs w:val="32"/>
        </w:rPr>
      </w:pPr>
    </w:p>
    <w:p w14:paraId="64AEA0DD" w14:textId="77777777" w:rsidR="001350D3" w:rsidRPr="00D031FC" w:rsidRDefault="001350D3" w:rsidP="001350D3">
      <w:pPr>
        <w:jc w:val="center"/>
        <w:rPr>
          <w:rFonts w:ascii="Arial" w:hAnsi="Arial" w:cs="Arial"/>
          <w:b/>
          <w:sz w:val="32"/>
          <w:szCs w:val="32"/>
        </w:rPr>
      </w:pPr>
    </w:p>
    <w:p w14:paraId="1A5E3BF1" w14:textId="24B15116" w:rsidR="001350D3" w:rsidRPr="00D031FC" w:rsidRDefault="001350D3" w:rsidP="001350D3">
      <w:pPr>
        <w:jc w:val="both"/>
        <w:rPr>
          <w:rFonts w:ascii="Arial" w:hAnsi="Arial" w:cs="Arial"/>
        </w:rPr>
      </w:pPr>
      <w:r w:rsidRPr="00D031FC">
        <w:rPr>
          <w:rFonts w:ascii="Arial" w:hAnsi="Arial" w:cs="Arial"/>
        </w:rPr>
        <w:t xml:space="preserve">Postępowanie o udzielenie zamówienia prowadzone jest na podstawie ustawy z dnia 11 września 2019 r. Prawo zamówień publicznych </w:t>
      </w:r>
      <w:r w:rsidR="001B1523" w:rsidRPr="00D031FC">
        <w:rPr>
          <w:rFonts w:ascii="Arial" w:hAnsi="Arial" w:cs="Arial"/>
        </w:rPr>
        <w:t>(</w:t>
      </w:r>
      <w:proofErr w:type="spellStart"/>
      <w:r w:rsidR="001B1523" w:rsidRPr="00D031FC">
        <w:rPr>
          <w:rFonts w:ascii="Arial" w:hAnsi="Arial" w:cs="Arial"/>
        </w:rPr>
        <w:t>t.j</w:t>
      </w:r>
      <w:proofErr w:type="spellEnd"/>
      <w:r w:rsidR="001B1523" w:rsidRPr="00D031FC">
        <w:rPr>
          <w:rFonts w:ascii="Arial" w:hAnsi="Arial" w:cs="Arial"/>
        </w:rPr>
        <w:t>. Dz.U. z 202</w:t>
      </w:r>
      <w:r w:rsidR="00D031FC">
        <w:rPr>
          <w:rFonts w:ascii="Arial" w:hAnsi="Arial" w:cs="Arial"/>
        </w:rPr>
        <w:t>3</w:t>
      </w:r>
      <w:r w:rsidR="001B1523" w:rsidRPr="00D031FC">
        <w:rPr>
          <w:rFonts w:ascii="Arial" w:hAnsi="Arial" w:cs="Arial"/>
        </w:rPr>
        <w:t>r. poz. 1</w:t>
      </w:r>
      <w:r w:rsidR="00D031FC">
        <w:rPr>
          <w:rFonts w:ascii="Arial" w:hAnsi="Arial" w:cs="Arial"/>
        </w:rPr>
        <w:t>605</w:t>
      </w:r>
      <w:r w:rsidR="00B10600" w:rsidRPr="00D031FC">
        <w:rPr>
          <w:rFonts w:ascii="Arial" w:hAnsi="Arial" w:cs="Arial"/>
        </w:rPr>
        <w:t xml:space="preserve"> ze zm.</w:t>
      </w:r>
      <w:r w:rsidR="001B1523" w:rsidRPr="00D031FC">
        <w:rPr>
          <w:rFonts w:ascii="Arial" w:hAnsi="Arial" w:cs="Arial"/>
        </w:rPr>
        <w:t>)</w:t>
      </w:r>
      <w:r w:rsidRPr="00D031FC">
        <w:rPr>
          <w:rFonts w:ascii="Arial" w:hAnsi="Arial" w:cs="Arial"/>
        </w:rPr>
        <w:t xml:space="preserve">, zwanej dalej ”ustawą </w:t>
      </w:r>
      <w:proofErr w:type="spellStart"/>
      <w:r w:rsidRPr="00D031FC">
        <w:rPr>
          <w:rFonts w:ascii="Arial" w:hAnsi="Arial" w:cs="Arial"/>
        </w:rPr>
        <w:t>Pzp</w:t>
      </w:r>
      <w:proofErr w:type="spellEnd"/>
      <w:r w:rsidRPr="00D031FC">
        <w:rPr>
          <w:rFonts w:ascii="Arial" w:hAnsi="Arial" w:cs="Arial"/>
        </w:rPr>
        <w:t xml:space="preserve">”. Wartość szacunkowa zamówienia </w:t>
      </w:r>
      <w:r w:rsidR="0019225F" w:rsidRPr="00D031FC">
        <w:rPr>
          <w:rFonts w:ascii="Arial" w:hAnsi="Arial" w:cs="Arial"/>
        </w:rPr>
        <w:t>jest niższa od</w:t>
      </w:r>
      <w:r w:rsidRPr="00D031FC">
        <w:rPr>
          <w:rFonts w:ascii="Arial" w:hAnsi="Arial" w:cs="Arial"/>
        </w:rPr>
        <w:t xml:space="preserve"> progów unijnych określonych na podstawie art. 3 ustawy </w:t>
      </w:r>
      <w:proofErr w:type="spellStart"/>
      <w:r w:rsidRPr="00D031FC">
        <w:rPr>
          <w:rFonts w:ascii="Arial" w:hAnsi="Arial" w:cs="Arial"/>
        </w:rPr>
        <w:t>Pzp</w:t>
      </w:r>
      <w:proofErr w:type="spellEnd"/>
      <w:r w:rsidRPr="00D031FC">
        <w:rPr>
          <w:rFonts w:ascii="Arial" w:hAnsi="Arial" w:cs="Arial"/>
        </w:rPr>
        <w:t>.</w:t>
      </w:r>
    </w:p>
    <w:p w14:paraId="2C2E577B" w14:textId="77777777" w:rsidR="001350D3" w:rsidRPr="00D031FC" w:rsidRDefault="001350D3" w:rsidP="001350D3">
      <w:pPr>
        <w:jc w:val="both"/>
        <w:rPr>
          <w:rFonts w:ascii="Arial" w:hAnsi="Arial" w:cs="Arial"/>
        </w:rPr>
      </w:pPr>
    </w:p>
    <w:p w14:paraId="08DED5BD" w14:textId="77777777" w:rsidR="001350D3" w:rsidRPr="00D031FC" w:rsidRDefault="001350D3" w:rsidP="001350D3">
      <w:pPr>
        <w:jc w:val="both"/>
        <w:rPr>
          <w:rFonts w:ascii="Arial" w:hAnsi="Arial" w:cs="Arial"/>
        </w:rPr>
      </w:pPr>
    </w:p>
    <w:p w14:paraId="67BA7525" w14:textId="77777777" w:rsidR="001350D3" w:rsidRPr="00D031FC" w:rsidRDefault="001350D3" w:rsidP="001350D3">
      <w:pPr>
        <w:jc w:val="both"/>
        <w:rPr>
          <w:rFonts w:ascii="Arial" w:hAnsi="Arial" w:cs="Arial"/>
        </w:rPr>
      </w:pPr>
    </w:p>
    <w:p w14:paraId="772D0333" w14:textId="77777777" w:rsidR="001350D3" w:rsidRPr="00D031FC" w:rsidRDefault="001350D3" w:rsidP="001350D3">
      <w:pPr>
        <w:jc w:val="both"/>
        <w:rPr>
          <w:rFonts w:ascii="Arial" w:hAnsi="Arial" w:cs="Arial"/>
        </w:rPr>
      </w:pPr>
    </w:p>
    <w:p w14:paraId="14E0B7E9" w14:textId="77777777" w:rsidR="001350D3" w:rsidRPr="00D031FC" w:rsidRDefault="001350D3" w:rsidP="001350D3">
      <w:pPr>
        <w:jc w:val="both"/>
        <w:rPr>
          <w:rFonts w:ascii="Arial" w:hAnsi="Arial" w:cs="Arial"/>
        </w:rPr>
      </w:pPr>
    </w:p>
    <w:p w14:paraId="0BFC2D34" w14:textId="77777777" w:rsidR="001350D3" w:rsidRPr="00D031FC" w:rsidRDefault="001350D3" w:rsidP="001350D3">
      <w:pPr>
        <w:jc w:val="both"/>
        <w:rPr>
          <w:rFonts w:ascii="Arial" w:hAnsi="Arial" w:cs="Arial"/>
        </w:rPr>
      </w:pPr>
    </w:p>
    <w:p w14:paraId="645EE946" w14:textId="77777777" w:rsidR="001350D3" w:rsidRPr="00D031FC" w:rsidRDefault="001350D3" w:rsidP="001350D3">
      <w:pPr>
        <w:ind w:left="5940"/>
        <w:rPr>
          <w:rFonts w:ascii="Arial" w:hAnsi="Arial" w:cs="Arial"/>
        </w:rPr>
      </w:pPr>
      <w:r w:rsidRPr="00D031FC">
        <w:rPr>
          <w:rFonts w:ascii="Arial" w:hAnsi="Arial" w:cs="Arial"/>
        </w:rPr>
        <w:t>Zatwierdzono w dniu:</w:t>
      </w:r>
    </w:p>
    <w:p w14:paraId="282803EA" w14:textId="5C626BDE" w:rsidR="001350D3" w:rsidRPr="00D031FC" w:rsidRDefault="001B1523" w:rsidP="001350D3">
      <w:pPr>
        <w:ind w:left="5940"/>
        <w:rPr>
          <w:rFonts w:ascii="Arial" w:hAnsi="Arial" w:cs="Arial"/>
        </w:rPr>
      </w:pPr>
      <w:r w:rsidRPr="00D031FC">
        <w:rPr>
          <w:rFonts w:ascii="Arial" w:hAnsi="Arial" w:cs="Arial"/>
        </w:rPr>
        <w:t>202</w:t>
      </w:r>
      <w:r w:rsidR="00971703" w:rsidRPr="00D031FC">
        <w:rPr>
          <w:rFonts w:ascii="Arial" w:hAnsi="Arial" w:cs="Arial"/>
        </w:rPr>
        <w:t>3</w:t>
      </w:r>
      <w:r w:rsidRPr="00D031FC">
        <w:rPr>
          <w:rFonts w:ascii="Arial" w:hAnsi="Arial" w:cs="Arial"/>
        </w:rPr>
        <w:t>-0</w:t>
      </w:r>
      <w:r w:rsidR="00D031FC">
        <w:rPr>
          <w:rFonts w:ascii="Arial" w:hAnsi="Arial" w:cs="Arial"/>
        </w:rPr>
        <w:t>8</w:t>
      </w:r>
      <w:r w:rsidRPr="00D031FC">
        <w:rPr>
          <w:rFonts w:ascii="Arial" w:hAnsi="Arial" w:cs="Arial"/>
        </w:rPr>
        <w:t>-</w:t>
      </w:r>
      <w:r w:rsidR="00D031FC">
        <w:rPr>
          <w:rFonts w:ascii="Arial" w:hAnsi="Arial" w:cs="Arial"/>
        </w:rPr>
        <w:t>01</w:t>
      </w:r>
    </w:p>
    <w:p w14:paraId="222AE78D" w14:textId="77777777" w:rsidR="001350D3" w:rsidRPr="00D031FC" w:rsidRDefault="001350D3" w:rsidP="001350D3">
      <w:pPr>
        <w:ind w:left="5940"/>
        <w:rPr>
          <w:rFonts w:ascii="Arial" w:hAnsi="Arial" w:cs="Arial"/>
        </w:rPr>
      </w:pPr>
    </w:p>
    <w:p w14:paraId="6301C0E5" w14:textId="77777777" w:rsidR="001350D3" w:rsidRPr="00D031FC" w:rsidRDefault="001350D3" w:rsidP="001350D3">
      <w:pPr>
        <w:ind w:left="5940"/>
        <w:rPr>
          <w:rFonts w:ascii="Arial" w:hAnsi="Arial" w:cs="Arial"/>
        </w:rPr>
      </w:pPr>
    </w:p>
    <w:p w14:paraId="555205A1" w14:textId="77777777" w:rsidR="001350D3" w:rsidRPr="00D031FC" w:rsidRDefault="001350D3" w:rsidP="001350D3">
      <w:pPr>
        <w:ind w:left="5940"/>
        <w:rPr>
          <w:rFonts w:ascii="Arial" w:hAnsi="Arial" w:cs="Arial"/>
        </w:rPr>
      </w:pPr>
    </w:p>
    <w:p w14:paraId="46AED5AB" w14:textId="77777777" w:rsidR="001350D3" w:rsidRPr="00D031FC" w:rsidRDefault="001350D3" w:rsidP="001350D3">
      <w:pPr>
        <w:ind w:left="5940"/>
        <w:rPr>
          <w:rFonts w:ascii="Arial" w:hAnsi="Arial" w:cs="Arial"/>
        </w:rPr>
      </w:pPr>
    </w:p>
    <w:p w14:paraId="3C47D557" w14:textId="484259E9" w:rsidR="001350D3" w:rsidRPr="00D031FC" w:rsidRDefault="00D031FC" w:rsidP="001350D3">
      <w:pPr>
        <w:ind w:left="5940"/>
        <w:rPr>
          <w:rFonts w:ascii="Arial" w:hAnsi="Arial" w:cs="Arial"/>
        </w:rPr>
      </w:pPr>
      <w:r>
        <w:rPr>
          <w:rFonts w:ascii="Arial" w:hAnsi="Arial" w:cs="Arial"/>
        </w:rPr>
        <w:t>Lidia Jakubiak</w:t>
      </w:r>
      <w:r w:rsidR="00971703" w:rsidRPr="00D031FC">
        <w:rPr>
          <w:rFonts w:ascii="Arial" w:hAnsi="Arial" w:cs="Arial"/>
        </w:rPr>
        <w:br/>
      </w:r>
      <w:r>
        <w:rPr>
          <w:rFonts w:ascii="Arial" w:hAnsi="Arial" w:cs="Arial"/>
        </w:rPr>
        <w:t>Wiced</w:t>
      </w:r>
      <w:r w:rsidR="00971703" w:rsidRPr="00D031FC">
        <w:rPr>
          <w:rFonts w:ascii="Arial" w:hAnsi="Arial" w:cs="Arial"/>
        </w:rPr>
        <w:t xml:space="preserve">yrektor ZSP CKU </w:t>
      </w:r>
      <w:r w:rsidR="00FF43B9" w:rsidRPr="00D031FC">
        <w:rPr>
          <w:rFonts w:ascii="Arial" w:hAnsi="Arial" w:cs="Arial"/>
        </w:rPr>
        <w:br/>
      </w:r>
      <w:r w:rsidR="00971703" w:rsidRPr="00D031FC">
        <w:rPr>
          <w:rFonts w:ascii="Arial" w:hAnsi="Arial" w:cs="Arial"/>
        </w:rPr>
        <w:t>w Przygodzicach</w:t>
      </w:r>
    </w:p>
    <w:p w14:paraId="2AD04ABD" w14:textId="77777777" w:rsidR="001350D3" w:rsidRPr="00D031FC" w:rsidRDefault="001350D3" w:rsidP="001350D3">
      <w:pPr>
        <w:pStyle w:val="Nagwek1"/>
        <w:rPr>
          <w:rFonts w:ascii="Arial" w:hAnsi="Arial" w:cs="Arial"/>
        </w:rPr>
      </w:pPr>
      <w:r w:rsidRPr="00D031FC">
        <w:rPr>
          <w:rFonts w:ascii="Arial" w:hAnsi="Arial" w:cs="Arial"/>
          <w:b w:val="0"/>
          <w:bCs w:val="0"/>
          <w:caps w:val="0"/>
        </w:rPr>
        <w:br w:type="page"/>
      </w:r>
      <w:bookmarkStart w:id="0" w:name="_Toc258314242"/>
      <w:r w:rsidRPr="00D031FC">
        <w:rPr>
          <w:rFonts w:ascii="Arial" w:hAnsi="Arial" w:cs="Arial"/>
        </w:rPr>
        <w:lastRenderedPageBreak/>
        <w:t>Nazwa</w:t>
      </w:r>
      <w:r w:rsidRPr="00D031FC">
        <w:rPr>
          <w:rFonts w:ascii="Arial" w:hAnsi="Arial" w:cs="Arial"/>
          <w:lang w:val="pl-PL"/>
        </w:rPr>
        <w:t xml:space="preserve"> oraz adres </w:t>
      </w:r>
      <w:r w:rsidRPr="00D031FC">
        <w:rPr>
          <w:rFonts w:ascii="Arial" w:hAnsi="Arial" w:cs="Arial"/>
        </w:rPr>
        <w:t>Zamawiającego</w:t>
      </w:r>
      <w:bookmarkEnd w:id="0"/>
    </w:p>
    <w:p w14:paraId="13D0103A" w14:textId="79581275" w:rsidR="001350D3" w:rsidRPr="00D031FC" w:rsidRDefault="001350D3" w:rsidP="001350D3">
      <w:pPr>
        <w:pStyle w:val="Tekstpodstawowy"/>
        <w:spacing w:after="0" w:line="276" w:lineRule="auto"/>
        <w:ind w:left="360"/>
        <w:rPr>
          <w:rFonts w:ascii="Arial" w:hAnsi="Arial" w:cs="Arial"/>
        </w:rPr>
      </w:pPr>
      <w:r w:rsidRPr="00D031FC">
        <w:rPr>
          <w:rFonts w:ascii="Arial" w:hAnsi="Arial" w:cs="Arial"/>
          <w:lang w:val="x-none"/>
        </w:rPr>
        <w:t xml:space="preserve"> </w:t>
      </w:r>
      <w:r w:rsidR="001B1523" w:rsidRPr="00D031FC">
        <w:rPr>
          <w:rFonts w:ascii="Arial" w:hAnsi="Arial" w:cs="Arial"/>
          <w:lang w:val="x-none"/>
        </w:rPr>
        <w:t>Powiat Ostrowski</w:t>
      </w:r>
      <w:r w:rsidR="00B10600" w:rsidRPr="00D031FC">
        <w:rPr>
          <w:rFonts w:ascii="Arial" w:hAnsi="Arial" w:cs="Arial"/>
        </w:rPr>
        <w:t>, Zespół Szkół Ponadpodstawowych</w:t>
      </w:r>
      <w:r w:rsidR="00B10600" w:rsidRPr="00D031FC">
        <w:rPr>
          <w:rFonts w:ascii="Arial" w:hAnsi="Arial" w:cs="Arial"/>
        </w:rPr>
        <w:br/>
      </w:r>
      <w:r w:rsidR="009D04C3" w:rsidRPr="00D031FC">
        <w:rPr>
          <w:rFonts w:ascii="Arial" w:hAnsi="Arial" w:cs="Arial"/>
        </w:rPr>
        <w:t xml:space="preserve"> </w:t>
      </w:r>
      <w:r w:rsidR="00B10600" w:rsidRPr="00D031FC">
        <w:rPr>
          <w:rFonts w:ascii="Arial" w:hAnsi="Arial" w:cs="Arial"/>
        </w:rPr>
        <w:t>Centrum Kształcenia Ustawicznego w Przygodzicach</w:t>
      </w:r>
    </w:p>
    <w:p w14:paraId="300B3333" w14:textId="637E4EB9" w:rsidR="001350D3" w:rsidRPr="00D031FC" w:rsidRDefault="001350D3" w:rsidP="001350D3">
      <w:pPr>
        <w:pStyle w:val="Tekstpodstawowy"/>
        <w:spacing w:after="0" w:line="276" w:lineRule="auto"/>
        <w:ind w:left="360"/>
        <w:rPr>
          <w:rFonts w:ascii="Arial" w:hAnsi="Arial" w:cs="Arial"/>
        </w:rPr>
      </w:pPr>
      <w:r w:rsidRPr="00D031FC">
        <w:rPr>
          <w:rFonts w:ascii="Arial" w:hAnsi="Arial" w:cs="Arial"/>
        </w:rPr>
        <w:t xml:space="preserve"> </w:t>
      </w:r>
      <w:r w:rsidR="00971703" w:rsidRPr="00D031FC">
        <w:rPr>
          <w:rFonts w:ascii="Arial" w:hAnsi="Arial" w:cs="Arial"/>
        </w:rPr>
        <w:t>u</w:t>
      </w:r>
      <w:r w:rsidR="00B10600" w:rsidRPr="00D031FC">
        <w:rPr>
          <w:rFonts w:ascii="Arial" w:hAnsi="Arial" w:cs="Arial"/>
        </w:rPr>
        <w:t>l. PTR 6</w:t>
      </w:r>
      <w:r w:rsidRPr="00D031FC">
        <w:rPr>
          <w:rFonts w:ascii="Arial" w:hAnsi="Arial" w:cs="Arial"/>
        </w:rPr>
        <w:t xml:space="preserve"> </w:t>
      </w:r>
    </w:p>
    <w:p w14:paraId="38B7F2DC" w14:textId="2442C36B" w:rsidR="001350D3" w:rsidRPr="00D031FC" w:rsidRDefault="001350D3" w:rsidP="001350D3">
      <w:pPr>
        <w:pStyle w:val="Tekstpodstawowy"/>
        <w:spacing w:after="0" w:line="276" w:lineRule="auto"/>
        <w:ind w:left="360"/>
        <w:rPr>
          <w:rFonts w:ascii="Arial" w:hAnsi="Arial" w:cs="Arial"/>
        </w:rPr>
      </w:pPr>
      <w:r w:rsidRPr="00D031FC">
        <w:rPr>
          <w:rFonts w:ascii="Arial" w:hAnsi="Arial" w:cs="Arial"/>
        </w:rPr>
        <w:t xml:space="preserve"> </w:t>
      </w:r>
      <w:r w:rsidR="001B1523" w:rsidRPr="00D031FC">
        <w:rPr>
          <w:rFonts w:ascii="Arial" w:hAnsi="Arial" w:cs="Arial"/>
        </w:rPr>
        <w:t>63-4</w:t>
      </w:r>
      <w:r w:rsidR="00B10600" w:rsidRPr="00D031FC">
        <w:rPr>
          <w:rFonts w:ascii="Arial" w:hAnsi="Arial" w:cs="Arial"/>
        </w:rPr>
        <w:t>21</w:t>
      </w:r>
      <w:r w:rsidRPr="00D031FC">
        <w:rPr>
          <w:rFonts w:ascii="Arial" w:hAnsi="Arial" w:cs="Arial"/>
        </w:rPr>
        <w:t xml:space="preserve"> </w:t>
      </w:r>
      <w:r w:rsidR="00B10600" w:rsidRPr="00D031FC">
        <w:rPr>
          <w:rFonts w:ascii="Arial" w:hAnsi="Arial" w:cs="Arial"/>
        </w:rPr>
        <w:t>Przygodzice</w:t>
      </w:r>
    </w:p>
    <w:p w14:paraId="03ECB8C5" w14:textId="7E9BC10B" w:rsidR="001350D3" w:rsidRPr="00D031FC" w:rsidRDefault="001350D3" w:rsidP="001350D3">
      <w:pPr>
        <w:pStyle w:val="Tekstpodstawowy"/>
        <w:spacing w:after="0" w:line="276" w:lineRule="auto"/>
        <w:ind w:left="360"/>
        <w:rPr>
          <w:rFonts w:ascii="Arial" w:hAnsi="Arial" w:cs="Arial"/>
        </w:rPr>
      </w:pPr>
      <w:r w:rsidRPr="00D031FC">
        <w:rPr>
          <w:rFonts w:ascii="Arial" w:hAnsi="Arial" w:cs="Arial"/>
        </w:rPr>
        <w:t xml:space="preserve"> Tel.: </w:t>
      </w:r>
      <w:r w:rsidR="00047168" w:rsidRPr="00D031FC">
        <w:rPr>
          <w:rFonts w:ascii="Arial" w:hAnsi="Arial" w:cs="Arial"/>
        </w:rPr>
        <w:t>62</w:t>
      </w:r>
      <w:r w:rsidR="002072BC" w:rsidRPr="00D031FC">
        <w:rPr>
          <w:rFonts w:ascii="Arial" w:hAnsi="Arial" w:cs="Arial"/>
        </w:rPr>
        <w:t> </w:t>
      </w:r>
      <w:r w:rsidR="00047168" w:rsidRPr="00D031FC">
        <w:rPr>
          <w:rFonts w:ascii="Arial" w:hAnsi="Arial" w:cs="Arial"/>
        </w:rPr>
        <w:t>733</w:t>
      </w:r>
      <w:r w:rsidR="002072BC" w:rsidRPr="00D031FC">
        <w:rPr>
          <w:rFonts w:ascii="Arial" w:hAnsi="Arial" w:cs="Arial"/>
        </w:rPr>
        <w:t xml:space="preserve"> 61 31</w:t>
      </w:r>
    </w:p>
    <w:p w14:paraId="2B78FEB0" w14:textId="07695F87" w:rsidR="001350D3" w:rsidRPr="00D031FC" w:rsidRDefault="001350D3" w:rsidP="001350D3">
      <w:pPr>
        <w:pStyle w:val="Tekstpodstawowy"/>
        <w:spacing w:after="0" w:line="276" w:lineRule="auto"/>
        <w:ind w:left="360"/>
        <w:rPr>
          <w:rFonts w:ascii="Arial" w:hAnsi="Arial" w:cs="Arial"/>
        </w:rPr>
      </w:pPr>
      <w:r w:rsidRPr="00D031FC">
        <w:rPr>
          <w:rFonts w:ascii="Arial" w:hAnsi="Arial" w:cs="Arial"/>
        </w:rPr>
        <w:t xml:space="preserve"> Adres poczty elektronicznej: </w:t>
      </w:r>
      <w:r w:rsidR="002072BC" w:rsidRPr="00D031FC">
        <w:rPr>
          <w:rStyle w:val="skgd"/>
          <w:rFonts w:ascii="Arial" w:hAnsi="Arial" w:cs="Arial"/>
        </w:rPr>
        <w:t>zspcku@poczta.onet.pl</w:t>
      </w:r>
    </w:p>
    <w:p w14:paraId="5BCF645A" w14:textId="54B45B49" w:rsidR="001350D3" w:rsidRPr="00D031FC" w:rsidRDefault="0019225F" w:rsidP="0019225F">
      <w:pPr>
        <w:pStyle w:val="Tekstpodstawowy"/>
        <w:spacing w:after="0" w:line="276" w:lineRule="auto"/>
        <w:ind w:left="426"/>
        <w:jc w:val="both"/>
        <w:rPr>
          <w:rFonts w:ascii="Arial" w:hAnsi="Arial" w:cs="Arial"/>
        </w:rPr>
      </w:pPr>
      <w:r w:rsidRPr="00D031FC">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D031FC">
        <w:rPr>
          <w:rFonts w:ascii="Arial" w:hAnsi="Arial" w:cs="Arial"/>
        </w:rPr>
        <w:t xml:space="preserve">: </w:t>
      </w:r>
      <w:hyperlink r:id="rId7" w:history="1">
        <w:r w:rsidR="00554D23" w:rsidRPr="00554D23">
          <w:rPr>
            <w:rStyle w:val="Hipercze"/>
            <w:rFonts w:ascii="Arial" w:hAnsi="Arial" w:cs="Arial"/>
          </w:rPr>
          <w:t xml:space="preserve">https://platformazakupowa.pl/transakcja/962157 </w:t>
        </w:r>
      </w:hyperlink>
    </w:p>
    <w:p w14:paraId="3E49B64C" w14:textId="77777777" w:rsidR="001350D3" w:rsidRPr="00D031FC" w:rsidRDefault="001350D3" w:rsidP="001350D3">
      <w:pPr>
        <w:pStyle w:val="Nagwek1"/>
        <w:rPr>
          <w:rFonts w:ascii="Arial" w:hAnsi="Arial" w:cs="Arial"/>
        </w:rPr>
      </w:pPr>
      <w:bookmarkStart w:id="1" w:name="_Toc258314243"/>
      <w:r w:rsidRPr="00D031FC">
        <w:rPr>
          <w:rFonts w:ascii="Arial" w:hAnsi="Arial" w:cs="Arial"/>
        </w:rPr>
        <w:t>Tryb udzielenia zamówienia</w:t>
      </w:r>
      <w:bookmarkEnd w:id="1"/>
    </w:p>
    <w:p w14:paraId="2CE36724" w14:textId="22028163" w:rsidR="001350D3" w:rsidRPr="00D031FC" w:rsidRDefault="001350D3" w:rsidP="001350D3">
      <w:pPr>
        <w:pStyle w:val="Tekstpodstawowywcity"/>
        <w:ind w:left="426" w:firstLine="5"/>
        <w:jc w:val="both"/>
        <w:rPr>
          <w:rFonts w:ascii="Arial" w:hAnsi="Arial" w:cs="Arial"/>
        </w:rPr>
      </w:pPr>
      <w:r w:rsidRPr="00D031FC">
        <w:rPr>
          <w:rFonts w:ascii="Arial" w:hAnsi="Arial" w:cs="Arial"/>
        </w:rPr>
        <w:t xml:space="preserve">Postępowanie o udzielenie zamówienia prowadzone jest w trybie </w:t>
      </w:r>
      <w:r w:rsidR="002072BC" w:rsidRPr="00D031FC">
        <w:rPr>
          <w:rFonts w:ascii="Arial" w:hAnsi="Arial" w:cs="Arial"/>
          <w:b/>
          <w:bCs/>
        </w:rPr>
        <w:t>p</w:t>
      </w:r>
      <w:r w:rsidRPr="00D031FC">
        <w:rPr>
          <w:rFonts w:ascii="Arial" w:hAnsi="Arial" w:cs="Arial"/>
          <w:b/>
          <w:bCs/>
        </w:rPr>
        <w:t>odstawowy</w:t>
      </w:r>
      <w:r w:rsidR="002072BC" w:rsidRPr="00D031FC">
        <w:rPr>
          <w:rFonts w:ascii="Arial" w:hAnsi="Arial" w:cs="Arial"/>
          <w:b/>
          <w:bCs/>
        </w:rPr>
        <w:t>m</w:t>
      </w:r>
      <w:r w:rsidRPr="00D031FC">
        <w:rPr>
          <w:rFonts w:ascii="Arial" w:hAnsi="Arial" w:cs="Arial"/>
          <w:b/>
          <w:bCs/>
        </w:rPr>
        <w:t xml:space="preserve"> bez negocjacji</w:t>
      </w:r>
      <w:r w:rsidRPr="00D031FC">
        <w:rPr>
          <w:rFonts w:ascii="Arial" w:hAnsi="Arial" w:cs="Arial"/>
        </w:rPr>
        <w:t xml:space="preserve">, o którym mowa w art. 275 pkt 1 ustawy </w:t>
      </w:r>
      <w:proofErr w:type="spellStart"/>
      <w:r w:rsidRPr="00D031FC">
        <w:rPr>
          <w:rFonts w:ascii="Arial" w:hAnsi="Arial" w:cs="Arial"/>
        </w:rPr>
        <w:t>Pzp</w:t>
      </w:r>
      <w:proofErr w:type="spellEnd"/>
      <w:r w:rsidRPr="00D031FC">
        <w:rPr>
          <w:rFonts w:ascii="Arial" w:hAnsi="Arial" w:cs="Arial"/>
        </w:rPr>
        <w:t>.</w:t>
      </w:r>
    </w:p>
    <w:p w14:paraId="2AF88847" w14:textId="77777777" w:rsidR="001350D3" w:rsidRPr="00D031FC" w:rsidRDefault="001350D3" w:rsidP="001350D3">
      <w:pPr>
        <w:pStyle w:val="Nagwek1"/>
        <w:rPr>
          <w:rFonts w:ascii="Arial" w:hAnsi="Arial" w:cs="Arial"/>
          <w:lang w:val="pl-PL"/>
        </w:rPr>
      </w:pPr>
      <w:bookmarkStart w:id="2" w:name="_Toc258314244"/>
      <w:r w:rsidRPr="00D031FC">
        <w:rPr>
          <w:rFonts w:ascii="Arial" w:hAnsi="Arial" w:cs="Arial"/>
          <w:lang w:val="pl-PL"/>
        </w:rPr>
        <w:t>informacje ogólne</w:t>
      </w:r>
    </w:p>
    <w:p w14:paraId="1B90C81D" w14:textId="77777777" w:rsidR="001350D3" w:rsidRPr="00D031FC" w:rsidRDefault="001350D3" w:rsidP="001350D3">
      <w:pPr>
        <w:pStyle w:val="Nagwek2"/>
        <w:rPr>
          <w:rFonts w:ascii="Arial" w:hAnsi="Arial" w:cs="Arial"/>
          <w:lang w:val="x-none"/>
        </w:rPr>
      </w:pPr>
      <w:r w:rsidRPr="00D031FC">
        <w:rPr>
          <w:rFonts w:ascii="Arial" w:hAnsi="Arial" w:cs="Arial"/>
        </w:rPr>
        <w:t>Komunikacja w postępowaniu</w:t>
      </w:r>
    </w:p>
    <w:p w14:paraId="1C59BC7B" w14:textId="0C068714" w:rsidR="001350D3" w:rsidRPr="00D031FC" w:rsidRDefault="001350D3" w:rsidP="001350D3">
      <w:pPr>
        <w:pStyle w:val="Nagwek2"/>
        <w:numPr>
          <w:ilvl w:val="0"/>
          <w:numId w:val="0"/>
        </w:numPr>
        <w:tabs>
          <w:tab w:val="left" w:pos="708"/>
        </w:tabs>
        <w:ind w:left="680"/>
        <w:rPr>
          <w:rFonts w:ascii="Arial" w:hAnsi="Arial" w:cs="Arial"/>
        </w:rPr>
      </w:pPr>
      <w:r w:rsidRPr="00D031FC">
        <w:rPr>
          <w:rFonts w:ascii="Arial" w:hAnsi="Arial" w:cs="Arial"/>
        </w:rPr>
        <w:t xml:space="preserve">W niniejszym postępowaniu komunikacja między Zamawiającym a Wykonawcami odbywa się przy użyciu środków komunikacji elektronicznej, za pośrednictwem platformy on-line działającej pod adresem </w:t>
      </w:r>
      <w:r w:rsidR="001B1523" w:rsidRPr="00D031FC">
        <w:rPr>
          <w:rFonts w:ascii="Arial" w:hAnsi="Arial" w:cs="Arial"/>
          <w:color w:val="0000FF"/>
        </w:rPr>
        <w:t>https://platformazakupowa.pl/pn/zspcku</w:t>
      </w:r>
      <w:r w:rsidRPr="00D031FC">
        <w:rPr>
          <w:rFonts w:ascii="Arial" w:hAnsi="Arial" w:cs="Arial"/>
        </w:rPr>
        <w:t xml:space="preserve"> (dalej jako: ”Platforma”</w:t>
      </w:r>
      <w:r w:rsidR="000B1D58" w:rsidRPr="00D031FC">
        <w:rPr>
          <w:rFonts w:ascii="Arial" w:hAnsi="Arial" w:cs="Arial"/>
        </w:rPr>
        <w:t xml:space="preserve"> – strona postępowania: </w:t>
      </w:r>
      <w:hyperlink r:id="rId8" w:history="1">
        <w:r w:rsidR="00554D23" w:rsidRPr="00554D23">
          <w:rPr>
            <w:rStyle w:val="Hipercze"/>
            <w:rFonts w:ascii="Arial" w:hAnsi="Arial" w:cs="Arial"/>
          </w:rPr>
          <w:t xml:space="preserve">https://platformazakupowa.pl/transakcja/962157 </w:t>
        </w:r>
      </w:hyperlink>
    </w:p>
    <w:p w14:paraId="39A07A26" w14:textId="77777777" w:rsidR="00FD1DE7" w:rsidRPr="00D031FC" w:rsidRDefault="001350D3" w:rsidP="001350D3">
      <w:pPr>
        <w:pStyle w:val="Nagwek2"/>
        <w:rPr>
          <w:rFonts w:ascii="Arial" w:hAnsi="Arial" w:cs="Arial"/>
        </w:rPr>
      </w:pPr>
      <w:r w:rsidRPr="00D031FC">
        <w:rPr>
          <w:rFonts w:ascii="Arial" w:hAnsi="Arial" w:cs="Arial"/>
        </w:rPr>
        <w:t>Wizja lokalna</w:t>
      </w:r>
      <w:r w:rsidR="0019225F" w:rsidRPr="00D031FC">
        <w:rPr>
          <w:rFonts w:ascii="Arial" w:hAnsi="Arial" w:cs="Arial"/>
        </w:rPr>
        <w:t xml:space="preserve"> </w:t>
      </w:r>
    </w:p>
    <w:p w14:paraId="5C7AD7DF" w14:textId="77777777" w:rsidR="001350D3" w:rsidRPr="00D031FC" w:rsidRDefault="001B1523" w:rsidP="00FD1DE7">
      <w:pPr>
        <w:pStyle w:val="Nagwek2"/>
        <w:numPr>
          <w:ilvl w:val="0"/>
          <w:numId w:val="0"/>
        </w:numPr>
        <w:tabs>
          <w:tab w:val="left" w:pos="708"/>
        </w:tabs>
        <w:ind w:left="680"/>
        <w:rPr>
          <w:rFonts w:ascii="Arial" w:hAnsi="Arial" w:cs="Arial"/>
          <w:lang w:val="x-none"/>
        </w:rPr>
      </w:pPr>
      <w:r w:rsidRPr="00D031FC">
        <w:rPr>
          <w:rFonts w:ascii="Arial" w:hAnsi="Arial" w:cs="Arial"/>
        </w:rPr>
        <w:t>Zamawiający nie przewiduje obowiązku odbycia przez Wykonawcę wizji lokalnej lub sprawdzenia przez Wykonawcę dokumentów niezbędnych do realizacji zamówienia.</w:t>
      </w:r>
    </w:p>
    <w:p w14:paraId="6FB87E92" w14:textId="77777777" w:rsidR="001350D3" w:rsidRPr="00D031FC" w:rsidRDefault="001350D3" w:rsidP="001350D3">
      <w:pPr>
        <w:pStyle w:val="Nagwek2"/>
        <w:rPr>
          <w:rFonts w:ascii="Arial" w:hAnsi="Arial" w:cs="Arial"/>
          <w:lang w:val="x-none"/>
        </w:rPr>
      </w:pPr>
      <w:r w:rsidRPr="00D031FC">
        <w:rPr>
          <w:rFonts w:ascii="Arial" w:hAnsi="Arial" w:cs="Arial"/>
        </w:rPr>
        <w:t>Zaliczki na poczet wykonania zamówienia</w:t>
      </w:r>
    </w:p>
    <w:p w14:paraId="13DC8AD9" w14:textId="77777777" w:rsidR="001350D3" w:rsidRPr="00D031FC" w:rsidRDefault="001B1523" w:rsidP="001350D3">
      <w:pPr>
        <w:pStyle w:val="Nagwek2"/>
        <w:numPr>
          <w:ilvl w:val="0"/>
          <w:numId w:val="0"/>
        </w:numPr>
        <w:tabs>
          <w:tab w:val="left" w:pos="708"/>
        </w:tabs>
        <w:ind w:left="680"/>
        <w:rPr>
          <w:rFonts w:ascii="Arial" w:hAnsi="Arial" w:cs="Arial"/>
        </w:rPr>
      </w:pPr>
      <w:r w:rsidRPr="00D031FC">
        <w:rPr>
          <w:rFonts w:ascii="Arial" w:hAnsi="Arial" w:cs="Arial"/>
        </w:rPr>
        <w:t>Zamawiający nie przewiduje udzielenia zaliczek na poczet wykonania zamówienia.</w:t>
      </w:r>
    </w:p>
    <w:p w14:paraId="0EC75837" w14:textId="77777777" w:rsidR="001350D3" w:rsidRPr="00D031FC" w:rsidRDefault="001350D3" w:rsidP="001350D3">
      <w:pPr>
        <w:pStyle w:val="Nagwek2"/>
        <w:rPr>
          <w:rFonts w:ascii="Arial" w:hAnsi="Arial" w:cs="Arial"/>
          <w:lang w:val="x-none"/>
        </w:rPr>
      </w:pPr>
      <w:r w:rsidRPr="00D031FC">
        <w:rPr>
          <w:rFonts w:ascii="Arial" w:hAnsi="Arial" w:cs="Arial"/>
        </w:rPr>
        <w:t>Katalogi elektroniczne</w:t>
      </w:r>
    </w:p>
    <w:p w14:paraId="108FDDFF" w14:textId="77777777" w:rsidR="001350D3" w:rsidRPr="00D031FC" w:rsidRDefault="001350D3" w:rsidP="001350D3">
      <w:pPr>
        <w:pStyle w:val="Nagwek2"/>
        <w:numPr>
          <w:ilvl w:val="0"/>
          <w:numId w:val="0"/>
        </w:numPr>
        <w:tabs>
          <w:tab w:val="left" w:pos="708"/>
        </w:tabs>
        <w:ind w:left="680"/>
        <w:rPr>
          <w:rFonts w:ascii="Arial" w:hAnsi="Arial" w:cs="Arial"/>
        </w:rPr>
      </w:pPr>
      <w:r w:rsidRPr="00D031FC">
        <w:rPr>
          <w:rFonts w:ascii="Arial" w:hAnsi="Arial" w:cs="Arial"/>
        </w:rPr>
        <w:t xml:space="preserve">Zamawiający </w:t>
      </w:r>
      <w:r w:rsidR="001B1523" w:rsidRPr="00D031FC">
        <w:rPr>
          <w:rFonts w:ascii="Arial" w:hAnsi="Arial" w:cs="Arial"/>
        </w:rPr>
        <w:fldChar w:fldCharType="begin">
          <w:ffData>
            <w:name w:val="Wybór1"/>
            <w:enabled/>
            <w:calcOnExit w:val="0"/>
            <w:checkBox>
              <w:sizeAuto/>
              <w:default w:val="0"/>
              <w:checked w:val="0"/>
            </w:checkBox>
          </w:ffData>
        </w:fldChar>
      </w:r>
      <w:bookmarkStart w:id="3" w:name="Wybór1"/>
      <w:r w:rsidR="001B1523" w:rsidRPr="00D031FC">
        <w:rPr>
          <w:rFonts w:ascii="Arial" w:hAnsi="Arial" w:cs="Arial"/>
        </w:rPr>
        <w:instrText xml:space="preserve"> FORMCHECKBOX </w:instrText>
      </w:r>
      <w:r w:rsidR="00000000" w:rsidRPr="00D031FC">
        <w:rPr>
          <w:rFonts w:ascii="Arial" w:hAnsi="Arial" w:cs="Arial"/>
        </w:rPr>
      </w:r>
      <w:r w:rsidR="00000000" w:rsidRPr="00D031FC">
        <w:rPr>
          <w:rFonts w:ascii="Arial" w:hAnsi="Arial" w:cs="Arial"/>
        </w:rPr>
        <w:fldChar w:fldCharType="separate"/>
      </w:r>
      <w:r w:rsidR="001B1523" w:rsidRPr="00D031FC">
        <w:rPr>
          <w:rFonts w:ascii="Arial" w:hAnsi="Arial" w:cs="Arial"/>
        </w:rPr>
        <w:fldChar w:fldCharType="end"/>
      </w:r>
      <w:bookmarkEnd w:id="3"/>
      <w:r w:rsidRPr="00D031FC">
        <w:rPr>
          <w:rFonts w:ascii="Arial" w:hAnsi="Arial" w:cs="Arial"/>
        </w:rPr>
        <w:t xml:space="preserve"> wymaga /  </w:t>
      </w:r>
      <w:r w:rsidR="001B1523" w:rsidRPr="00D031FC">
        <w:rPr>
          <w:rFonts w:ascii="Arial" w:hAnsi="Arial" w:cs="Arial"/>
        </w:rPr>
        <w:fldChar w:fldCharType="begin">
          <w:ffData>
            <w:name w:val="Wybór2"/>
            <w:enabled/>
            <w:calcOnExit w:val="0"/>
            <w:checkBox>
              <w:sizeAuto/>
              <w:default w:val="0"/>
              <w:checked/>
            </w:checkBox>
          </w:ffData>
        </w:fldChar>
      </w:r>
      <w:bookmarkStart w:id="4" w:name="Wybór2"/>
      <w:r w:rsidR="001B1523" w:rsidRPr="00D031FC">
        <w:rPr>
          <w:rFonts w:ascii="Arial" w:hAnsi="Arial" w:cs="Arial"/>
        </w:rPr>
        <w:instrText xml:space="preserve"> FORMCHECKBOX </w:instrText>
      </w:r>
      <w:r w:rsidR="00000000" w:rsidRPr="00D031FC">
        <w:rPr>
          <w:rFonts w:ascii="Arial" w:hAnsi="Arial" w:cs="Arial"/>
        </w:rPr>
      </w:r>
      <w:r w:rsidR="00000000" w:rsidRPr="00D031FC">
        <w:rPr>
          <w:rFonts w:ascii="Arial" w:hAnsi="Arial" w:cs="Arial"/>
        </w:rPr>
        <w:fldChar w:fldCharType="separate"/>
      </w:r>
      <w:r w:rsidR="001B1523" w:rsidRPr="00D031FC">
        <w:rPr>
          <w:rFonts w:ascii="Arial" w:hAnsi="Arial" w:cs="Arial"/>
        </w:rPr>
        <w:fldChar w:fldCharType="end"/>
      </w:r>
      <w:bookmarkEnd w:id="4"/>
      <w:r w:rsidRPr="00D031FC">
        <w:rPr>
          <w:rFonts w:ascii="Arial" w:hAnsi="Arial" w:cs="Arial"/>
        </w:rPr>
        <w:t xml:space="preserve"> nie wymaga złożenia ofert w postaci katalogów elektronicznych.</w:t>
      </w:r>
    </w:p>
    <w:p w14:paraId="7A4432F6" w14:textId="7B72870F" w:rsidR="001350D3" w:rsidRPr="00D031FC" w:rsidRDefault="001350D3" w:rsidP="001350D3">
      <w:pPr>
        <w:pStyle w:val="Nagwek2"/>
        <w:rPr>
          <w:rFonts w:ascii="Arial" w:hAnsi="Arial" w:cs="Arial"/>
        </w:rPr>
      </w:pPr>
      <w:r w:rsidRPr="00D031FC">
        <w:rPr>
          <w:rFonts w:ascii="Arial" w:hAnsi="Arial" w:cs="Arial"/>
        </w:rPr>
        <w:t xml:space="preserve">Do </w:t>
      </w:r>
      <w:r w:rsidR="00840575" w:rsidRPr="00D031FC">
        <w:rPr>
          <w:rFonts w:ascii="Arial" w:hAnsi="Arial" w:cs="Arial"/>
        </w:rPr>
        <w:t>spraw nieuregulowanych w niniejszej SWZ mają zastosowanie przepisy ustawy z dnia 11 września 2019r. roku Prawo zamówień publicznych</w:t>
      </w:r>
      <w:r w:rsidRPr="00D031FC">
        <w:rPr>
          <w:rFonts w:ascii="Arial" w:hAnsi="Arial" w:cs="Arial"/>
        </w:rPr>
        <w:t xml:space="preserve"> </w:t>
      </w:r>
      <w:r w:rsidR="001B1523" w:rsidRPr="00D031FC">
        <w:rPr>
          <w:rFonts w:ascii="Arial" w:hAnsi="Arial" w:cs="Arial"/>
        </w:rPr>
        <w:t>(</w:t>
      </w:r>
      <w:proofErr w:type="spellStart"/>
      <w:r w:rsidR="001B1523" w:rsidRPr="00D031FC">
        <w:rPr>
          <w:rFonts w:ascii="Arial" w:hAnsi="Arial" w:cs="Arial"/>
        </w:rPr>
        <w:t>t.j</w:t>
      </w:r>
      <w:proofErr w:type="spellEnd"/>
      <w:r w:rsidR="001B1523" w:rsidRPr="00D031FC">
        <w:rPr>
          <w:rFonts w:ascii="Arial" w:hAnsi="Arial" w:cs="Arial"/>
        </w:rPr>
        <w:t>. Dz.U. z 202</w:t>
      </w:r>
      <w:r w:rsidR="00971703" w:rsidRPr="00D031FC">
        <w:rPr>
          <w:rFonts w:ascii="Arial" w:hAnsi="Arial" w:cs="Arial"/>
        </w:rPr>
        <w:t>2</w:t>
      </w:r>
      <w:r w:rsidR="001B1523" w:rsidRPr="00D031FC">
        <w:rPr>
          <w:rFonts w:ascii="Arial" w:hAnsi="Arial" w:cs="Arial"/>
        </w:rPr>
        <w:t xml:space="preserve">r. poz. </w:t>
      </w:r>
      <w:r w:rsidR="00971703" w:rsidRPr="00D031FC">
        <w:rPr>
          <w:rFonts w:ascii="Arial" w:hAnsi="Arial" w:cs="Arial"/>
        </w:rPr>
        <w:t>1710 ze zm.</w:t>
      </w:r>
      <w:r w:rsidR="001B1523" w:rsidRPr="00D031FC">
        <w:rPr>
          <w:rFonts w:ascii="Arial" w:hAnsi="Arial" w:cs="Arial"/>
        </w:rPr>
        <w:t>)</w:t>
      </w:r>
      <w:r w:rsidRPr="00D031FC">
        <w:rPr>
          <w:rFonts w:ascii="Arial" w:hAnsi="Arial" w:cs="Arial"/>
        </w:rPr>
        <w:t>.</w:t>
      </w:r>
    </w:p>
    <w:p w14:paraId="2563F178" w14:textId="77777777" w:rsidR="001350D3" w:rsidRPr="00D031FC" w:rsidRDefault="001350D3" w:rsidP="001350D3">
      <w:pPr>
        <w:pStyle w:val="Nagwek1"/>
        <w:rPr>
          <w:rFonts w:ascii="Arial" w:hAnsi="Arial" w:cs="Arial"/>
        </w:rPr>
      </w:pPr>
      <w:r w:rsidRPr="00D031FC">
        <w:rPr>
          <w:rFonts w:ascii="Arial" w:hAnsi="Arial" w:cs="Arial"/>
        </w:rPr>
        <w:t>Opis przedmiotu zamówienia</w:t>
      </w:r>
      <w:bookmarkEnd w:id="2"/>
    </w:p>
    <w:p w14:paraId="063343DE" w14:textId="634DE0B2" w:rsidR="001350D3" w:rsidRPr="00D031FC" w:rsidRDefault="001350D3" w:rsidP="001350D3">
      <w:pPr>
        <w:pStyle w:val="Nagwek2"/>
        <w:rPr>
          <w:rFonts w:ascii="Arial" w:hAnsi="Arial" w:cs="Arial"/>
        </w:rPr>
      </w:pPr>
      <w:r w:rsidRPr="00D031FC">
        <w:rPr>
          <w:rFonts w:ascii="Arial" w:hAnsi="Arial" w:cs="Arial"/>
        </w:rPr>
        <w:t xml:space="preserve">Przedmiotem zamówienia jest </w:t>
      </w:r>
      <w:r w:rsidR="00971703" w:rsidRPr="00D031FC">
        <w:rPr>
          <w:rFonts w:ascii="Arial" w:hAnsi="Arial" w:cs="Arial"/>
          <w:b/>
        </w:rPr>
        <w:t>d</w:t>
      </w:r>
      <w:r w:rsidR="001B1523" w:rsidRPr="00D031FC">
        <w:rPr>
          <w:rFonts w:ascii="Arial" w:hAnsi="Arial" w:cs="Arial"/>
          <w:b/>
        </w:rPr>
        <w:t>ostawa artykułów spożywczych dla Zespołu Szkół Ponadpodstawowych Centrum Kształcenia Ustawicznego w Przygodzicach</w:t>
      </w:r>
    </w:p>
    <w:p w14:paraId="77BF42C2" w14:textId="77777777" w:rsidR="001350D3" w:rsidRPr="00D031FC" w:rsidRDefault="001350D3" w:rsidP="001350D3">
      <w:pPr>
        <w:pStyle w:val="Nagwek2"/>
        <w:rPr>
          <w:rFonts w:ascii="Arial" w:hAnsi="Arial" w:cs="Arial"/>
        </w:rPr>
      </w:pPr>
      <w:r w:rsidRPr="00D031FC">
        <w:rPr>
          <w:rFonts w:ascii="Arial" w:hAnsi="Arial" w:cs="Arial"/>
        </w:rP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D031FC" w14:paraId="39EDF5B7"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105A2" w14:textId="77777777" w:rsidR="001350D3" w:rsidRPr="00D031FC" w:rsidRDefault="001350D3">
            <w:pPr>
              <w:pStyle w:val="Tekstpodstawowy"/>
              <w:jc w:val="center"/>
              <w:rPr>
                <w:rFonts w:ascii="Arial" w:hAnsi="Arial" w:cs="Arial"/>
                <w:b/>
              </w:rPr>
            </w:pPr>
            <w:r w:rsidRPr="00D031FC">
              <w:rPr>
                <w:rFonts w:ascii="Arial" w:hAnsi="Arial" w:cs="Arial"/>
                <w:b/>
              </w:rPr>
              <w:lastRenderedPageBreak/>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20D1E" w14:textId="77777777" w:rsidR="001350D3" w:rsidRPr="00D031FC" w:rsidRDefault="001350D3">
            <w:pPr>
              <w:pStyle w:val="Tekstpodstawowy"/>
              <w:jc w:val="center"/>
              <w:rPr>
                <w:rFonts w:ascii="Arial" w:hAnsi="Arial" w:cs="Arial"/>
                <w:b/>
              </w:rPr>
            </w:pPr>
            <w:r w:rsidRPr="00D031FC">
              <w:rPr>
                <w:rFonts w:ascii="Arial" w:hAnsi="Arial" w:cs="Arial"/>
                <w:b/>
              </w:rPr>
              <w:t>Opis:</w:t>
            </w:r>
          </w:p>
        </w:tc>
      </w:tr>
      <w:tr w:rsidR="001B1523" w:rsidRPr="00D031FC" w14:paraId="0FBC3C51"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78F841B2" w14:textId="77777777" w:rsidR="001B1523" w:rsidRPr="00D031FC" w:rsidRDefault="001B1523" w:rsidP="00B9561F">
            <w:pPr>
              <w:pStyle w:val="Tekstpodstawowy"/>
              <w:jc w:val="right"/>
              <w:rPr>
                <w:rFonts w:ascii="Arial" w:hAnsi="Arial" w:cs="Arial"/>
              </w:rPr>
            </w:pPr>
            <w:r w:rsidRPr="00D031FC">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14:paraId="66FD5029"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Mięso </w:t>
            </w:r>
          </w:p>
          <w:p w14:paraId="1EF91089"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15100000-9 - Produkty zwierzęce, mięso i produkty mięsne, 15113000-3 - Wieprzowina, 15111000-9 - Mięso wołowe </w:t>
            </w:r>
          </w:p>
          <w:p w14:paraId="53FC10DD" w14:textId="1771A995" w:rsidR="001B1523" w:rsidRPr="00D031FC" w:rsidRDefault="001B1523" w:rsidP="00B9561F">
            <w:pPr>
              <w:pStyle w:val="Tekstpodstawowy"/>
              <w:rPr>
                <w:rFonts w:ascii="Arial" w:hAnsi="Arial" w:cs="Arial"/>
              </w:rPr>
            </w:pPr>
            <w:r w:rsidRPr="00D031FC">
              <w:rPr>
                <w:rFonts w:ascii="Arial" w:hAnsi="Arial" w:cs="Arial"/>
                <w:b/>
              </w:rPr>
              <w:t xml:space="preserve">Opis: </w:t>
            </w:r>
            <w:r w:rsidRPr="00D031FC">
              <w:rPr>
                <w:rFonts w:ascii="Arial" w:hAnsi="Arial" w:cs="Arial"/>
              </w:rPr>
              <w:t xml:space="preserve">Zgodnie z opisem pakietu w formularzu </w:t>
            </w:r>
            <w:r w:rsidR="002072BC" w:rsidRPr="00D031FC">
              <w:rPr>
                <w:rFonts w:ascii="Arial" w:hAnsi="Arial" w:cs="Arial"/>
              </w:rPr>
              <w:t xml:space="preserve">asortymentowo - </w:t>
            </w:r>
            <w:r w:rsidRPr="00D031FC">
              <w:rPr>
                <w:rFonts w:ascii="Arial" w:hAnsi="Arial" w:cs="Arial"/>
              </w:rPr>
              <w:t>cenowym</w:t>
            </w:r>
          </w:p>
          <w:p w14:paraId="081FD7DD" w14:textId="77777777"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132B2B0B"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7A1EEECE" w14:textId="77777777" w:rsidR="001B1523" w:rsidRPr="00D031FC" w:rsidRDefault="001B1523" w:rsidP="00B9561F">
            <w:pPr>
              <w:pStyle w:val="Tekstpodstawowy"/>
              <w:rPr>
                <w:rFonts w:ascii="Arial" w:hAnsi="Arial" w:cs="Arial"/>
              </w:rPr>
            </w:pPr>
          </w:p>
        </w:tc>
      </w:tr>
      <w:tr w:rsidR="001B1523" w:rsidRPr="00D031FC" w14:paraId="378729D7"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43629D0F" w14:textId="77777777" w:rsidR="001B1523" w:rsidRPr="00D031FC" w:rsidRDefault="001B1523" w:rsidP="00B9561F">
            <w:pPr>
              <w:pStyle w:val="Tekstpodstawowy"/>
              <w:jc w:val="right"/>
              <w:rPr>
                <w:rFonts w:ascii="Arial" w:hAnsi="Arial" w:cs="Arial"/>
              </w:rPr>
            </w:pPr>
            <w:r w:rsidRPr="00D031FC">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14:paraId="393013AE"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Wędliny </w:t>
            </w:r>
          </w:p>
          <w:p w14:paraId="046FBBC7"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15131130-5 - Wędliny, 15131135-0 - Wędliny drobiowe, 15131120-2 - Produkty wędliniarskie </w:t>
            </w:r>
          </w:p>
          <w:p w14:paraId="4D83724C" w14:textId="531052D0" w:rsidR="001B1523" w:rsidRPr="00D031FC" w:rsidRDefault="001B1523" w:rsidP="00B9561F">
            <w:pPr>
              <w:pStyle w:val="Tekstpodstawowy"/>
              <w:rPr>
                <w:rFonts w:ascii="Arial" w:hAnsi="Arial" w:cs="Arial"/>
              </w:rPr>
            </w:pPr>
            <w:r w:rsidRPr="00D031FC">
              <w:rPr>
                <w:rFonts w:ascii="Arial" w:hAnsi="Arial" w:cs="Arial"/>
                <w:b/>
              </w:rPr>
              <w:t xml:space="preserve">Opis: </w:t>
            </w:r>
            <w:r w:rsidR="002072BC" w:rsidRPr="00D031FC">
              <w:rPr>
                <w:rFonts w:ascii="Arial" w:hAnsi="Arial" w:cs="Arial"/>
              </w:rPr>
              <w:t>Zgodnie z opisem pakietu w formularzu asortymentowo - cenowym</w:t>
            </w:r>
          </w:p>
          <w:p w14:paraId="46C49F82" w14:textId="77777777"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1A8114C2"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6506235A" w14:textId="77777777" w:rsidR="001B1523" w:rsidRPr="00D031FC" w:rsidRDefault="001B1523" w:rsidP="00B9561F">
            <w:pPr>
              <w:pStyle w:val="Tekstpodstawowy"/>
              <w:rPr>
                <w:rFonts w:ascii="Arial" w:hAnsi="Arial" w:cs="Arial"/>
              </w:rPr>
            </w:pPr>
          </w:p>
        </w:tc>
      </w:tr>
      <w:tr w:rsidR="001B1523" w:rsidRPr="00D031FC" w14:paraId="076B5A7B"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575CE99B" w14:textId="77777777" w:rsidR="001B1523" w:rsidRPr="00D031FC" w:rsidRDefault="001B1523" w:rsidP="00B9561F">
            <w:pPr>
              <w:pStyle w:val="Tekstpodstawowy"/>
              <w:jc w:val="right"/>
              <w:rPr>
                <w:rFonts w:ascii="Arial" w:hAnsi="Arial" w:cs="Arial"/>
              </w:rPr>
            </w:pPr>
            <w:r w:rsidRPr="00D031FC">
              <w:rPr>
                <w:rFonts w:ascii="Arial" w:hAnsi="Arial" w:cs="Arial"/>
              </w:rPr>
              <w:t>3</w:t>
            </w:r>
          </w:p>
        </w:tc>
        <w:tc>
          <w:tcPr>
            <w:tcW w:w="7828" w:type="dxa"/>
            <w:tcBorders>
              <w:top w:val="single" w:sz="4" w:space="0" w:color="auto"/>
              <w:left w:val="single" w:sz="4" w:space="0" w:color="auto"/>
              <w:bottom w:val="single" w:sz="4" w:space="0" w:color="auto"/>
              <w:right w:val="single" w:sz="4" w:space="0" w:color="auto"/>
            </w:tcBorders>
            <w:hideMark/>
          </w:tcPr>
          <w:p w14:paraId="227ACA9C"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Ryby i konserwy rybne </w:t>
            </w:r>
          </w:p>
          <w:p w14:paraId="5BBB7A58"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15220000-6 - Ryby mrożone, filety rybne i pozostałe mięso ryb, 15234000-7 - Ryby wędzone </w:t>
            </w:r>
          </w:p>
          <w:p w14:paraId="42515A3C" w14:textId="73A5C5EF" w:rsidR="001B1523" w:rsidRPr="00D031FC" w:rsidRDefault="001B1523" w:rsidP="00B9561F">
            <w:pPr>
              <w:pStyle w:val="Tekstpodstawowy"/>
              <w:rPr>
                <w:rFonts w:ascii="Arial" w:hAnsi="Arial" w:cs="Arial"/>
              </w:rPr>
            </w:pPr>
            <w:r w:rsidRPr="00D031FC">
              <w:rPr>
                <w:rFonts w:ascii="Arial" w:hAnsi="Arial" w:cs="Arial"/>
                <w:b/>
              </w:rPr>
              <w:t xml:space="preserve">Opis: </w:t>
            </w:r>
            <w:r w:rsidR="002072BC" w:rsidRPr="00D031FC">
              <w:rPr>
                <w:rFonts w:ascii="Arial" w:hAnsi="Arial" w:cs="Arial"/>
              </w:rPr>
              <w:t>Zgodnie z opisem pakietu w formularzu asortymentowo - cenowym</w:t>
            </w:r>
          </w:p>
          <w:p w14:paraId="45FF8896" w14:textId="77777777"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4BD82A62"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3EDEE105" w14:textId="77777777" w:rsidR="001B1523" w:rsidRPr="00D031FC" w:rsidRDefault="001B1523" w:rsidP="00B9561F">
            <w:pPr>
              <w:pStyle w:val="Tekstpodstawowy"/>
              <w:rPr>
                <w:rFonts w:ascii="Arial" w:hAnsi="Arial" w:cs="Arial"/>
              </w:rPr>
            </w:pPr>
          </w:p>
        </w:tc>
      </w:tr>
      <w:tr w:rsidR="001B1523" w:rsidRPr="00D031FC" w14:paraId="4CFD20F4"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3C7AD61C" w14:textId="77777777" w:rsidR="001B1523" w:rsidRPr="00D031FC" w:rsidRDefault="001B1523" w:rsidP="00B9561F">
            <w:pPr>
              <w:pStyle w:val="Tekstpodstawowy"/>
              <w:jc w:val="right"/>
              <w:rPr>
                <w:rFonts w:ascii="Arial" w:hAnsi="Arial" w:cs="Arial"/>
              </w:rPr>
            </w:pPr>
            <w:r w:rsidRPr="00D031FC">
              <w:rPr>
                <w:rFonts w:ascii="Arial" w:hAnsi="Arial" w:cs="Arial"/>
              </w:rPr>
              <w:t>4</w:t>
            </w:r>
          </w:p>
        </w:tc>
        <w:tc>
          <w:tcPr>
            <w:tcW w:w="7828" w:type="dxa"/>
            <w:tcBorders>
              <w:top w:val="single" w:sz="4" w:space="0" w:color="auto"/>
              <w:left w:val="single" w:sz="4" w:space="0" w:color="auto"/>
              <w:bottom w:val="single" w:sz="4" w:space="0" w:color="auto"/>
              <w:right w:val="single" w:sz="4" w:space="0" w:color="auto"/>
            </w:tcBorders>
            <w:hideMark/>
          </w:tcPr>
          <w:p w14:paraId="4F74B734"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Pyzy </w:t>
            </w:r>
          </w:p>
          <w:p w14:paraId="4BA52739"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15851000-8 - Produkty mączne </w:t>
            </w:r>
          </w:p>
          <w:p w14:paraId="09EDE2C5" w14:textId="77777777"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06214688" w14:textId="77777777" w:rsidR="001B1523" w:rsidRPr="00D031FC" w:rsidRDefault="001B1523" w:rsidP="00B9561F">
            <w:pPr>
              <w:pStyle w:val="Tekstpodstawowy"/>
              <w:rPr>
                <w:rFonts w:ascii="Arial" w:hAnsi="Arial" w:cs="Arial"/>
                <w:b/>
              </w:rPr>
            </w:pPr>
            <w:r w:rsidRPr="00D031FC">
              <w:rPr>
                <w:rFonts w:ascii="Arial" w:hAnsi="Arial" w:cs="Arial"/>
              </w:rPr>
              <w:t xml:space="preserve">Informacje dotyczące oferty wariantowej, o której mowa w art. 92 ustawy </w:t>
            </w:r>
            <w:proofErr w:type="spellStart"/>
            <w:r w:rsidRPr="00D031FC">
              <w:rPr>
                <w:rFonts w:ascii="Arial" w:hAnsi="Arial" w:cs="Arial"/>
              </w:rPr>
              <w:t>Pzp</w:t>
            </w:r>
            <w:proofErr w:type="spellEnd"/>
            <w:r w:rsidRPr="00D031FC">
              <w:rPr>
                <w:rFonts w:ascii="Arial" w:hAnsi="Arial" w:cs="Arial"/>
              </w:rPr>
              <w:t>:</w:t>
            </w:r>
          </w:p>
          <w:p w14:paraId="459B9444"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7C93CBC4" w14:textId="77777777" w:rsidR="001B1523" w:rsidRPr="00D031FC" w:rsidRDefault="001B1523" w:rsidP="00B9561F">
            <w:pPr>
              <w:pStyle w:val="Tekstpodstawowy"/>
              <w:rPr>
                <w:rFonts w:ascii="Arial" w:hAnsi="Arial" w:cs="Arial"/>
              </w:rPr>
            </w:pPr>
          </w:p>
        </w:tc>
      </w:tr>
      <w:tr w:rsidR="001B1523" w:rsidRPr="00D031FC" w14:paraId="33164B9F"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25E60922" w14:textId="77777777" w:rsidR="001B1523" w:rsidRPr="00D031FC" w:rsidRDefault="001B1523" w:rsidP="00B9561F">
            <w:pPr>
              <w:pStyle w:val="Tekstpodstawowy"/>
              <w:jc w:val="right"/>
              <w:rPr>
                <w:rFonts w:ascii="Arial" w:hAnsi="Arial" w:cs="Arial"/>
              </w:rPr>
            </w:pPr>
            <w:r w:rsidRPr="00D031FC">
              <w:rPr>
                <w:rFonts w:ascii="Arial" w:hAnsi="Arial" w:cs="Arial"/>
              </w:rPr>
              <w:t>5</w:t>
            </w:r>
          </w:p>
        </w:tc>
        <w:tc>
          <w:tcPr>
            <w:tcW w:w="7828" w:type="dxa"/>
            <w:tcBorders>
              <w:top w:val="single" w:sz="4" w:space="0" w:color="auto"/>
              <w:left w:val="single" w:sz="4" w:space="0" w:color="auto"/>
              <w:bottom w:val="single" w:sz="4" w:space="0" w:color="auto"/>
              <w:right w:val="single" w:sz="4" w:space="0" w:color="auto"/>
            </w:tcBorders>
            <w:hideMark/>
          </w:tcPr>
          <w:p w14:paraId="04F924B0"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Drób i podroby </w:t>
            </w:r>
          </w:p>
          <w:p w14:paraId="6501246A"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15112000-6 - Drób, 15114000-0 - Podroby, 15131500-0 - Produkty drobiowe </w:t>
            </w:r>
          </w:p>
          <w:p w14:paraId="77DEE459" w14:textId="645484B4" w:rsidR="001B1523" w:rsidRPr="00D031FC" w:rsidRDefault="001B1523" w:rsidP="00B9561F">
            <w:pPr>
              <w:pStyle w:val="Tekstpodstawowy"/>
              <w:rPr>
                <w:rFonts w:ascii="Arial" w:hAnsi="Arial" w:cs="Arial"/>
              </w:rPr>
            </w:pPr>
            <w:r w:rsidRPr="00D031FC">
              <w:rPr>
                <w:rFonts w:ascii="Arial" w:hAnsi="Arial" w:cs="Arial"/>
                <w:b/>
              </w:rPr>
              <w:t xml:space="preserve">Opis: </w:t>
            </w:r>
            <w:r w:rsidR="002072BC" w:rsidRPr="00D031FC">
              <w:rPr>
                <w:rFonts w:ascii="Arial" w:hAnsi="Arial" w:cs="Arial"/>
              </w:rPr>
              <w:t>Zgodnie z opisem pakietu w formularzu asortymentowo - cenowym</w:t>
            </w:r>
          </w:p>
          <w:p w14:paraId="3CEB3579" w14:textId="77777777" w:rsidR="001B1523" w:rsidRPr="00D031FC" w:rsidRDefault="001B1523" w:rsidP="00B9561F">
            <w:pPr>
              <w:pStyle w:val="Tekstpodstawowy"/>
              <w:rPr>
                <w:rFonts w:ascii="Arial" w:hAnsi="Arial" w:cs="Arial"/>
              </w:rPr>
            </w:pPr>
            <w:r w:rsidRPr="00D031FC">
              <w:rPr>
                <w:rFonts w:ascii="Arial" w:hAnsi="Arial" w:cs="Arial"/>
                <w:b/>
              </w:rPr>
              <w:lastRenderedPageBreak/>
              <w:t>Zamawiający dopuszcza składanie ofert równoważnych</w:t>
            </w:r>
          </w:p>
          <w:p w14:paraId="16425B5A"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0AB73FC6" w14:textId="77777777" w:rsidR="001B1523" w:rsidRPr="00D031FC" w:rsidRDefault="001B1523" w:rsidP="00B9561F">
            <w:pPr>
              <w:pStyle w:val="Tekstpodstawowy"/>
              <w:rPr>
                <w:rFonts w:ascii="Arial" w:hAnsi="Arial" w:cs="Arial"/>
              </w:rPr>
            </w:pPr>
          </w:p>
        </w:tc>
      </w:tr>
      <w:tr w:rsidR="001B1523" w:rsidRPr="00D031FC" w14:paraId="3184DA36"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795FF18B" w14:textId="77777777" w:rsidR="001B1523" w:rsidRPr="00D031FC" w:rsidRDefault="001B1523" w:rsidP="00B9561F">
            <w:pPr>
              <w:pStyle w:val="Tekstpodstawowy"/>
              <w:jc w:val="right"/>
              <w:rPr>
                <w:rFonts w:ascii="Arial" w:hAnsi="Arial" w:cs="Arial"/>
              </w:rPr>
            </w:pPr>
            <w:r w:rsidRPr="00D031FC">
              <w:rPr>
                <w:rFonts w:ascii="Arial" w:hAnsi="Arial" w:cs="Arial"/>
              </w:rPr>
              <w:lastRenderedPageBreak/>
              <w:t>6</w:t>
            </w:r>
          </w:p>
        </w:tc>
        <w:tc>
          <w:tcPr>
            <w:tcW w:w="7828" w:type="dxa"/>
            <w:tcBorders>
              <w:top w:val="single" w:sz="4" w:space="0" w:color="auto"/>
              <w:left w:val="single" w:sz="4" w:space="0" w:color="auto"/>
              <w:bottom w:val="single" w:sz="4" w:space="0" w:color="auto"/>
              <w:right w:val="single" w:sz="4" w:space="0" w:color="auto"/>
            </w:tcBorders>
            <w:hideMark/>
          </w:tcPr>
          <w:p w14:paraId="70C25914"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Nabiał </w:t>
            </w:r>
          </w:p>
          <w:p w14:paraId="6AE05092"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15500000-3 - Produkty mleczarskie </w:t>
            </w:r>
          </w:p>
          <w:p w14:paraId="6F127F15" w14:textId="77777777" w:rsidR="002072BC" w:rsidRPr="00D031FC" w:rsidRDefault="001B1523" w:rsidP="00B9561F">
            <w:pPr>
              <w:pStyle w:val="Tekstpodstawowy"/>
              <w:rPr>
                <w:rFonts w:ascii="Arial" w:hAnsi="Arial" w:cs="Arial"/>
                <w:b/>
              </w:rPr>
            </w:pPr>
            <w:r w:rsidRPr="00D031FC">
              <w:rPr>
                <w:rFonts w:ascii="Arial" w:hAnsi="Arial" w:cs="Arial"/>
                <w:b/>
              </w:rPr>
              <w:t xml:space="preserve">Opis: </w:t>
            </w:r>
            <w:r w:rsidR="002072BC" w:rsidRPr="00D031FC">
              <w:rPr>
                <w:rFonts w:ascii="Arial" w:hAnsi="Arial" w:cs="Arial"/>
              </w:rPr>
              <w:t>Zgodnie z opisem pakietu w formularzu asortymentowo - cenowym</w:t>
            </w:r>
            <w:r w:rsidR="002072BC" w:rsidRPr="00D031FC">
              <w:rPr>
                <w:rFonts w:ascii="Arial" w:hAnsi="Arial" w:cs="Arial"/>
                <w:b/>
              </w:rPr>
              <w:t xml:space="preserve"> </w:t>
            </w:r>
          </w:p>
          <w:p w14:paraId="5590D4B9" w14:textId="715899D5"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475C8792"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43C9D889" w14:textId="77777777" w:rsidR="001B1523" w:rsidRPr="00D031FC" w:rsidRDefault="001B1523" w:rsidP="00B9561F">
            <w:pPr>
              <w:pStyle w:val="Tekstpodstawowy"/>
              <w:rPr>
                <w:rFonts w:ascii="Arial" w:hAnsi="Arial" w:cs="Arial"/>
              </w:rPr>
            </w:pPr>
          </w:p>
        </w:tc>
      </w:tr>
      <w:tr w:rsidR="001B1523" w:rsidRPr="00D031FC" w14:paraId="26C399A7"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50B4064F" w14:textId="77777777" w:rsidR="001B1523" w:rsidRPr="00D031FC" w:rsidRDefault="001B1523" w:rsidP="00B9561F">
            <w:pPr>
              <w:pStyle w:val="Tekstpodstawowy"/>
              <w:jc w:val="right"/>
              <w:rPr>
                <w:rFonts w:ascii="Arial" w:hAnsi="Arial" w:cs="Arial"/>
              </w:rPr>
            </w:pPr>
            <w:r w:rsidRPr="00D031FC">
              <w:rPr>
                <w:rFonts w:ascii="Arial" w:hAnsi="Arial" w:cs="Arial"/>
              </w:rPr>
              <w:t>7</w:t>
            </w:r>
          </w:p>
        </w:tc>
        <w:tc>
          <w:tcPr>
            <w:tcW w:w="7828" w:type="dxa"/>
            <w:tcBorders>
              <w:top w:val="single" w:sz="4" w:space="0" w:color="auto"/>
              <w:left w:val="single" w:sz="4" w:space="0" w:color="auto"/>
              <w:bottom w:val="single" w:sz="4" w:space="0" w:color="auto"/>
              <w:right w:val="single" w:sz="4" w:space="0" w:color="auto"/>
            </w:tcBorders>
            <w:hideMark/>
          </w:tcPr>
          <w:p w14:paraId="2562E37C"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Pieczywo </w:t>
            </w:r>
          </w:p>
          <w:p w14:paraId="5DBDDD45"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15810000-9 - Pieczywo, świeże wyroby piekarskie i ciastkarskie </w:t>
            </w:r>
          </w:p>
          <w:p w14:paraId="57DE7602" w14:textId="6EF71CFE" w:rsidR="001B1523" w:rsidRPr="00D031FC" w:rsidRDefault="001B1523" w:rsidP="00B9561F">
            <w:pPr>
              <w:pStyle w:val="Tekstpodstawowy"/>
              <w:rPr>
                <w:rFonts w:ascii="Arial" w:hAnsi="Arial" w:cs="Arial"/>
              </w:rPr>
            </w:pPr>
            <w:r w:rsidRPr="00D031FC">
              <w:rPr>
                <w:rFonts w:ascii="Arial" w:hAnsi="Arial" w:cs="Arial"/>
                <w:b/>
              </w:rPr>
              <w:t xml:space="preserve">Opis: </w:t>
            </w:r>
            <w:r w:rsidR="002072BC" w:rsidRPr="00D031FC">
              <w:rPr>
                <w:rFonts w:ascii="Arial" w:hAnsi="Arial" w:cs="Arial"/>
              </w:rPr>
              <w:t>Zgodnie z opisem pakietu w formularzu asortymentowo - cenowym</w:t>
            </w:r>
          </w:p>
          <w:p w14:paraId="0C6211AE" w14:textId="77777777"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0B7A9297"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78566DEA" w14:textId="77777777" w:rsidR="001B1523" w:rsidRPr="00D031FC" w:rsidRDefault="001B1523" w:rsidP="00B9561F">
            <w:pPr>
              <w:pStyle w:val="Tekstpodstawowy"/>
              <w:rPr>
                <w:rFonts w:ascii="Arial" w:hAnsi="Arial" w:cs="Arial"/>
              </w:rPr>
            </w:pPr>
          </w:p>
        </w:tc>
      </w:tr>
      <w:tr w:rsidR="001B1523" w:rsidRPr="00D031FC" w14:paraId="0384C794"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38EA6805" w14:textId="77777777" w:rsidR="001B1523" w:rsidRPr="00D031FC" w:rsidRDefault="001B1523" w:rsidP="00B9561F">
            <w:pPr>
              <w:pStyle w:val="Tekstpodstawowy"/>
              <w:jc w:val="right"/>
              <w:rPr>
                <w:rFonts w:ascii="Arial" w:hAnsi="Arial" w:cs="Arial"/>
              </w:rPr>
            </w:pPr>
            <w:r w:rsidRPr="00D031FC">
              <w:rPr>
                <w:rFonts w:ascii="Arial" w:hAnsi="Arial" w:cs="Arial"/>
              </w:rPr>
              <w:t>8</w:t>
            </w:r>
          </w:p>
        </w:tc>
        <w:tc>
          <w:tcPr>
            <w:tcW w:w="7828" w:type="dxa"/>
            <w:tcBorders>
              <w:top w:val="single" w:sz="4" w:space="0" w:color="auto"/>
              <w:left w:val="single" w:sz="4" w:space="0" w:color="auto"/>
              <w:bottom w:val="single" w:sz="4" w:space="0" w:color="auto"/>
              <w:right w:val="single" w:sz="4" w:space="0" w:color="auto"/>
            </w:tcBorders>
            <w:hideMark/>
          </w:tcPr>
          <w:p w14:paraId="13A5652E"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Artykuły spożywcze </w:t>
            </w:r>
          </w:p>
          <w:p w14:paraId="4B2755A0"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15600000-4 - Produkty przemiału ziarna, skrobi i produktów skrobiowych </w:t>
            </w:r>
          </w:p>
          <w:p w14:paraId="3F0CB2A4" w14:textId="77777777" w:rsidR="001B1523" w:rsidRPr="00D031FC" w:rsidRDefault="001B1523" w:rsidP="00B9561F">
            <w:pPr>
              <w:pStyle w:val="Tekstpodstawowy"/>
              <w:rPr>
                <w:rFonts w:ascii="Arial" w:hAnsi="Arial" w:cs="Arial"/>
              </w:rPr>
            </w:pPr>
            <w:r w:rsidRPr="00D031FC">
              <w:rPr>
                <w:rFonts w:ascii="Arial" w:hAnsi="Arial" w:cs="Arial"/>
                <w:b/>
              </w:rPr>
              <w:t xml:space="preserve">Opis: </w:t>
            </w:r>
            <w:r w:rsidRPr="00D031FC">
              <w:rPr>
                <w:rFonts w:ascii="Arial" w:hAnsi="Arial" w:cs="Arial"/>
              </w:rPr>
              <w:t>Zgodnie z opisem pakietu w formularzu cenowym</w:t>
            </w:r>
          </w:p>
          <w:p w14:paraId="652E1D69" w14:textId="77777777"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54250623"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2B6958EA" w14:textId="77777777" w:rsidR="001B1523" w:rsidRPr="00D031FC" w:rsidRDefault="001B1523" w:rsidP="00B9561F">
            <w:pPr>
              <w:pStyle w:val="Tekstpodstawowy"/>
              <w:rPr>
                <w:rFonts w:ascii="Arial" w:hAnsi="Arial" w:cs="Arial"/>
              </w:rPr>
            </w:pPr>
          </w:p>
        </w:tc>
      </w:tr>
      <w:tr w:rsidR="001B1523" w:rsidRPr="00D031FC" w14:paraId="033E3396"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17E91F95" w14:textId="77777777" w:rsidR="001B1523" w:rsidRPr="00D031FC" w:rsidRDefault="001B1523" w:rsidP="00B9561F">
            <w:pPr>
              <w:pStyle w:val="Tekstpodstawowy"/>
              <w:jc w:val="right"/>
              <w:rPr>
                <w:rFonts w:ascii="Arial" w:hAnsi="Arial" w:cs="Arial"/>
              </w:rPr>
            </w:pPr>
            <w:r w:rsidRPr="00D031FC">
              <w:rPr>
                <w:rFonts w:ascii="Arial" w:hAnsi="Arial" w:cs="Arial"/>
              </w:rPr>
              <w:t>9</w:t>
            </w:r>
          </w:p>
        </w:tc>
        <w:tc>
          <w:tcPr>
            <w:tcW w:w="7828" w:type="dxa"/>
            <w:tcBorders>
              <w:top w:val="single" w:sz="4" w:space="0" w:color="auto"/>
              <w:left w:val="single" w:sz="4" w:space="0" w:color="auto"/>
              <w:bottom w:val="single" w:sz="4" w:space="0" w:color="auto"/>
              <w:right w:val="single" w:sz="4" w:space="0" w:color="auto"/>
            </w:tcBorders>
            <w:hideMark/>
          </w:tcPr>
          <w:p w14:paraId="656D4E0D" w14:textId="00BFEFA4"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Jaj</w:t>
            </w:r>
            <w:r w:rsidR="00AC3062" w:rsidRPr="00D031FC">
              <w:rPr>
                <w:rFonts w:ascii="Arial" w:hAnsi="Arial" w:cs="Arial"/>
              </w:rPr>
              <w:t>a kurze</w:t>
            </w:r>
          </w:p>
          <w:p w14:paraId="2D582808"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03142500-3 - Jaja </w:t>
            </w:r>
          </w:p>
          <w:p w14:paraId="2A04968C" w14:textId="024D2236" w:rsidR="001B1523" w:rsidRPr="00D031FC" w:rsidRDefault="001B1523" w:rsidP="00B9561F">
            <w:pPr>
              <w:pStyle w:val="Tekstpodstawowy"/>
              <w:rPr>
                <w:rFonts w:ascii="Arial" w:hAnsi="Arial" w:cs="Arial"/>
              </w:rPr>
            </w:pPr>
            <w:r w:rsidRPr="00D031FC">
              <w:rPr>
                <w:rFonts w:ascii="Arial" w:hAnsi="Arial" w:cs="Arial"/>
                <w:b/>
              </w:rPr>
              <w:t xml:space="preserve">Opis: </w:t>
            </w:r>
            <w:r w:rsidR="002072BC" w:rsidRPr="00D031FC">
              <w:rPr>
                <w:rFonts w:ascii="Arial" w:hAnsi="Arial" w:cs="Arial"/>
              </w:rPr>
              <w:t>Zgodnie z opisem pakietu w formularzu asortymentowo - cenowym</w:t>
            </w:r>
          </w:p>
          <w:p w14:paraId="0D1031F5" w14:textId="77777777"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190DE033"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445EC87D" w14:textId="77777777" w:rsidR="001B1523" w:rsidRPr="00D031FC" w:rsidRDefault="001B1523" w:rsidP="00B9561F">
            <w:pPr>
              <w:pStyle w:val="Tekstpodstawowy"/>
              <w:rPr>
                <w:rFonts w:ascii="Arial" w:hAnsi="Arial" w:cs="Arial"/>
              </w:rPr>
            </w:pPr>
          </w:p>
        </w:tc>
      </w:tr>
      <w:tr w:rsidR="001B1523" w:rsidRPr="00D031FC" w14:paraId="4737B1E8"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044DC29C" w14:textId="77777777" w:rsidR="001B1523" w:rsidRPr="00D031FC" w:rsidRDefault="001B1523" w:rsidP="00B9561F">
            <w:pPr>
              <w:pStyle w:val="Tekstpodstawowy"/>
              <w:jc w:val="right"/>
              <w:rPr>
                <w:rFonts w:ascii="Arial" w:hAnsi="Arial" w:cs="Arial"/>
              </w:rPr>
            </w:pPr>
            <w:r w:rsidRPr="00D031FC">
              <w:rPr>
                <w:rFonts w:ascii="Arial" w:hAnsi="Arial" w:cs="Arial"/>
              </w:rPr>
              <w:t>10</w:t>
            </w:r>
          </w:p>
        </w:tc>
        <w:tc>
          <w:tcPr>
            <w:tcW w:w="7828" w:type="dxa"/>
            <w:tcBorders>
              <w:top w:val="single" w:sz="4" w:space="0" w:color="auto"/>
              <w:left w:val="single" w:sz="4" w:space="0" w:color="auto"/>
              <w:bottom w:val="single" w:sz="4" w:space="0" w:color="auto"/>
              <w:right w:val="single" w:sz="4" w:space="0" w:color="auto"/>
            </w:tcBorders>
            <w:hideMark/>
          </w:tcPr>
          <w:p w14:paraId="362F883B"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Mrożonki warzywno-owocowe </w:t>
            </w:r>
          </w:p>
          <w:p w14:paraId="588A1AB0"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15331170-9 - Warzywa mrożone, 15332100-5 - Przetworzone owoce </w:t>
            </w:r>
          </w:p>
          <w:p w14:paraId="452EA5A2" w14:textId="247891C5" w:rsidR="001B1523" w:rsidRPr="00D031FC" w:rsidRDefault="001B1523" w:rsidP="00B9561F">
            <w:pPr>
              <w:pStyle w:val="Tekstpodstawowy"/>
              <w:rPr>
                <w:rFonts w:ascii="Arial" w:hAnsi="Arial" w:cs="Arial"/>
              </w:rPr>
            </w:pPr>
            <w:r w:rsidRPr="00D031FC">
              <w:rPr>
                <w:rFonts w:ascii="Arial" w:hAnsi="Arial" w:cs="Arial"/>
                <w:b/>
              </w:rPr>
              <w:t xml:space="preserve">Opis: </w:t>
            </w:r>
            <w:r w:rsidR="002072BC" w:rsidRPr="00D031FC">
              <w:rPr>
                <w:rFonts w:ascii="Arial" w:hAnsi="Arial" w:cs="Arial"/>
              </w:rPr>
              <w:t>Zgodnie z opisem pakietu w formularzu asortymentowo - cenowym</w:t>
            </w:r>
          </w:p>
          <w:p w14:paraId="29950D92" w14:textId="77777777"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00DD5DDD" w14:textId="77777777" w:rsidR="001B1523" w:rsidRPr="00D031FC" w:rsidRDefault="001B1523" w:rsidP="00B9561F">
            <w:pPr>
              <w:pStyle w:val="Tekstpodstawowy"/>
              <w:rPr>
                <w:rFonts w:ascii="Arial" w:hAnsi="Arial" w:cs="Arial"/>
              </w:rPr>
            </w:pPr>
            <w:r w:rsidRPr="00D031FC">
              <w:rPr>
                <w:rFonts w:ascii="Arial" w:hAnsi="Arial" w:cs="Arial"/>
                <w:b/>
              </w:rPr>
              <w:lastRenderedPageBreak/>
              <w:t>Zamawiający nie dopuszcza składania ofert wariantowych</w:t>
            </w:r>
            <w:r w:rsidRPr="00D031FC">
              <w:rPr>
                <w:rFonts w:ascii="Arial" w:hAnsi="Arial" w:cs="Arial"/>
              </w:rPr>
              <w:t xml:space="preserve">. </w:t>
            </w:r>
          </w:p>
          <w:p w14:paraId="4766A0E8" w14:textId="77777777" w:rsidR="001B1523" w:rsidRPr="00D031FC" w:rsidRDefault="001B1523" w:rsidP="00B9561F">
            <w:pPr>
              <w:pStyle w:val="Tekstpodstawowy"/>
              <w:rPr>
                <w:rFonts w:ascii="Arial" w:hAnsi="Arial" w:cs="Arial"/>
              </w:rPr>
            </w:pPr>
          </w:p>
        </w:tc>
      </w:tr>
      <w:tr w:rsidR="001B1523" w:rsidRPr="00D031FC" w14:paraId="715FB763" w14:textId="77777777" w:rsidTr="001B1523">
        <w:trPr>
          <w:jc w:val="center"/>
        </w:trPr>
        <w:tc>
          <w:tcPr>
            <w:tcW w:w="1127" w:type="dxa"/>
            <w:tcBorders>
              <w:top w:val="single" w:sz="4" w:space="0" w:color="auto"/>
              <w:left w:val="single" w:sz="4" w:space="0" w:color="auto"/>
              <w:bottom w:val="single" w:sz="4" w:space="0" w:color="auto"/>
              <w:right w:val="single" w:sz="4" w:space="0" w:color="auto"/>
            </w:tcBorders>
            <w:hideMark/>
          </w:tcPr>
          <w:p w14:paraId="3EB0FD7A" w14:textId="77777777" w:rsidR="001B1523" w:rsidRPr="00D031FC" w:rsidRDefault="001B1523" w:rsidP="00B9561F">
            <w:pPr>
              <w:pStyle w:val="Tekstpodstawowy"/>
              <w:jc w:val="right"/>
              <w:rPr>
                <w:rFonts w:ascii="Arial" w:hAnsi="Arial" w:cs="Arial"/>
              </w:rPr>
            </w:pPr>
            <w:r w:rsidRPr="00D031FC">
              <w:rPr>
                <w:rFonts w:ascii="Arial" w:hAnsi="Arial" w:cs="Arial"/>
              </w:rPr>
              <w:lastRenderedPageBreak/>
              <w:t>11</w:t>
            </w:r>
          </w:p>
        </w:tc>
        <w:tc>
          <w:tcPr>
            <w:tcW w:w="7828" w:type="dxa"/>
            <w:tcBorders>
              <w:top w:val="single" w:sz="4" w:space="0" w:color="auto"/>
              <w:left w:val="single" w:sz="4" w:space="0" w:color="auto"/>
              <w:bottom w:val="single" w:sz="4" w:space="0" w:color="auto"/>
              <w:right w:val="single" w:sz="4" w:space="0" w:color="auto"/>
            </w:tcBorders>
            <w:hideMark/>
          </w:tcPr>
          <w:p w14:paraId="26F91640" w14:textId="77777777" w:rsidR="001B1523" w:rsidRPr="00D031FC" w:rsidRDefault="001B1523" w:rsidP="00B9561F">
            <w:pPr>
              <w:pStyle w:val="Tekstpodstawowy"/>
              <w:rPr>
                <w:rFonts w:ascii="Arial" w:hAnsi="Arial" w:cs="Arial"/>
              </w:rPr>
            </w:pPr>
            <w:r w:rsidRPr="00D031FC">
              <w:rPr>
                <w:rFonts w:ascii="Arial" w:hAnsi="Arial" w:cs="Arial"/>
                <w:b/>
              </w:rPr>
              <w:t>Temat:</w:t>
            </w:r>
            <w:r w:rsidRPr="00D031FC">
              <w:rPr>
                <w:rFonts w:ascii="Arial" w:hAnsi="Arial" w:cs="Arial"/>
              </w:rPr>
              <w:t xml:space="preserve"> Warzywa i owoce </w:t>
            </w:r>
          </w:p>
          <w:p w14:paraId="3CD7626D" w14:textId="77777777" w:rsidR="001B1523" w:rsidRPr="00D031FC" w:rsidRDefault="001B1523" w:rsidP="00B9561F">
            <w:pPr>
              <w:pStyle w:val="Tekstpodstawowy"/>
              <w:rPr>
                <w:rFonts w:ascii="Arial" w:hAnsi="Arial" w:cs="Arial"/>
                <w:b/>
              </w:rPr>
            </w:pPr>
            <w:r w:rsidRPr="00D031FC">
              <w:rPr>
                <w:rFonts w:ascii="Arial" w:hAnsi="Arial" w:cs="Arial"/>
                <w:b/>
              </w:rPr>
              <w:t xml:space="preserve">Wspólny Słownik Zamówień: </w:t>
            </w:r>
            <w:r w:rsidRPr="00D031FC">
              <w:rPr>
                <w:rFonts w:ascii="Arial" w:hAnsi="Arial" w:cs="Arial"/>
              </w:rPr>
              <w:t xml:space="preserve">15800000-6 - Różne produkty spożywcze, 15300000-1 - Owoce, warzywa i podobne produkty </w:t>
            </w:r>
          </w:p>
          <w:p w14:paraId="2DE7CCE3" w14:textId="138EFA4A" w:rsidR="001B1523" w:rsidRPr="00D031FC" w:rsidRDefault="001B1523" w:rsidP="00B9561F">
            <w:pPr>
              <w:pStyle w:val="Tekstpodstawowy"/>
              <w:rPr>
                <w:rFonts w:ascii="Arial" w:hAnsi="Arial" w:cs="Arial"/>
              </w:rPr>
            </w:pPr>
            <w:r w:rsidRPr="00D031FC">
              <w:rPr>
                <w:rFonts w:ascii="Arial" w:hAnsi="Arial" w:cs="Arial"/>
                <w:b/>
              </w:rPr>
              <w:t xml:space="preserve">Opis: </w:t>
            </w:r>
            <w:r w:rsidR="002072BC" w:rsidRPr="00D031FC">
              <w:rPr>
                <w:rFonts w:ascii="Arial" w:hAnsi="Arial" w:cs="Arial"/>
              </w:rPr>
              <w:t>Zgodnie z opisem pakietu w formularzu asortymentowo - cenowym</w:t>
            </w:r>
          </w:p>
          <w:p w14:paraId="30ABD969" w14:textId="77777777" w:rsidR="001B1523" w:rsidRPr="00D031FC" w:rsidRDefault="001B1523" w:rsidP="00B9561F">
            <w:pPr>
              <w:pStyle w:val="Tekstpodstawowy"/>
              <w:rPr>
                <w:rFonts w:ascii="Arial" w:hAnsi="Arial" w:cs="Arial"/>
              </w:rPr>
            </w:pPr>
            <w:r w:rsidRPr="00D031FC">
              <w:rPr>
                <w:rFonts w:ascii="Arial" w:hAnsi="Arial" w:cs="Arial"/>
                <w:b/>
              </w:rPr>
              <w:t>Zamawiający dopuszcza składanie ofert równoważnych</w:t>
            </w:r>
          </w:p>
          <w:p w14:paraId="301A141E" w14:textId="77777777" w:rsidR="001B1523" w:rsidRPr="00D031FC" w:rsidRDefault="001B1523" w:rsidP="00B9561F">
            <w:pPr>
              <w:pStyle w:val="Tekstpodstawowy"/>
              <w:rPr>
                <w:rFonts w:ascii="Arial" w:hAnsi="Arial" w:cs="Arial"/>
              </w:rPr>
            </w:pPr>
            <w:r w:rsidRPr="00D031FC">
              <w:rPr>
                <w:rFonts w:ascii="Arial" w:hAnsi="Arial" w:cs="Arial"/>
                <w:b/>
              </w:rPr>
              <w:t>Zamawiający nie dopuszcza składania ofert wariantowych</w:t>
            </w:r>
            <w:r w:rsidRPr="00D031FC">
              <w:rPr>
                <w:rFonts w:ascii="Arial" w:hAnsi="Arial" w:cs="Arial"/>
              </w:rPr>
              <w:t xml:space="preserve">. </w:t>
            </w:r>
          </w:p>
          <w:p w14:paraId="7382861B" w14:textId="77777777" w:rsidR="001B1523" w:rsidRPr="00D031FC" w:rsidRDefault="001B1523" w:rsidP="00B9561F">
            <w:pPr>
              <w:pStyle w:val="Tekstpodstawowy"/>
              <w:rPr>
                <w:rFonts w:ascii="Arial" w:hAnsi="Arial" w:cs="Arial"/>
              </w:rPr>
            </w:pPr>
          </w:p>
        </w:tc>
      </w:tr>
    </w:tbl>
    <w:p w14:paraId="24AF1D55" w14:textId="2A494410" w:rsidR="00B44968" w:rsidRPr="00D031FC" w:rsidRDefault="00B44968" w:rsidP="00B44968">
      <w:pPr>
        <w:pStyle w:val="Nagwek4"/>
        <w:rPr>
          <w:rFonts w:ascii="Arial" w:hAnsi="Arial" w:cs="Arial"/>
        </w:rPr>
      </w:pPr>
      <w:r w:rsidRPr="00D031FC">
        <w:rPr>
          <w:rFonts w:ascii="Arial" w:hAnsi="Arial" w:cs="Arial"/>
        </w:rPr>
        <w:t xml:space="preserve">Jeśli w dokumentach składających się na opis przedmiotu zamówienia, wskazana jest nazwa handlowa firmy, towaru lub produktu (marka, znak towarowy, producent, dostawca)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t>
      </w:r>
      <w:r w:rsidRPr="00D031FC">
        <w:rPr>
          <w:rFonts w:ascii="Arial" w:hAnsi="Arial" w:cs="Arial"/>
        </w:rPr>
        <w:br/>
        <w:t>a znajdujących się w dokumentacji.</w:t>
      </w:r>
    </w:p>
    <w:p w14:paraId="000B3B4B" w14:textId="1D049327" w:rsidR="001350D3" w:rsidRPr="00D031FC" w:rsidRDefault="001350D3" w:rsidP="001350D3">
      <w:pPr>
        <w:pStyle w:val="Nagwek2"/>
        <w:rPr>
          <w:rFonts w:ascii="Arial" w:hAnsi="Arial" w:cs="Arial"/>
        </w:rPr>
      </w:pPr>
      <w:r w:rsidRPr="00D031FC">
        <w:rPr>
          <w:rFonts w:ascii="Arial" w:hAnsi="Arial" w:cs="Arial"/>
        </w:rPr>
        <w:t>Części nie mogą być dzielone przez Wykonawców, oferty nie zawierające pełnego zakresu przedmiotu zamówienia określonego w zadaniu częściowym zostaną odrzucone.</w:t>
      </w:r>
    </w:p>
    <w:p w14:paraId="49EE5621" w14:textId="77777777" w:rsidR="001350D3" w:rsidRPr="00D031FC" w:rsidRDefault="001350D3" w:rsidP="001350D3">
      <w:pPr>
        <w:pStyle w:val="Nagwek2"/>
        <w:rPr>
          <w:rFonts w:ascii="Arial" w:hAnsi="Arial" w:cs="Arial"/>
        </w:rPr>
      </w:pPr>
      <w:r w:rsidRPr="00D031FC">
        <w:rPr>
          <w:rFonts w:ascii="Arial" w:hAnsi="Arial" w:cs="Arial"/>
        </w:rPr>
        <w:t xml:space="preserve">Wykonawca może złożyć ofertę w odniesieniu do </w:t>
      </w:r>
      <w:r w:rsidR="001B1523" w:rsidRPr="00D031FC">
        <w:rPr>
          <w:rFonts w:ascii="Arial" w:hAnsi="Arial" w:cs="Arial"/>
        </w:rPr>
        <w:fldChar w:fldCharType="begin">
          <w:ffData>
            <w:name w:val="Wybór3"/>
            <w:enabled/>
            <w:calcOnExit w:val="0"/>
            <w:checkBox>
              <w:sizeAuto/>
              <w:default w:val="0"/>
              <w:checked/>
            </w:checkBox>
          </w:ffData>
        </w:fldChar>
      </w:r>
      <w:bookmarkStart w:id="5" w:name="Wybór3"/>
      <w:r w:rsidR="001B1523" w:rsidRPr="00D031FC">
        <w:rPr>
          <w:rFonts w:ascii="Arial" w:hAnsi="Arial" w:cs="Arial"/>
        </w:rPr>
        <w:instrText xml:space="preserve"> FORMCHECKBOX </w:instrText>
      </w:r>
      <w:r w:rsidR="00000000" w:rsidRPr="00D031FC">
        <w:rPr>
          <w:rFonts w:ascii="Arial" w:hAnsi="Arial" w:cs="Arial"/>
        </w:rPr>
      </w:r>
      <w:r w:rsidR="00000000" w:rsidRPr="00D031FC">
        <w:rPr>
          <w:rFonts w:ascii="Arial" w:hAnsi="Arial" w:cs="Arial"/>
        </w:rPr>
        <w:fldChar w:fldCharType="separate"/>
      </w:r>
      <w:r w:rsidR="001B1523" w:rsidRPr="00D031FC">
        <w:rPr>
          <w:rFonts w:ascii="Arial" w:hAnsi="Arial" w:cs="Arial"/>
        </w:rPr>
        <w:fldChar w:fldCharType="end"/>
      </w:r>
      <w:bookmarkEnd w:id="5"/>
      <w:r w:rsidRPr="00D031FC">
        <w:rPr>
          <w:rFonts w:ascii="Arial" w:hAnsi="Arial" w:cs="Arial"/>
        </w:rPr>
        <w:t xml:space="preserve"> wszystkich części zamówienia  </w:t>
      </w:r>
      <w:r w:rsidR="001B1523" w:rsidRPr="00D031FC">
        <w:rPr>
          <w:rFonts w:ascii="Arial" w:hAnsi="Arial" w:cs="Arial"/>
        </w:rPr>
        <w:fldChar w:fldCharType="begin">
          <w:ffData>
            <w:name w:val="Wybór4"/>
            <w:enabled/>
            <w:calcOnExit w:val="0"/>
            <w:checkBox>
              <w:sizeAuto/>
              <w:default w:val="0"/>
              <w:checked w:val="0"/>
            </w:checkBox>
          </w:ffData>
        </w:fldChar>
      </w:r>
      <w:bookmarkStart w:id="6" w:name="Wybór4"/>
      <w:r w:rsidR="001B1523" w:rsidRPr="00D031FC">
        <w:rPr>
          <w:rFonts w:ascii="Arial" w:hAnsi="Arial" w:cs="Arial"/>
        </w:rPr>
        <w:instrText xml:space="preserve"> FORMCHECKBOX </w:instrText>
      </w:r>
      <w:r w:rsidR="00000000" w:rsidRPr="00D031FC">
        <w:rPr>
          <w:rFonts w:ascii="Arial" w:hAnsi="Arial" w:cs="Arial"/>
        </w:rPr>
      </w:r>
      <w:r w:rsidR="00000000" w:rsidRPr="00D031FC">
        <w:rPr>
          <w:rFonts w:ascii="Arial" w:hAnsi="Arial" w:cs="Arial"/>
        </w:rPr>
        <w:fldChar w:fldCharType="separate"/>
      </w:r>
      <w:r w:rsidR="001B1523" w:rsidRPr="00D031FC">
        <w:rPr>
          <w:rFonts w:ascii="Arial" w:hAnsi="Arial" w:cs="Arial"/>
        </w:rPr>
        <w:fldChar w:fldCharType="end"/>
      </w:r>
      <w:bookmarkEnd w:id="6"/>
      <w:r w:rsidRPr="00D031FC">
        <w:rPr>
          <w:rFonts w:ascii="Arial" w:hAnsi="Arial" w:cs="Arial"/>
        </w:rPr>
        <w:t xml:space="preserve"> maksymalnej liczby części zamówienia: [ </w:t>
      </w:r>
      <w:r w:rsidRPr="00D031FC">
        <w:rPr>
          <w:rFonts w:ascii="Arial" w:hAnsi="Arial" w:cs="Arial"/>
          <w:color w:val="FF0000"/>
        </w:rPr>
        <w:t xml:space="preserve"> </w:t>
      </w:r>
      <w:r w:rsidRPr="00D031FC">
        <w:rPr>
          <w:rFonts w:ascii="Arial" w:hAnsi="Arial" w:cs="Arial"/>
        </w:rPr>
        <w:t xml:space="preserve">] </w:t>
      </w:r>
      <w:r w:rsidR="001B1523" w:rsidRPr="00D031FC">
        <w:rPr>
          <w:rFonts w:ascii="Arial" w:hAnsi="Arial" w:cs="Arial"/>
        </w:rPr>
        <w:fldChar w:fldCharType="begin">
          <w:ffData>
            <w:name w:val="Wybór5"/>
            <w:enabled/>
            <w:calcOnExit w:val="0"/>
            <w:checkBox>
              <w:sizeAuto/>
              <w:default w:val="0"/>
              <w:checked w:val="0"/>
            </w:checkBox>
          </w:ffData>
        </w:fldChar>
      </w:r>
      <w:bookmarkStart w:id="7" w:name="Wybór5"/>
      <w:r w:rsidR="001B1523" w:rsidRPr="00D031FC">
        <w:rPr>
          <w:rFonts w:ascii="Arial" w:hAnsi="Arial" w:cs="Arial"/>
        </w:rPr>
        <w:instrText xml:space="preserve"> FORMCHECKBOX </w:instrText>
      </w:r>
      <w:r w:rsidR="00000000" w:rsidRPr="00D031FC">
        <w:rPr>
          <w:rFonts w:ascii="Arial" w:hAnsi="Arial" w:cs="Arial"/>
        </w:rPr>
      </w:r>
      <w:r w:rsidR="00000000" w:rsidRPr="00D031FC">
        <w:rPr>
          <w:rFonts w:ascii="Arial" w:hAnsi="Arial" w:cs="Arial"/>
        </w:rPr>
        <w:fldChar w:fldCharType="separate"/>
      </w:r>
      <w:r w:rsidR="001B1523" w:rsidRPr="00D031FC">
        <w:rPr>
          <w:rFonts w:ascii="Arial" w:hAnsi="Arial" w:cs="Arial"/>
        </w:rPr>
        <w:fldChar w:fldCharType="end"/>
      </w:r>
      <w:bookmarkEnd w:id="7"/>
      <w:r w:rsidRPr="00D031FC">
        <w:rPr>
          <w:rFonts w:ascii="Arial" w:hAnsi="Arial" w:cs="Arial"/>
        </w:rPr>
        <w:t xml:space="preserve">  tylko jednej części zamówienia.</w:t>
      </w:r>
    </w:p>
    <w:p w14:paraId="437B65C3" w14:textId="77777777" w:rsidR="001350D3" w:rsidRPr="00D031FC" w:rsidRDefault="001350D3" w:rsidP="001350D3">
      <w:pPr>
        <w:pStyle w:val="Nagwek2"/>
        <w:rPr>
          <w:rFonts w:ascii="Arial" w:hAnsi="Arial" w:cs="Arial"/>
        </w:rPr>
      </w:pPr>
      <w:r w:rsidRPr="00D031FC">
        <w:rPr>
          <w:rFonts w:ascii="Arial" w:hAnsi="Arial" w:cs="Arial"/>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B1523" w:rsidRPr="00D031FC" w14:paraId="25B77C9B" w14:textId="77777777" w:rsidTr="00B9561F">
        <w:tc>
          <w:tcPr>
            <w:tcW w:w="8640" w:type="dxa"/>
            <w:tcBorders>
              <w:top w:val="nil"/>
              <w:left w:val="nil"/>
              <w:bottom w:val="nil"/>
              <w:right w:val="nil"/>
            </w:tcBorders>
            <w:hideMark/>
          </w:tcPr>
          <w:p w14:paraId="6FFBB0B8" w14:textId="7596B2D7" w:rsidR="001B1523" w:rsidRPr="00D031FC" w:rsidRDefault="001B1523" w:rsidP="00B9561F">
            <w:pPr>
              <w:pStyle w:val="Nagwek2"/>
              <w:numPr>
                <w:ilvl w:val="0"/>
                <w:numId w:val="0"/>
              </w:numPr>
              <w:tabs>
                <w:tab w:val="left" w:pos="708"/>
              </w:tabs>
              <w:rPr>
                <w:rFonts w:ascii="Arial" w:hAnsi="Arial" w:cs="Arial"/>
              </w:rPr>
            </w:pPr>
            <w:bookmarkStart w:id="8" w:name="_Toc258314245"/>
            <w:r w:rsidRPr="00D031FC">
              <w:rPr>
                <w:rFonts w:ascii="Arial" w:hAnsi="Arial" w:cs="Arial"/>
              </w:rPr>
              <w:t xml:space="preserve">Zespół Szkół </w:t>
            </w:r>
            <w:proofErr w:type="spellStart"/>
            <w:r w:rsidRPr="00D031FC">
              <w:rPr>
                <w:rFonts w:ascii="Arial" w:hAnsi="Arial" w:cs="Arial"/>
              </w:rPr>
              <w:t>Ponadpostawowych</w:t>
            </w:r>
            <w:proofErr w:type="spellEnd"/>
            <w:r w:rsidRPr="00D031FC">
              <w:rPr>
                <w:rFonts w:ascii="Arial" w:hAnsi="Arial" w:cs="Arial"/>
              </w:rPr>
              <w:t xml:space="preserve"> CKU. </w:t>
            </w:r>
            <w:proofErr w:type="spellStart"/>
            <w:r w:rsidRPr="00D031FC">
              <w:rPr>
                <w:rFonts w:ascii="Arial" w:hAnsi="Arial" w:cs="Arial"/>
              </w:rPr>
              <w:t>ul.PTR</w:t>
            </w:r>
            <w:proofErr w:type="spellEnd"/>
            <w:r w:rsidRPr="00D031FC">
              <w:rPr>
                <w:rFonts w:ascii="Arial" w:hAnsi="Arial" w:cs="Arial"/>
              </w:rPr>
              <w:t xml:space="preserve"> 6, 63-421 Przygodzice – dla zadania częściowego: 1, 2, 3, 4, 5, 6, 7, 8, 9, 10, 11</w:t>
            </w:r>
          </w:p>
        </w:tc>
      </w:tr>
    </w:tbl>
    <w:p w14:paraId="0B34003B" w14:textId="77777777" w:rsidR="001350D3" w:rsidRPr="00D031FC" w:rsidRDefault="001350D3" w:rsidP="001350D3">
      <w:pPr>
        <w:pStyle w:val="Nagwek1"/>
        <w:rPr>
          <w:rFonts w:ascii="Arial" w:hAnsi="Arial" w:cs="Arial"/>
        </w:rPr>
      </w:pPr>
      <w:r w:rsidRPr="00D031FC">
        <w:rPr>
          <w:rFonts w:ascii="Arial" w:hAnsi="Arial" w:cs="Arial"/>
        </w:rPr>
        <w:t>Informacja o przewidywanych zamówieniach</w:t>
      </w:r>
      <w:r w:rsidRPr="00D031FC">
        <w:rPr>
          <w:rFonts w:ascii="Arial" w:hAnsi="Arial" w:cs="Arial"/>
          <w:lang w:val="pl-PL"/>
        </w:rPr>
        <w:t>,</w:t>
      </w:r>
      <w:r w:rsidRPr="00D031FC">
        <w:rPr>
          <w:rFonts w:ascii="Arial" w:hAnsi="Arial" w:cs="Arial"/>
        </w:rPr>
        <w:t xml:space="preserve"> o których mowa w art. </w:t>
      </w:r>
      <w:r w:rsidRPr="00D031FC">
        <w:rPr>
          <w:rFonts w:ascii="Arial" w:hAnsi="Arial" w:cs="Arial"/>
          <w:lang w:val="pl-PL"/>
        </w:rPr>
        <w:t>214</w:t>
      </w:r>
      <w:r w:rsidRPr="00D031FC">
        <w:rPr>
          <w:rFonts w:ascii="Arial" w:hAnsi="Arial" w:cs="Arial"/>
        </w:rPr>
        <w:t xml:space="preserve"> ust. 1 pkt </w:t>
      </w:r>
      <w:r w:rsidRPr="00D031FC">
        <w:rPr>
          <w:rFonts w:ascii="Arial" w:hAnsi="Arial" w:cs="Arial"/>
          <w:lang w:val="pl-PL"/>
        </w:rPr>
        <w:t>7</w:t>
      </w:r>
      <w:r w:rsidRPr="00D031FC">
        <w:rPr>
          <w:rFonts w:ascii="Arial" w:hAnsi="Arial" w:cs="Arial"/>
        </w:rPr>
        <w:t xml:space="preserve"> i </w:t>
      </w:r>
      <w:r w:rsidRPr="00D031FC">
        <w:rPr>
          <w:rFonts w:ascii="Arial" w:hAnsi="Arial" w:cs="Arial"/>
          <w:lang w:val="pl-PL"/>
        </w:rPr>
        <w:t>8</w:t>
      </w:r>
      <w:r w:rsidRPr="00D031FC">
        <w:rPr>
          <w:rFonts w:ascii="Arial" w:hAnsi="Arial" w:cs="Arial"/>
        </w:rPr>
        <w:t xml:space="preserve"> </w:t>
      </w:r>
      <w:r w:rsidRPr="00D031FC">
        <w:rPr>
          <w:rFonts w:ascii="Arial" w:hAnsi="Arial" w:cs="Arial"/>
          <w:lang w:val="pl-PL"/>
        </w:rPr>
        <w:t>USTAWY PZP</w:t>
      </w:r>
      <w:bookmarkEnd w:id="8"/>
      <w:r w:rsidRPr="00D031FC">
        <w:rPr>
          <w:rFonts w:ascii="Arial" w:hAnsi="Arial" w:cs="Arial"/>
          <w:lang w:val="pl-PL"/>
        </w:rPr>
        <w:t>.</w:t>
      </w:r>
    </w:p>
    <w:p w14:paraId="64F99A91" w14:textId="77777777" w:rsidR="001350D3" w:rsidRPr="00D031FC" w:rsidRDefault="001B1523" w:rsidP="001350D3">
      <w:pPr>
        <w:pStyle w:val="Nagwek2"/>
        <w:numPr>
          <w:ilvl w:val="0"/>
          <w:numId w:val="0"/>
        </w:numPr>
        <w:tabs>
          <w:tab w:val="left" w:pos="708"/>
        </w:tabs>
        <w:ind w:left="426"/>
        <w:rPr>
          <w:rFonts w:ascii="Arial" w:hAnsi="Arial" w:cs="Arial"/>
        </w:rPr>
      </w:pPr>
      <w:r w:rsidRPr="00D031FC">
        <w:rPr>
          <w:rFonts w:ascii="Arial" w:hAnsi="Arial" w:cs="Arial"/>
        </w:rPr>
        <w:t xml:space="preserve">Zamawiający nie przewiduje udzielenia zamówień, o których mowa w art. 214 ust. 1 pkt 7 i 8 ustawy </w:t>
      </w:r>
      <w:proofErr w:type="spellStart"/>
      <w:r w:rsidRPr="00D031FC">
        <w:rPr>
          <w:rFonts w:ascii="Arial" w:hAnsi="Arial" w:cs="Arial"/>
        </w:rPr>
        <w:t>Pzp</w:t>
      </w:r>
      <w:proofErr w:type="spellEnd"/>
      <w:r w:rsidRPr="00D031FC">
        <w:rPr>
          <w:rFonts w:ascii="Arial" w:hAnsi="Arial" w:cs="Arial"/>
        </w:rPr>
        <w:t>.</w:t>
      </w:r>
    </w:p>
    <w:p w14:paraId="56ABA349" w14:textId="77777777" w:rsidR="001350D3" w:rsidRPr="00D031FC" w:rsidRDefault="001350D3" w:rsidP="001350D3">
      <w:pPr>
        <w:pStyle w:val="Nagwek1"/>
        <w:rPr>
          <w:rFonts w:ascii="Arial" w:hAnsi="Arial" w:cs="Arial"/>
        </w:rPr>
      </w:pPr>
      <w:bookmarkStart w:id="9" w:name="_Toc258314246"/>
      <w:r w:rsidRPr="00D031FC">
        <w:rPr>
          <w:rFonts w:ascii="Arial" w:hAnsi="Arial" w:cs="Arial"/>
        </w:rPr>
        <w:t>Termin wykonania zamówienia</w:t>
      </w:r>
      <w:bookmarkEnd w:id="9"/>
    </w:p>
    <w:p w14:paraId="11A415F8" w14:textId="77777777" w:rsidR="001350D3" w:rsidRPr="00D031FC" w:rsidRDefault="001350D3" w:rsidP="001350D3">
      <w:pPr>
        <w:pStyle w:val="Nagwek2"/>
        <w:numPr>
          <w:ilvl w:val="0"/>
          <w:numId w:val="0"/>
        </w:numPr>
        <w:tabs>
          <w:tab w:val="left" w:pos="708"/>
        </w:tabs>
        <w:ind w:left="426"/>
        <w:rPr>
          <w:rFonts w:ascii="Arial" w:hAnsi="Arial" w:cs="Arial"/>
        </w:rPr>
      </w:pPr>
      <w:r w:rsidRPr="00D031FC">
        <w:rPr>
          <w:rFonts w:ascii="Arial" w:hAnsi="Arial" w:cs="Arial"/>
        </w:rPr>
        <w:t>Zamówienie musi zostać zrealizowane w terminie:</w:t>
      </w:r>
    </w:p>
    <w:tbl>
      <w:tblPr>
        <w:tblW w:w="8640" w:type="dxa"/>
        <w:tblInd w:w="534" w:type="dxa"/>
        <w:tblLook w:val="01E0" w:firstRow="1" w:lastRow="1" w:firstColumn="1" w:lastColumn="1" w:noHBand="0" w:noVBand="0"/>
      </w:tblPr>
      <w:tblGrid>
        <w:gridCol w:w="8640"/>
      </w:tblGrid>
      <w:tr w:rsidR="001B1523" w:rsidRPr="00D031FC" w14:paraId="09E24A0B" w14:textId="77777777" w:rsidTr="00B9561F">
        <w:tc>
          <w:tcPr>
            <w:tcW w:w="8640" w:type="dxa"/>
            <w:hideMark/>
          </w:tcPr>
          <w:p w14:paraId="5EEB7487" w14:textId="794285CD" w:rsidR="001B1523" w:rsidRPr="00D031FC" w:rsidRDefault="001B1523" w:rsidP="00B9561F">
            <w:pPr>
              <w:pStyle w:val="Tekstpodstawowy"/>
              <w:ind w:left="-114"/>
              <w:rPr>
                <w:rFonts w:ascii="Arial" w:hAnsi="Arial" w:cs="Arial"/>
              </w:rPr>
            </w:pPr>
            <w:bookmarkStart w:id="10" w:name="_Toc258314247"/>
            <w:r w:rsidRPr="00D031FC">
              <w:rPr>
                <w:rFonts w:ascii="Arial" w:hAnsi="Arial" w:cs="Arial"/>
                <w:b/>
              </w:rPr>
              <w:t>od 1 września 202</w:t>
            </w:r>
            <w:r w:rsidR="00E774DC">
              <w:rPr>
                <w:rFonts w:ascii="Arial" w:hAnsi="Arial" w:cs="Arial"/>
                <w:b/>
              </w:rPr>
              <w:t>4</w:t>
            </w:r>
            <w:r w:rsidRPr="00D031FC">
              <w:rPr>
                <w:rFonts w:ascii="Arial" w:hAnsi="Arial" w:cs="Arial"/>
                <w:b/>
              </w:rPr>
              <w:t xml:space="preserve"> r.</w:t>
            </w:r>
            <w:r w:rsidR="00516B2F" w:rsidRPr="00D031FC">
              <w:rPr>
                <w:rFonts w:ascii="Arial" w:hAnsi="Arial" w:cs="Arial"/>
                <w:b/>
              </w:rPr>
              <w:t xml:space="preserve"> do 31 sierpnia 202</w:t>
            </w:r>
            <w:r w:rsidR="00E774DC">
              <w:rPr>
                <w:rFonts w:ascii="Arial" w:hAnsi="Arial" w:cs="Arial"/>
                <w:b/>
              </w:rPr>
              <w:t>5</w:t>
            </w:r>
            <w:r w:rsidR="00516B2F" w:rsidRPr="00D031FC">
              <w:rPr>
                <w:rFonts w:ascii="Arial" w:hAnsi="Arial" w:cs="Arial"/>
                <w:b/>
              </w:rPr>
              <w:t xml:space="preserve"> r.</w:t>
            </w:r>
            <w:r w:rsidRPr="00D031FC">
              <w:rPr>
                <w:rFonts w:ascii="Arial" w:hAnsi="Arial" w:cs="Arial"/>
              </w:rPr>
              <w:t xml:space="preserve"> – dla zadania częściowego: 1, 2, 3, 4, 5, 6, 7, 8, 9, 10, 11</w:t>
            </w:r>
          </w:p>
        </w:tc>
      </w:tr>
    </w:tbl>
    <w:p w14:paraId="493F4A28" w14:textId="77777777" w:rsidR="001350D3" w:rsidRPr="00D031FC" w:rsidRDefault="001350D3" w:rsidP="001350D3">
      <w:pPr>
        <w:pStyle w:val="Nagwek1"/>
        <w:rPr>
          <w:rFonts w:ascii="Arial" w:hAnsi="Arial" w:cs="Arial"/>
        </w:rPr>
      </w:pPr>
      <w:r w:rsidRPr="00D031FC">
        <w:rPr>
          <w:rFonts w:ascii="Arial" w:hAnsi="Arial" w:cs="Arial"/>
          <w:lang w:val="pl-PL"/>
        </w:rPr>
        <w:t>Informacja o warunkach</w:t>
      </w:r>
      <w:r w:rsidRPr="00D031FC">
        <w:rPr>
          <w:rFonts w:ascii="Arial" w:hAnsi="Arial" w:cs="Arial"/>
        </w:rPr>
        <w:t xml:space="preserve"> udziału w postępowaniu</w:t>
      </w:r>
      <w:bookmarkEnd w:id="10"/>
    </w:p>
    <w:p w14:paraId="1C0CC949" w14:textId="77777777" w:rsidR="001350D3" w:rsidRPr="00D031FC" w:rsidRDefault="001350D3" w:rsidP="001350D3">
      <w:pPr>
        <w:pStyle w:val="Nagwek2"/>
        <w:rPr>
          <w:rFonts w:ascii="Arial" w:hAnsi="Arial" w:cs="Arial"/>
        </w:rPr>
      </w:pPr>
      <w:r w:rsidRPr="00D031FC">
        <w:rPr>
          <w:rFonts w:ascii="Arial" w:hAnsi="Arial" w:cs="Arial"/>
        </w:rPr>
        <w:t>O udzielenie zamówienia mogą ubiegać się Wykonawcy, którzy nie podlegają wykluczeniu oraz spełniają warunki udziału w postępowaniu i wymagania określone w niniejszej SWZ.</w:t>
      </w:r>
    </w:p>
    <w:p w14:paraId="3192A673" w14:textId="77777777" w:rsidR="001350D3" w:rsidRPr="00D031FC" w:rsidRDefault="001350D3" w:rsidP="001350D3">
      <w:pPr>
        <w:pStyle w:val="Nagwek2"/>
        <w:rPr>
          <w:rFonts w:ascii="Arial" w:hAnsi="Arial" w:cs="Arial"/>
        </w:rPr>
      </w:pPr>
      <w:r w:rsidRPr="00D031FC">
        <w:rPr>
          <w:rFonts w:ascii="Arial" w:hAnsi="Arial" w:cs="Arial"/>
        </w:rPr>
        <w:lastRenderedPageBreak/>
        <w:t xml:space="preserve">Zamawiający, na podstawie art. 112 ustawy </w:t>
      </w:r>
      <w:proofErr w:type="spellStart"/>
      <w:r w:rsidRPr="00D031FC">
        <w:rPr>
          <w:rFonts w:ascii="Arial" w:hAnsi="Arial" w:cs="Arial"/>
        </w:rPr>
        <w:t>Pzp</w:t>
      </w:r>
      <w:proofErr w:type="spellEnd"/>
      <w:r w:rsidRPr="00D031FC">
        <w:rPr>
          <w:rFonts w:ascii="Arial" w:hAnsi="Arial" w:cs="Arial"/>
        </w:rPr>
        <w:t xml:space="preserve"> określa następujące warunki udziału w postępowaniu:</w:t>
      </w:r>
    </w:p>
    <w:p w14:paraId="620854B4" w14:textId="77777777" w:rsidR="001B1523" w:rsidRPr="00D031FC" w:rsidRDefault="001B1523" w:rsidP="001B1523">
      <w:pPr>
        <w:pStyle w:val="Nagwek2"/>
        <w:numPr>
          <w:ilvl w:val="0"/>
          <w:numId w:val="0"/>
        </w:numPr>
        <w:tabs>
          <w:tab w:val="left" w:pos="708"/>
        </w:tabs>
        <w:spacing w:before="0"/>
        <w:ind w:left="68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B1523" w:rsidRPr="00D031FC" w14:paraId="4112457C" w14:textId="77777777" w:rsidTr="00B9561F">
        <w:tc>
          <w:tcPr>
            <w:tcW w:w="720" w:type="dxa"/>
            <w:tcBorders>
              <w:top w:val="single" w:sz="4" w:space="0" w:color="auto"/>
              <w:left w:val="single" w:sz="4" w:space="0" w:color="auto"/>
              <w:bottom w:val="single" w:sz="4" w:space="0" w:color="auto"/>
              <w:right w:val="single" w:sz="4" w:space="0" w:color="auto"/>
            </w:tcBorders>
            <w:vAlign w:val="center"/>
            <w:hideMark/>
          </w:tcPr>
          <w:p w14:paraId="74A66FCE" w14:textId="77777777" w:rsidR="001B1523" w:rsidRPr="00D031FC" w:rsidRDefault="001B1523" w:rsidP="00B9561F">
            <w:pPr>
              <w:spacing w:before="60" w:after="120"/>
              <w:jc w:val="center"/>
              <w:rPr>
                <w:rFonts w:ascii="Arial" w:hAnsi="Arial" w:cs="Arial"/>
                <w:b/>
                <w:sz w:val="20"/>
                <w:szCs w:val="20"/>
              </w:rPr>
            </w:pPr>
            <w:r w:rsidRPr="00D031FC">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01C19B0" w14:textId="77777777" w:rsidR="001B1523" w:rsidRPr="00D031FC" w:rsidRDefault="001B1523" w:rsidP="00B9561F">
            <w:pPr>
              <w:spacing w:before="60" w:after="120"/>
              <w:rPr>
                <w:rFonts w:ascii="Arial" w:hAnsi="Arial" w:cs="Arial"/>
                <w:sz w:val="20"/>
                <w:szCs w:val="20"/>
              </w:rPr>
            </w:pPr>
            <w:r w:rsidRPr="00D031FC">
              <w:rPr>
                <w:rFonts w:ascii="Arial" w:hAnsi="Arial" w:cs="Arial"/>
                <w:b/>
                <w:sz w:val="20"/>
                <w:szCs w:val="20"/>
              </w:rPr>
              <w:t>Warunki udziału w postępowaniu</w:t>
            </w:r>
          </w:p>
        </w:tc>
      </w:tr>
      <w:tr w:rsidR="001B1523" w:rsidRPr="00D031FC" w14:paraId="7C2908B9"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75008A00" w14:textId="77777777" w:rsidR="001B1523" w:rsidRPr="00D031FC" w:rsidRDefault="001B1523" w:rsidP="00B9561F">
            <w:pPr>
              <w:spacing w:before="60" w:after="120"/>
              <w:jc w:val="center"/>
              <w:rPr>
                <w:rFonts w:ascii="Arial" w:hAnsi="Arial" w:cs="Arial"/>
              </w:rPr>
            </w:pPr>
            <w:r w:rsidRPr="00D031FC">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30BB07AE" w14:textId="77777777" w:rsidR="001B1523" w:rsidRPr="00D031FC" w:rsidRDefault="001B1523" w:rsidP="00B9561F">
            <w:pPr>
              <w:spacing w:before="60" w:after="120"/>
              <w:jc w:val="both"/>
              <w:rPr>
                <w:rFonts w:ascii="Arial" w:hAnsi="Arial" w:cs="Arial"/>
                <w:b/>
                <w:bCs/>
              </w:rPr>
            </w:pPr>
            <w:r w:rsidRPr="00D031FC">
              <w:rPr>
                <w:rFonts w:ascii="Arial" w:hAnsi="Arial" w:cs="Arial"/>
                <w:b/>
                <w:bCs/>
              </w:rPr>
              <w:t>Sytuacja ekonomiczna lub finansowa</w:t>
            </w:r>
          </w:p>
          <w:p w14:paraId="1222646C" w14:textId="77777777" w:rsidR="001B1523" w:rsidRPr="00D031FC" w:rsidRDefault="001B1523" w:rsidP="00B9561F">
            <w:pPr>
              <w:spacing w:before="60" w:after="120"/>
              <w:jc w:val="both"/>
              <w:rPr>
                <w:rFonts w:ascii="Arial" w:hAnsi="Arial" w:cs="Arial"/>
              </w:rPr>
            </w:pPr>
            <w:r w:rsidRPr="00D031FC">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4C733E47" w14:textId="77777777" w:rsidR="001B1523" w:rsidRPr="00D031FC" w:rsidRDefault="001B1523" w:rsidP="00B9561F">
            <w:pPr>
              <w:spacing w:before="60" w:after="120"/>
              <w:jc w:val="both"/>
              <w:rPr>
                <w:rFonts w:ascii="Arial" w:hAnsi="Arial" w:cs="Arial"/>
              </w:rPr>
            </w:pPr>
            <w:r w:rsidRPr="00D031FC">
              <w:rPr>
                <w:rFonts w:ascii="Arial" w:hAnsi="Arial" w:cs="Arial"/>
              </w:rPr>
              <w:t>Zamawiający nie wyznacza szczegółowego warunku udziału w postępowaniu.</w:t>
            </w:r>
          </w:p>
        </w:tc>
      </w:tr>
      <w:tr w:rsidR="001B1523" w:rsidRPr="00D031FC" w14:paraId="49DDB006"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4D40A6BB" w14:textId="77777777" w:rsidR="001B1523" w:rsidRPr="00D031FC" w:rsidRDefault="001B1523" w:rsidP="00B9561F">
            <w:pPr>
              <w:spacing w:before="60" w:after="120"/>
              <w:jc w:val="center"/>
              <w:rPr>
                <w:rFonts w:ascii="Arial" w:hAnsi="Arial" w:cs="Arial"/>
              </w:rPr>
            </w:pPr>
            <w:r w:rsidRPr="00D031FC">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444921C9" w14:textId="77777777" w:rsidR="001B1523" w:rsidRPr="00D031FC" w:rsidRDefault="001B1523" w:rsidP="00B9561F">
            <w:pPr>
              <w:spacing w:before="60" w:after="120"/>
              <w:jc w:val="both"/>
              <w:rPr>
                <w:rFonts w:ascii="Arial" w:hAnsi="Arial" w:cs="Arial"/>
                <w:b/>
                <w:bCs/>
              </w:rPr>
            </w:pPr>
            <w:r w:rsidRPr="00D031FC">
              <w:rPr>
                <w:rFonts w:ascii="Arial" w:hAnsi="Arial" w:cs="Arial"/>
                <w:b/>
                <w:bCs/>
              </w:rPr>
              <w:t>Zdolność techniczna lub zawodowa</w:t>
            </w:r>
          </w:p>
          <w:p w14:paraId="44A1EB4B" w14:textId="77777777" w:rsidR="001B1523" w:rsidRPr="00D031FC" w:rsidRDefault="001B1523" w:rsidP="00B9561F">
            <w:pPr>
              <w:spacing w:before="60" w:after="120"/>
              <w:jc w:val="both"/>
              <w:rPr>
                <w:rFonts w:ascii="Arial" w:hAnsi="Arial" w:cs="Arial"/>
              </w:rPr>
            </w:pPr>
            <w:r w:rsidRPr="00D031FC">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12CC7CD5" w14:textId="77777777" w:rsidR="001B1523" w:rsidRPr="00D031FC" w:rsidRDefault="001B1523" w:rsidP="00B9561F">
            <w:pPr>
              <w:spacing w:before="60" w:after="120"/>
              <w:jc w:val="both"/>
              <w:rPr>
                <w:rFonts w:ascii="Arial" w:hAnsi="Arial" w:cs="Arial"/>
              </w:rPr>
            </w:pPr>
            <w:r w:rsidRPr="00D031FC">
              <w:rPr>
                <w:rFonts w:ascii="Arial" w:hAnsi="Arial" w:cs="Arial"/>
              </w:rPr>
              <w:t>Zamawiający nie wyznacza szczegółowego warunku udziału w postępowaniu.</w:t>
            </w:r>
          </w:p>
        </w:tc>
      </w:tr>
      <w:tr w:rsidR="001B1523" w:rsidRPr="00D031FC" w14:paraId="4878DE3E"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58B6BC4E" w14:textId="77777777" w:rsidR="001B1523" w:rsidRPr="00D031FC" w:rsidRDefault="001B1523" w:rsidP="00B9561F">
            <w:pPr>
              <w:spacing w:before="60" w:after="120"/>
              <w:jc w:val="center"/>
              <w:rPr>
                <w:rFonts w:ascii="Arial" w:hAnsi="Arial" w:cs="Arial"/>
              </w:rPr>
            </w:pPr>
            <w:r w:rsidRPr="00D031FC">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7562EC47" w14:textId="77777777" w:rsidR="001B1523" w:rsidRPr="00D031FC" w:rsidRDefault="001B1523" w:rsidP="00B9561F">
            <w:pPr>
              <w:spacing w:before="60" w:after="120"/>
              <w:jc w:val="both"/>
              <w:rPr>
                <w:rFonts w:ascii="Arial" w:hAnsi="Arial" w:cs="Arial"/>
                <w:b/>
                <w:bCs/>
              </w:rPr>
            </w:pPr>
            <w:r w:rsidRPr="00D031FC">
              <w:rPr>
                <w:rFonts w:ascii="Arial" w:hAnsi="Arial" w:cs="Arial"/>
                <w:b/>
                <w:bCs/>
              </w:rPr>
              <w:t>Zdolność do występowania w obrocie gospodarczym</w:t>
            </w:r>
          </w:p>
          <w:p w14:paraId="6F0F47DE" w14:textId="77777777" w:rsidR="001B1523" w:rsidRPr="00D031FC" w:rsidRDefault="001B1523" w:rsidP="00B9561F">
            <w:pPr>
              <w:spacing w:before="60" w:after="120"/>
              <w:jc w:val="both"/>
              <w:rPr>
                <w:rFonts w:ascii="Arial" w:hAnsi="Arial" w:cs="Arial"/>
              </w:rPr>
            </w:pPr>
            <w:r w:rsidRPr="00D031FC">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844F507" w14:textId="77777777" w:rsidR="001B1523" w:rsidRPr="00D031FC" w:rsidRDefault="001B1523" w:rsidP="00B9561F">
            <w:pPr>
              <w:spacing w:before="60" w:after="120"/>
              <w:jc w:val="both"/>
              <w:rPr>
                <w:rFonts w:ascii="Arial" w:hAnsi="Arial" w:cs="Arial"/>
              </w:rPr>
            </w:pPr>
            <w:r w:rsidRPr="00D031FC">
              <w:rPr>
                <w:rFonts w:ascii="Arial" w:hAnsi="Arial" w:cs="Arial"/>
              </w:rPr>
              <w:t>Zamawiający nie wyznacza szczegółowego warunku udziału w postępowaniu.</w:t>
            </w:r>
          </w:p>
        </w:tc>
      </w:tr>
      <w:tr w:rsidR="001B1523" w:rsidRPr="00D031FC" w14:paraId="651BFFF6" w14:textId="77777777" w:rsidTr="00B9561F">
        <w:tc>
          <w:tcPr>
            <w:tcW w:w="720" w:type="dxa"/>
            <w:tcBorders>
              <w:top w:val="single" w:sz="4" w:space="0" w:color="auto"/>
              <w:left w:val="single" w:sz="4" w:space="0" w:color="auto"/>
              <w:bottom w:val="single" w:sz="4" w:space="0" w:color="auto"/>
              <w:right w:val="single" w:sz="4" w:space="0" w:color="auto"/>
            </w:tcBorders>
            <w:hideMark/>
          </w:tcPr>
          <w:p w14:paraId="5FF2BC0D" w14:textId="77777777" w:rsidR="001B1523" w:rsidRPr="00D031FC" w:rsidRDefault="001B1523" w:rsidP="00B9561F">
            <w:pPr>
              <w:spacing w:before="60" w:after="120"/>
              <w:jc w:val="center"/>
              <w:rPr>
                <w:rFonts w:ascii="Arial" w:hAnsi="Arial" w:cs="Arial"/>
              </w:rPr>
            </w:pPr>
            <w:r w:rsidRPr="00D031FC">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7E251C28" w14:textId="77777777" w:rsidR="001B1523" w:rsidRPr="00D031FC" w:rsidRDefault="001B1523" w:rsidP="00B9561F">
            <w:pPr>
              <w:spacing w:before="60" w:after="120"/>
              <w:jc w:val="both"/>
              <w:rPr>
                <w:rFonts w:ascii="Arial" w:hAnsi="Arial" w:cs="Arial"/>
                <w:b/>
                <w:bCs/>
              </w:rPr>
            </w:pPr>
            <w:r w:rsidRPr="00D031FC">
              <w:rPr>
                <w:rFonts w:ascii="Arial" w:hAnsi="Arial" w:cs="Arial"/>
                <w:b/>
                <w:bCs/>
              </w:rPr>
              <w:t>Uprawnienia do prowadzenia określonej działalności gospodarczej lub zawodowej, o ile wynika to z odrębnych przepisów</w:t>
            </w:r>
          </w:p>
          <w:p w14:paraId="70B617C6" w14:textId="77777777" w:rsidR="001B1523" w:rsidRPr="00D031FC" w:rsidRDefault="001B1523" w:rsidP="00B9561F">
            <w:pPr>
              <w:spacing w:before="60" w:after="120"/>
              <w:jc w:val="both"/>
              <w:rPr>
                <w:rFonts w:ascii="Arial" w:hAnsi="Arial" w:cs="Arial"/>
              </w:rPr>
            </w:pPr>
            <w:r w:rsidRPr="00D031FC">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14BB00D7" w14:textId="77777777" w:rsidR="001B1523" w:rsidRPr="00D031FC" w:rsidRDefault="001B1523" w:rsidP="00B9561F">
            <w:pPr>
              <w:spacing w:before="60" w:after="120"/>
              <w:jc w:val="both"/>
              <w:rPr>
                <w:rFonts w:ascii="Arial" w:hAnsi="Arial" w:cs="Arial"/>
              </w:rPr>
            </w:pPr>
            <w:r w:rsidRPr="00D031FC">
              <w:rPr>
                <w:rFonts w:ascii="Arial" w:hAnsi="Arial" w:cs="Arial"/>
              </w:rPr>
              <w:t>Zamawiający nie wyznacza szczegółowego warunku udziału w postępowaniu.</w:t>
            </w:r>
          </w:p>
        </w:tc>
      </w:tr>
    </w:tbl>
    <w:p w14:paraId="2DA90820" w14:textId="77777777" w:rsidR="001350D3" w:rsidRPr="00D031FC" w:rsidRDefault="001350D3" w:rsidP="001350D3">
      <w:pPr>
        <w:pStyle w:val="Nagwek1"/>
        <w:rPr>
          <w:rFonts w:ascii="Arial" w:hAnsi="Arial" w:cs="Arial"/>
        </w:rPr>
      </w:pPr>
      <w:r w:rsidRPr="00D031FC">
        <w:rPr>
          <w:rFonts w:ascii="Arial" w:hAnsi="Arial" w:cs="Arial"/>
        </w:rPr>
        <w:t>Podstawy wykluczenia wykonawcy Z POSTĘPOWANIA</w:t>
      </w:r>
    </w:p>
    <w:p w14:paraId="48A974BD" w14:textId="77777777" w:rsidR="001350D3" w:rsidRPr="00D031FC" w:rsidRDefault="001350D3" w:rsidP="001350D3">
      <w:pPr>
        <w:pStyle w:val="Nagwek2"/>
        <w:rPr>
          <w:rFonts w:ascii="Arial" w:hAnsi="Arial" w:cs="Arial"/>
        </w:rPr>
      </w:pPr>
      <w:r w:rsidRPr="00D031FC">
        <w:rPr>
          <w:rFonts w:ascii="Arial" w:hAnsi="Arial" w:cs="Arial"/>
        </w:rPr>
        <w:t xml:space="preserve">Zamawiający wykluczy z postępowania o udzielenie zamówienia Wykonawcę, wobec którego zachodzą podstawy wykluczenia, o których mowa w art. 108 ustawy </w:t>
      </w:r>
      <w:proofErr w:type="spellStart"/>
      <w:r w:rsidRPr="00D031FC">
        <w:rPr>
          <w:rFonts w:ascii="Arial" w:hAnsi="Arial" w:cs="Arial"/>
        </w:rPr>
        <w:t>Pzp</w:t>
      </w:r>
      <w:proofErr w:type="spellEnd"/>
      <w:r w:rsidRPr="00D031FC">
        <w:rPr>
          <w:rFonts w:ascii="Arial" w:hAnsi="Arial" w:cs="Arial"/>
        </w:rPr>
        <w:t>.</w:t>
      </w:r>
    </w:p>
    <w:p w14:paraId="4869FA63" w14:textId="77777777" w:rsidR="001350D3" w:rsidRPr="00D031FC" w:rsidRDefault="001350D3" w:rsidP="001350D3">
      <w:pPr>
        <w:pStyle w:val="Nagwek2"/>
        <w:rPr>
          <w:rFonts w:ascii="Arial" w:hAnsi="Arial" w:cs="Arial"/>
        </w:rPr>
      </w:pPr>
      <w:r w:rsidRPr="00D031FC">
        <w:rPr>
          <w:rFonts w:ascii="Arial" w:hAnsi="Arial" w:cs="Arial"/>
        </w:rPr>
        <w:t xml:space="preserve">Wykluczenie Wykonawcy nastąpi w przypadkach, o których mowa w art. 111 ustawy </w:t>
      </w:r>
      <w:proofErr w:type="spellStart"/>
      <w:r w:rsidRPr="00D031FC">
        <w:rPr>
          <w:rFonts w:ascii="Arial" w:hAnsi="Arial" w:cs="Arial"/>
        </w:rPr>
        <w:t>Pzp</w:t>
      </w:r>
      <w:proofErr w:type="spellEnd"/>
      <w:r w:rsidRPr="00D031FC">
        <w:rPr>
          <w:rFonts w:ascii="Arial" w:hAnsi="Arial" w:cs="Arial"/>
        </w:rPr>
        <w:t>.</w:t>
      </w:r>
    </w:p>
    <w:p w14:paraId="24B79403" w14:textId="3157E05C" w:rsidR="001350D3" w:rsidRPr="00D031FC" w:rsidRDefault="001350D3" w:rsidP="001350D3">
      <w:pPr>
        <w:pStyle w:val="Nagwek2"/>
        <w:rPr>
          <w:rFonts w:ascii="Arial" w:hAnsi="Arial" w:cs="Arial"/>
        </w:rPr>
      </w:pPr>
      <w:r w:rsidRPr="00D031FC">
        <w:rPr>
          <w:rFonts w:ascii="Arial" w:hAnsi="Arial" w:cs="Arial"/>
        </w:rPr>
        <w:lastRenderedPageBreak/>
        <w:t xml:space="preserve">Wykonawca </w:t>
      </w:r>
      <w:r w:rsidR="00840575" w:rsidRPr="00D031FC">
        <w:rPr>
          <w:rFonts w:ascii="Arial" w:hAnsi="Arial" w:cs="Arial"/>
        </w:rPr>
        <w:t xml:space="preserve">nie podlega wykluczeniu w okolicznościach określonych w art. 108 ust. 1 pkt 1, 2 i 5 lub art. 109 ust. 1 pkt 2‒5 i 7‒10 ustawy </w:t>
      </w:r>
      <w:proofErr w:type="spellStart"/>
      <w:r w:rsidR="00840575" w:rsidRPr="00D031FC">
        <w:rPr>
          <w:rFonts w:ascii="Arial" w:hAnsi="Arial" w:cs="Arial"/>
        </w:rPr>
        <w:t>Pzp</w:t>
      </w:r>
      <w:proofErr w:type="spellEnd"/>
      <w:r w:rsidR="00840575" w:rsidRPr="00D031FC">
        <w:rPr>
          <w:rFonts w:ascii="Arial" w:hAnsi="Arial" w:cs="Arial"/>
        </w:rPr>
        <w:t xml:space="preserve">, jeżeli udowodni Zamawiającemu, że spełnił łącznie przesłanki określone w art. 110 ust. 2 ustawy </w:t>
      </w:r>
      <w:proofErr w:type="spellStart"/>
      <w:r w:rsidR="00840575" w:rsidRPr="00D031FC">
        <w:rPr>
          <w:rFonts w:ascii="Arial" w:hAnsi="Arial" w:cs="Arial"/>
        </w:rPr>
        <w:t>Pzp</w:t>
      </w:r>
      <w:proofErr w:type="spellEnd"/>
      <w:r w:rsidRPr="00D031FC">
        <w:rPr>
          <w:rFonts w:ascii="Arial" w:hAnsi="Arial" w:cs="Arial"/>
        </w:rPr>
        <w:t>.</w:t>
      </w:r>
    </w:p>
    <w:p w14:paraId="12266FAF" w14:textId="77777777" w:rsidR="00B44968" w:rsidRPr="00D031FC" w:rsidRDefault="00B44968" w:rsidP="00B44968">
      <w:pPr>
        <w:pStyle w:val="Nagwek2"/>
        <w:rPr>
          <w:rFonts w:ascii="Arial" w:hAnsi="Arial" w:cs="Arial"/>
        </w:rPr>
      </w:pPr>
      <w:r w:rsidRPr="00D031FC">
        <w:rPr>
          <w:rFonts w:ascii="Arial" w:hAnsi="Arial" w:cs="Arial"/>
        </w:rP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31B60E15" w14:textId="77777777" w:rsidR="001350D3" w:rsidRPr="00D031FC" w:rsidRDefault="001350D3" w:rsidP="001350D3">
      <w:pPr>
        <w:pStyle w:val="Nagwek2"/>
        <w:rPr>
          <w:rFonts w:ascii="Arial" w:hAnsi="Arial" w:cs="Arial"/>
        </w:rPr>
      </w:pPr>
      <w:r w:rsidRPr="00D031FC">
        <w:rPr>
          <w:rFonts w:ascii="Arial" w:hAnsi="Arial" w:cs="Arial"/>
        </w:rPr>
        <w:t>Zamawiający oceni, czy podjęte przez Wykonawcę czynności są wystarczające do wykazania jego rzetelności, uwzględniając wagę i szczególne okoliczności czynu Wykonawcy, a jeżeli uzna, że nie są wystarczające, wykluczy Wykonawcę.</w:t>
      </w:r>
    </w:p>
    <w:p w14:paraId="3047110C" w14:textId="77777777" w:rsidR="001350D3" w:rsidRPr="00D031FC" w:rsidRDefault="001350D3" w:rsidP="001350D3">
      <w:pPr>
        <w:pStyle w:val="Nagwek2"/>
        <w:rPr>
          <w:rFonts w:ascii="Arial" w:hAnsi="Arial" w:cs="Arial"/>
        </w:rPr>
      </w:pPr>
      <w:r w:rsidRPr="00D031FC">
        <w:rPr>
          <w:rFonts w:ascii="Arial" w:hAnsi="Arial" w:cs="Arial"/>
        </w:rPr>
        <w:t>Zamawiający może wykluczyć Wykonawcę na każdym etapie postępowania, ofertę Wykonawcy wykluczonego uznaje się za odrzuconą.</w:t>
      </w:r>
    </w:p>
    <w:p w14:paraId="3165D5E6" w14:textId="77777777" w:rsidR="001350D3" w:rsidRPr="00D031FC" w:rsidRDefault="001350D3" w:rsidP="001350D3">
      <w:pPr>
        <w:pStyle w:val="Nagwek1"/>
        <w:rPr>
          <w:rFonts w:ascii="Arial" w:hAnsi="Arial" w:cs="Arial"/>
          <w:lang w:val="pl-PL"/>
        </w:rPr>
      </w:pPr>
      <w:bookmarkStart w:id="11" w:name="_Toc258314248"/>
      <w:r w:rsidRPr="00D031FC">
        <w:rPr>
          <w:rFonts w:ascii="Arial" w:hAnsi="Arial" w:cs="Arial"/>
          <w:lang w:val="pl-PL"/>
        </w:rPr>
        <w:t>informacja o podmiotowych środkach dowodowych</w:t>
      </w:r>
      <w:bookmarkEnd w:id="11"/>
    </w:p>
    <w:p w14:paraId="2ACB988C" w14:textId="77777777" w:rsidR="001350D3" w:rsidRPr="00D031FC" w:rsidRDefault="001350D3" w:rsidP="001350D3">
      <w:pPr>
        <w:pStyle w:val="Nagwek2"/>
        <w:rPr>
          <w:rFonts w:ascii="Arial" w:hAnsi="Arial" w:cs="Arial"/>
          <w:lang w:val="x-none"/>
        </w:rPr>
      </w:pPr>
      <w:r w:rsidRPr="00D031FC">
        <w:rPr>
          <w:rFonts w:ascii="Arial" w:hAnsi="Arial" w:cs="Arial"/>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D031FC" w14:paraId="22ED899F"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5FA7EAFB" w14:textId="77777777" w:rsidR="001350D3" w:rsidRPr="00D031FC" w:rsidRDefault="001350D3">
            <w:pPr>
              <w:spacing w:before="60" w:after="120"/>
              <w:jc w:val="center"/>
              <w:rPr>
                <w:rFonts w:ascii="Arial" w:hAnsi="Arial" w:cs="Arial"/>
              </w:rPr>
            </w:pPr>
            <w:r w:rsidRPr="00D031FC">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47EE7AE5" w14:textId="77777777" w:rsidR="001350D3" w:rsidRPr="00D031FC" w:rsidRDefault="001350D3">
            <w:pPr>
              <w:spacing w:before="60" w:after="120"/>
              <w:jc w:val="both"/>
              <w:rPr>
                <w:rFonts w:ascii="Arial" w:hAnsi="Arial" w:cs="Arial"/>
              </w:rPr>
            </w:pPr>
            <w:r w:rsidRPr="00D031FC">
              <w:rPr>
                <w:rFonts w:ascii="Arial" w:hAnsi="Arial" w:cs="Arial"/>
                <w:b/>
                <w:sz w:val="20"/>
                <w:szCs w:val="20"/>
              </w:rPr>
              <w:t>Wymagany dokument</w:t>
            </w:r>
          </w:p>
        </w:tc>
      </w:tr>
      <w:tr w:rsidR="001B1523" w:rsidRPr="00D031FC" w14:paraId="7012F038"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0DC557DB" w14:textId="77777777" w:rsidR="001B1523" w:rsidRPr="00D031FC" w:rsidRDefault="001B1523" w:rsidP="00B9561F">
            <w:pPr>
              <w:spacing w:before="60" w:after="120"/>
              <w:jc w:val="center"/>
              <w:rPr>
                <w:rFonts w:ascii="Arial" w:hAnsi="Arial" w:cs="Arial"/>
              </w:rPr>
            </w:pPr>
            <w:r w:rsidRPr="00D031FC">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262B8ED3" w14:textId="77C7D636" w:rsidR="001B1523" w:rsidRPr="00D031FC" w:rsidRDefault="001B1523" w:rsidP="00B44968">
            <w:pPr>
              <w:spacing w:before="60" w:after="60"/>
              <w:jc w:val="both"/>
              <w:rPr>
                <w:rFonts w:ascii="Arial" w:hAnsi="Arial" w:cs="Arial"/>
              </w:rPr>
            </w:pPr>
            <w:r w:rsidRPr="00D031FC">
              <w:rPr>
                <w:rFonts w:ascii="Arial" w:hAnsi="Arial" w:cs="Arial"/>
                <w:b/>
              </w:rPr>
              <w:t>Wzór oferty</w:t>
            </w:r>
          </w:p>
        </w:tc>
      </w:tr>
      <w:tr w:rsidR="001B1523" w:rsidRPr="00D031FC" w14:paraId="1030C846"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21967DB2" w14:textId="77777777" w:rsidR="001B1523" w:rsidRPr="00D031FC" w:rsidRDefault="001B1523" w:rsidP="00B9561F">
            <w:pPr>
              <w:spacing w:before="60" w:after="120"/>
              <w:jc w:val="center"/>
              <w:rPr>
                <w:rFonts w:ascii="Arial" w:hAnsi="Arial" w:cs="Arial"/>
              </w:rPr>
            </w:pPr>
            <w:r w:rsidRPr="00D031FC">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2560D821" w14:textId="77777777" w:rsidR="001B1523" w:rsidRPr="00D031FC" w:rsidRDefault="001B1523" w:rsidP="00B9561F">
            <w:pPr>
              <w:spacing w:before="60" w:after="60"/>
              <w:jc w:val="both"/>
              <w:rPr>
                <w:rFonts w:ascii="Arial" w:hAnsi="Arial" w:cs="Arial"/>
              </w:rPr>
            </w:pPr>
            <w:r w:rsidRPr="00D031FC">
              <w:rPr>
                <w:rFonts w:ascii="Arial" w:hAnsi="Arial" w:cs="Arial"/>
                <w:b/>
              </w:rPr>
              <w:t>Oświadczenie o niepodleganiu wykluczeniu</w:t>
            </w:r>
          </w:p>
          <w:p w14:paraId="0F5021E3" w14:textId="77777777" w:rsidR="001B1523" w:rsidRPr="00D031FC" w:rsidRDefault="001B1523" w:rsidP="00B9561F">
            <w:pPr>
              <w:spacing w:after="40"/>
              <w:jc w:val="both"/>
              <w:rPr>
                <w:rFonts w:ascii="Arial" w:hAnsi="Arial" w:cs="Arial"/>
              </w:rPr>
            </w:pPr>
            <w:r w:rsidRPr="00D031FC">
              <w:rPr>
                <w:rFonts w:ascii="Arial" w:hAnsi="Arial" w:cs="Arial"/>
              </w:rPr>
              <w:t>Aktualne na dzień składania ofert oświadczenie Wykonawcy stanowiące wstępne potwierdzenie braku podstaw wykluczenia</w:t>
            </w:r>
          </w:p>
        </w:tc>
      </w:tr>
      <w:tr w:rsidR="001B1523" w:rsidRPr="00D031FC" w14:paraId="4D9E0BA7"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3A7FF1DB" w14:textId="77777777" w:rsidR="001B1523" w:rsidRPr="00D031FC" w:rsidRDefault="001B1523" w:rsidP="00B9561F">
            <w:pPr>
              <w:spacing w:before="60" w:after="120"/>
              <w:jc w:val="center"/>
              <w:rPr>
                <w:rFonts w:ascii="Arial" w:hAnsi="Arial" w:cs="Arial"/>
              </w:rPr>
            </w:pPr>
            <w:r w:rsidRPr="00D031FC">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596E42E3" w14:textId="77777777" w:rsidR="001B1523" w:rsidRPr="00D031FC" w:rsidRDefault="001B1523" w:rsidP="00B9561F">
            <w:pPr>
              <w:spacing w:before="60" w:after="60"/>
              <w:jc w:val="both"/>
              <w:rPr>
                <w:rFonts w:ascii="Arial" w:hAnsi="Arial" w:cs="Arial"/>
              </w:rPr>
            </w:pPr>
            <w:r w:rsidRPr="00D031FC">
              <w:rPr>
                <w:rFonts w:ascii="Arial" w:hAnsi="Arial" w:cs="Arial"/>
                <w:b/>
              </w:rPr>
              <w:t>Wykaz części zamówienia, której wykonanie wykonawca zamierza powierzyć podwykonawcom - zawarty w ofercie</w:t>
            </w:r>
          </w:p>
          <w:p w14:paraId="7608E09E" w14:textId="77777777" w:rsidR="001B1523" w:rsidRPr="00D031FC" w:rsidRDefault="001B1523" w:rsidP="00B9561F">
            <w:pPr>
              <w:spacing w:after="40"/>
              <w:jc w:val="both"/>
              <w:rPr>
                <w:rFonts w:ascii="Arial" w:hAnsi="Arial" w:cs="Arial"/>
              </w:rPr>
            </w:pPr>
            <w:r w:rsidRPr="00D031FC">
              <w:rPr>
                <w:rFonts w:ascii="Arial" w:hAnsi="Arial" w:cs="Arial"/>
              </w:rPr>
              <w:t>Wykaz części zamówienia, której wykonanie wykonawca zamierza powierzyć podwykonawcom - zawarty w ofercie</w:t>
            </w:r>
          </w:p>
        </w:tc>
      </w:tr>
      <w:tr w:rsidR="001B1523" w:rsidRPr="00D031FC" w14:paraId="5D0CD01B" w14:textId="77777777" w:rsidTr="001B1523">
        <w:tc>
          <w:tcPr>
            <w:tcW w:w="709" w:type="dxa"/>
            <w:tcBorders>
              <w:top w:val="single" w:sz="4" w:space="0" w:color="auto"/>
              <w:left w:val="single" w:sz="4" w:space="0" w:color="auto"/>
              <w:bottom w:val="single" w:sz="4" w:space="0" w:color="auto"/>
              <w:right w:val="single" w:sz="4" w:space="0" w:color="auto"/>
            </w:tcBorders>
            <w:hideMark/>
          </w:tcPr>
          <w:p w14:paraId="4331E20E" w14:textId="77777777" w:rsidR="001B1523" w:rsidRPr="00D031FC" w:rsidRDefault="001B1523" w:rsidP="00B9561F">
            <w:pPr>
              <w:spacing w:before="60" w:after="120"/>
              <w:jc w:val="center"/>
              <w:rPr>
                <w:rFonts w:ascii="Arial" w:hAnsi="Arial" w:cs="Arial"/>
              </w:rPr>
            </w:pPr>
            <w:r w:rsidRPr="00D031FC">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6BBA0B80" w14:textId="77777777" w:rsidR="001B1523" w:rsidRPr="00D031FC" w:rsidRDefault="001B1523" w:rsidP="00B9561F">
            <w:pPr>
              <w:spacing w:before="60" w:after="60"/>
              <w:jc w:val="both"/>
              <w:rPr>
                <w:rFonts w:ascii="Arial" w:hAnsi="Arial" w:cs="Arial"/>
              </w:rPr>
            </w:pPr>
            <w:r w:rsidRPr="00D031FC">
              <w:rPr>
                <w:rFonts w:ascii="Arial" w:hAnsi="Arial" w:cs="Arial"/>
                <w:b/>
              </w:rPr>
              <w:t>Formularze asortymentowo-cenowe</w:t>
            </w:r>
          </w:p>
          <w:p w14:paraId="6553E178" w14:textId="77777777" w:rsidR="001B1523" w:rsidRPr="00D031FC" w:rsidRDefault="001B1523" w:rsidP="00B9561F">
            <w:pPr>
              <w:spacing w:after="40"/>
              <w:jc w:val="both"/>
              <w:rPr>
                <w:rFonts w:ascii="Arial" w:hAnsi="Arial" w:cs="Arial"/>
              </w:rPr>
            </w:pPr>
            <w:r w:rsidRPr="00D031FC">
              <w:rPr>
                <w:rFonts w:ascii="Arial" w:hAnsi="Arial" w:cs="Arial"/>
              </w:rPr>
              <w:t>Formularze asortymentowo-cenowe zawierające podział asortymentu na pakiety wraz z typami produktów oraz gramaturą</w:t>
            </w:r>
            <w:r w:rsidR="00B44968" w:rsidRPr="00D031FC">
              <w:rPr>
                <w:rFonts w:ascii="Arial" w:hAnsi="Arial" w:cs="Arial"/>
              </w:rPr>
              <w:t xml:space="preserve">. </w:t>
            </w:r>
          </w:p>
          <w:p w14:paraId="5B58143A" w14:textId="2C73EF40" w:rsidR="00B44968" w:rsidRPr="00D031FC" w:rsidRDefault="00B44968" w:rsidP="00B9561F">
            <w:pPr>
              <w:spacing w:after="40"/>
              <w:jc w:val="both"/>
              <w:rPr>
                <w:rFonts w:ascii="Arial" w:hAnsi="Arial" w:cs="Arial"/>
                <w:b/>
                <w:bCs/>
              </w:rPr>
            </w:pPr>
            <w:r w:rsidRPr="00D031FC">
              <w:rPr>
                <w:rFonts w:ascii="Arial" w:hAnsi="Arial" w:cs="Arial"/>
              </w:rPr>
              <w:br/>
            </w:r>
            <w:r w:rsidRPr="00D031FC">
              <w:rPr>
                <w:rFonts w:ascii="Arial" w:hAnsi="Arial" w:cs="Arial"/>
                <w:b/>
                <w:bCs/>
              </w:rPr>
              <w:t>Należy wypełnić stosowny do składanej oferty i złożyć wraz z ofertą.</w:t>
            </w:r>
          </w:p>
        </w:tc>
      </w:tr>
    </w:tbl>
    <w:p w14:paraId="53E35165" w14:textId="77777777" w:rsidR="001350D3" w:rsidRPr="00D031FC" w:rsidRDefault="001350D3" w:rsidP="001350D3">
      <w:pPr>
        <w:pStyle w:val="Nagwek2"/>
        <w:rPr>
          <w:rFonts w:ascii="Arial" w:hAnsi="Arial" w:cs="Arial"/>
          <w:lang w:val="x-none"/>
        </w:rPr>
      </w:pPr>
      <w:r w:rsidRPr="00D031FC">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2B66FD3" w14:textId="77777777" w:rsidR="001350D3" w:rsidRPr="00D031FC" w:rsidRDefault="001350D3" w:rsidP="001350D3">
      <w:pPr>
        <w:pStyle w:val="Nagwek2"/>
        <w:rPr>
          <w:rFonts w:ascii="Arial" w:hAnsi="Arial" w:cs="Arial"/>
        </w:rPr>
      </w:pPr>
      <w:r w:rsidRPr="00D031FC">
        <w:rPr>
          <w:rFonts w:ascii="Arial" w:hAnsi="Arial" w:cs="Aria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BECCD37" w14:textId="77777777" w:rsidR="001350D3" w:rsidRPr="00D031FC" w:rsidRDefault="001350D3" w:rsidP="001350D3">
      <w:pPr>
        <w:pStyle w:val="Nagwek2"/>
        <w:rPr>
          <w:rFonts w:ascii="Arial" w:hAnsi="Arial" w:cs="Arial"/>
        </w:rPr>
      </w:pPr>
      <w:r w:rsidRPr="00D031FC">
        <w:rPr>
          <w:rFonts w:ascii="Arial" w:hAnsi="Arial" w:cs="Arial"/>
        </w:rPr>
        <w:t>Wykonawca nie jest zobowiązany do złożenia podmiotowych środków dowodowych, które Zamawiający posiada, jeżeli Wykonawca wskaże te środki oraz potwierdzi ich prawidłowość i aktualność.</w:t>
      </w:r>
    </w:p>
    <w:p w14:paraId="06898F7A" w14:textId="77777777" w:rsidR="001350D3" w:rsidRPr="00D031FC" w:rsidRDefault="001350D3" w:rsidP="001350D3">
      <w:pPr>
        <w:pStyle w:val="Nagwek2"/>
        <w:rPr>
          <w:rFonts w:ascii="Arial" w:hAnsi="Arial" w:cs="Arial"/>
        </w:rPr>
      </w:pPr>
      <w:r w:rsidRPr="00D031FC">
        <w:rPr>
          <w:rFonts w:ascii="Arial" w:hAnsi="Arial" w:cs="Arial"/>
        </w:rPr>
        <w:lastRenderedPageBreak/>
        <w:t>Podmiotowe środki dowodowe oraz inne dokumenty lub oświadczenia Wykonawca składa, pod rygorem nieważności, w formie elektronicznej lub w postaci elektronicznej opatrzonej podpisem zaufanym lub podpisem osobistym.</w:t>
      </w:r>
    </w:p>
    <w:p w14:paraId="6651DC49" w14:textId="77777777" w:rsidR="001B1523" w:rsidRPr="00D031FC" w:rsidRDefault="001350D3" w:rsidP="001B1523">
      <w:pPr>
        <w:pStyle w:val="Nagwek2"/>
        <w:rPr>
          <w:rFonts w:ascii="Arial" w:hAnsi="Arial" w:cs="Arial"/>
          <w:sz w:val="16"/>
          <w:szCs w:val="16"/>
        </w:rPr>
      </w:pPr>
      <w:r w:rsidRPr="00D031FC">
        <w:rPr>
          <w:rFonts w:ascii="Arial" w:hAnsi="Arial" w:cs="Arial"/>
        </w:rPr>
        <w:t xml:space="preserve">Dokumenty sporządzone w języku obcym są składane wraz z tłumaczeniem na język polski. </w:t>
      </w:r>
      <w:bookmarkStart w:id="12" w:name="_Toc258314249"/>
    </w:p>
    <w:p w14:paraId="69B97C0D" w14:textId="77777777" w:rsidR="001B1523" w:rsidRPr="00D031FC" w:rsidRDefault="001B1523" w:rsidP="001B1523">
      <w:pPr>
        <w:pStyle w:val="Nagwek1"/>
        <w:rPr>
          <w:rFonts w:ascii="Arial" w:hAnsi="Arial" w:cs="Arial"/>
        </w:rPr>
      </w:pPr>
      <w:r w:rsidRPr="00D031FC">
        <w:rPr>
          <w:rFonts w:ascii="Arial" w:hAnsi="Arial" w:cs="Arial"/>
        </w:rPr>
        <w:t>INFORMACJA DLA WYKONAWCÓW POLEGAJĄCYCH NA ZASOBACH</w:t>
      </w:r>
      <w:r w:rsidRPr="00D031FC">
        <w:rPr>
          <w:rFonts w:ascii="Arial" w:hAnsi="Arial" w:cs="Arial"/>
          <w:lang w:val="pl-PL"/>
        </w:rPr>
        <w:t xml:space="preserve"> podmiotów trzecich</w:t>
      </w:r>
    </w:p>
    <w:p w14:paraId="0BD8E3A8" w14:textId="77777777" w:rsidR="001B1523" w:rsidRPr="00D031FC" w:rsidRDefault="001B1523" w:rsidP="001B1523">
      <w:pPr>
        <w:pStyle w:val="Nagwek2"/>
        <w:rPr>
          <w:rFonts w:ascii="Arial" w:hAnsi="Arial" w:cs="Arial"/>
        </w:rPr>
      </w:pPr>
      <w:r w:rsidRPr="00D031FC">
        <w:rPr>
          <w:rFonts w:ascii="Arial" w:hAnsi="Arial" w:cs="Arial"/>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D031FC">
        <w:rPr>
          <w:rFonts w:ascii="Arial" w:hAnsi="Arial" w:cs="Arial"/>
        </w:rPr>
        <w:t>Pzp</w:t>
      </w:r>
      <w:proofErr w:type="spellEnd"/>
      <w:r w:rsidRPr="00D031FC">
        <w:rPr>
          <w:rFonts w:ascii="Arial" w:hAnsi="Arial" w:cs="Arial"/>
        </w:rPr>
        <w:t>.</w:t>
      </w:r>
    </w:p>
    <w:p w14:paraId="1AA24AD9" w14:textId="77777777" w:rsidR="001B1523" w:rsidRPr="00D031FC" w:rsidRDefault="001B1523" w:rsidP="001B1523">
      <w:pPr>
        <w:pStyle w:val="Nagwek2"/>
        <w:rPr>
          <w:rFonts w:ascii="Arial" w:hAnsi="Arial" w:cs="Arial"/>
        </w:rPr>
      </w:pPr>
      <w:r w:rsidRPr="00D031FC">
        <w:rPr>
          <w:rFonts w:ascii="Arial" w:hAnsi="Arial" w:cs="Arial"/>
        </w:rPr>
        <w:t>Wykonawca, który polega na zdolnościach lub sytuacji podmiotów udostępniających zasoby, zobowiązany jest:</w:t>
      </w:r>
    </w:p>
    <w:p w14:paraId="5F1E1DC1" w14:textId="77777777" w:rsidR="001B1523" w:rsidRPr="00D031FC" w:rsidRDefault="001B1523" w:rsidP="001B1523">
      <w:pPr>
        <w:pStyle w:val="Nagwek2"/>
        <w:numPr>
          <w:ilvl w:val="0"/>
          <w:numId w:val="6"/>
        </w:numPr>
        <w:tabs>
          <w:tab w:val="left" w:pos="708"/>
        </w:tabs>
        <w:spacing w:after="0"/>
        <w:rPr>
          <w:rFonts w:ascii="Arial" w:hAnsi="Arial" w:cs="Arial"/>
        </w:rPr>
      </w:pPr>
      <w:r w:rsidRPr="00D031FC">
        <w:rPr>
          <w:rFonts w:ascii="Arial" w:hAnsi="Arial" w:cs="Aria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168546D" w14:textId="77777777" w:rsidR="001B1523" w:rsidRPr="00D031FC" w:rsidRDefault="001B1523" w:rsidP="001B1523">
      <w:pPr>
        <w:pStyle w:val="Nagwek2"/>
        <w:numPr>
          <w:ilvl w:val="0"/>
          <w:numId w:val="7"/>
        </w:numPr>
        <w:tabs>
          <w:tab w:val="left" w:pos="708"/>
        </w:tabs>
        <w:spacing w:after="0"/>
        <w:rPr>
          <w:rFonts w:ascii="Arial" w:hAnsi="Arial" w:cs="Arial"/>
        </w:rPr>
      </w:pPr>
      <w:r w:rsidRPr="00D031FC">
        <w:rPr>
          <w:rFonts w:ascii="Arial" w:hAnsi="Arial" w:cs="Arial"/>
        </w:rPr>
        <w:t>zakres dostępnych Wykonawcy zasobów podmiotu udostępniającego zasoby;</w:t>
      </w:r>
    </w:p>
    <w:p w14:paraId="3A7B8EDF" w14:textId="77777777" w:rsidR="001B1523" w:rsidRPr="00D031FC" w:rsidRDefault="001B1523" w:rsidP="001B1523">
      <w:pPr>
        <w:pStyle w:val="Nagwek2"/>
        <w:numPr>
          <w:ilvl w:val="0"/>
          <w:numId w:val="7"/>
        </w:numPr>
        <w:tabs>
          <w:tab w:val="left" w:pos="708"/>
        </w:tabs>
        <w:spacing w:after="0"/>
        <w:rPr>
          <w:rFonts w:ascii="Arial" w:hAnsi="Arial" w:cs="Arial"/>
        </w:rPr>
      </w:pPr>
      <w:r w:rsidRPr="00D031FC">
        <w:rPr>
          <w:rFonts w:ascii="Arial" w:hAnsi="Arial" w:cs="Arial"/>
        </w:rPr>
        <w:t>sposób i okres udostępnienia Wykonawcy i wykorzystania przez niego zasobów podmiotu udostępniającego te zasoby przy wykonywaniu zamówienia;</w:t>
      </w:r>
    </w:p>
    <w:p w14:paraId="3124E079" w14:textId="77777777" w:rsidR="001B1523" w:rsidRPr="00D031FC" w:rsidRDefault="001B1523" w:rsidP="001B1523">
      <w:pPr>
        <w:pStyle w:val="Nagwek2"/>
        <w:numPr>
          <w:ilvl w:val="0"/>
          <w:numId w:val="7"/>
        </w:numPr>
        <w:tabs>
          <w:tab w:val="left" w:pos="708"/>
        </w:tabs>
        <w:spacing w:after="0"/>
        <w:rPr>
          <w:rFonts w:ascii="Arial" w:hAnsi="Arial" w:cs="Arial"/>
        </w:rPr>
      </w:pPr>
      <w:r w:rsidRPr="00D031FC">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C4452A" w14:textId="77777777" w:rsidR="001B1523" w:rsidRPr="00D031FC" w:rsidRDefault="001B1523" w:rsidP="001B1523">
      <w:pPr>
        <w:pStyle w:val="Nagwek2"/>
        <w:numPr>
          <w:ilvl w:val="0"/>
          <w:numId w:val="6"/>
        </w:numPr>
        <w:tabs>
          <w:tab w:val="left" w:pos="708"/>
        </w:tabs>
        <w:spacing w:after="0"/>
        <w:rPr>
          <w:rFonts w:ascii="Arial" w:hAnsi="Arial" w:cs="Arial"/>
        </w:rPr>
      </w:pPr>
      <w:r w:rsidRPr="00D031FC">
        <w:rPr>
          <w:rFonts w:ascii="Arial" w:hAnsi="Arial" w:cs="Aria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7E95111" w14:textId="77777777" w:rsidR="001B1523" w:rsidRPr="00D031FC" w:rsidRDefault="001B1523" w:rsidP="001B1523">
      <w:pPr>
        <w:pStyle w:val="Nagwek2"/>
        <w:rPr>
          <w:rFonts w:ascii="Arial" w:hAnsi="Arial" w:cs="Arial"/>
        </w:rPr>
      </w:pPr>
      <w:r w:rsidRPr="00D031FC">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D031FC">
        <w:rPr>
          <w:rFonts w:ascii="Arial" w:hAnsi="Arial" w:cs="Arial"/>
          <w:highlight w:val="green"/>
        </w:rPr>
        <w:t>pkt. 8</w:t>
      </w:r>
      <w:r w:rsidRPr="00D031FC">
        <w:rPr>
          <w:rFonts w:ascii="Arial" w:hAnsi="Arial" w:cs="Arial"/>
        </w:rPr>
        <w:t xml:space="preserve"> niniejszej SWZ.</w:t>
      </w:r>
    </w:p>
    <w:p w14:paraId="3CD7C96D" w14:textId="2BAF3B4C" w:rsidR="001350D3" w:rsidRPr="00D031FC" w:rsidRDefault="001B1523" w:rsidP="001B1523">
      <w:pPr>
        <w:pStyle w:val="Nagwek2"/>
        <w:rPr>
          <w:rFonts w:ascii="Arial" w:hAnsi="Arial" w:cs="Arial"/>
        </w:rPr>
      </w:pPr>
      <w:r w:rsidRPr="00D031FC">
        <w:rPr>
          <w:rFonts w:ascii="Arial" w:hAnsi="Arial" w:cs="Arial"/>
        </w:rPr>
        <w:t xml:space="preserve">Jeżeli zdolności techniczne lub zawodowe, sytuacja ekonomiczna lub finansowa podmiotu udostępniającego zasoby nie potwierdzą spełniania przez Wykonawcę </w:t>
      </w:r>
      <w:r w:rsidRPr="00D031FC">
        <w:rPr>
          <w:rFonts w:ascii="Arial" w:hAnsi="Arial" w:cs="Arial"/>
        </w:rPr>
        <w:lastRenderedPageBreak/>
        <w:t>warunków udziału w postępowaniu lub zajdą wobec tego podmiotu podstawy wykluczenia, Zamawiający za</w:t>
      </w:r>
      <w:r w:rsidR="000B1D58" w:rsidRPr="00D031FC">
        <w:rPr>
          <w:rFonts w:ascii="Arial" w:hAnsi="Arial" w:cs="Arial"/>
        </w:rPr>
        <w:t>ż</w:t>
      </w:r>
      <w:r w:rsidRPr="00D031FC">
        <w:rPr>
          <w:rFonts w:ascii="Arial" w:hAnsi="Arial" w:cs="Arial"/>
        </w:rPr>
        <w:t>ąda, aby Wykonawca w terminie określonym przez Zamawiającego zastąpił ten podmiot innym podmiotem lub podmiotami albo wykazał, że samodzielnie spełnia warunki udziału w postępowaniu.</w:t>
      </w:r>
    </w:p>
    <w:p w14:paraId="3D5722AE" w14:textId="77777777" w:rsidR="001350D3" w:rsidRPr="00D031FC" w:rsidRDefault="001350D3" w:rsidP="001350D3">
      <w:pPr>
        <w:pStyle w:val="Nagwek1"/>
        <w:rPr>
          <w:rFonts w:ascii="Arial" w:hAnsi="Arial" w:cs="Arial"/>
          <w:lang w:val="pl-PL"/>
        </w:rPr>
      </w:pPr>
      <w:r w:rsidRPr="00D031FC">
        <w:rPr>
          <w:rFonts w:ascii="Arial" w:hAnsi="Arial" w:cs="Arial"/>
        </w:rPr>
        <w:t>INFORMACJA DLA WYKONAWCÓW zamierzających powierzyć wykonanie części zamówienia podwykonawcom</w:t>
      </w:r>
    </w:p>
    <w:p w14:paraId="52DA3D02" w14:textId="77777777" w:rsidR="001B1523" w:rsidRPr="00D031FC" w:rsidRDefault="001350D3" w:rsidP="001B1523">
      <w:pPr>
        <w:pStyle w:val="Nagwek2"/>
        <w:rPr>
          <w:rFonts w:ascii="Arial" w:hAnsi="Arial" w:cs="Arial"/>
          <w:lang w:val="x-none"/>
        </w:rPr>
      </w:pPr>
      <w:r w:rsidRPr="00D031FC">
        <w:rPr>
          <w:rFonts w:ascii="Arial" w:hAnsi="Arial" w:cs="Arial"/>
        </w:rPr>
        <w:t xml:space="preserve">Wykonawca może powierzyć wykonanie części zamówienia Podwykonawcom. </w:t>
      </w:r>
    </w:p>
    <w:p w14:paraId="196360BA" w14:textId="77777777" w:rsidR="001B1523" w:rsidRPr="00D031FC" w:rsidRDefault="001B1523" w:rsidP="001B1523">
      <w:pPr>
        <w:pStyle w:val="Nagwek2"/>
        <w:rPr>
          <w:rFonts w:ascii="Arial" w:hAnsi="Arial" w:cs="Arial"/>
        </w:rPr>
      </w:pPr>
      <w:r w:rsidRPr="00D031FC">
        <w:rPr>
          <w:rFonts w:ascii="Arial" w:hAnsi="Arial" w:cs="Arial"/>
        </w:rPr>
        <w:t>Zamawiający żąda wskazania przez Wykonawcę, w ofercie, części zamówienia, których wykonanie zamierza powierzyć Podwykonawcom oraz podania nazw ewentualnych Podwykonawców, jeżeli są już znani.</w:t>
      </w:r>
    </w:p>
    <w:p w14:paraId="6DB7CBAE" w14:textId="77777777" w:rsidR="001350D3" w:rsidRPr="00D031FC" w:rsidRDefault="001350D3" w:rsidP="001350D3">
      <w:pPr>
        <w:pStyle w:val="Nagwek2"/>
        <w:rPr>
          <w:rFonts w:ascii="Arial" w:hAnsi="Arial" w:cs="Arial"/>
        </w:rPr>
      </w:pPr>
      <w:r w:rsidRPr="00D031FC">
        <w:rPr>
          <w:rFonts w:ascii="Arial" w:hAnsi="Arial" w:cs="Arial"/>
        </w:rPr>
        <w:t>Zamawiający żąda, aby przed przystąpieniem do wykonania zamówienia Wykonawca, podał nazwy, dane kontaktowe oraz przedstawicieli, Podwykonawców zaangażowanych w realizację zamówienia, jeżeli są już znani.</w:t>
      </w:r>
    </w:p>
    <w:p w14:paraId="3F0DCFDE" w14:textId="77777777" w:rsidR="001B1523" w:rsidRPr="00D031FC" w:rsidRDefault="001350D3" w:rsidP="001B1523">
      <w:pPr>
        <w:pStyle w:val="Nagwek2"/>
        <w:numPr>
          <w:ilvl w:val="0"/>
          <w:numId w:val="0"/>
        </w:numPr>
        <w:tabs>
          <w:tab w:val="left" w:pos="708"/>
        </w:tabs>
        <w:ind w:left="680"/>
        <w:rPr>
          <w:rFonts w:ascii="Arial" w:hAnsi="Arial" w:cs="Arial"/>
          <w:sz w:val="16"/>
          <w:szCs w:val="16"/>
        </w:rPr>
      </w:pPr>
      <w:r w:rsidRPr="00D031FC">
        <w:rPr>
          <w:rFonts w:ascii="Arial" w:hAnsi="Arial" w:cs="Arial"/>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D031FC">
        <w:rPr>
          <w:rFonts w:ascii="Arial" w:hAnsi="Arial" w:cs="Arial"/>
          <w:sz w:val="22"/>
          <w:szCs w:val="22"/>
        </w:rPr>
        <w:t xml:space="preserve"> </w:t>
      </w:r>
    </w:p>
    <w:p w14:paraId="75C5D3B0" w14:textId="77777777" w:rsidR="001350D3" w:rsidRPr="00D031FC" w:rsidRDefault="001350D3" w:rsidP="001350D3">
      <w:pPr>
        <w:pStyle w:val="Nagwek1"/>
        <w:rPr>
          <w:rFonts w:ascii="Arial" w:hAnsi="Arial" w:cs="Arial"/>
        </w:rPr>
      </w:pPr>
      <w:r w:rsidRPr="00D031FC">
        <w:rPr>
          <w:rFonts w:ascii="Arial" w:hAnsi="Arial" w:cs="Arial"/>
        </w:rPr>
        <w:t>Informacja dla wykonawców wspólnie ubiegających się o udzielenie zamówienia</w:t>
      </w:r>
    </w:p>
    <w:p w14:paraId="4156EAAB" w14:textId="77777777" w:rsidR="001350D3" w:rsidRPr="00D031FC" w:rsidRDefault="001350D3" w:rsidP="001350D3">
      <w:pPr>
        <w:pStyle w:val="Nagwek2"/>
        <w:rPr>
          <w:rFonts w:ascii="Arial" w:hAnsi="Arial" w:cs="Arial"/>
        </w:rPr>
      </w:pPr>
      <w:r w:rsidRPr="00D031FC">
        <w:rPr>
          <w:rFonts w:ascii="Arial" w:hAnsi="Arial" w:cs="Arial"/>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3E7572F8" w14:textId="77777777" w:rsidR="001350D3" w:rsidRPr="00D031FC" w:rsidRDefault="001350D3" w:rsidP="001350D3">
      <w:pPr>
        <w:pStyle w:val="Nagwek2"/>
        <w:rPr>
          <w:rFonts w:ascii="Arial" w:hAnsi="Arial" w:cs="Arial"/>
        </w:rPr>
      </w:pPr>
      <w:r w:rsidRPr="00D031FC">
        <w:rPr>
          <w:rFonts w:ascii="Arial" w:hAnsi="Arial" w:cs="Arial"/>
        </w:rPr>
        <w:t>Pełnomocnictwo należy dołączyć do oferty i powinno ono zawierać w szczególności wskazanie:</w:t>
      </w:r>
    </w:p>
    <w:p w14:paraId="3AC86D8F" w14:textId="77777777" w:rsidR="001350D3" w:rsidRPr="00D031FC" w:rsidRDefault="001350D3" w:rsidP="00D35B5D">
      <w:pPr>
        <w:pStyle w:val="Nagwek2"/>
        <w:numPr>
          <w:ilvl w:val="0"/>
          <w:numId w:val="8"/>
        </w:numPr>
        <w:tabs>
          <w:tab w:val="left" w:pos="708"/>
        </w:tabs>
        <w:spacing w:after="0"/>
        <w:rPr>
          <w:rFonts w:ascii="Arial" w:hAnsi="Arial" w:cs="Arial"/>
        </w:rPr>
      </w:pPr>
      <w:r w:rsidRPr="00D031FC">
        <w:rPr>
          <w:rFonts w:ascii="Arial" w:hAnsi="Arial" w:cs="Arial"/>
        </w:rPr>
        <w:t>postępowania o udzielenie zamówienie publicznego, którego dotyczy;</w:t>
      </w:r>
    </w:p>
    <w:p w14:paraId="361FDC25" w14:textId="77777777" w:rsidR="001350D3" w:rsidRPr="00D031FC" w:rsidRDefault="001350D3" w:rsidP="00D35B5D">
      <w:pPr>
        <w:pStyle w:val="Nagwek2"/>
        <w:numPr>
          <w:ilvl w:val="0"/>
          <w:numId w:val="8"/>
        </w:numPr>
        <w:tabs>
          <w:tab w:val="left" w:pos="708"/>
        </w:tabs>
        <w:spacing w:after="0"/>
        <w:rPr>
          <w:rFonts w:ascii="Arial" w:hAnsi="Arial" w:cs="Arial"/>
        </w:rPr>
      </w:pPr>
      <w:r w:rsidRPr="00D031FC">
        <w:rPr>
          <w:rFonts w:ascii="Arial" w:hAnsi="Arial" w:cs="Arial"/>
        </w:rPr>
        <w:t>wszystkich Wykonawców ubiegających się wspólnie o udzielenie zamówienia;</w:t>
      </w:r>
    </w:p>
    <w:p w14:paraId="7F4D3F12" w14:textId="77777777" w:rsidR="001350D3" w:rsidRPr="00D031FC" w:rsidRDefault="001350D3" w:rsidP="00D35B5D">
      <w:pPr>
        <w:pStyle w:val="Nagwek2"/>
        <w:numPr>
          <w:ilvl w:val="0"/>
          <w:numId w:val="8"/>
        </w:numPr>
        <w:tabs>
          <w:tab w:val="left" w:pos="708"/>
        </w:tabs>
        <w:spacing w:after="0"/>
        <w:rPr>
          <w:rFonts w:ascii="Arial" w:hAnsi="Arial" w:cs="Arial"/>
        </w:rPr>
      </w:pPr>
      <w:r w:rsidRPr="00D031FC">
        <w:rPr>
          <w:rFonts w:ascii="Arial" w:hAnsi="Arial" w:cs="Arial"/>
        </w:rPr>
        <w:t>ustanowionego pełnomocnika oraz zakresu jego  umocowania.</w:t>
      </w:r>
    </w:p>
    <w:p w14:paraId="51798841" w14:textId="77777777" w:rsidR="001350D3" w:rsidRPr="00D031FC" w:rsidRDefault="001350D3" w:rsidP="001350D3">
      <w:pPr>
        <w:pStyle w:val="Nagwek2"/>
        <w:rPr>
          <w:rFonts w:ascii="Arial" w:hAnsi="Arial" w:cs="Arial"/>
        </w:rPr>
      </w:pPr>
      <w:r w:rsidRPr="00D031FC">
        <w:rPr>
          <w:rFonts w:ascii="Arial" w:hAnsi="Arial" w:cs="Arial"/>
        </w:rPr>
        <w:t xml:space="preserve">W przypadku wspólnego ubiegania się o zamówienie przez Wykonawców, dokument ”Oświadczenia o niepodleganiu wykluczeniu oraz spełnianiu warunków udziału”, o którym mowa w pkt. </w:t>
      </w:r>
      <w:r w:rsidRPr="00D031FC">
        <w:rPr>
          <w:rFonts w:ascii="Arial" w:hAnsi="Arial" w:cs="Arial"/>
          <w:highlight w:val="green"/>
        </w:rPr>
        <w:t>9.1 SWZ</w:t>
      </w:r>
      <w:r w:rsidRPr="00D031FC">
        <w:rPr>
          <w:rFonts w:ascii="Arial" w:hAnsi="Arial" w:cs="Arial"/>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3E6D030D" w14:textId="77777777" w:rsidR="001350D3" w:rsidRPr="00D031FC" w:rsidRDefault="001350D3" w:rsidP="001350D3">
      <w:pPr>
        <w:pStyle w:val="Nagwek1"/>
        <w:rPr>
          <w:rFonts w:ascii="Arial" w:hAnsi="Arial" w:cs="Arial"/>
        </w:rPr>
      </w:pPr>
      <w:r w:rsidRPr="00D031FC">
        <w:rPr>
          <w:rFonts w:ascii="Arial" w:hAnsi="Arial" w:cs="Arial"/>
        </w:rPr>
        <w:t>Informacje o sposobie porozumiewania się zamawiającego z Wykonawcami</w:t>
      </w:r>
      <w:bookmarkEnd w:id="12"/>
    </w:p>
    <w:p w14:paraId="2284BEF8" w14:textId="63404052" w:rsidR="000B1D58" w:rsidRPr="00D031FC" w:rsidRDefault="000B1D58" w:rsidP="000B1D58">
      <w:pPr>
        <w:pStyle w:val="Nagwek2"/>
        <w:rPr>
          <w:rFonts w:ascii="Arial" w:hAnsi="Arial" w:cs="Arial"/>
        </w:rPr>
      </w:pPr>
      <w:r w:rsidRPr="00D031FC">
        <w:rPr>
          <w:rFonts w:ascii="Arial" w:hAnsi="Arial" w:cs="Arial"/>
        </w:rPr>
        <w:t xml:space="preserve">W niniejszym postępowaniu komunikacja Zamawiającego z Wykonawcami odbywa się przy użyciu środków komunikacji elektronicznej, za pośrednictwem Platformy on-line działającej pod adresem </w:t>
      </w:r>
      <w:hyperlink r:id="rId9" w:history="1">
        <w:r w:rsidR="00E774DC" w:rsidRPr="00E774DC">
          <w:rPr>
            <w:rStyle w:val="Hipercze"/>
            <w:rFonts w:ascii="Arial" w:hAnsi="Arial" w:cs="Arial"/>
          </w:rPr>
          <w:t xml:space="preserve">https://platformazakupowa.pl/transakcja/962157 </w:t>
        </w:r>
      </w:hyperlink>
    </w:p>
    <w:p w14:paraId="599EE391" w14:textId="77777777" w:rsidR="000B1D58" w:rsidRPr="00D031FC" w:rsidRDefault="000B1D58" w:rsidP="000B1D58">
      <w:pPr>
        <w:pStyle w:val="Nagwek2"/>
        <w:rPr>
          <w:rFonts w:ascii="Arial" w:hAnsi="Arial" w:cs="Arial"/>
        </w:rPr>
      </w:pPr>
      <w:r w:rsidRPr="00D031FC">
        <w:rPr>
          <w:rFonts w:ascii="Arial" w:hAnsi="Arial" w:cs="Arial"/>
        </w:rPr>
        <w:lastRenderedPageBreak/>
        <w:t>Korzystanie z Platformy przez Wykonawcę jest bezpłatne.</w:t>
      </w:r>
    </w:p>
    <w:p w14:paraId="3F8D29B6" w14:textId="4937F54C" w:rsidR="000B1D58" w:rsidRPr="00D031FC" w:rsidRDefault="000B1D58" w:rsidP="000B1D58">
      <w:pPr>
        <w:pStyle w:val="Nagwek2"/>
        <w:rPr>
          <w:rFonts w:ascii="Arial" w:hAnsi="Arial" w:cs="Arial"/>
        </w:rPr>
      </w:pPr>
      <w:r w:rsidRPr="00D031FC">
        <w:rPr>
          <w:rFonts w:ascii="Arial" w:hAnsi="Arial" w:cs="Arial"/>
        </w:rPr>
        <w:t xml:space="preserve">Na Platformie postępowanie prowadzone jest pod nazwą: ”Dostawa artykułów spożywczych dla Zespołu Szkół Ponadpodstawowych Centrum Kształcenia Ustawicznego w Przygodzicach” – </w:t>
      </w:r>
      <w:r w:rsidRPr="00D031FC">
        <w:rPr>
          <w:rFonts w:ascii="Arial" w:hAnsi="Arial" w:cs="Arial"/>
          <w:bCs w:val="0"/>
          <w:color w:val="auto"/>
        </w:rPr>
        <w:t>ZP/ZSP/343/</w:t>
      </w:r>
      <w:r w:rsidR="00E774DC">
        <w:rPr>
          <w:rFonts w:ascii="Arial" w:hAnsi="Arial" w:cs="Arial"/>
          <w:bCs w:val="0"/>
          <w:color w:val="auto"/>
        </w:rPr>
        <w:t>2</w:t>
      </w:r>
      <w:r w:rsidRPr="00D031FC">
        <w:rPr>
          <w:rFonts w:ascii="Arial" w:hAnsi="Arial" w:cs="Arial"/>
          <w:bCs w:val="0"/>
          <w:color w:val="auto"/>
        </w:rPr>
        <w:t>/202</w:t>
      </w:r>
      <w:r w:rsidR="00E774DC">
        <w:rPr>
          <w:rFonts w:ascii="Arial" w:hAnsi="Arial" w:cs="Arial"/>
          <w:bCs w:val="0"/>
          <w:color w:val="auto"/>
        </w:rPr>
        <w:t>4</w:t>
      </w:r>
    </w:p>
    <w:p w14:paraId="25860482" w14:textId="3C22282C" w:rsidR="000B1D58" w:rsidRPr="00D031FC" w:rsidRDefault="000B1D58" w:rsidP="000B1D58">
      <w:pPr>
        <w:pStyle w:val="Nagwek2"/>
        <w:rPr>
          <w:rFonts w:ascii="Arial" w:hAnsi="Arial" w:cs="Arial"/>
        </w:rPr>
      </w:pPr>
      <w:r w:rsidRPr="00D031FC">
        <w:rPr>
          <w:rFonts w:ascii="Arial" w:hAnsi="Arial" w:cs="Arial"/>
        </w:rPr>
        <w:t xml:space="preserve">W celu skrócenia czasu udzielenia odpowiedzi na pytania Zamawiający wymaga, aby komunikacja, w tym wszelkie oświadczenia, wnioski, zawiadomienia oraz informacje, przekazywane były za pośrednictwem Platformy i formularza: </w:t>
      </w:r>
      <w:r w:rsidRPr="00D031FC">
        <w:rPr>
          <w:rFonts w:ascii="Arial" w:hAnsi="Arial" w:cs="Arial"/>
          <w:bCs w:val="0"/>
        </w:rPr>
        <w:t>„Wyślij wiadomość do zamawiającego”.</w:t>
      </w:r>
      <w:r w:rsidRPr="00D031FC">
        <w:rPr>
          <w:rFonts w:ascii="Arial" w:hAnsi="Arial" w:cs="Arial"/>
          <w:b/>
        </w:rPr>
        <w:t xml:space="preserve"> </w:t>
      </w:r>
    </w:p>
    <w:p w14:paraId="2167BD74" w14:textId="77777777" w:rsidR="000B1D58" w:rsidRPr="00D031FC" w:rsidRDefault="000B1D58" w:rsidP="000B1D58">
      <w:pPr>
        <w:pStyle w:val="Nagwek2"/>
        <w:numPr>
          <w:ilvl w:val="0"/>
          <w:numId w:val="0"/>
        </w:numPr>
        <w:ind w:left="680"/>
        <w:rPr>
          <w:rFonts w:ascii="Arial" w:hAnsi="Arial" w:cs="Arial"/>
        </w:rPr>
      </w:pPr>
      <w:r w:rsidRPr="00D031FC">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23DBD6E5" w14:textId="77777777" w:rsidR="000B1D58" w:rsidRPr="00D031FC" w:rsidRDefault="000B1D58" w:rsidP="000B1D58">
      <w:pPr>
        <w:pStyle w:val="Nagwek2"/>
        <w:numPr>
          <w:ilvl w:val="0"/>
          <w:numId w:val="0"/>
        </w:numPr>
        <w:ind w:left="680"/>
        <w:rPr>
          <w:rFonts w:ascii="Arial" w:hAnsi="Arial" w:cs="Arial"/>
        </w:rPr>
      </w:pPr>
      <w:r w:rsidRPr="00D031FC">
        <w:rPr>
          <w:rFonts w:ascii="Arial" w:hAnsi="Arial" w:cs="Arial"/>
        </w:rPr>
        <w:t xml:space="preserve">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D031FC">
        <w:rPr>
          <w:rFonts w:ascii="Arial" w:hAnsi="Arial" w:cs="Arial"/>
        </w:rPr>
        <w:br/>
        <w:t>z obowiązującymi przepisami adresatem jest konkretny Wykonawca, będzie przekazywana w formie elektronicznej za pośrednictwem Platformy do konkretnego Wykonawcy.</w:t>
      </w:r>
    </w:p>
    <w:p w14:paraId="43CFDB2B" w14:textId="77777777" w:rsidR="000B1D58" w:rsidRPr="00D031FC" w:rsidRDefault="000B1D58" w:rsidP="000B1D58">
      <w:pPr>
        <w:pStyle w:val="Nagwek2"/>
        <w:numPr>
          <w:ilvl w:val="0"/>
          <w:numId w:val="0"/>
        </w:numPr>
        <w:ind w:left="680"/>
        <w:rPr>
          <w:rFonts w:ascii="Arial" w:hAnsi="Arial" w:cs="Arial"/>
        </w:rPr>
      </w:pPr>
      <w:r w:rsidRPr="00D031FC">
        <w:rPr>
          <w:rFonts w:ascii="Arial" w:hAnsi="Arial" w:cs="Arial"/>
        </w:rPr>
        <w:t xml:space="preserve">3. Wykonawca jako podmiot profesjonalny ma obowiązek sprawdzania komunikatów </w:t>
      </w:r>
      <w:r w:rsidRPr="00D031FC">
        <w:rPr>
          <w:rFonts w:ascii="Arial" w:hAnsi="Arial" w:cs="Arial"/>
        </w:rPr>
        <w:br/>
        <w:t>i wiadomości bezpośrednio na Platformie przesłanych przez zamawiającego, gdyż system powiadomień może ulec awarii lub powiadomienie może trafić do folderu SPAM.</w:t>
      </w:r>
    </w:p>
    <w:p w14:paraId="1817E182"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bCs/>
        </w:rPr>
        <w:t>Instrukcje</w:t>
      </w:r>
      <w:r w:rsidRPr="00D031FC">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D031FC">
          <w:rPr>
            <w:rStyle w:val="TekstpodstawowyZnak"/>
            <w:rFonts w:ascii="Arial" w:hAnsi="Arial" w:cs="Arial"/>
          </w:rPr>
          <w:t>https://platformazakupowa.pl/strona/45-instrukcje</w:t>
        </w:r>
      </w:hyperlink>
      <w:r w:rsidRPr="00D031FC">
        <w:rPr>
          <w:rStyle w:val="TekstpodstawowyZnak"/>
          <w:rFonts w:ascii="Arial" w:hAnsi="Arial" w:cs="Arial"/>
        </w:rPr>
        <w:t>.</w:t>
      </w:r>
    </w:p>
    <w:p w14:paraId="6732E661" w14:textId="77777777" w:rsidR="000B1D58" w:rsidRPr="00D031FC" w:rsidRDefault="000B1D58" w:rsidP="000B1D58">
      <w:pPr>
        <w:pStyle w:val="Nagwek2"/>
        <w:rPr>
          <w:rFonts w:ascii="Arial" w:hAnsi="Arial" w:cs="Arial"/>
        </w:rPr>
      </w:pPr>
      <w:r w:rsidRPr="00D031FC">
        <w:rPr>
          <w:rFonts w:ascii="Arial" w:hAnsi="Arial" w:cs="Arial"/>
        </w:rPr>
        <w:t xml:space="preserve">Wykonawca przystępując do postępowania o udzielenie zamówienia publicznego, akceptuje warunki korzystania z Platformy określone w Regulaminie zamieszczonym na stronie internetowej </w:t>
      </w:r>
      <w:r w:rsidRPr="00D031FC">
        <w:rPr>
          <w:rFonts w:ascii="Arial" w:hAnsi="Arial" w:cs="Arial"/>
          <w:color w:val="0000FF"/>
          <w:u w:val="single"/>
        </w:rPr>
        <w:t xml:space="preserve">platformazakupowa.pl </w:t>
      </w:r>
      <w:r w:rsidRPr="00D031FC">
        <w:rPr>
          <w:rFonts w:ascii="Arial" w:hAnsi="Arial" w:cs="Arial"/>
        </w:rPr>
        <w:t>oraz uznaje go za wiążący.</w:t>
      </w:r>
    </w:p>
    <w:p w14:paraId="26BD133F" w14:textId="77777777" w:rsidR="000B1D58" w:rsidRPr="00D031FC" w:rsidRDefault="000B1D58" w:rsidP="000B1D58">
      <w:pPr>
        <w:pStyle w:val="Nagwek2"/>
        <w:rPr>
          <w:rFonts w:ascii="Arial" w:hAnsi="Arial" w:cs="Arial"/>
        </w:rPr>
      </w:pPr>
      <w:r w:rsidRPr="00D031FC">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14:paraId="3E9822F7"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rPr>
        <w:t xml:space="preserve">Zamawiający nie ponosi odpowiedzialności za złożenie oferty w sposób niezgodny </w:t>
      </w:r>
      <w:r w:rsidRPr="00D031FC">
        <w:rPr>
          <w:rFonts w:ascii="Arial" w:hAnsi="Arial" w:cs="Arial"/>
        </w:rPr>
        <w:br/>
        <w:t>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6D8237B8"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bCs/>
          <w:iCs/>
          <w:color w:val="000000"/>
          <w:lang w:eastAsia="x-none"/>
        </w:rPr>
        <w:lastRenderedPageBreak/>
        <w:t>Ilekroć w niniejszej SWZ jest mowa o:</w:t>
      </w:r>
    </w:p>
    <w:p w14:paraId="37A06D74" w14:textId="77777777" w:rsidR="000B1D58" w:rsidRPr="00D031FC" w:rsidRDefault="000B1D58" w:rsidP="000B1D58">
      <w:pPr>
        <w:numPr>
          <w:ilvl w:val="0"/>
          <w:numId w:val="9"/>
        </w:numPr>
        <w:tabs>
          <w:tab w:val="left" w:pos="708"/>
        </w:tabs>
        <w:spacing w:before="120"/>
        <w:jc w:val="both"/>
        <w:outlineLvl w:val="1"/>
        <w:rPr>
          <w:rFonts w:ascii="Arial" w:hAnsi="Arial" w:cs="Arial"/>
          <w:bCs/>
          <w:iCs/>
          <w:color w:val="000000"/>
          <w:lang w:val="x-none" w:eastAsia="x-none"/>
        </w:rPr>
      </w:pPr>
      <w:r w:rsidRPr="00D031FC">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14:paraId="2093CC4A" w14:textId="77777777" w:rsidR="000B1D58" w:rsidRPr="00D031FC" w:rsidRDefault="000B1D58" w:rsidP="000B1D58">
      <w:pPr>
        <w:numPr>
          <w:ilvl w:val="0"/>
          <w:numId w:val="9"/>
        </w:numPr>
        <w:tabs>
          <w:tab w:val="left" w:pos="708"/>
        </w:tabs>
        <w:spacing w:before="120"/>
        <w:jc w:val="both"/>
        <w:outlineLvl w:val="1"/>
        <w:rPr>
          <w:rFonts w:ascii="Arial" w:hAnsi="Arial" w:cs="Arial"/>
          <w:bCs/>
          <w:iCs/>
          <w:color w:val="000000"/>
          <w:lang w:val="x-none" w:eastAsia="x-none"/>
        </w:rPr>
      </w:pPr>
      <w:r w:rsidRPr="00D031FC">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D031FC">
        <w:rPr>
          <w:rFonts w:ascii="Arial" w:hAnsi="Arial" w:cs="Arial"/>
          <w:bCs/>
          <w:iCs/>
          <w:color w:val="000000"/>
          <w:lang w:eastAsia="x-none"/>
        </w:rPr>
        <w:t>t.j</w:t>
      </w:r>
      <w:proofErr w:type="spellEnd"/>
      <w:r w:rsidRPr="00D031FC">
        <w:rPr>
          <w:rFonts w:ascii="Arial" w:hAnsi="Arial" w:cs="Arial"/>
          <w:bCs/>
          <w:iCs/>
          <w:color w:val="000000"/>
          <w:lang w:eastAsia="x-none"/>
        </w:rPr>
        <w:t xml:space="preserve"> Dz.U.2021 poz. 816).</w:t>
      </w:r>
    </w:p>
    <w:p w14:paraId="611101DB"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bCs/>
          <w:iCs/>
          <w:color w:val="000000"/>
          <w:lang w:val="x-none" w:eastAsia="x-none"/>
        </w:rPr>
        <w:t>Zalecenia Zamawiającego odnośnie kwalifikowanego podpisu elektronicznego</w:t>
      </w:r>
      <w:r w:rsidRPr="00D031FC">
        <w:rPr>
          <w:rFonts w:ascii="Arial" w:hAnsi="Arial" w:cs="Arial"/>
          <w:bCs/>
          <w:iCs/>
          <w:color w:val="000000"/>
          <w:lang w:eastAsia="x-none"/>
        </w:rPr>
        <w:t>:</w:t>
      </w:r>
    </w:p>
    <w:p w14:paraId="648119A1" w14:textId="77777777" w:rsidR="000B1D58" w:rsidRPr="00D031FC" w:rsidRDefault="000B1D58" w:rsidP="000B1D58">
      <w:pPr>
        <w:pStyle w:val="Nagwek2"/>
        <w:numPr>
          <w:ilvl w:val="0"/>
          <w:numId w:val="0"/>
        </w:numPr>
        <w:ind w:left="680"/>
        <w:rPr>
          <w:rFonts w:ascii="Arial" w:hAnsi="Arial" w:cs="Arial"/>
        </w:rPr>
      </w:pPr>
      <w:r w:rsidRPr="00D031FC">
        <w:rPr>
          <w:rFonts w:ascii="Arial" w:hAnsi="Arial" w:cs="Arial"/>
        </w:rPr>
        <w:t xml:space="preserve">- dokumenty sporządzone i przesyłane w formacie .pdf zaleca się podpisywać kwalifikowanym podpisem elektronicznym w formacie </w:t>
      </w:r>
      <w:proofErr w:type="spellStart"/>
      <w:r w:rsidRPr="00D031FC">
        <w:rPr>
          <w:rFonts w:ascii="Arial" w:hAnsi="Arial" w:cs="Arial"/>
        </w:rPr>
        <w:t>PAdES</w:t>
      </w:r>
      <w:proofErr w:type="spellEnd"/>
      <w:r w:rsidRPr="00D031FC">
        <w:rPr>
          <w:rFonts w:ascii="Arial" w:hAnsi="Arial" w:cs="Arial"/>
        </w:rPr>
        <w:t>;</w:t>
      </w:r>
    </w:p>
    <w:p w14:paraId="47C124FB" w14:textId="77777777" w:rsidR="000B1D58" w:rsidRPr="00D031FC" w:rsidRDefault="000B1D58" w:rsidP="000B1D58">
      <w:pPr>
        <w:pStyle w:val="Nagwek2"/>
        <w:numPr>
          <w:ilvl w:val="0"/>
          <w:numId w:val="0"/>
        </w:numPr>
        <w:ind w:left="680"/>
        <w:rPr>
          <w:rFonts w:ascii="Arial" w:hAnsi="Arial" w:cs="Arial"/>
        </w:rPr>
      </w:pPr>
      <w:r w:rsidRPr="00D031FC">
        <w:rPr>
          <w:rFonts w:ascii="Arial" w:hAnsi="Arial" w:cs="Arial"/>
        </w:rPr>
        <w:t>- dokumenty sporządzone i przesyłane w formacie innym niż .pdf (np.: .</w:t>
      </w:r>
      <w:proofErr w:type="spellStart"/>
      <w:r w:rsidRPr="00D031FC">
        <w:rPr>
          <w:rFonts w:ascii="Arial" w:hAnsi="Arial" w:cs="Arial"/>
        </w:rPr>
        <w:t>doc</w:t>
      </w:r>
      <w:proofErr w:type="spellEnd"/>
      <w:r w:rsidRPr="00D031FC">
        <w:rPr>
          <w:rFonts w:ascii="Arial" w:hAnsi="Arial" w:cs="Arial"/>
        </w:rPr>
        <w:t>, .</w:t>
      </w:r>
      <w:proofErr w:type="spellStart"/>
      <w:r w:rsidRPr="00D031FC">
        <w:rPr>
          <w:rFonts w:ascii="Arial" w:hAnsi="Arial" w:cs="Arial"/>
        </w:rPr>
        <w:t>docx</w:t>
      </w:r>
      <w:proofErr w:type="spellEnd"/>
      <w:r w:rsidRPr="00D031FC">
        <w:rPr>
          <w:rFonts w:ascii="Arial" w:hAnsi="Arial" w:cs="Arial"/>
        </w:rPr>
        <w:t>, .</w:t>
      </w:r>
      <w:proofErr w:type="spellStart"/>
      <w:r w:rsidRPr="00D031FC">
        <w:rPr>
          <w:rFonts w:ascii="Arial" w:hAnsi="Arial" w:cs="Arial"/>
        </w:rPr>
        <w:t>xlsx</w:t>
      </w:r>
      <w:proofErr w:type="spellEnd"/>
      <w:r w:rsidRPr="00D031FC">
        <w:rPr>
          <w:rFonts w:ascii="Arial" w:hAnsi="Arial" w:cs="Arial"/>
        </w:rPr>
        <w:t>, .</w:t>
      </w:r>
      <w:proofErr w:type="spellStart"/>
      <w:r w:rsidRPr="00D031FC">
        <w:rPr>
          <w:rFonts w:ascii="Arial" w:hAnsi="Arial" w:cs="Arial"/>
        </w:rPr>
        <w:t>xml</w:t>
      </w:r>
      <w:proofErr w:type="spellEnd"/>
      <w:r w:rsidRPr="00D031FC">
        <w:rPr>
          <w:rFonts w:ascii="Arial" w:hAnsi="Arial" w:cs="Arial"/>
        </w:rPr>
        <w:t xml:space="preserve">) zaleca się podpisywać kwalifikowanym podpisem elektronicznym w formacie </w:t>
      </w:r>
      <w:proofErr w:type="spellStart"/>
      <w:r w:rsidRPr="00D031FC">
        <w:rPr>
          <w:rFonts w:ascii="Arial" w:hAnsi="Arial" w:cs="Arial"/>
        </w:rPr>
        <w:t>XadES</w:t>
      </w:r>
      <w:proofErr w:type="spellEnd"/>
      <w:r w:rsidRPr="00D031FC">
        <w:rPr>
          <w:rFonts w:ascii="Arial" w:hAnsi="Arial" w:cs="Arial"/>
        </w:rPr>
        <w:t xml:space="preserve"> o typie zewnętrznym;</w:t>
      </w:r>
    </w:p>
    <w:p w14:paraId="57B495D0" w14:textId="77777777" w:rsidR="000B1D58" w:rsidRPr="00D031FC" w:rsidRDefault="000B1D58" w:rsidP="000B1D58">
      <w:pPr>
        <w:pStyle w:val="Nagwek2"/>
        <w:numPr>
          <w:ilvl w:val="0"/>
          <w:numId w:val="0"/>
        </w:numPr>
        <w:ind w:left="680"/>
        <w:rPr>
          <w:rFonts w:ascii="Arial" w:hAnsi="Arial" w:cs="Arial"/>
        </w:rPr>
      </w:pPr>
      <w:r w:rsidRPr="00D031FC">
        <w:rPr>
          <w:rFonts w:ascii="Arial" w:hAnsi="Arial" w:cs="Arial"/>
        </w:rPr>
        <w:t>- Zamawiający rekomenduje wykorzystanie podpisu z kwalifikowanym znacznikiem czasu.</w:t>
      </w:r>
    </w:p>
    <w:p w14:paraId="45E4243B" w14:textId="77777777" w:rsidR="000B1D58" w:rsidRPr="00D031FC" w:rsidRDefault="000B1D58" w:rsidP="000B1D58">
      <w:pPr>
        <w:pStyle w:val="Nagwek2"/>
        <w:numPr>
          <w:ilvl w:val="0"/>
          <w:numId w:val="0"/>
        </w:numPr>
        <w:ind w:left="680"/>
        <w:rPr>
          <w:rFonts w:ascii="Arial" w:hAnsi="Arial" w:cs="Arial"/>
        </w:rPr>
      </w:pPr>
      <w:r w:rsidRPr="00D031FC">
        <w:rPr>
          <w:rFonts w:ascii="Arial" w:hAnsi="Arial" w:cs="Arial"/>
        </w:rPr>
        <w:t xml:space="preserve">- Zamawiający zaleca, aby </w:t>
      </w:r>
      <w:r w:rsidRPr="00D031FC">
        <w:rPr>
          <w:rFonts w:ascii="Arial" w:hAnsi="Arial" w:cs="Arial"/>
          <w:bCs w:val="0"/>
        </w:rPr>
        <w:t>w przypadku podpisywania pliku przez kilka osób stosować podpisu tego samego rodzaju.</w:t>
      </w:r>
      <w:r w:rsidRPr="00D031FC">
        <w:rPr>
          <w:rFonts w:ascii="Arial" w:hAnsi="Arial" w:cs="Arial"/>
        </w:rPr>
        <w:t xml:space="preserve"> Podpisywanie różnymi rodzajami podpisów np. osobistym i kwalifikowanym może doprowadzić do problemów w weryfikacji plików.</w:t>
      </w:r>
    </w:p>
    <w:p w14:paraId="5C4EB2D7"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bCs/>
          <w:iCs/>
          <w:color w:val="000000"/>
          <w:lang w:val="x-none" w:eastAsia="x-none"/>
        </w:rPr>
        <w:t>Zamawiający określa następujące wymagania sprzętowo – aplikacyjne pozwalające na korzystanie z Platformy</w:t>
      </w:r>
      <w:r w:rsidRPr="00D031FC">
        <w:rPr>
          <w:rFonts w:ascii="Arial" w:hAnsi="Arial" w:cs="Arial"/>
          <w:bCs/>
          <w:iCs/>
          <w:color w:val="000000"/>
          <w:lang w:eastAsia="x-none"/>
        </w:rPr>
        <w:t>:</w:t>
      </w:r>
    </w:p>
    <w:p w14:paraId="522FBFEA" w14:textId="77777777" w:rsidR="000B1D58" w:rsidRPr="00D031FC" w:rsidRDefault="000B1D58" w:rsidP="000B1D58">
      <w:pPr>
        <w:numPr>
          <w:ilvl w:val="0"/>
          <w:numId w:val="11"/>
        </w:numPr>
        <w:tabs>
          <w:tab w:val="left" w:pos="708"/>
        </w:tabs>
        <w:spacing w:before="120"/>
        <w:jc w:val="both"/>
        <w:outlineLvl w:val="1"/>
        <w:rPr>
          <w:rFonts w:ascii="Arial" w:hAnsi="Arial" w:cs="Arial"/>
          <w:bCs/>
          <w:iCs/>
          <w:color w:val="000000"/>
          <w:lang w:val="x-none" w:eastAsia="x-none"/>
        </w:rPr>
      </w:pPr>
      <w:r w:rsidRPr="00D031FC">
        <w:rPr>
          <w:rFonts w:ascii="Arial" w:hAnsi="Arial" w:cs="Arial"/>
          <w:bCs/>
          <w:iCs/>
          <w:color w:val="000000"/>
          <w:lang w:val="x-none" w:eastAsia="x-none"/>
        </w:rPr>
        <w:t>stały dostęp do sieci Internet</w:t>
      </w:r>
      <w:r w:rsidRPr="00D031FC">
        <w:rPr>
          <w:rFonts w:ascii="Arial" w:hAnsi="Arial" w:cs="Arial"/>
          <w:bCs/>
          <w:iCs/>
          <w:color w:val="000000"/>
          <w:lang w:eastAsia="x-none"/>
        </w:rPr>
        <w:t>;</w:t>
      </w:r>
    </w:p>
    <w:p w14:paraId="0CE25DBC" w14:textId="77777777" w:rsidR="000B1D58" w:rsidRPr="00D031FC" w:rsidRDefault="000B1D58" w:rsidP="000B1D58">
      <w:pPr>
        <w:numPr>
          <w:ilvl w:val="0"/>
          <w:numId w:val="11"/>
        </w:numPr>
        <w:spacing w:before="60" w:after="60"/>
        <w:jc w:val="both"/>
        <w:outlineLvl w:val="1"/>
        <w:rPr>
          <w:rFonts w:ascii="Arial" w:hAnsi="Arial" w:cs="Arial"/>
          <w:bCs/>
          <w:iCs/>
          <w:lang w:eastAsia="x-none"/>
        </w:rPr>
      </w:pPr>
      <w:r w:rsidRPr="00D031FC">
        <w:rPr>
          <w:rFonts w:ascii="Arial" w:hAnsi="Arial" w:cs="Arial"/>
          <w:bCs/>
          <w:iCs/>
          <w:lang w:eastAsia="x-none"/>
        </w:rPr>
        <w:t>posiadanie dowolnej i aktywnej skrzynki poczty elektronicznej (e-mail),</w:t>
      </w:r>
    </w:p>
    <w:p w14:paraId="6332B416" w14:textId="77777777" w:rsidR="000B1D58" w:rsidRPr="00D031FC" w:rsidRDefault="000B1D58" w:rsidP="000B1D58">
      <w:pPr>
        <w:numPr>
          <w:ilvl w:val="0"/>
          <w:numId w:val="11"/>
        </w:numPr>
        <w:spacing w:before="60" w:after="60"/>
        <w:jc w:val="both"/>
        <w:outlineLvl w:val="1"/>
        <w:rPr>
          <w:rFonts w:ascii="Arial" w:hAnsi="Arial" w:cs="Arial"/>
          <w:bCs/>
          <w:iCs/>
          <w:lang w:eastAsia="x-none"/>
        </w:rPr>
      </w:pPr>
      <w:r w:rsidRPr="00D031FC">
        <w:rPr>
          <w:rFonts w:ascii="Arial" w:hAnsi="Arial" w:cs="Arial"/>
        </w:rPr>
        <w:t>komputer z zainstalowanym systemem operacyjnym Windows 7 (lub nowszym) albo Linux</w:t>
      </w:r>
      <w:r w:rsidRPr="00D031FC">
        <w:rPr>
          <w:rFonts w:ascii="Arial" w:hAnsi="Arial" w:cs="Arial"/>
          <w:bCs/>
          <w:iCs/>
          <w:lang w:eastAsia="x-none"/>
        </w:rPr>
        <w:t>,</w:t>
      </w:r>
    </w:p>
    <w:p w14:paraId="2B339213" w14:textId="77777777" w:rsidR="000B1D58" w:rsidRPr="00D031FC" w:rsidRDefault="000B1D58" w:rsidP="000B1D58">
      <w:pPr>
        <w:numPr>
          <w:ilvl w:val="0"/>
          <w:numId w:val="11"/>
        </w:numPr>
        <w:spacing w:before="60" w:after="60"/>
        <w:jc w:val="both"/>
        <w:outlineLvl w:val="1"/>
        <w:rPr>
          <w:rFonts w:ascii="Arial" w:hAnsi="Arial" w:cs="Arial"/>
          <w:bCs/>
          <w:iCs/>
          <w:lang w:eastAsia="x-none"/>
        </w:rPr>
      </w:pPr>
      <w:r w:rsidRPr="00D031FC">
        <w:rPr>
          <w:rFonts w:ascii="Arial" w:hAnsi="Arial" w:cs="Arial"/>
          <w:bCs/>
          <w:iCs/>
          <w:lang w:eastAsia="x-none"/>
        </w:rPr>
        <w:t>zainstalowana dowolna przeglądarka internetowa</w:t>
      </w:r>
      <w:r w:rsidRPr="00D031FC">
        <w:rPr>
          <w:rFonts w:ascii="Arial" w:hAnsi="Arial" w:cs="Arial"/>
        </w:rPr>
        <w:t xml:space="preserve"> - Platforma współpracuje </w:t>
      </w:r>
      <w:r w:rsidRPr="00D031FC">
        <w:rPr>
          <w:rFonts w:ascii="Arial" w:hAnsi="Arial" w:cs="Arial"/>
        </w:rPr>
        <w:br/>
        <w:t xml:space="preserve">z najnowszymi, stabilnymi wersjami wszystkich głównych przeglądarek internetowych (Internet Explorer 10+, Microsoft Edge, Mozilla </w:t>
      </w:r>
      <w:proofErr w:type="spellStart"/>
      <w:r w:rsidRPr="00D031FC">
        <w:rPr>
          <w:rFonts w:ascii="Arial" w:hAnsi="Arial" w:cs="Arial"/>
        </w:rPr>
        <w:t>Firefox</w:t>
      </w:r>
      <w:proofErr w:type="spellEnd"/>
      <w:r w:rsidRPr="00D031FC">
        <w:rPr>
          <w:rFonts w:ascii="Arial" w:hAnsi="Arial" w:cs="Arial"/>
        </w:rPr>
        <w:t>, Google Chrome, Opera)</w:t>
      </w:r>
      <w:r w:rsidRPr="00D031FC">
        <w:rPr>
          <w:rFonts w:ascii="Arial" w:hAnsi="Arial" w:cs="Arial"/>
          <w:bCs/>
          <w:iCs/>
          <w:lang w:eastAsia="x-none"/>
        </w:rPr>
        <w:t>,</w:t>
      </w:r>
    </w:p>
    <w:p w14:paraId="7477B3D2" w14:textId="77777777" w:rsidR="000B1D58" w:rsidRPr="00D031FC" w:rsidRDefault="000B1D58" w:rsidP="000B1D58">
      <w:pPr>
        <w:numPr>
          <w:ilvl w:val="0"/>
          <w:numId w:val="11"/>
        </w:numPr>
        <w:tabs>
          <w:tab w:val="left" w:pos="708"/>
        </w:tabs>
        <w:spacing w:before="120"/>
        <w:jc w:val="both"/>
        <w:outlineLvl w:val="1"/>
        <w:rPr>
          <w:rFonts w:ascii="Arial" w:hAnsi="Arial" w:cs="Arial"/>
          <w:bCs/>
          <w:iCs/>
          <w:color w:val="000000"/>
          <w:lang w:val="x-none" w:eastAsia="x-none"/>
        </w:rPr>
      </w:pPr>
      <w:r w:rsidRPr="00D031FC">
        <w:rPr>
          <w:rFonts w:ascii="Arial" w:hAnsi="Arial" w:cs="Arial"/>
          <w:bCs/>
          <w:iCs/>
          <w:color w:val="000000"/>
          <w:lang w:val="x-none" w:eastAsia="x-none"/>
        </w:rPr>
        <w:t xml:space="preserve">włączona obsługa JavaScript oraz </w:t>
      </w:r>
      <w:proofErr w:type="spellStart"/>
      <w:r w:rsidRPr="00D031FC">
        <w:rPr>
          <w:rFonts w:ascii="Arial" w:hAnsi="Arial" w:cs="Arial"/>
          <w:bCs/>
          <w:iCs/>
          <w:color w:val="000000"/>
          <w:lang w:val="x-none" w:eastAsia="x-none"/>
        </w:rPr>
        <w:t>Cookies</w:t>
      </w:r>
      <w:proofErr w:type="spellEnd"/>
      <w:r w:rsidRPr="00D031FC">
        <w:rPr>
          <w:rFonts w:ascii="Arial" w:hAnsi="Arial" w:cs="Arial"/>
          <w:bCs/>
          <w:iCs/>
          <w:color w:val="000000"/>
          <w:lang w:eastAsia="x-none"/>
        </w:rPr>
        <w:t>.</w:t>
      </w:r>
    </w:p>
    <w:p w14:paraId="2F3A8616"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rPr>
        <w:t xml:space="preserve">Rozszerzenia plików wykorzystywanych przez Wykonawców powinny być zgodne </w:t>
      </w:r>
      <w:r w:rsidRPr="00D031FC">
        <w:rPr>
          <w:rFonts w:ascii="Arial" w:hAnsi="Arial" w:cs="Arial"/>
        </w:rP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D031FC">
        <w:rPr>
          <w:rFonts w:ascii="Arial" w:hAnsi="Arial" w:cs="Arial"/>
          <w:bCs/>
        </w:rPr>
        <w:t>Rozporządzeniem KRI.</w:t>
      </w:r>
    </w:p>
    <w:p w14:paraId="7336CB23" w14:textId="77777777" w:rsidR="000B1D58" w:rsidRPr="00D031FC" w:rsidRDefault="000B1D58" w:rsidP="000B1D58">
      <w:pPr>
        <w:pStyle w:val="Nagwek2"/>
        <w:rPr>
          <w:rFonts w:ascii="Arial" w:hAnsi="Arial" w:cs="Arial"/>
        </w:rPr>
      </w:pPr>
      <w:r w:rsidRPr="00D031FC">
        <w:rPr>
          <w:rFonts w:ascii="Arial" w:hAnsi="Arial" w:cs="Arial"/>
        </w:rPr>
        <w:t>Zamawiający rekomenduje wykorzystanie formatów: .pdf, .</w:t>
      </w:r>
      <w:proofErr w:type="spellStart"/>
      <w:r w:rsidRPr="00D031FC">
        <w:rPr>
          <w:rFonts w:ascii="Arial" w:hAnsi="Arial" w:cs="Arial"/>
        </w:rPr>
        <w:t>doc</w:t>
      </w:r>
      <w:proofErr w:type="spellEnd"/>
      <w:r w:rsidRPr="00D031FC">
        <w:rPr>
          <w:rFonts w:ascii="Arial" w:hAnsi="Arial" w:cs="Arial"/>
        </w:rPr>
        <w:t>, .</w:t>
      </w:r>
      <w:proofErr w:type="spellStart"/>
      <w:r w:rsidRPr="00D031FC">
        <w:rPr>
          <w:rFonts w:ascii="Arial" w:hAnsi="Arial" w:cs="Arial"/>
        </w:rPr>
        <w:t>docx</w:t>
      </w:r>
      <w:proofErr w:type="spellEnd"/>
      <w:r w:rsidRPr="00D031FC">
        <w:rPr>
          <w:rFonts w:ascii="Arial" w:hAnsi="Arial" w:cs="Arial"/>
        </w:rPr>
        <w:t>, .xls, .</w:t>
      </w:r>
      <w:proofErr w:type="spellStart"/>
      <w:r w:rsidRPr="00D031FC">
        <w:rPr>
          <w:rFonts w:ascii="Arial" w:hAnsi="Arial" w:cs="Arial"/>
        </w:rPr>
        <w:t>xlsx</w:t>
      </w:r>
      <w:proofErr w:type="spellEnd"/>
      <w:r w:rsidRPr="00D031FC">
        <w:rPr>
          <w:rFonts w:ascii="Arial" w:hAnsi="Arial" w:cs="Arial"/>
        </w:rPr>
        <w:t>, .jpg (.</w:t>
      </w:r>
      <w:proofErr w:type="spellStart"/>
      <w:r w:rsidRPr="00D031FC">
        <w:rPr>
          <w:rFonts w:ascii="Arial" w:hAnsi="Arial" w:cs="Arial"/>
        </w:rPr>
        <w:t>jpeg</w:t>
      </w:r>
      <w:proofErr w:type="spellEnd"/>
      <w:r w:rsidRPr="00D031FC">
        <w:rPr>
          <w:rFonts w:ascii="Arial" w:hAnsi="Arial" w:cs="Arial"/>
        </w:rPr>
        <w:t xml:space="preserve">), </w:t>
      </w:r>
      <w:r w:rsidRPr="00D031FC">
        <w:rPr>
          <w:rFonts w:ascii="Arial" w:hAnsi="Arial" w:cs="Arial"/>
          <w:b/>
        </w:rPr>
        <w:t>ze szczególnym wskazaniem na .pdf.</w:t>
      </w:r>
      <w:r w:rsidRPr="00D031FC">
        <w:rPr>
          <w:rFonts w:ascii="Arial" w:hAnsi="Arial" w:cs="Arial"/>
        </w:rPr>
        <w:t xml:space="preserve"> </w:t>
      </w:r>
    </w:p>
    <w:p w14:paraId="181BF30E"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rPr>
        <w:t>W celu ewentualnej kompresji danych Zamawiający rekomenduje rozszerzenia .zip lub .7Z.</w:t>
      </w:r>
    </w:p>
    <w:p w14:paraId="034824F3" w14:textId="77777777" w:rsidR="000B1D58" w:rsidRPr="00D031FC" w:rsidRDefault="000B1D58" w:rsidP="000B1D58">
      <w:pPr>
        <w:numPr>
          <w:ilvl w:val="1"/>
          <w:numId w:val="1"/>
        </w:numPr>
        <w:spacing w:before="120"/>
        <w:jc w:val="both"/>
        <w:outlineLvl w:val="1"/>
        <w:rPr>
          <w:rFonts w:ascii="Arial" w:hAnsi="Arial" w:cs="Arial"/>
          <w:iCs/>
          <w:color w:val="000000"/>
          <w:lang w:val="x-none" w:eastAsia="x-none"/>
        </w:rPr>
      </w:pPr>
      <w:r w:rsidRPr="00D031FC">
        <w:rPr>
          <w:rFonts w:ascii="Arial" w:hAnsi="Arial" w:cs="Arial"/>
        </w:rPr>
        <w:t>Jeśli Wykonawca pakuje dokumenty np. w plik o rozszerzeniu .zip, zaleca się wcześniejsze podpisanie każdego ze skompresowanych plików.</w:t>
      </w:r>
    </w:p>
    <w:p w14:paraId="01BE2EFC" w14:textId="77777777" w:rsidR="000B1D58" w:rsidRPr="00D031FC" w:rsidRDefault="000B1D58" w:rsidP="000B1D58">
      <w:pPr>
        <w:pStyle w:val="Nagwek2"/>
        <w:rPr>
          <w:rFonts w:ascii="Arial" w:hAnsi="Arial" w:cs="Arial"/>
        </w:rPr>
      </w:pPr>
      <w:r w:rsidRPr="00D031FC">
        <w:rPr>
          <w:rFonts w:ascii="Arial" w:hAnsi="Arial" w:cs="Arial"/>
          <w:bCs w:val="0"/>
        </w:rPr>
        <w:lastRenderedPageBreak/>
        <w:t>Zamawiający zaleca aby nie wprowadzać jakichkolwiek zmian</w:t>
      </w:r>
      <w:r w:rsidRPr="00D031FC">
        <w:rPr>
          <w:rFonts w:ascii="Arial" w:hAnsi="Arial" w:cs="Arial"/>
        </w:rPr>
        <w:t xml:space="preserve"> w podpisanych elektronicznie plikach. Może to skutkować naruszeniem integralności plików, </w:t>
      </w:r>
      <w:r w:rsidRPr="00D031FC">
        <w:rPr>
          <w:rFonts w:ascii="Arial" w:hAnsi="Arial" w:cs="Arial"/>
        </w:rPr>
        <w:br/>
        <w:t>co równoważne będzie z koniecznością odrzucenia oferty.</w:t>
      </w:r>
    </w:p>
    <w:p w14:paraId="781D2F92"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rPr>
        <w:t xml:space="preserve">Wśród rozszerzeń powszechnych, a </w:t>
      </w:r>
      <w:r w:rsidRPr="00D031FC">
        <w:rPr>
          <w:rFonts w:ascii="Arial" w:hAnsi="Arial" w:cs="Arial"/>
          <w:bCs/>
        </w:rPr>
        <w:t>niewystępujących</w:t>
      </w:r>
      <w:r w:rsidRPr="00D031FC">
        <w:rPr>
          <w:rFonts w:ascii="Arial" w:hAnsi="Arial" w:cs="Arial"/>
        </w:rPr>
        <w:t xml:space="preserve"> w Rozporządzeniu KRI występują: .</w:t>
      </w:r>
      <w:proofErr w:type="spellStart"/>
      <w:r w:rsidRPr="00D031FC">
        <w:rPr>
          <w:rFonts w:ascii="Arial" w:hAnsi="Arial" w:cs="Arial"/>
        </w:rPr>
        <w:t>rar</w:t>
      </w:r>
      <w:proofErr w:type="spellEnd"/>
      <w:r w:rsidRPr="00D031FC">
        <w:rPr>
          <w:rFonts w:ascii="Arial" w:hAnsi="Arial" w:cs="Arial"/>
        </w:rPr>
        <w:t>, .gif, .</w:t>
      </w:r>
      <w:proofErr w:type="spellStart"/>
      <w:r w:rsidRPr="00D031FC">
        <w:rPr>
          <w:rFonts w:ascii="Arial" w:hAnsi="Arial" w:cs="Arial"/>
        </w:rPr>
        <w:t>bmp</w:t>
      </w:r>
      <w:proofErr w:type="spellEnd"/>
      <w:r w:rsidRPr="00D031FC">
        <w:rPr>
          <w:rFonts w:ascii="Arial" w:hAnsi="Arial" w:cs="Arial"/>
        </w:rPr>
        <w:t>, .</w:t>
      </w:r>
      <w:proofErr w:type="spellStart"/>
      <w:r w:rsidRPr="00D031FC">
        <w:rPr>
          <w:rFonts w:ascii="Arial" w:hAnsi="Arial" w:cs="Arial"/>
        </w:rPr>
        <w:t>numbers</w:t>
      </w:r>
      <w:proofErr w:type="spellEnd"/>
      <w:r w:rsidRPr="00D031FC">
        <w:rPr>
          <w:rFonts w:ascii="Arial" w:hAnsi="Arial" w:cs="Arial"/>
        </w:rPr>
        <w:t>, .</w:t>
      </w:r>
      <w:proofErr w:type="spellStart"/>
      <w:r w:rsidRPr="00D031FC">
        <w:rPr>
          <w:rFonts w:ascii="Arial" w:hAnsi="Arial" w:cs="Arial"/>
        </w:rPr>
        <w:t>pages</w:t>
      </w:r>
      <w:proofErr w:type="spellEnd"/>
      <w:r w:rsidRPr="00D031FC">
        <w:rPr>
          <w:rFonts w:ascii="Arial" w:hAnsi="Arial" w:cs="Arial"/>
        </w:rPr>
        <w:t>. Dokumenty złożone w takich plikach zostaną uznane za złożone nieskutecznie.</w:t>
      </w:r>
    </w:p>
    <w:p w14:paraId="12B6E375" w14:textId="77777777" w:rsidR="000B1D58" w:rsidRPr="00D031FC" w:rsidRDefault="000B1D58" w:rsidP="000B1D58">
      <w:pPr>
        <w:numPr>
          <w:ilvl w:val="1"/>
          <w:numId w:val="1"/>
        </w:numPr>
        <w:spacing w:before="120"/>
        <w:jc w:val="both"/>
        <w:outlineLvl w:val="1"/>
        <w:rPr>
          <w:rFonts w:ascii="Arial" w:hAnsi="Arial" w:cs="Arial"/>
          <w:iCs/>
          <w:color w:val="000000"/>
          <w:lang w:val="x-none" w:eastAsia="x-none"/>
        </w:rPr>
      </w:pPr>
      <w:r w:rsidRPr="00D031FC">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D031FC">
        <w:rPr>
          <w:rFonts w:ascii="Arial" w:hAnsi="Arial" w:cs="Arial"/>
        </w:rPr>
        <w:t>eDoApp</w:t>
      </w:r>
      <w:proofErr w:type="spellEnd"/>
      <w:r w:rsidRPr="00D031FC">
        <w:rPr>
          <w:rFonts w:ascii="Arial" w:hAnsi="Arial" w:cs="Arial"/>
        </w:rPr>
        <w:t xml:space="preserve"> służącej do składania podpisu osobistego, który wynosi maksymalnie 5MB. Prosimy o sprawdzenie plików pod kątem wielkości po ich podpisaniu. Złożenie plików większych niż dopuszczalne będzie skutkowało technicznym brakiem możliwości odczytania treści oferty, a co za tym idzie – jej odrzuceniem.</w:t>
      </w:r>
    </w:p>
    <w:p w14:paraId="0D40AF3D"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rPr>
        <w:t>Zamawiający określa następujące informacje na temat kodowania i czasu odbioru danych:</w:t>
      </w:r>
    </w:p>
    <w:p w14:paraId="058F5F53" w14:textId="77777777" w:rsidR="000B1D58" w:rsidRPr="00D031FC" w:rsidRDefault="000B1D58" w:rsidP="000B1D58">
      <w:pPr>
        <w:pStyle w:val="Nagwek2"/>
        <w:numPr>
          <w:ilvl w:val="0"/>
          <w:numId w:val="0"/>
        </w:numPr>
        <w:ind w:left="680"/>
        <w:rPr>
          <w:rFonts w:ascii="Arial" w:hAnsi="Arial" w:cs="Arial"/>
        </w:rPr>
      </w:pPr>
      <w:r w:rsidRPr="00D031FC">
        <w:rPr>
          <w:rFonts w:ascii="Arial" w:hAnsi="Arial" w:cs="Arial"/>
        </w:rPr>
        <w:t xml:space="preserve">- załączony i przesłany przez Wykonawcę za pomocą Platformy plik oferty wraz </w:t>
      </w:r>
      <w:r w:rsidRPr="00D031FC">
        <w:rPr>
          <w:rFonts w:ascii="Arial" w:hAnsi="Arial" w:cs="Arial"/>
        </w:rPr>
        <w:br/>
        <w:t>z załącznikami, nie jest dostępny dla Zamawiającego i przechowywany jest na serwerach Platformy w formie zaszyfrowanej. Zamawiający otrzyma dostęp do pliku dopiero po upływie terminu otwarcia ofert;</w:t>
      </w:r>
    </w:p>
    <w:p w14:paraId="6848B46A" w14:textId="77777777" w:rsidR="000B1D58" w:rsidRPr="00D031FC" w:rsidRDefault="000B1D58" w:rsidP="000B1D58">
      <w:pPr>
        <w:spacing w:before="60" w:after="60"/>
        <w:ind w:left="680"/>
        <w:jc w:val="both"/>
        <w:outlineLvl w:val="1"/>
        <w:rPr>
          <w:rFonts w:ascii="Arial" w:hAnsi="Arial" w:cs="Arial"/>
          <w:bCs/>
          <w:iCs/>
          <w:lang w:eastAsia="x-none"/>
        </w:rPr>
      </w:pPr>
      <w:r w:rsidRPr="00D031FC">
        <w:rPr>
          <w:rFonts w:ascii="Arial" w:hAnsi="Arial" w:cs="Arial"/>
          <w:bCs/>
          <w:iCs/>
          <w:lang w:eastAsia="x-none"/>
        </w:rPr>
        <w:t>- oznaczenie czasu odbioru danych przez Platformę stanowi przyporządkowaną do dokumentu elektronicznego datę oraz dokładny czas (</w:t>
      </w:r>
      <w:proofErr w:type="spellStart"/>
      <w:r w:rsidRPr="00D031FC">
        <w:rPr>
          <w:rFonts w:ascii="Arial" w:hAnsi="Arial" w:cs="Arial"/>
          <w:bCs/>
          <w:iCs/>
          <w:lang w:eastAsia="x-none"/>
        </w:rPr>
        <w:t>hh:mm:ss</w:t>
      </w:r>
      <w:proofErr w:type="spellEnd"/>
      <w:r w:rsidRPr="00D031FC">
        <w:rPr>
          <w:rFonts w:ascii="Arial" w:hAnsi="Arial" w:cs="Arial"/>
          <w:bCs/>
          <w:iCs/>
          <w:lang w:eastAsia="x-none"/>
        </w:rPr>
        <w:t>), widoczne przy  wysłanym dokumencie w kolumnie ”Data przesłania”;</w:t>
      </w:r>
    </w:p>
    <w:p w14:paraId="483E285D" w14:textId="77777777" w:rsidR="000B1D58" w:rsidRPr="00D031FC" w:rsidRDefault="000B1D58" w:rsidP="000B1D58">
      <w:pPr>
        <w:pStyle w:val="Nagwek2"/>
        <w:numPr>
          <w:ilvl w:val="0"/>
          <w:numId w:val="0"/>
        </w:numPr>
        <w:ind w:left="680"/>
        <w:rPr>
          <w:rFonts w:ascii="Arial" w:hAnsi="Arial" w:cs="Arial"/>
        </w:rPr>
      </w:pPr>
      <w:r w:rsidRPr="00D031FC">
        <w:rPr>
          <w:rFonts w:ascii="Arial" w:hAnsi="Arial" w:cs="Arial"/>
        </w:rPr>
        <w:t>- o terminie przesłania decyduje czas pełnego przeprocesowania transakcji pliku na Platformie, dlatego Zamawiający rekomenduje wysłanie plików oferty na dobę przez zakończeniem terminu składania ofert.</w:t>
      </w:r>
    </w:p>
    <w:p w14:paraId="139F5A2B" w14:textId="77777777" w:rsidR="000B1D58" w:rsidRPr="00D031FC" w:rsidRDefault="000B1D58" w:rsidP="000B1D58">
      <w:pPr>
        <w:numPr>
          <w:ilvl w:val="1"/>
          <w:numId w:val="1"/>
        </w:numPr>
        <w:spacing w:before="120"/>
        <w:jc w:val="both"/>
        <w:outlineLvl w:val="1"/>
        <w:rPr>
          <w:rFonts w:ascii="Arial" w:hAnsi="Arial" w:cs="Arial"/>
          <w:bCs/>
          <w:iCs/>
          <w:color w:val="000000"/>
          <w:lang w:val="x-none" w:eastAsia="x-none"/>
        </w:rPr>
      </w:pPr>
      <w:r w:rsidRPr="00D031FC">
        <w:rPr>
          <w:rFonts w:ascii="Arial" w:hAnsi="Arial" w:cs="Arial"/>
        </w:rPr>
        <w:t>Za datę wpływu oświadczeń, wniosków, zawiadomień oraz informacji przesłanych za pośrednictwem Platformy, przyjmuje się datę ich zamieszczenia na Platformie.</w:t>
      </w:r>
    </w:p>
    <w:p w14:paraId="6FB4CEFC" w14:textId="5993DCBF" w:rsidR="00290BB8" w:rsidRPr="00D031FC" w:rsidRDefault="000B1D58" w:rsidP="00FF43B9">
      <w:pPr>
        <w:numPr>
          <w:ilvl w:val="1"/>
          <w:numId w:val="1"/>
        </w:numPr>
        <w:spacing w:before="120"/>
        <w:jc w:val="both"/>
        <w:outlineLvl w:val="1"/>
        <w:rPr>
          <w:rFonts w:ascii="Arial" w:hAnsi="Arial" w:cs="Arial"/>
          <w:bCs/>
          <w:iCs/>
          <w:color w:val="000000"/>
          <w:lang w:val="x-none" w:eastAsia="x-none"/>
        </w:rPr>
      </w:pPr>
      <w:r w:rsidRPr="00D031FC">
        <w:rPr>
          <w:rFonts w:ascii="Arial" w:hAnsi="Arial" w:cs="Arial"/>
        </w:rPr>
        <w:t>Postępowanie o udzielenie zamówienia prowadzi się w języku polskim. Dokumenty sporządzone w języku obcym są składane wraz z tłumaczeniem na język polski.</w:t>
      </w:r>
    </w:p>
    <w:p w14:paraId="4F40EBD6" w14:textId="77777777" w:rsidR="001350D3" w:rsidRPr="00D031FC" w:rsidRDefault="001350D3" w:rsidP="001350D3">
      <w:pPr>
        <w:pStyle w:val="Nagwek1"/>
        <w:rPr>
          <w:rFonts w:ascii="Arial" w:hAnsi="Arial" w:cs="Arial"/>
          <w:bCs w:val="0"/>
        </w:rPr>
      </w:pPr>
      <w:bookmarkStart w:id="13" w:name="_Toc258314250"/>
      <w:r w:rsidRPr="00D031FC">
        <w:rPr>
          <w:rFonts w:ascii="Arial" w:hAnsi="Arial" w:cs="Arial"/>
          <w:bCs w:val="0"/>
        </w:rPr>
        <w:t>OPIS SPO</w:t>
      </w:r>
      <w:bookmarkStart w:id="14" w:name="_Hlk37938975"/>
      <w:r w:rsidRPr="00D031FC">
        <w:rPr>
          <w:rFonts w:ascii="Arial" w:hAnsi="Arial" w:cs="Arial"/>
          <w:bCs w:val="0"/>
        </w:rPr>
        <w:t>SOBU UDZIELANIA WYJAŚNIEŃ TREŚCI SWZ</w:t>
      </w:r>
      <w:bookmarkEnd w:id="14"/>
    </w:p>
    <w:p w14:paraId="08A462C9" w14:textId="14935F1D" w:rsidR="001350D3" w:rsidRPr="00D031FC" w:rsidRDefault="001350D3" w:rsidP="001350D3">
      <w:pPr>
        <w:pStyle w:val="Nagwek2"/>
        <w:rPr>
          <w:rFonts w:ascii="Arial" w:hAnsi="Arial" w:cs="Arial"/>
        </w:rPr>
      </w:pPr>
      <w:bookmarkStart w:id="15" w:name="_Hlk37783375"/>
      <w:bookmarkStart w:id="16" w:name="_Hlk37938993"/>
      <w:r w:rsidRPr="00D031FC">
        <w:rPr>
          <w:rFonts w:ascii="Arial" w:hAnsi="Arial" w:cs="Arial"/>
        </w:rPr>
        <w:t>Wykonawca może zwrócić się do Zamawiającego z wnioskiem o wyjaśnienie treści SWZ, przekazanym za pośrednictwem Platformy (</w:t>
      </w:r>
      <w:r w:rsidR="00603BC2" w:rsidRPr="00D031FC">
        <w:rPr>
          <w:rFonts w:ascii="Arial" w:hAnsi="Arial" w:cs="Arial"/>
        </w:rPr>
        <w:t>funkcja „Wyślij wiadomość do zamawiającego</w:t>
      </w:r>
      <w:r w:rsidRPr="00D031FC">
        <w:rPr>
          <w:rFonts w:ascii="Arial" w:hAnsi="Arial" w:cs="Arial"/>
        </w:rPr>
        <w:t>)</w:t>
      </w:r>
      <w:r w:rsidRPr="00D031FC">
        <w:rPr>
          <w:rFonts w:ascii="Arial" w:hAnsi="Arial" w:cs="Arial"/>
          <w:color w:val="auto"/>
        </w:rPr>
        <w:t>.</w:t>
      </w:r>
      <w:bookmarkStart w:id="17" w:name="_Hlk37783409"/>
      <w:bookmarkEnd w:id="15"/>
    </w:p>
    <w:p w14:paraId="256E7E08" w14:textId="77777777" w:rsidR="001350D3" w:rsidRPr="00D031FC" w:rsidRDefault="001350D3" w:rsidP="001350D3">
      <w:pPr>
        <w:pStyle w:val="Nagwek2"/>
        <w:rPr>
          <w:rFonts w:ascii="Arial" w:hAnsi="Arial" w:cs="Arial"/>
        </w:rPr>
      </w:pPr>
      <w:r w:rsidRPr="00D031FC">
        <w:rPr>
          <w:rFonts w:ascii="Arial" w:hAnsi="Arial" w:cs="Arial"/>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1AE5B78D" w14:textId="77777777" w:rsidR="001350D3" w:rsidRPr="00D031FC" w:rsidRDefault="001350D3" w:rsidP="001350D3">
      <w:pPr>
        <w:pStyle w:val="Nagwek2"/>
        <w:rPr>
          <w:rFonts w:ascii="Arial" w:hAnsi="Arial" w:cs="Arial"/>
        </w:rPr>
      </w:pPr>
      <w:r w:rsidRPr="00D031FC">
        <w:rPr>
          <w:rFonts w:ascii="Arial" w:hAnsi="Arial" w:cs="Arial"/>
        </w:rPr>
        <w:t>Jeżeli wniosek o wyjaśnienie treści SWZ nie wpłynie w terminie, o którym mowa w punkcie powyżej, Zamawiający nie ma obowiązku udzielania wyjaśnień SWZ.</w:t>
      </w:r>
    </w:p>
    <w:p w14:paraId="79BF4A00" w14:textId="77777777" w:rsidR="001350D3" w:rsidRPr="00D031FC" w:rsidRDefault="001350D3" w:rsidP="001350D3">
      <w:pPr>
        <w:pStyle w:val="Nagwek2"/>
        <w:rPr>
          <w:rFonts w:ascii="Arial" w:hAnsi="Arial" w:cs="Arial"/>
        </w:rPr>
      </w:pPr>
      <w:r w:rsidRPr="00D031FC">
        <w:rPr>
          <w:rFonts w:ascii="Arial" w:hAnsi="Arial" w:cs="Arial"/>
        </w:rPr>
        <w:t>Przedłużenie terminu składania ofert, nie wpływa na bieg terminu składania wniosku o wyjaśnienie treści SWZ.</w:t>
      </w:r>
    </w:p>
    <w:p w14:paraId="3A86E187" w14:textId="77777777" w:rsidR="001350D3" w:rsidRPr="00D031FC" w:rsidRDefault="001350D3" w:rsidP="001350D3">
      <w:pPr>
        <w:pStyle w:val="Nagwek2"/>
        <w:rPr>
          <w:rFonts w:ascii="Arial" w:hAnsi="Arial" w:cs="Arial"/>
        </w:rPr>
      </w:pPr>
      <w:r w:rsidRPr="00D031FC">
        <w:rPr>
          <w:rFonts w:ascii="Arial" w:hAnsi="Arial" w:cs="Arial"/>
        </w:rPr>
        <w:lastRenderedPageBreak/>
        <w:t>Treść zapytań wraz z wyjaśnieniami Zamawiający udostępni na stronie internetowej prowadzonego postępowania, bez ujawniania źródła zapytania.</w:t>
      </w:r>
    </w:p>
    <w:p w14:paraId="6386D7E0" w14:textId="77777777" w:rsidR="001350D3" w:rsidRPr="00D031FC" w:rsidRDefault="001350D3" w:rsidP="001350D3">
      <w:pPr>
        <w:pStyle w:val="Nagwek2"/>
        <w:rPr>
          <w:rFonts w:ascii="Arial" w:hAnsi="Arial" w:cs="Arial"/>
        </w:rPr>
      </w:pPr>
      <w:r w:rsidRPr="00D031FC">
        <w:rPr>
          <w:rFonts w:ascii="Arial" w:hAnsi="Arial" w:cs="Arial"/>
        </w:rPr>
        <w:t xml:space="preserve">W </w:t>
      </w:r>
      <w:bookmarkEnd w:id="16"/>
      <w:r w:rsidRPr="00D031FC">
        <w:rPr>
          <w:rFonts w:ascii="Arial" w:hAnsi="Arial" w:cs="Arial"/>
        </w:rPr>
        <w:t>uzasadnionych przypadkach Zamawiający może przed upływem terminu składania ofert zmienić treść SWZ. Dokonaną zmianę treści SWZ Zamawiający udostępni na stronie internetowej prowadzonego postępowania.</w:t>
      </w:r>
    </w:p>
    <w:p w14:paraId="4714926D" w14:textId="77777777" w:rsidR="001350D3" w:rsidRPr="00D031FC" w:rsidRDefault="001350D3" w:rsidP="001350D3">
      <w:pPr>
        <w:pStyle w:val="Nagwek1"/>
        <w:rPr>
          <w:rFonts w:ascii="Arial" w:hAnsi="Arial" w:cs="Arial"/>
        </w:rPr>
      </w:pPr>
      <w:r w:rsidRPr="00D031FC">
        <w:rPr>
          <w:rFonts w:ascii="Arial" w:hAnsi="Arial" w:cs="Arial"/>
        </w:rPr>
        <w:t>Wymagania dotycz</w:t>
      </w:r>
      <w:r w:rsidRPr="00D031FC">
        <w:rPr>
          <w:rFonts w:ascii="Arial" w:eastAsia="TimesNewRoman" w:hAnsi="Arial" w:cs="Arial"/>
        </w:rPr>
        <w:t>ą</w:t>
      </w:r>
      <w:r w:rsidRPr="00D031FC">
        <w:rPr>
          <w:rFonts w:ascii="Arial" w:hAnsi="Arial" w:cs="Arial"/>
        </w:rPr>
        <w:t>ce wadium</w:t>
      </w:r>
      <w:bookmarkEnd w:id="13"/>
    </w:p>
    <w:p w14:paraId="7B424892" w14:textId="77777777" w:rsidR="001350D3" w:rsidRPr="00D031FC" w:rsidRDefault="001B1523" w:rsidP="001350D3">
      <w:pPr>
        <w:pStyle w:val="Nagwek2"/>
        <w:numPr>
          <w:ilvl w:val="0"/>
          <w:numId w:val="0"/>
        </w:numPr>
        <w:tabs>
          <w:tab w:val="left" w:pos="708"/>
        </w:tabs>
        <w:ind w:left="680"/>
        <w:rPr>
          <w:rFonts w:ascii="Arial" w:hAnsi="Arial" w:cs="Arial"/>
        </w:rPr>
      </w:pPr>
      <w:r w:rsidRPr="00D031FC">
        <w:rPr>
          <w:rFonts w:ascii="Arial" w:hAnsi="Arial" w:cs="Arial"/>
        </w:rPr>
        <w:t>W postępowaniu nie jest przewidziane składanie wadium.</w:t>
      </w:r>
    </w:p>
    <w:p w14:paraId="38E6F53C" w14:textId="77777777" w:rsidR="001350D3" w:rsidRPr="00D031FC" w:rsidRDefault="001350D3" w:rsidP="001350D3">
      <w:pPr>
        <w:pStyle w:val="Nagwek1"/>
        <w:rPr>
          <w:rFonts w:ascii="Arial" w:hAnsi="Arial" w:cs="Arial"/>
        </w:rPr>
      </w:pPr>
      <w:bookmarkStart w:id="18" w:name="_Toc258314251"/>
      <w:r w:rsidRPr="00D031FC">
        <w:rPr>
          <w:rFonts w:ascii="Arial" w:hAnsi="Arial" w:cs="Arial"/>
        </w:rPr>
        <w:t>Termin zwi</w:t>
      </w:r>
      <w:r w:rsidRPr="00D031FC">
        <w:rPr>
          <w:rFonts w:ascii="Arial" w:eastAsia="TimesNewRoman" w:hAnsi="Arial" w:cs="Arial"/>
        </w:rPr>
        <w:t>ą</w:t>
      </w:r>
      <w:r w:rsidRPr="00D031FC">
        <w:rPr>
          <w:rFonts w:ascii="Arial" w:hAnsi="Arial" w:cs="Arial"/>
        </w:rPr>
        <w:t>zania ofert</w:t>
      </w:r>
      <w:r w:rsidRPr="00D031FC">
        <w:rPr>
          <w:rFonts w:ascii="Arial" w:eastAsia="TimesNewRoman" w:hAnsi="Arial" w:cs="Arial"/>
        </w:rPr>
        <w:t>ą</w:t>
      </w:r>
      <w:bookmarkEnd w:id="18"/>
    </w:p>
    <w:p w14:paraId="0F5AE3BB" w14:textId="604412AD" w:rsidR="001350D3" w:rsidRPr="00D031FC" w:rsidRDefault="001350D3" w:rsidP="001350D3">
      <w:pPr>
        <w:pStyle w:val="Nagwek2"/>
        <w:rPr>
          <w:rFonts w:ascii="Arial" w:hAnsi="Arial" w:cs="Arial"/>
        </w:rPr>
      </w:pPr>
      <w:r w:rsidRPr="00D031FC">
        <w:rPr>
          <w:rFonts w:ascii="Arial" w:hAnsi="Arial" w:cs="Arial"/>
        </w:rPr>
        <w:t xml:space="preserve">Wykonawca pozostaje związany ofertą do dnia </w:t>
      </w:r>
      <w:r w:rsidR="001B1523" w:rsidRPr="00D031FC">
        <w:rPr>
          <w:rFonts w:ascii="Arial" w:hAnsi="Arial" w:cs="Arial"/>
          <w:b/>
        </w:rPr>
        <w:t>202</w:t>
      </w:r>
      <w:r w:rsidR="00E774DC">
        <w:rPr>
          <w:rFonts w:ascii="Arial" w:hAnsi="Arial" w:cs="Arial"/>
          <w:b/>
        </w:rPr>
        <w:t>4</w:t>
      </w:r>
      <w:r w:rsidR="001B1523" w:rsidRPr="00D031FC">
        <w:rPr>
          <w:rFonts w:ascii="Arial" w:hAnsi="Arial" w:cs="Arial"/>
          <w:b/>
        </w:rPr>
        <w:t>-0</w:t>
      </w:r>
      <w:r w:rsidR="00E774DC">
        <w:rPr>
          <w:rFonts w:ascii="Arial" w:hAnsi="Arial" w:cs="Arial"/>
          <w:b/>
        </w:rPr>
        <w:t>9</w:t>
      </w:r>
      <w:r w:rsidR="001B1523" w:rsidRPr="00D031FC">
        <w:rPr>
          <w:rFonts w:ascii="Arial" w:hAnsi="Arial" w:cs="Arial"/>
          <w:b/>
        </w:rPr>
        <w:t>-</w:t>
      </w:r>
      <w:r w:rsidR="00E774DC">
        <w:rPr>
          <w:rFonts w:ascii="Arial" w:hAnsi="Arial" w:cs="Arial"/>
          <w:b/>
        </w:rPr>
        <w:t>07</w:t>
      </w:r>
      <w:r w:rsidRPr="00D031FC">
        <w:rPr>
          <w:rFonts w:ascii="Arial" w:hAnsi="Arial" w:cs="Arial"/>
        </w:rPr>
        <w:t>.</w:t>
      </w:r>
    </w:p>
    <w:p w14:paraId="2CDF23BF" w14:textId="77777777" w:rsidR="001350D3" w:rsidRPr="00D031FC" w:rsidRDefault="001350D3" w:rsidP="001350D3">
      <w:pPr>
        <w:pStyle w:val="Nagwek2"/>
        <w:rPr>
          <w:rFonts w:ascii="Arial" w:hAnsi="Arial" w:cs="Arial"/>
        </w:rPr>
      </w:pPr>
      <w:r w:rsidRPr="00D031FC">
        <w:rPr>
          <w:rFonts w:ascii="Arial" w:hAnsi="Arial" w:cs="Arial"/>
        </w:rPr>
        <w:t>Bieg terminu związania ofertą rozpoczyna się wraz z upływem terminu składania ofert.</w:t>
      </w:r>
    </w:p>
    <w:p w14:paraId="076B33AD" w14:textId="77777777" w:rsidR="001B1523" w:rsidRPr="00D031FC" w:rsidRDefault="001350D3" w:rsidP="001B1523">
      <w:pPr>
        <w:pStyle w:val="Nagwek2"/>
        <w:rPr>
          <w:rFonts w:ascii="Arial" w:hAnsi="Arial" w:cs="Arial"/>
        </w:rPr>
      </w:pPr>
      <w:r w:rsidRPr="00D031FC">
        <w:rPr>
          <w:rFonts w:ascii="Arial" w:hAnsi="Arial" w:cs="Arial"/>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9854362" w14:textId="77777777" w:rsidR="001350D3" w:rsidRPr="00D031FC" w:rsidRDefault="001350D3" w:rsidP="001350D3">
      <w:pPr>
        <w:pStyle w:val="Nagwek1"/>
        <w:rPr>
          <w:rFonts w:ascii="Arial" w:hAnsi="Arial" w:cs="Arial"/>
        </w:rPr>
      </w:pPr>
      <w:bookmarkStart w:id="19" w:name="_Toc258314252"/>
      <w:r w:rsidRPr="00D031FC">
        <w:rPr>
          <w:rFonts w:ascii="Arial" w:hAnsi="Arial" w:cs="Arial"/>
        </w:rPr>
        <w:t>Opis sposobu przygotowywania ofert</w:t>
      </w:r>
      <w:bookmarkEnd w:id="19"/>
    </w:p>
    <w:p w14:paraId="1365A133" w14:textId="77777777" w:rsidR="00603BC2" w:rsidRPr="00D031FC" w:rsidRDefault="00603BC2" w:rsidP="00603BC2">
      <w:pPr>
        <w:numPr>
          <w:ilvl w:val="1"/>
          <w:numId w:val="1"/>
        </w:numPr>
        <w:spacing w:before="120"/>
        <w:jc w:val="both"/>
        <w:outlineLvl w:val="1"/>
        <w:rPr>
          <w:rFonts w:ascii="Arial" w:hAnsi="Arial" w:cs="Arial"/>
          <w:bCs/>
          <w:iCs/>
          <w:color w:val="000000"/>
          <w:lang w:val="x-none" w:eastAsia="x-none"/>
        </w:rPr>
      </w:pPr>
      <w:bookmarkStart w:id="20" w:name="_Toc258314253"/>
      <w:r w:rsidRPr="00D031FC">
        <w:rPr>
          <w:rFonts w:ascii="Arial" w:hAnsi="Arial" w:cs="Arial"/>
          <w:bCs/>
          <w:iCs/>
          <w:color w:val="000000"/>
          <w:lang w:val="x-none" w:eastAsia="x-none"/>
        </w:rPr>
        <w:t>Wykonawca może złożyć tylko jedną ofertę.</w:t>
      </w:r>
    </w:p>
    <w:p w14:paraId="3CE5D7A0" w14:textId="77777777" w:rsidR="00603BC2" w:rsidRPr="00D031FC" w:rsidRDefault="00603BC2" w:rsidP="00603BC2">
      <w:pPr>
        <w:numPr>
          <w:ilvl w:val="1"/>
          <w:numId w:val="1"/>
        </w:numPr>
        <w:spacing w:before="120"/>
        <w:jc w:val="both"/>
        <w:outlineLvl w:val="1"/>
        <w:rPr>
          <w:rFonts w:ascii="Arial" w:hAnsi="Arial" w:cs="Arial"/>
          <w:bCs/>
          <w:iCs/>
          <w:color w:val="000000"/>
          <w:lang w:val="x-none" w:eastAsia="x-none"/>
        </w:rPr>
      </w:pPr>
      <w:r w:rsidRPr="00D031FC">
        <w:rPr>
          <w:rFonts w:ascii="Arial" w:hAnsi="Arial" w:cs="Arial"/>
          <w:bCs/>
          <w:iCs/>
          <w:color w:val="000000"/>
          <w:lang w:val="x-none" w:eastAsia="x-none"/>
        </w:rPr>
        <w:t>Tre</w:t>
      </w:r>
      <w:r w:rsidRPr="00D031FC">
        <w:rPr>
          <w:rFonts w:ascii="Arial" w:eastAsia="TimesNewRoman" w:hAnsi="Arial" w:cs="Arial"/>
          <w:bCs/>
          <w:iCs/>
          <w:color w:val="000000"/>
          <w:lang w:val="x-none" w:eastAsia="x-none"/>
        </w:rPr>
        <w:t xml:space="preserve">ść </w:t>
      </w:r>
      <w:r w:rsidRPr="00D031FC">
        <w:rPr>
          <w:rFonts w:ascii="Arial" w:hAnsi="Arial" w:cs="Arial"/>
          <w:bCs/>
          <w:iCs/>
          <w:color w:val="000000"/>
          <w:lang w:val="x-none" w:eastAsia="x-none"/>
        </w:rPr>
        <w:t xml:space="preserve">oferty musi być zgodna z wymaganiami Zamawiającego określonymi w niniejszej </w:t>
      </w:r>
      <w:r w:rsidRPr="00D031FC">
        <w:rPr>
          <w:rFonts w:ascii="Arial" w:hAnsi="Arial" w:cs="Arial"/>
          <w:bCs/>
          <w:iCs/>
          <w:color w:val="000000"/>
          <w:lang w:eastAsia="x-none"/>
        </w:rPr>
        <w:t>SWZ</w:t>
      </w:r>
      <w:r w:rsidRPr="00D031FC">
        <w:rPr>
          <w:rFonts w:ascii="Arial" w:hAnsi="Arial" w:cs="Arial"/>
          <w:bCs/>
          <w:iCs/>
          <w:color w:val="000000"/>
          <w:lang w:val="x-none" w:eastAsia="x-none"/>
        </w:rPr>
        <w:t>.</w:t>
      </w:r>
    </w:p>
    <w:p w14:paraId="588DF482" w14:textId="77777777" w:rsidR="00603BC2" w:rsidRPr="00D031FC" w:rsidRDefault="00603BC2" w:rsidP="00603BC2">
      <w:pPr>
        <w:numPr>
          <w:ilvl w:val="1"/>
          <w:numId w:val="1"/>
        </w:numPr>
        <w:spacing w:before="120"/>
        <w:jc w:val="both"/>
        <w:outlineLvl w:val="1"/>
        <w:rPr>
          <w:rFonts w:ascii="Arial" w:hAnsi="Arial" w:cs="Arial"/>
          <w:bCs/>
          <w:iCs/>
          <w:color w:val="000000"/>
          <w:lang w:val="x-none" w:eastAsia="x-none"/>
        </w:rPr>
      </w:pPr>
      <w:bookmarkStart w:id="21" w:name="_Hlk37866068"/>
      <w:r w:rsidRPr="00D031FC">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21"/>
      <w:r w:rsidRPr="00D031FC">
        <w:rPr>
          <w:rFonts w:ascii="Arial" w:hAnsi="Arial" w:cs="Arial"/>
          <w:bCs/>
          <w:iCs/>
          <w:color w:val="000000"/>
          <w:lang w:eastAsia="x-none"/>
        </w:rPr>
        <w:t>.</w:t>
      </w:r>
    </w:p>
    <w:p w14:paraId="58EA01D5" w14:textId="77777777" w:rsidR="00603BC2" w:rsidRPr="00D031FC" w:rsidRDefault="00603BC2" w:rsidP="00603BC2">
      <w:pPr>
        <w:numPr>
          <w:ilvl w:val="1"/>
          <w:numId w:val="1"/>
        </w:numPr>
        <w:spacing w:before="120"/>
        <w:jc w:val="both"/>
        <w:outlineLvl w:val="1"/>
        <w:rPr>
          <w:rFonts w:ascii="Arial" w:hAnsi="Arial" w:cs="Arial"/>
          <w:bCs/>
          <w:iCs/>
          <w:color w:val="000000"/>
          <w:lang w:val="x-none" w:eastAsia="x-none"/>
        </w:rPr>
      </w:pPr>
      <w:bookmarkStart w:id="22" w:name="_Hlk37839542"/>
      <w:bookmarkStart w:id="23" w:name="_Hlk37866106"/>
      <w:r w:rsidRPr="00D031FC">
        <w:rPr>
          <w:rFonts w:ascii="Arial" w:hAnsi="Arial" w:cs="Arial"/>
          <w:bCs/>
          <w:iCs/>
          <w:color w:val="000000"/>
          <w:lang w:val="x-none" w:eastAsia="x-none"/>
        </w:rPr>
        <w:t>Ofert</w:t>
      </w:r>
      <w:r w:rsidRPr="00D031FC">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elektronicznym kwalifikowanym podpisem elektronicznym, elektronicznym podpisem zaufanym lub elektronicznym podpisem osobistym</w:t>
      </w:r>
      <w:r w:rsidRPr="00D031FC">
        <w:rPr>
          <w:rFonts w:ascii="Arial" w:hAnsi="Arial" w:cs="Arial"/>
          <w:bCs/>
          <w:iCs/>
          <w:color w:val="000000"/>
          <w:lang w:val="x-none" w:eastAsia="x-none"/>
        </w:rPr>
        <w:t>.</w:t>
      </w:r>
      <w:bookmarkEnd w:id="22"/>
      <w:bookmarkEnd w:id="23"/>
    </w:p>
    <w:p w14:paraId="245523B8" w14:textId="77777777" w:rsidR="00603BC2" w:rsidRPr="00D031FC" w:rsidRDefault="00603BC2" w:rsidP="00603BC2">
      <w:pPr>
        <w:numPr>
          <w:ilvl w:val="1"/>
          <w:numId w:val="1"/>
        </w:numPr>
        <w:spacing w:before="120"/>
        <w:jc w:val="both"/>
        <w:outlineLvl w:val="1"/>
        <w:rPr>
          <w:rFonts w:ascii="Arial" w:hAnsi="Arial" w:cs="Arial"/>
          <w:bCs/>
          <w:iCs/>
          <w:color w:val="000000"/>
          <w:lang w:val="x-none" w:eastAsia="x-none"/>
        </w:rPr>
      </w:pPr>
      <w:bookmarkStart w:id="24" w:name="_Hlk37939197"/>
      <w:r w:rsidRPr="00D031FC">
        <w:rPr>
          <w:rFonts w:ascii="Arial" w:hAnsi="Arial" w:cs="Arial"/>
          <w:bCs/>
          <w:iCs/>
          <w:color w:val="000000"/>
          <w:lang w:val="x-none" w:eastAsia="x-none"/>
        </w:rPr>
        <w:t xml:space="preserve">Zamawiający informuje, iż zgodnie z art. 18 ust. 3 ustawy </w:t>
      </w:r>
      <w:proofErr w:type="spellStart"/>
      <w:r w:rsidRPr="00D031FC">
        <w:rPr>
          <w:rFonts w:ascii="Arial" w:hAnsi="Arial" w:cs="Arial"/>
          <w:bCs/>
          <w:iCs/>
          <w:color w:val="000000"/>
          <w:lang w:val="x-none" w:eastAsia="x-none"/>
        </w:rPr>
        <w:t>Pzp</w:t>
      </w:r>
      <w:proofErr w:type="spellEnd"/>
      <w:r w:rsidRPr="00D031FC">
        <w:rPr>
          <w:rFonts w:ascii="Arial" w:hAnsi="Arial" w:cs="Arial"/>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4"/>
      <w:r w:rsidRPr="00D031FC">
        <w:rPr>
          <w:rFonts w:ascii="Arial" w:hAnsi="Arial" w:cs="Arial"/>
          <w:bCs/>
          <w:iCs/>
          <w:color w:val="000000"/>
          <w:lang w:eastAsia="x-none"/>
        </w:rPr>
        <w:t>:</w:t>
      </w:r>
    </w:p>
    <w:p w14:paraId="71480D6D" w14:textId="77777777" w:rsidR="00603BC2" w:rsidRPr="00D031FC" w:rsidRDefault="00603BC2" w:rsidP="00603BC2">
      <w:pPr>
        <w:numPr>
          <w:ilvl w:val="0"/>
          <w:numId w:val="15"/>
        </w:numPr>
        <w:tabs>
          <w:tab w:val="left" w:pos="708"/>
        </w:tabs>
        <w:spacing w:before="120"/>
        <w:jc w:val="both"/>
        <w:outlineLvl w:val="1"/>
        <w:rPr>
          <w:rFonts w:ascii="Arial" w:hAnsi="Arial" w:cs="Arial"/>
          <w:bCs/>
          <w:iCs/>
          <w:color w:val="000000"/>
          <w:lang w:val="x-none" w:eastAsia="x-none"/>
        </w:rPr>
      </w:pPr>
      <w:r w:rsidRPr="00D031FC">
        <w:rPr>
          <w:rFonts w:ascii="Arial" w:hAnsi="Arial" w:cs="Arial"/>
          <w:bCs/>
          <w:iCs/>
          <w:color w:val="000000"/>
          <w:lang w:eastAsia="x-none"/>
        </w:rPr>
        <w:t xml:space="preserve">wraz </w:t>
      </w:r>
      <w:r w:rsidRPr="00D031FC">
        <w:rPr>
          <w:rFonts w:ascii="Arial" w:hAnsi="Arial" w:cs="Arial"/>
          <w:bCs/>
          <w:iCs/>
          <w:color w:val="000000"/>
          <w:lang w:val="x-none" w:eastAsia="x-none"/>
        </w:rPr>
        <w:t>z przekazaniem takich informacji, zastrzegł, że nie mogą być one udostępniane</w:t>
      </w:r>
      <w:r w:rsidRPr="00D031FC">
        <w:rPr>
          <w:rFonts w:ascii="Arial" w:hAnsi="Arial" w:cs="Arial"/>
          <w:bCs/>
          <w:iCs/>
          <w:color w:val="000000"/>
          <w:lang w:eastAsia="x-none"/>
        </w:rPr>
        <w:t>;</w:t>
      </w:r>
    </w:p>
    <w:p w14:paraId="743808A7" w14:textId="77777777" w:rsidR="00603BC2" w:rsidRPr="00D031FC" w:rsidRDefault="00603BC2" w:rsidP="00603BC2">
      <w:pPr>
        <w:numPr>
          <w:ilvl w:val="0"/>
          <w:numId w:val="15"/>
        </w:numPr>
        <w:tabs>
          <w:tab w:val="left" w:pos="708"/>
        </w:tabs>
        <w:spacing w:before="120"/>
        <w:jc w:val="both"/>
        <w:outlineLvl w:val="1"/>
        <w:rPr>
          <w:rFonts w:ascii="Arial" w:hAnsi="Arial" w:cs="Arial"/>
          <w:bCs/>
          <w:iCs/>
          <w:color w:val="000000"/>
          <w:lang w:val="x-none" w:eastAsia="x-none"/>
        </w:rPr>
      </w:pPr>
      <w:r w:rsidRPr="00D031FC">
        <w:rPr>
          <w:rFonts w:ascii="Arial" w:hAnsi="Arial" w:cs="Arial"/>
          <w:bCs/>
          <w:iCs/>
          <w:color w:val="000000"/>
          <w:lang w:val="x-none" w:eastAsia="x-none"/>
        </w:rPr>
        <w:t>wykazał</w:t>
      </w:r>
      <w:r w:rsidRPr="00D031FC">
        <w:rPr>
          <w:rFonts w:ascii="Arial" w:hAnsi="Arial" w:cs="Arial"/>
          <w:bCs/>
          <w:iCs/>
          <w:color w:val="000000"/>
          <w:lang w:eastAsia="x-none"/>
        </w:rPr>
        <w:t>,</w:t>
      </w:r>
      <w:r w:rsidRPr="00D031FC">
        <w:rPr>
          <w:rFonts w:ascii="Arial" w:hAnsi="Arial" w:cs="Arial"/>
          <w:bCs/>
          <w:iCs/>
          <w:color w:val="000000"/>
          <w:lang w:val="x-none" w:eastAsia="x-none"/>
        </w:rPr>
        <w:t xml:space="preserve"> załączając stosowne </w:t>
      </w:r>
      <w:r w:rsidRPr="00D031FC">
        <w:rPr>
          <w:rFonts w:ascii="Arial" w:hAnsi="Arial" w:cs="Arial"/>
          <w:bCs/>
          <w:iCs/>
          <w:color w:val="000000"/>
          <w:lang w:eastAsia="x-none"/>
        </w:rPr>
        <w:t>uzasadnienie</w:t>
      </w:r>
      <w:r w:rsidRPr="00D031FC">
        <w:rPr>
          <w:rFonts w:ascii="Arial" w:hAnsi="Arial" w:cs="Arial"/>
          <w:bCs/>
          <w:iCs/>
          <w:color w:val="000000"/>
          <w:lang w:val="x-none" w:eastAsia="x-none"/>
        </w:rPr>
        <w:t>, iż zastrzeżone informacje stanowią tajemnicę przedsiębiorstwa</w:t>
      </w:r>
      <w:r w:rsidRPr="00D031FC">
        <w:rPr>
          <w:rFonts w:ascii="Arial" w:hAnsi="Arial" w:cs="Arial"/>
          <w:bCs/>
          <w:iCs/>
          <w:color w:val="000000"/>
          <w:lang w:eastAsia="x-none"/>
        </w:rPr>
        <w:t>.</w:t>
      </w:r>
      <w:bookmarkStart w:id="25" w:name="_Hlk37939296"/>
    </w:p>
    <w:p w14:paraId="24B0EAD3" w14:textId="77777777" w:rsidR="00603BC2" w:rsidRPr="00D031FC" w:rsidRDefault="00603BC2" w:rsidP="00603BC2">
      <w:pPr>
        <w:tabs>
          <w:tab w:val="left" w:pos="708"/>
        </w:tabs>
        <w:spacing w:before="120"/>
        <w:ind w:left="680"/>
        <w:jc w:val="both"/>
        <w:outlineLvl w:val="1"/>
        <w:rPr>
          <w:rFonts w:ascii="Arial" w:hAnsi="Arial" w:cs="Arial"/>
          <w:bCs/>
          <w:iCs/>
          <w:color w:val="000000"/>
          <w:lang w:val="x-none" w:eastAsia="x-none"/>
        </w:rPr>
      </w:pPr>
      <w:r w:rsidRPr="00D031FC">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322D79BE" w14:textId="77777777" w:rsidR="00603BC2" w:rsidRPr="00D031FC" w:rsidRDefault="00603BC2" w:rsidP="00603BC2">
      <w:pPr>
        <w:tabs>
          <w:tab w:val="left" w:pos="708"/>
        </w:tabs>
        <w:spacing w:before="120"/>
        <w:ind w:left="680"/>
        <w:jc w:val="both"/>
        <w:outlineLvl w:val="1"/>
        <w:rPr>
          <w:rFonts w:ascii="Arial" w:hAnsi="Arial" w:cs="Arial"/>
          <w:bCs/>
          <w:iCs/>
          <w:color w:val="000000"/>
          <w:lang w:val="x-none" w:eastAsia="x-none"/>
        </w:rPr>
      </w:pPr>
      <w:bookmarkStart w:id="26" w:name="_Hlk38143710"/>
      <w:r w:rsidRPr="00D031FC">
        <w:rPr>
          <w:rFonts w:ascii="Arial" w:hAnsi="Arial" w:cs="Arial"/>
          <w:bCs/>
          <w:iCs/>
          <w:color w:val="000000"/>
          <w:lang w:val="x-none" w:eastAsia="x-none"/>
        </w:rPr>
        <w:t xml:space="preserve">Wykonawca nie może zastrzec informacji, o których mowa w art. 222 ust. 5 ustawy </w:t>
      </w:r>
      <w:proofErr w:type="spellStart"/>
      <w:r w:rsidRPr="00D031FC">
        <w:rPr>
          <w:rFonts w:ascii="Arial" w:hAnsi="Arial" w:cs="Arial"/>
          <w:bCs/>
          <w:iCs/>
          <w:color w:val="000000"/>
          <w:lang w:val="x-none" w:eastAsia="x-none"/>
        </w:rPr>
        <w:t>Pzp</w:t>
      </w:r>
      <w:bookmarkEnd w:id="25"/>
      <w:bookmarkEnd w:id="26"/>
      <w:proofErr w:type="spellEnd"/>
      <w:r w:rsidRPr="00D031FC">
        <w:rPr>
          <w:rFonts w:ascii="Arial" w:hAnsi="Arial" w:cs="Arial"/>
          <w:bCs/>
          <w:iCs/>
          <w:color w:val="000000"/>
          <w:lang w:val="x-none" w:eastAsia="x-none"/>
        </w:rPr>
        <w:t>.</w:t>
      </w:r>
    </w:p>
    <w:p w14:paraId="15A446BE" w14:textId="77777777" w:rsidR="00603BC2" w:rsidRPr="00D031FC" w:rsidRDefault="00603BC2" w:rsidP="00603BC2">
      <w:pPr>
        <w:pStyle w:val="Nagwek2"/>
        <w:rPr>
          <w:rFonts w:ascii="Arial" w:hAnsi="Arial" w:cs="Arial"/>
        </w:rPr>
      </w:pPr>
      <w:r w:rsidRPr="00D031FC">
        <w:rPr>
          <w:rFonts w:ascii="Arial" w:hAnsi="Arial" w:cs="Arial"/>
        </w:rPr>
        <w:t xml:space="preserve">W procesie składania oferty, wniosku, w tym przedmiotowych środków dowodowych na platformie, kwalifikowany podpis elektroniczny Wykonawca może </w:t>
      </w:r>
      <w:r w:rsidRPr="00D031FC">
        <w:rPr>
          <w:rFonts w:ascii="Arial" w:hAnsi="Arial" w:cs="Arial"/>
        </w:rPr>
        <w:lastRenderedPageBreak/>
        <w:t xml:space="preserve">złożyć bezpośrednio na dokumencie, który następnie przesyła do systemu (opcja rekomendowana przez Platformę) oraz dodatkowo dla całego pakietu dokumentów w kroku </w:t>
      </w:r>
      <w:r w:rsidRPr="00D031FC">
        <w:rPr>
          <w:rFonts w:ascii="Arial" w:hAnsi="Arial" w:cs="Arial"/>
        </w:rPr>
        <w:br/>
        <w:t>2 Formularza składania oferty lub wniosku (po kliknięciu w przycisk „Przejdź do podsumowania”).</w:t>
      </w:r>
    </w:p>
    <w:p w14:paraId="5A3A9CE5" w14:textId="77777777" w:rsidR="00603BC2" w:rsidRPr="00D031FC" w:rsidRDefault="00603BC2" w:rsidP="00603BC2">
      <w:pPr>
        <w:pStyle w:val="Nagwek2"/>
        <w:rPr>
          <w:rFonts w:ascii="Arial" w:hAnsi="Arial" w:cs="Arial"/>
        </w:rPr>
      </w:pPr>
      <w:r w:rsidRPr="00D031FC">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5A1EE09" w14:textId="77777777" w:rsidR="00603BC2" w:rsidRPr="00D031FC" w:rsidRDefault="00603BC2" w:rsidP="00603BC2">
      <w:pPr>
        <w:pStyle w:val="Nagwek2"/>
        <w:rPr>
          <w:rFonts w:ascii="Arial" w:hAnsi="Arial" w:cs="Arial"/>
        </w:rPr>
      </w:pPr>
      <w:r w:rsidRPr="00D031FC">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31FC">
        <w:rPr>
          <w:rFonts w:ascii="Arial" w:hAnsi="Arial" w:cs="Arial"/>
        </w:rPr>
        <w:t>eIDAS</w:t>
      </w:r>
      <w:proofErr w:type="spellEnd"/>
      <w:r w:rsidRPr="00D031FC">
        <w:rPr>
          <w:rFonts w:ascii="Arial" w:hAnsi="Arial" w:cs="Arial"/>
        </w:rPr>
        <w:t xml:space="preserve">) (UE) nr 910/2014 - od 1 lipca 2016 roku”. </w:t>
      </w:r>
    </w:p>
    <w:p w14:paraId="003597E1" w14:textId="77777777" w:rsidR="00603BC2" w:rsidRPr="00D031FC" w:rsidRDefault="00603BC2" w:rsidP="00603BC2">
      <w:pPr>
        <w:pStyle w:val="Nagwek2"/>
        <w:rPr>
          <w:rFonts w:ascii="Arial" w:hAnsi="Arial" w:cs="Arial"/>
        </w:rPr>
      </w:pPr>
      <w:r w:rsidRPr="00D031FC">
        <w:rPr>
          <w:rFonts w:ascii="Arial" w:hAnsi="Arial" w:cs="Arial"/>
        </w:rPr>
        <w:t xml:space="preserve">Wykonawca, za pośrednictwem </w:t>
      </w:r>
      <w:r w:rsidRPr="00D031FC">
        <w:rPr>
          <w:rFonts w:ascii="Arial" w:hAnsi="Arial" w:cs="Arial"/>
          <w:color w:val="auto"/>
        </w:rPr>
        <w:t>Platformy</w:t>
      </w:r>
      <w:r w:rsidRPr="00D031FC">
        <w:rPr>
          <w:rFonts w:ascii="Arial" w:hAnsi="Arial" w:cs="Arial"/>
          <w:color w:val="1155CD"/>
        </w:rPr>
        <w:t xml:space="preserve"> </w:t>
      </w:r>
      <w:r w:rsidRPr="00D031FC">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11" w:history="1">
        <w:r w:rsidRPr="00D031FC">
          <w:rPr>
            <w:rStyle w:val="Hipercze"/>
            <w:rFonts w:ascii="Arial" w:hAnsi="Arial" w:cs="Arial"/>
          </w:rPr>
          <w:t>https://platformazakupowa.pl/strona/45-instrukcje</w:t>
        </w:r>
      </w:hyperlink>
    </w:p>
    <w:p w14:paraId="23104697" w14:textId="77777777" w:rsidR="00603BC2" w:rsidRPr="00D031FC" w:rsidRDefault="00603BC2" w:rsidP="00603BC2">
      <w:pPr>
        <w:pStyle w:val="Nagwek2"/>
        <w:rPr>
          <w:rFonts w:ascii="Arial" w:hAnsi="Arial" w:cs="Arial"/>
        </w:rPr>
      </w:pPr>
      <w:r w:rsidRPr="00D031FC">
        <w:rPr>
          <w:rFonts w:ascii="Arial" w:hAnsi="Arial" w:cs="Arial"/>
        </w:rPr>
        <w:t>Zamawiający nie przewiduje zwrotu kosztów udziału w postępowaniu. Wykonawca ponosi wszelkie koszty związane z przygotowaniem i złożeniem oferty.</w:t>
      </w:r>
    </w:p>
    <w:p w14:paraId="12BE0EEA" w14:textId="77777777" w:rsidR="001350D3" w:rsidRPr="00D031FC" w:rsidRDefault="001350D3" w:rsidP="001350D3">
      <w:pPr>
        <w:pStyle w:val="Nagwek1"/>
        <w:rPr>
          <w:rFonts w:ascii="Arial" w:hAnsi="Arial" w:cs="Arial"/>
        </w:rPr>
      </w:pPr>
      <w:r w:rsidRPr="00D031FC">
        <w:rPr>
          <w:rFonts w:ascii="Arial" w:hAnsi="Arial" w:cs="Arial"/>
        </w:rPr>
        <w:t>Miejsce oraz termin składania i otwarcia ofert</w:t>
      </w:r>
      <w:bookmarkEnd w:id="20"/>
    </w:p>
    <w:p w14:paraId="204ECF9F" w14:textId="3DB3D1BD" w:rsidR="001350D3" w:rsidRPr="00D031FC" w:rsidRDefault="001350D3" w:rsidP="001350D3">
      <w:pPr>
        <w:pStyle w:val="Nagwek2"/>
        <w:numPr>
          <w:ilvl w:val="0"/>
          <w:numId w:val="0"/>
        </w:numPr>
        <w:tabs>
          <w:tab w:val="left" w:pos="708"/>
        </w:tabs>
        <w:ind w:left="431"/>
        <w:rPr>
          <w:rFonts w:ascii="Arial" w:hAnsi="Arial" w:cs="Arial"/>
        </w:rPr>
      </w:pPr>
      <w:bookmarkStart w:id="27" w:name="_Hlk37940485"/>
      <w:bookmarkStart w:id="28" w:name="_Hlk37857777"/>
      <w:r w:rsidRPr="00D031FC">
        <w:rPr>
          <w:rFonts w:ascii="Arial" w:hAnsi="Arial" w:cs="Arial"/>
        </w:rPr>
        <w:t xml:space="preserve">Ofertę, wraz z załącznikami, należy złożyć za pośrednictwem Platformy w terminie do dnia </w:t>
      </w:r>
      <w:r w:rsidR="001B1523" w:rsidRPr="00D031FC">
        <w:rPr>
          <w:rFonts w:ascii="Arial" w:hAnsi="Arial" w:cs="Arial"/>
          <w:b/>
        </w:rPr>
        <w:t>202</w:t>
      </w:r>
      <w:r w:rsidR="008D1C45" w:rsidRPr="00D031FC">
        <w:rPr>
          <w:rFonts w:ascii="Arial" w:hAnsi="Arial" w:cs="Arial"/>
          <w:b/>
        </w:rPr>
        <w:t>3</w:t>
      </w:r>
      <w:r w:rsidR="001B1523" w:rsidRPr="00D031FC">
        <w:rPr>
          <w:rFonts w:ascii="Arial" w:hAnsi="Arial" w:cs="Arial"/>
          <w:b/>
        </w:rPr>
        <w:t>-0</w:t>
      </w:r>
      <w:r w:rsidR="00E774DC">
        <w:rPr>
          <w:rFonts w:ascii="Arial" w:hAnsi="Arial" w:cs="Arial"/>
          <w:b/>
        </w:rPr>
        <w:t>8</w:t>
      </w:r>
      <w:r w:rsidR="001B1523" w:rsidRPr="00D031FC">
        <w:rPr>
          <w:rFonts w:ascii="Arial" w:hAnsi="Arial" w:cs="Arial"/>
          <w:b/>
        </w:rPr>
        <w:t>-</w:t>
      </w:r>
      <w:r w:rsidR="00E774DC">
        <w:rPr>
          <w:rFonts w:ascii="Arial" w:hAnsi="Arial" w:cs="Arial"/>
          <w:b/>
        </w:rPr>
        <w:t>09</w:t>
      </w:r>
      <w:r w:rsidRPr="00D031FC">
        <w:rPr>
          <w:rFonts w:ascii="Arial" w:hAnsi="Arial" w:cs="Arial"/>
        </w:rPr>
        <w:t xml:space="preserve"> do godz. </w:t>
      </w:r>
      <w:bookmarkEnd w:id="27"/>
      <w:bookmarkEnd w:id="28"/>
      <w:r w:rsidR="001B1523" w:rsidRPr="00D031FC">
        <w:rPr>
          <w:rFonts w:ascii="Arial" w:hAnsi="Arial" w:cs="Arial"/>
          <w:b/>
        </w:rPr>
        <w:t>09:00</w:t>
      </w:r>
      <w:r w:rsidRPr="00D031FC">
        <w:rPr>
          <w:rFonts w:ascii="Arial" w:hAnsi="Arial" w:cs="Arial"/>
        </w:rPr>
        <w:t>.</w:t>
      </w:r>
    </w:p>
    <w:p w14:paraId="0A7FCB79" w14:textId="77777777" w:rsidR="001350D3" w:rsidRPr="00D031FC" w:rsidRDefault="001350D3" w:rsidP="001350D3">
      <w:pPr>
        <w:pStyle w:val="Nagwek1"/>
        <w:rPr>
          <w:rFonts w:ascii="Arial" w:hAnsi="Arial" w:cs="Arial"/>
          <w:lang w:val="pl-PL"/>
        </w:rPr>
      </w:pPr>
      <w:bookmarkStart w:id="29" w:name="_Toc258314254"/>
      <w:r w:rsidRPr="00D031FC">
        <w:rPr>
          <w:rFonts w:ascii="Arial" w:hAnsi="Arial" w:cs="Arial"/>
          <w:lang w:val="pl-PL"/>
        </w:rPr>
        <w:t>termin otwarcia ofert</w:t>
      </w:r>
    </w:p>
    <w:p w14:paraId="63ADAA16" w14:textId="32578DA8" w:rsidR="001350D3" w:rsidRPr="00D031FC" w:rsidRDefault="001350D3" w:rsidP="001350D3">
      <w:pPr>
        <w:pStyle w:val="Nagwek2"/>
        <w:rPr>
          <w:rFonts w:ascii="Arial" w:hAnsi="Arial" w:cs="Arial"/>
        </w:rPr>
      </w:pPr>
      <w:r w:rsidRPr="00D031FC">
        <w:rPr>
          <w:rFonts w:ascii="Arial" w:hAnsi="Arial" w:cs="Arial"/>
        </w:rPr>
        <w:t xml:space="preserve">Otwarcie ofert nastąpi w dniu: </w:t>
      </w:r>
      <w:r w:rsidR="001B1523" w:rsidRPr="00D031FC">
        <w:rPr>
          <w:rFonts w:ascii="Arial" w:hAnsi="Arial" w:cs="Arial"/>
          <w:b/>
        </w:rPr>
        <w:t>202</w:t>
      </w:r>
      <w:r w:rsidR="00971703" w:rsidRPr="00D031FC">
        <w:rPr>
          <w:rFonts w:ascii="Arial" w:hAnsi="Arial" w:cs="Arial"/>
          <w:b/>
        </w:rPr>
        <w:t>3</w:t>
      </w:r>
      <w:r w:rsidR="001B1523" w:rsidRPr="00D031FC">
        <w:rPr>
          <w:rFonts w:ascii="Arial" w:hAnsi="Arial" w:cs="Arial"/>
          <w:b/>
        </w:rPr>
        <w:t>-0</w:t>
      </w:r>
      <w:r w:rsidR="00E774DC">
        <w:rPr>
          <w:rFonts w:ascii="Arial" w:hAnsi="Arial" w:cs="Arial"/>
          <w:b/>
        </w:rPr>
        <w:t>8</w:t>
      </w:r>
      <w:r w:rsidR="001B1523" w:rsidRPr="00D031FC">
        <w:rPr>
          <w:rFonts w:ascii="Arial" w:hAnsi="Arial" w:cs="Arial"/>
          <w:b/>
        </w:rPr>
        <w:t>-</w:t>
      </w:r>
      <w:r w:rsidR="00E774DC">
        <w:rPr>
          <w:rFonts w:ascii="Arial" w:hAnsi="Arial" w:cs="Arial"/>
          <w:b/>
        </w:rPr>
        <w:t>09</w:t>
      </w:r>
      <w:r w:rsidRPr="00D031FC">
        <w:rPr>
          <w:rFonts w:ascii="Arial" w:hAnsi="Arial" w:cs="Arial"/>
        </w:rPr>
        <w:t xml:space="preserve"> o godz. </w:t>
      </w:r>
      <w:r w:rsidR="001B1523" w:rsidRPr="00D031FC">
        <w:rPr>
          <w:rFonts w:ascii="Arial" w:hAnsi="Arial" w:cs="Arial"/>
          <w:b/>
        </w:rPr>
        <w:t>09:0</w:t>
      </w:r>
      <w:r w:rsidR="00EE40C5" w:rsidRPr="00D031FC">
        <w:rPr>
          <w:rFonts w:ascii="Arial" w:hAnsi="Arial" w:cs="Arial"/>
          <w:b/>
        </w:rPr>
        <w:t>5</w:t>
      </w:r>
      <w:r w:rsidRPr="00D031FC">
        <w:rPr>
          <w:rFonts w:ascii="Arial" w:hAnsi="Arial" w:cs="Arial"/>
        </w:rPr>
        <w:t>, za pośrednictwem Platformy poprzez ich odszyfrowanie.</w:t>
      </w:r>
    </w:p>
    <w:p w14:paraId="1862F2A0" w14:textId="77777777" w:rsidR="001350D3" w:rsidRPr="00D031FC" w:rsidRDefault="001350D3" w:rsidP="001350D3">
      <w:pPr>
        <w:pStyle w:val="Nagwek2"/>
        <w:rPr>
          <w:rFonts w:ascii="Arial" w:hAnsi="Arial" w:cs="Arial"/>
        </w:rPr>
      </w:pPr>
      <w:r w:rsidRPr="00D031FC">
        <w:rPr>
          <w:rFonts w:ascii="Arial" w:hAnsi="Arial" w:cs="Arial"/>
        </w:rPr>
        <w:t>Zamawiający, najpóźniej przed otwarciem ofert, udostępni na stronie prowadzonego postępowania informację o kwocie, jaką zamierza przeznaczyć na sfinansowanie zamówienia.</w:t>
      </w:r>
    </w:p>
    <w:p w14:paraId="2702956E" w14:textId="77777777" w:rsidR="001350D3" w:rsidRPr="00D031FC" w:rsidRDefault="001350D3" w:rsidP="001350D3">
      <w:pPr>
        <w:pStyle w:val="Nagwek2"/>
        <w:rPr>
          <w:rFonts w:ascii="Arial" w:hAnsi="Arial" w:cs="Arial"/>
        </w:rPr>
      </w:pPr>
      <w:r w:rsidRPr="00D031FC">
        <w:rPr>
          <w:rFonts w:ascii="Arial" w:hAnsi="Arial" w:cs="Arial"/>
        </w:rPr>
        <w:t>Niezwłocznie po otwarciu ofert, Zamawiający zamieści na stronie internetowej prowadzonego postępowania informacje o:</w:t>
      </w:r>
    </w:p>
    <w:p w14:paraId="292B645F" w14:textId="77777777" w:rsidR="001350D3" w:rsidRPr="00D031FC" w:rsidRDefault="001350D3" w:rsidP="00D35B5D">
      <w:pPr>
        <w:pStyle w:val="Nagwek2"/>
        <w:numPr>
          <w:ilvl w:val="0"/>
          <w:numId w:val="17"/>
        </w:numPr>
        <w:tabs>
          <w:tab w:val="left" w:pos="708"/>
        </w:tabs>
        <w:spacing w:after="0"/>
        <w:rPr>
          <w:rFonts w:ascii="Arial" w:hAnsi="Arial" w:cs="Arial"/>
        </w:rPr>
      </w:pPr>
      <w:r w:rsidRPr="00D031FC">
        <w:rPr>
          <w:rFonts w:ascii="Arial" w:hAnsi="Arial" w:cs="Arial"/>
        </w:rPr>
        <w:t>nazwach albo imionach i nazwiskach oraz siedzibach lub miejscach prowadzonej działalności gospodarczej bądź miejscach zamieszkania Wykonawców, których oferty zostały otwarte;</w:t>
      </w:r>
    </w:p>
    <w:p w14:paraId="00B647F6" w14:textId="77777777" w:rsidR="001350D3" w:rsidRPr="00D031FC" w:rsidRDefault="001350D3" w:rsidP="00D35B5D">
      <w:pPr>
        <w:pStyle w:val="Nagwek2"/>
        <w:numPr>
          <w:ilvl w:val="0"/>
          <w:numId w:val="17"/>
        </w:numPr>
        <w:tabs>
          <w:tab w:val="left" w:pos="708"/>
        </w:tabs>
        <w:spacing w:after="0"/>
        <w:rPr>
          <w:rFonts w:ascii="Arial" w:hAnsi="Arial" w:cs="Arial"/>
        </w:rPr>
      </w:pPr>
      <w:r w:rsidRPr="00D031FC">
        <w:rPr>
          <w:rFonts w:ascii="Arial" w:hAnsi="Arial" w:cs="Arial"/>
        </w:rPr>
        <w:t>cenach lub kosztach zawartych w ofertach.</w:t>
      </w:r>
    </w:p>
    <w:p w14:paraId="6BF36BBA" w14:textId="77777777" w:rsidR="001350D3" w:rsidRPr="00D031FC" w:rsidRDefault="001350D3" w:rsidP="001350D3">
      <w:pPr>
        <w:pStyle w:val="Nagwek1"/>
        <w:rPr>
          <w:rFonts w:ascii="Arial" w:hAnsi="Arial" w:cs="Arial"/>
        </w:rPr>
      </w:pPr>
      <w:r w:rsidRPr="00D031FC">
        <w:rPr>
          <w:rFonts w:ascii="Arial" w:hAnsi="Arial" w:cs="Arial"/>
        </w:rPr>
        <w:t>Opis sposobu obliczenia ceny</w:t>
      </w:r>
      <w:bookmarkEnd w:id="29"/>
    </w:p>
    <w:p w14:paraId="7478A3B9" w14:textId="77777777" w:rsidR="001350D3" w:rsidRPr="00D031FC" w:rsidRDefault="001350D3" w:rsidP="001350D3">
      <w:pPr>
        <w:pStyle w:val="Nagwek2"/>
        <w:rPr>
          <w:rFonts w:ascii="Arial" w:hAnsi="Arial" w:cs="Arial"/>
          <w:color w:val="auto"/>
        </w:rPr>
      </w:pPr>
      <w:r w:rsidRPr="00D031FC">
        <w:rPr>
          <w:rFonts w:ascii="Arial" w:hAnsi="Arial" w:cs="Arial"/>
        </w:rPr>
        <w:lastRenderedPageBreak/>
        <w:t>W ofercie Wykonawca zobowiązany jest podać cenę za wykonanie całego przedmiotu zamówienia w złotych polskich (PLN), z dokładnością do 1 grosza, tj. do dwóch miejsc po przecinku.</w:t>
      </w:r>
    </w:p>
    <w:p w14:paraId="532DDDD4" w14:textId="77777777" w:rsidR="001350D3" w:rsidRPr="00D031FC" w:rsidRDefault="001350D3" w:rsidP="001350D3">
      <w:pPr>
        <w:pStyle w:val="Nagwek2"/>
        <w:rPr>
          <w:rFonts w:ascii="Arial" w:hAnsi="Arial" w:cs="Arial"/>
          <w:color w:val="auto"/>
        </w:rPr>
      </w:pPr>
      <w:r w:rsidRPr="00D031FC">
        <w:rPr>
          <w:rFonts w:ascii="Arial" w:hAnsi="Arial" w:cs="Arial"/>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1A3DDF7" w14:textId="77777777" w:rsidR="001350D3" w:rsidRPr="00D031FC" w:rsidRDefault="001350D3" w:rsidP="001350D3">
      <w:pPr>
        <w:pStyle w:val="Nagwek2"/>
        <w:rPr>
          <w:rFonts w:ascii="Arial" w:hAnsi="Arial" w:cs="Arial"/>
        </w:rPr>
      </w:pPr>
      <w:r w:rsidRPr="00D031FC">
        <w:rPr>
          <w:rFonts w:ascii="Arial" w:hAnsi="Arial" w:cs="Arial"/>
        </w:rPr>
        <w:t>Rozliczenia między Zamawiającym a Wykonawcą prowadzone będą w złotych polskich z dokładnością do dwóch miejsc po przecinku.</w:t>
      </w:r>
    </w:p>
    <w:p w14:paraId="26871F4E" w14:textId="77777777" w:rsidR="001350D3" w:rsidRPr="00D031FC" w:rsidRDefault="001350D3" w:rsidP="001350D3">
      <w:pPr>
        <w:pStyle w:val="Nagwek2"/>
        <w:rPr>
          <w:rFonts w:ascii="Arial" w:hAnsi="Arial" w:cs="Arial"/>
        </w:rPr>
      </w:pPr>
      <w:r w:rsidRPr="00D031FC">
        <w:rPr>
          <w:rFonts w:ascii="Arial" w:hAnsi="Arial" w:cs="Arial"/>
        </w:rPr>
        <w:t>Wykonawca zobowiązany jest zastosować stawkę VAT zgodnie z obowiązującymi przepisami ustawy z 11 marca 2004 r. o  podatku od towarów i usług.</w:t>
      </w:r>
    </w:p>
    <w:p w14:paraId="28C8AD42" w14:textId="77777777" w:rsidR="001350D3" w:rsidRPr="00D031FC" w:rsidRDefault="001350D3" w:rsidP="001350D3">
      <w:pPr>
        <w:pStyle w:val="Nagwek2"/>
        <w:rPr>
          <w:rFonts w:ascii="Arial" w:hAnsi="Arial" w:cs="Arial"/>
        </w:rPr>
      </w:pPr>
      <w:r w:rsidRPr="00D031FC">
        <w:rPr>
          <w:rFonts w:ascii="Arial" w:hAnsi="Arial" w:cs="Arial"/>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35AB801D" w14:textId="77777777" w:rsidR="001350D3" w:rsidRPr="00D031FC" w:rsidRDefault="001350D3" w:rsidP="001350D3">
      <w:pPr>
        <w:pStyle w:val="Nagwek2"/>
        <w:rPr>
          <w:rFonts w:ascii="Arial" w:hAnsi="Arial" w:cs="Arial"/>
        </w:rPr>
      </w:pPr>
      <w:bookmarkStart w:id="30" w:name="_Hlk61113033"/>
      <w:r w:rsidRPr="00D031FC">
        <w:rPr>
          <w:rFonts w:ascii="Arial" w:hAnsi="Arial" w:cs="Arial"/>
        </w:rPr>
        <w:t>Wykonawca</w:t>
      </w:r>
      <w:bookmarkEnd w:id="30"/>
      <w:r w:rsidRPr="00D031FC">
        <w:rPr>
          <w:rFonts w:ascii="Arial" w:hAnsi="Arial" w:cs="Arial"/>
        </w:rPr>
        <w:t xml:space="preserve"> składając ofertę zobowiązany jest:</w:t>
      </w:r>
    </w:p>
    <w:p w14:paraId="0F5EA8C9" w14:textId="77777777" w:rsidR="001350D3" w:rsidRPr="00D031FC" w:rsidRDefault="001350D3" w:rsidP="00D35B5D">
      <w:pPr>
        <w:pStyle w:val="Nagwek2"/>
        <w:numPr>
          <w:ilvl w:val="0"/>
          <w:numId w:val="18"/>
        </w:numPr>
        <w:tabs>
          <w:tab w:val="left" w:pos="708"/>
        </w:tabs>
        <w:spacing w:after="0"/>
        <w:rPr>
          <w:rFonts w:ascii="Arial" w:hAnsi="Arial" w:cs="Arial"/>
        </w:rPr>
      </w:pPr>
      <w:r w:rsidRPr="00D031FC">
        <w:rPr>
          <w:rFonts w:ascii="Arial" w:hAnsi="Arial" w:cs="Arial"/>
        </w:rPr>
        <w:t>poinformować Zamawiającego, że wybór jego oferty będzie prowadził do powstania u Zamawiającego obowiązku podatkowego;</w:t>
      </w:r>
    </w:p>
    <w:p w14:paraId="3D7DEF1A" w14:textId="77777777" w:rsidR="001350D3" w:rsidRPr="00D031FC" w:rsidRDefault="001350D3" w:rsidP="00D35B5D">
      <w:pPr>
        <w:pStyle w:val="Nagwek2"/>
        <w:numPr>
          <w:ilvl w:val="0"/>
          <w:numId w:val="18"/>
        </w:numPr>
        <w:tabs>
          <w:tab w:val="left" w:pos="708"/>
        </w:tabs>
        <w:spacing w:after="0"/>
        <w:rPr>
          <w:rFonts w:ascii="Arial" w:hAnsi="Arial" w:cs="Arial"/>
        </w:rPr>
      </w:pPr>
      <w:r w:rsidRPr="00D031FC">
        <w:rPr>
          <w:rFonts w:ascii="Arial" w:hAnsi="Arial" w:cs="Arial"/>
        </w:rPr>
        <w:t>wskazać nazwę (rodzaj) towaru lub usługi, których dostawa lub świadczenie będą prowadziły do powstania obowiązku podatkowego;</w:t>
      </w:r>
    </w:p>
    <w:p w14:paraId="234A883F" w14:textId="77777777" w:rsidR="001350D3" w:rsidRPr="00D031FC" w:rsidRDefault="001350D3" w:rsidP="00D35B5D">
      <w:pPr>
        <w:pStyle w:val="Nagwek2"/>
        <w:numPr>
          <w:ilvl w:val="0"/>
          <w:numId w:val="18"/>
        </w:numPr>
        <w:tabs>
          <w:tab w:val="left" w:pos="708"/>
        </w:tabs>
        <w:spacing w:after="0"/>
        <w:rPr>
          <w:rFonts w:ascii="Arial" w:hAnsi="Arial" w:cs="Arial"/>
        </w:rPr>
      </w:pPr>
      <w:r w:rsidRPr="00D031FC">
        <w:rPr>
          <w:rFonts w:ascii="Arial" w:hAnsi="Arial" w:cs="Arial"/>
        </w:rPr>
        <w:t>wskazać wartości towaru lub usługi objętego obowiązkiem podatkowym Zamawiającego, bez kwoty podatku;</w:t>
      </w:r>
    </w:p>
    <w:p w14:paraId="7D599D85" w14:textId="77777777" w:rsidR="001350D3" w:rsidRPr="00D031FC" w:rsidRDefault="001350D3" w:rsidP="00D35B5D">
      <w:pPr>
        <w:pStyle w:val="Nagwek2"/>
        <w:numPr>
          <w:ilvl w:val="0"/>
          <w:numId w:val="18"/>
        </w:numPr>
        <w:tabs>
          <w:tab w:val="left" w:pos="708"/>
        </w:tabs>
        <w:spacing w:after="0"/>
        <w:rPr>
          <w:rFonts w:ascii="Arial" w:hAnsi="Arial" w:cs="Arial"/>
        </w:rPr>
      </w:pPr>
      <w:r w:rsidRPr="00D031FC">
        <w:rPr>
          <w:rFonts w:ascii="Arial" w:hAnsi="Arial" w:cs="Arial"/>
        </w:rPr>
        <w:t>wskazać stawkę podatku od towarów i usług, która zgodnie z wiedzą Wykonawcy, będzie miała zastosowanie.</w:t>
      </w:r>
    </w:p>
    <w:p w14:paraId="71FCDFD7" w14:textId="77777777" w:rsidR="001350D3" w:rsidRPr="00D031FC" w:rsidRDefault="001350D3" w:rsidP="001350D3">
      <w:pPr>
        <w:pStyle w:val="Nagwek1"/>
        <w:rPr>
          <w:rFonts w:ascii="Arial" w:hAnsi="Arial" w:cs="Arial"/>
        </w:rPr>
      </w:pPr>
      <w:bookmarkStart w:id="31" w:name="_Toc258314255"/>
      <w:r w:rsidRPr="00D031FC">
        <w:rPr>
          <w:rFonts w:ascii="Arial" w:hAnsi="Arial" w:cs="Arial"/>
        </w:rPr>
        <w:t>Opis kryteriów</w:t>
      </w:r>
      <w:r w:rsidRPr="00D031FC">
        <w:rPr>
          <w:rFonts w:ascii="Arial" w:hAnsi="Arial" w:cs="Arial"/>
          <w:lang w:val="pl-PL"/>
        </w:rPr>
        <w:t xml:space="preserve"> oceny ofert,</w:t>
      </w:r>
      <w:r w:rsidRPr="00D031FC">
        <w:rPr>
          <w:rFonts w:ascii="Arial" w:hAnsi="Arial" w:cs="Arial"/>
        </w:rPr>
        <w:t xml:space="preserve"> wraz z podaniem </w:t>
      </w:r>
      <w:r w:rsidRPr="00D031FC">
        <w:rPr>
          <w:rFonts w:ascii="Arial" w:hAnsi="Arial" w:cs="Arial"/>
          <w:lang w:val="pl-PL"/>
        </w:rPr>
        <w:t>wag</w:t>
      </w:r>
      <w:r w:rsidRPr="00D031FC">
        <w:rPr>
          <w:rFonts w:ascii="Arial" w:hAnsi="Arial" w:cs="Arial"/>
        </w:rPr>
        <w:t xml:space="preserve"> tych kryteriów i sposobu oceny ofert</w:t>
      </w:r>
      <w:bookmarkEnd w:id="31"/>
    </w:p>
    <w:p w14:paraId="0D2423EF" w14:textId="77777777" w:rsidR="001350D3" w:rsidRPr="00D031FC" w:rsidRDefault="001350D3" w:rsidP="001350D3">
      <w:pPr>
        <w:pStyle w:val="Nagwek2"/>
        <w:rPr>
          <w:rFonts w:ascii="Arial" w:hAnsi="Arial" w:cs="Arial"/>
        </w:rPr>
      </w:pPr>
      <w:r w:rsidRPr="00D031FC">
        <w:rPr>
          <w:rFonts w:ascii="Arial" w:hAnsi="Arial" w:cs="Arial"/>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00"/>
        <w:gridCol w:w="4771"/>
      </w:tblGrid>
      <w:tr w:rsidR="00697769" w:rsidRPr="00D031FC" w14:paraId="6599C6C5" w14:textId="77777777" w:rsidTr="001B1523">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833FCC" w14:textId="77777777" w:rsidR="00697769" w:rsidRPr="00D031FC" w:rsidRDefault="00697769">
            <w:pPr>
              <w:spacing w:before="120" w:after="120"/>
              <w:jc w:val="center"/>
              <w:outlineLvl w:val="1"/>
              <w:rPr>
                <w:rFonts w:ascii="Arial" w:hAnsi="Arial" w:cs="Arial"/>
                <w:b/>
                <w:bCs/>
                <w:iCs/>
                <w:color w:val="000000"/>
              </w:rPr>
            </w:pPr>
            <w:r w:rsidRPr="00D031FC">
              <w:rPr>
                <w:rFonts w:ascii="Arial" w:hAnsi="Arial" w:cs="Arial"/>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3342E2" w14:textId="77777777" w:rsidR="00697769" w:rsidRPr="00D031FC" w:rsidRDefault="00697769">
            <w:pPr>
              <w:spacing w:before="120" w:after="120"/>
              <w:jc w:val="center"/>
              <w:outlineLvl w:val="1"/>
              <w:rPr>
                <w:rFonts w:ascii="Arial" w:hAnsi="Arial" w:cs="Arial"/>
                <w:b/>
                <w:bCs/>
                <w:iCs/>
                <w:color w:val="000000"/>
              </w:rPr>
            </w:pPr>
            <w:r w:rsidRPr="00D031FC">
              <w:rPr>
                <w:rFonts w:ascii="Arial" w:hAnsi="Arial" w:cs="Arial"/>
                <w:b/>
                <w:bCs/>
                <w:iCs/>
                <w:color w:val="000000"/>
              </w:rPr>
              <w:t>Nazwa kryterium - waga [%]</w:t>
            </w:r>
          </w:p>
        </w:tc>
      </w:tr>
      <w:tr w:rsidR="001B1523" w:rsidRPr="00D031FC" w14:paraId="248AAEFD" w14:textId="77777777" w:rsidTr="001B1523">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576B5845"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1 - Mięso</w:t>
            </w:r>
          </w:p>
          <w:p w14:paraId="4C262DB3"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2 - Wędliny</w:t>
            </w:r>
          </w:p>
          <w:p w14:paraId="6FB415AC"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3 - Ryby i konserwy rybne</w:t>
            </w:r>
          </w:p>
          <w:p w14:paraId="6AB06C08"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4 - Pyzy</w:t>
            </w:r>
          </w:p>
          <w:p w14:paraId="0D2D5530"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5 - Drób i podroby</w:t>
            </w:r>
          </w:p>
          <w:p w14:paraId="1F29C398"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6 - Nabiał</w:t>
            </w:r>
          </w:p>
          <w:p w14:paraId="204157B1"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7 - Pieczywo</w:t>
            </w:r>
          </w:p>
          <w:p w14:paraId="05CDE0FE"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8 - Artykuły spożywcze</w:t>
            </w:r>
          </w:p>
          <w:p w14:paraId="463D32E2" w14:textId="48F1F129"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lastRenderedPageBreak/>
              <w:t xml:space="preserve">9 </w:t>
            </w:r>
            <w:r w:rsidR="0062342F" w:rsidRPr="00D031FC">
              <w:rPr>
                <w:rFonts w:ascii="Arial" w:hAnsi="Arial" w:cs="Arial"/>
                <w:bCs/>
                <w:iCs/>
                <w:color w:val="000000"/>
              </w:rPr>
              <w:t>–</w:t>
            </w:r>
            <w:r w:rsidRPr="00D031FC">
              <w:rPr>
                <w:rFonts w:ascii="Arial" w:hAnsi="Arial" w:cs="Arial"/>
                <w:bCs/>
                <w:iCs/>
                <w:color w:val="000000"/>
              </w:rPr>
              <w:t xml:space="preserve"> Ja</w:t>
            </w:r>
            <w:r w:rsidR="0062342F" w:rsidRPr="00D031FC">
              <w:rPr>
                <w:rFonts w:ascii="Arial" w:hAnsi="Arial" w:cs="Arial"/>
                <w:bCs/>
                <w:iCs/>
                <w:color w:val="000000"/>
              </w:rPr>
              <w:t>ja kurze</w:t>
            </w:r>
          </w:p>
          <w:p w14:paraId="34D5F44D"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10 - Mrożonki warzywno-owocowe</w:t>
            </w:r>
          </w:p>
          <w:p w14:paraId="0F09EC8B" w14:textId="77777777" w:rsidR="001B1523" w:rsidRPr="00D031FC" w:rsidRDefault="001B1523" w:rsidP="00B9561F">
            <w:pPr>
              <w:spacing w:before="120" w:after="120"/>
              <w:jc w:val="both"/>
              <w:outlineLvl w:val="1"/>
              <w:rPr>
                <w:rFonts w:ascii="Arial" w:hAnsi="Arial" w:cs="Arial"/>
                <w:bCs/>
                <w:iCs/>
              </w:rPr>
            </w:pPr>
            <w:r w:rsidRPr="00D031FC">
              <w:rPr>
                <w:rFonts w:ascii="Arial" w:hAnsi="Arial" w:cs="Arial"/>
                <w:bCs/>
                <w:iCs/>
                <w:color w:val="000000"/>
              </w:rPr>
              <w:t>11 - Warzywa i owoce</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0AC43750" w14:textId="77777777" w:rsidR="001B1523" w:rsidRPr="00D031FC" w:rsidRDefault="001B1523" w:rsidP="00B9561F">
            <w:pPr>
              <w:spacing w:before="120" w:after="120"/>
              <w:jc w:val="both"/>
              <w:outlineLvl w:val="1"/>
              <w:rPr>
                <w:rFonts w:ascii="Arial" w:hAnsi="Arial" w:cs="Arial"/>
                <w:bCs/>
                <w:iCs/>
              </w:rPr>
            </w:pPr>
            <w:r w:rsidRPr="00D031FC">
              <w:rPr>
                <w:rFonts w:ascii="Arial" w:hAnsi="Arial" w:cs="Arial"/>
                <w:bCs/>
                <w:iCs/>
              </w:rPr>
              <w:lastRenderedPageBreak/>
              <w:t>1 - Cena - 100</w:t>
            </w:r>
          </w:p>
        </w:tc>
      </w:tr>
    </w:tbl>
    <w:p w14:paraId="7767D8DA" w14:textId="77777777" w:rsidR="001350D3" w:rsidRPr="00D031FC" w:rsidRDefault="001350D3" w:rsidP="001350D3">
      <w:pPr>
        <w:pStyle w:val="Nagwek2"/>
        <w:rPr>
          <w:rFonts w:ascii="Arial" w:hAnsi="Arial" w:cs="Arial"/>
        </w:rPr>
      </w:pPr>
      <w:r w:rsidRPr="00D031FC">
        <w:rPr>
          <w:rFonts w:ascii="Arial" w:hAnsi="Arial" w:cs="Arial"/>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70"/>
        <w:gridCol w:w="4701"/>
      </w:tblGrid>
      <w:tr w:rsidR="00697769" w:rsidRPr="00D031FC" w14:paraId="17B87336" w14:textId="77777777" w:rsidTr="001B1523">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F72532" w14:textId="77777777" w:rsidR="00697769" w:rsidRPr="00D031FC" w:rsidRDefault="00697769">
            <w:pPr>
              <w:spacing w:before="120" w:after="120"/>
              <w:jc w:val="center"/>
              <w:outlineLvl w:val="1"/>
              <w:rPr>
                <w:rFonts w:ascii="Arial" w:hAnsi="Arial" w:cs="Arial"/>
                <w:b/>
                <w:bCs/>
                <w:iCs/>
                <w:color w:val="000000"/>
              </w:rPr>
            </w:pPr>
            <w:r w:rsidRPr="00D031FC">
              <w:rPr>
                <w:rFonts w:ascii="Arial" w:hAnsi="Arial" w:cs="Arial"/>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5ACEB2" w14:textId="77777777" w:rsidR="00697769" w:rsidRPr="00D031FC" w:rsidRDefault="00697769">
            <w:pPr>
              <w:spacing w:before="120" w:after="120"/>
              <w:jc w:val="center"/>
              <w:outlineLvl w:val="1"/>
              <w:rPr>
                <w:rFonts w:ascii="Arial" w:hAnsi="Arial" w:cs="Arial"/>
                <w:b/>
                <w:bCs/>
                <w:iCs/>
                <w:color w:val="000000"/>
              </w:rPr>
            </w:pPr>
            <w:r w:rsidRPr="00D031FC">
              <w:rPr>
                <w:rFonts w:ascii="Arial" w:hAnsi="Arial" w:cs="Arial"/>
                <w:b/>
                <w:bCs/>
                <w:iCs/>
                <w:color w:val="000000"/>
              </w:rPr>
              <w:t>Wzór</w:t>
            </w:r>
          </w:p>
        </w:tc>
      </w:tr>
      <w:tr w:rsidR="001B1523" w:rsidRPr="00D031FC" w14:paraId="6542999C" w14:textId="77777777" w:rsidTr="001B1523">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A288B5A"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1 - Mięso</w:t>
            </w:r>
          </w:p>
          <w:p w14:paraId="2076C008"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2 - Wędliny</w:t>
            </w:r>
          </w:p>
          <w:p w14:paraId="06B1BF90"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3 - Ryby i konserwy rybne</w:t>
            </w:r>
          </w:p>
          <w:p w14:paraId="6C0EA3D1"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4 - Pyzy</w:t>
            </w:r>
          </w:p>
          <w:p w14:paraId="08AF8516"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5 - Drób i podroby</w:t>
            </w:r>
          </w:p>
          <w:p w14:paraId="50914FB8"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6 - Nabiał</w:t>
            </w:r>
          </w:p>
          <w:p w14:paraId="71AC1E8E"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7 - Pieczywo</w:t>
            </w:r>
          </w:p>
          <w:p w14:paraId="731D302F"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8 - Artykuły spożywcze</w:t>
            </w:r>
          </w:p>
          <w:p w14:paraId="41CE6BFE" w14:textId="2ECA9178"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 xml:space="preserve">9 </w:t>
            </w:r>
            <w:r w:rsidR="0062342F" w:rsidRPr="00D031FC">
              <w:rPr>
                <w:rFonts w:ascii="Arial" w:hAnsi="Arial" w:cs="Arial"/>
                <w:bCs/>
                <w:iCs/>
                <w:color w:val="000000"/>
              </w:rPr>
              <w:t>–</w:t>
            </w:r>
            <w:r w:rsidRPr="00D031FC">
              <w:rPr>
                <w:rFonts w:ascii="Arial" w:hAnsi="Arial" w:cs="Arial"/>
                <w:bCs/>
                <w:iCs/>
                <w:color w:val="000000"/>
              </w:rPr>
              <w:t xml:space="preserve"> Ja</w:t>
            </w:r>
            <w:r w:rsidR="0062342F" w:rsidRPr="00D031FC">
              <w:rPr>
                <w:rFonts w:ascii="Arial" w:hAnsi="Arial" w:cs="Arial"/>
                <w:bCs/>
                <w:iCs/>
                <w:color w:val="000000"/>
              </w:rPr>
              <w:t>ja kurze</w:t>
            </w:r>
          </w:p>
          <w:p w14:paraId="2711BEED"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10 - Mrożonki warzywno-owocowe</w:t>
            </w:r>
          </w:p>
          <w:p w14:paraId="6ED640CB" w14:textId="77777777" w:rsidR="001B1523" w:rsidRPr="00D031FC" w:rsidRDefault="001B1523" w:rsidP="00B9561F">
            <w:pPr>
              <w:spacing w:before="120" w:after="120"/>
              <w:jc w:val="both"/>
              <w:outlineLvl w:val="1"/>
              <w:rPr>
                <w:rFonts w:ascii="Arial" w:hAnsi="Arial" w:cs="Arial"/>
                <w:bCs/>
                <w:iCs/>
              </w:rPr>
            </w:pPr>
            <w:r w:rsidRPr="00D031FC">
              <w:rPr>
                <w:rFonts w:ascii="Arial" w:hAnsi="Arial" w:cs="Arial"/>
                <w:bCs/>
                <w:iCs/>
                <w:color w:val="000000"/>
              </w:rPr>
              <w:t>11 - Warzywa i owoce</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2C809C84"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1 - Cena</w:t>
            </w:r>
          </w:p>
          <w:p w14:paraId="5D0135AA"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 xml:space="preserve">Liczba punktów = ( </w:t>
            </w:r>
            <w:proofErr w:type="spellStart"/>
            <w:r w:rsidRPr="00D031FC">
              <w:rPr>
                <w:rFonts w:ascii="Arial" w:hAnsi="Arial" w:cs="Arial"/>
                <w:bCs/>
                <w:iCs/>
                <w:color w:val="000000"/>
              </w:rPr>
              <w:t>Cmin</w:t>
            </w:r>
            <w:proofErr w:type="spellEnd"/>
            <w:r w:rsidRPr="00D031FC">
              <w:rPr>
                <w:rFonts w:ascii="Arial" w:hAnsi="Arial" w:cs="Arial"/>
                <w:bCs/>
                <w:iCs/>
                <w:color w:val="000000"/>
              </w:rPr>
              <w:t>/</w:t>
            </w:r>
            <w:proofErr w:type="spellStart"/>
            <w:r w:rsidRPr="00D031FC">
              <w:rPr>
                <w:rFonts w:ascii="Arial" w:hAnsi="Arial" w:cs="Arial"/>
                <w:bCs/>
                <w:iCs/>
                <w:color w:val="000000"/>
              </w:rPr>
              <w:t>Cof</w:t>
            </w:r>
            <w:proofErr w:type="spellEnd"/>
            <w:r w:rsidRPr="00D031FC">
              <w:rPr>
                <w:rFonts w:ascii="Arial" w:hAnsi="Arial" w:cs="Arial"/>
                <w:bCs/>
                <w:iCs/>
                <w:color w:val="000000"/>
              </w:rPr>
              <w:t xml:space="preserve"> ) * 100 * waga</w:t>
            </w:r>
          </w:p>
          <w:p w14:paraId="1274A010"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gdzie:</w:t>
            </w:r>
          </w:p>
          <w:p w14:paraId="1F2D4F78" w14:textId="77777777" w:rsidR="001B1523" w:rsidRPr="00D031FC" w:rsidRDefault="001B1523" w:rsidP="00B9561F">
            <w:pPr>
              <w:spacing w:before="120" w:after="120"/>
              <w:jc w:val="both"/>
              <w:outlineLvl w:val="1"/>
              <w:rPr>
                <w:rFonts w:ascii="Arial" w:hAnsi="Arial" w:cs="Arial"/>
                <w:bCs/>
                <w:iCs/>
                <w:color w:val="000000"/>
              </w:rPr>
            </w:pPr>
            <w:r w:rsidRPr="00D031FC">
              <w:rPr>
                <w:rFonts w:ascii="Arial" w:hAnsi="Arial" w:cs="Arial"/>
                <w:bCs/>
                <w:iCs/>
                <w:color w:val="000000"/>
              </w:rPr>
              <w:t xml:space="preserve">- </w:t>
            </w:r>
            <w:proofErr w:type="spellStart"/>
            <w:r w:rsidRPr="00D031FC">
              <w:rPr>
                <w:rFonts w:ascii="Arial" w:hAnsi="Arial" w:cs="Arial"/>
                <w:bCs/>
                <w:iCs/>
                <w:color w:val="000000"/>
              </w:rPr>
              <w:t>Cmin</w:t>
            </w:r>
            <w:proofErr w:type="spellEnd"/>
            <w:r w:rsidRPr="00D031FC">
              <w:rPr>
                <w:rFonts w:ascii="Arial" w:hAnsi="Arial" w:cs="Arial"/>
                <w:bCs/>
                <w:iCs/>
                <w:color w:val="000000"/>
              </w:rPr>
              <w:t xml:space="preserve"> - najniższa cena spośród wszystkich ofert</w:t>
            </w:r>
          </w:p>
          <w:p w14:paraId="284E7747" w14:textId="77777777" w:rsidR="001B1523" w:rsidRPr="00D031FC" w:rsidRDefault="001B1523" w:rsidP="00B9561F">
            <w:pPr>
              <w:spacing w:before="120" w:after="120"/>
              <w:jc w:val="both"/>
              <w:outlineLvl w:val="1"/>
              <w:rPr>
                <w:rFonts w:ascii="Arial" w:hAnsi="Arial" w:cs="Arial"/>
                <w:bCs/>
                <w:iCs/>
              </w:rPr>
            </w:pPr>
            <w:r w:rsidRPr="00D031FC">
              <w:rPr>
                <w:rFonts w:ascii="Arial" w:hAnsi="Arial" w:cs="Arial"/>
                <w:bCs/>
                <w:iCs/>
                <w:color w:val="000000"/>
              </w:rPr>
              <w:t xml:space="preserve">- </w:t>
            </w:r>
            <w:proofErr w:type="spellStart"/>
            <w:r w:rsidRPr="00D031FC">
              <w:rPr>
                <w:rFonts w:ascii="Arial" w:hAnsi="Arial" w:cs="Arial"/>
                <w:bCs/>
                <w:iCs/>
                <w:color w:val="000000"/>
              </w:rPr>
              <w:t>Cof</w:t>
            </w:r>
            <w:proofErr w:type="spellEnd"/>
            <w:r w:rsidRPr="00D031FC">
              <w:rPr>
                <w:rFonts w:ascii="Arial" w:hAnsi="Arial" w:cs="Arial"/>
                <w:bCs/>
                <w:iCs/>
                <w:color w:val="000000"/>
              </w:rPr>
              <w:t xml:space="preserve"> -  cena podana w ofercie</w:t>
            </w:r>
          </w:p>
        </w:tc>
      </w:tr>
    </w:tbl>
    <w:p w14:paraId="470BE610" w14:textId="0CE44096" w:rsidR="001350D3" w:rsidRPr="00D031FC" w:rsidRDefault="001350D3" w:rsidP="001350D3">
      <w:pPr>
        <w:pStyle w:val="Nagwek2"/>
        <w:rPr>
          <w:rFonts w:ascii="Arial" w:hAnsi="Arial" w:cs="Arial"/>
        </w:rPr>
      </w:pPr>
      <w:r w:rsidRPr="00D031FC">
        <w:rPr>
          <w:rFonts w:ascii="Arial" w:hAnsi="Arial" w:cs="Arial"/>
        </w:rPr>
        <w:t xml:space="preserve">Po dokonaniu oceny punkty </w:t>
      </w:r>
      <w:r w:rsidR="00EE40C5" w:rsidRPr="00D031FC">
        <w:rPr>
          <w:rFonts w:ascii="Arial" w:hAnsi="Arial" w:cs="Arial"/>
        </w:rPr>
        <w:t>zostaną przyznane zgodnie z przedstawionym wzorem</w:t>
      </w:r>
      <w:r w:rsidRPr="00D031FC">
        <w:rPr>
          <w:rFonts w:ascii="Arial" w:hAnsi="Arial" w:cs="Arial"/>
        </w:rPr>
        <w:t>.</w:t>
      </w:r>
    </w:p>
    <w:p w14:paraId="2E85DF56" w14:textId="77777777" w:rsidR="001350D3" w:rsidRPr="00D031FC" w:rsidRDefault="001350D3" w:rsidP="001350D3">
      <w:pPr>
        <w:pStyle w:val="Nagwek2"/>
        <w:rPr>
          <w:rFonts w:ascii="Arial" w:hAnsi="Arial" w:cs="Arial"/>
        </w:rPr>
      </w:pPr>
      <w:r w:rsidRPr="00D031FC">
        <w:rPr>
          <w:rFonts w:ascii="Arial" w:hAnsi="Arial" w:cs="Arial"/>
        </w:rPr>
        <w:t>Zamawiaj</w:t>
      </w:r>
      <w:r w:rsidRPr="00D031FC">
        <w:rPr>
          <w:rFonts w:ascii="Arial" w:eastAsia="TimesNewRoman" w:hAnsi="Arial" w:cs="Arial"/>
        </w:rPr>
        <w:t>ą</w:t>
      </w:r>
      <w:r w:rsidRPr="00D031FC">
        <w:rPr>
          <w:rFonts w:ascii="Arial" w:hAnsi="Arial" w:cs="Arial"/>
        </w:rPr>
        <w:t>cy poprawi w ofercie:</w:t>
      </w:r>
    </w:p>
    <w:p w14:paraId="60D5B2D1" w14:textId="77777777" w:rsidR="001350D3" w:rsidRPr="00D031FC" w:rsidRDefault="001350D3" w:rsidP="00D35B5D">
      <w:pPr>
        <w:pStyle w:val="Nagwek2"/>
        <w:numPr>
          <w:ilvl w:val="0"/>
          <w:numId w:val="19"/>
        </w:numPr>
        <w:tabs>
          <w:tab w:val="left" w:pos="708"/>
        </w:tabs>
        <w:spacing w:after="0"/>
        <w:rPr>
          <w:rFonts w:ascii="Arial" w:hAnsi="Arial" w:cs="Arial"/>
        </w:rPr>
      </w:pPr>
      <w:r w:rsidRPr="00D031FC">
        <w:rPr>
          <w:rFonts w:ascii="Arial" w:hAnsi="Arial" w:cs="Arial"/>
        </w:rPr>
        <w:t>oczywiste omyłki pisarskie,</w:t>
      </w:r>
    </w:p>
    <w:p w14:paraId="0139EE32" w14:textId="77777777" w:rsidR="001350D3" w:rsidRPr="00D031FC" w:rsidRDefault="001350D3" w:rsidP="00D35B5D">
      <w:pPr>
        <w:pStyle w:val="Nagwek2"/>
        <w:numPr>
          <w:ilvl w:val="0"/>
          <w:numId w:val="19"/>
        </w:numPr>
        <w:tabs>
          <w:tab w:val="left" w:pos="708"/>
        </w:tabs>
        <w:spacing w:after="0"/>
        <w:rPr>
          <w:rFonts w:ascii="Arial" w:hAnsi="Arial" w:cs="Arial"/>
        </w:rPr>
      </w:pPr>
      <w:r w:rsidRPr="00D031FC">
        <w:rPr>
          <w:rFonts w:ascii="Arial" w:hAnsi="Arial" w:cs="Arial"/>
        </w:rPr>
        <w:t>oczywiste omyłki rachunkowe, z uwzgl</w:t>
      </w:r>
      <w:r w:rsidRPr="00D031FC">
        <w:rPr>
          <w:rFonts w:ascii="Arial" w:eastAsia="TimesNewRoman" w:hAnsi="Arial" w:cs="Arial"/>
        </w:rPr>
        <w:t>ę</w:t>
      </w:r>
      <w:r w:rsidRPr="00D031FC">
        <w:rPr>
          <w:rFonts w:ascii="Arial" w:hAnsi="Arial" w:cs="Arial"/>
        </w:rPr>
        <w:t>dnieniem konsekwencji rachunkowych dokonanych poprawek,</w:t>
      </w:r>
    </w:p>
    <w:p w14:paraId="2673A7B7" w14:textId="77777777" w:rsidR="001350D3" w:rsidRPr="00D031FC" w:rsidRDefault="001350D3" w:rsidP="00D35B5D">
      <w:pPr>
        <w:pStyle w:val="Nagwek2"/>
        <w:numPr>
          <w:ilvl w:val="0"/>
          <w:numId w:val="19"/>
        </w:numPr>
        <w:tabs>
          <w:tab w:val="left" w:pos="708"/>
        </w:tabs>
        <w:spacing w:after="0"/>
        <w:rPr>
          <w:rFonts w:ascii="Arial" w:hAnsi="Arial" w:cs="Arial"/>
        </w:rPr>
      </w:pPr>
      <w:r w:rsidRPr="00D031FC">
        <w:rPr>
          <w:rFonts w:ascii="Arial" w:hAnsi="Arial" w:cs="Arial"/>
        </w:rPr>
        <w:t xml:space="preserve">inne omyłki polegające na niezgodności oferty z dokumentami zamówienia, niepowodujące istotnych zmian w treści oferty </w:t>
      </w:r>
    </w:p>
    <w:p w14:paraId="3DF5F01F" w14:textId="77777777" w:rsidR="001350D3" w:rsidRPr="00D031FC" w:rsidRDefault="001350D3" w:rsidP="001350D3">
      <w:pPr>
        <w:pStyle w:val="Nagwek2"/>
        <w:numPr>
          <w:ilvl w:val="0"/>
          <w:numId w:val="0"/>
        </w:numPr>
        <w:tabs>
          <w:tab w:val="left" w:pos="708"/>
        </w:tabs>
        <w:ind w:left="680"/>
        <w:rPr>
          <w:rFonts w:ascii="Arial" w:hAnsi="Arial" w:cs="Arial"/>
        </w:rPr>
      </w:pPr>
      <w:r w:rsidRPr="00D031FC">
        <w:rPr>
          <w:rFonts w:ascii="Arial" w:hAnsi="Arial" w:cs="Arial"/>
        </w:rPr>
        <w:t>- niezwłocznie zawiadamiaj</w:t>
      </w:r>
      <w:r w:rsidRPr="00D031FC">
        <w:rPr>
          <w:rFonts w:ascii="Arial" w:eastAsia="TimesNewRoman" w:hAnsi="Arial" w:cs="Arial"/>
        </w:rPr>
        <w:t>ą</w:t>
      </w:r>
      <w:r w:rsidRPr="00D031FC">
        <w:rPr>
          <w:rFonts w:ascii="Arial" w:hAnsi="Arial" w:cs="Arial"/>
        </w:rPr>
        <w:t>c o tym Wykonawc</w:t>
      </w:r>
      <w:r w:rsidRPr="00D031FC">
        <w:rPr>
          <w:rFonts w:ascii="Arial" w:eastAsia="TimesNewRoman" w:hAnsi="Arial" w:cs="Arial"/>
        </w:rPr>
        <w:t>ę</w:t>
      </w:r>
      <w:r w:rsidRPr="00D031FC">
        <w:rPr>
          <w:rFonts w:ascii="Arial" w:hAnsi="Arial" w:cs="Arial"/>
        </w:rPr>
        <w:t>, którego oferta została poprawiona.</w:t>
      </w:r>
    </w:p>
    <w:p w14:paraId="1F09B609" w14:textId="77777777" w:rsidR="001350D3" w:rsidRPr="00D031FC" w:rsidRDefault="001350D3" w:rsidP="001350D3">
      <w:pPr>
        <w:pStyle w:val="Nagwek2"/>
        <w:rPr>
          <w:rFonts w:ascii="Arial" w:hAnsi="Arial" w:cs="Arial"/>
        </w:rPr>
      </w:pPr>
      <w:r w:rsidRPr="00D031FC">
        <w:rPr>
          <w:rFonts w:ascii="Arial" w:hAnsi="Arial" w:cs="Arial"/>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D031FC">
        <w:rPr>
          <w:rFonts w:ascii="Arial" w:hAnsi="Arial" w:cs="Arial"/>
        </w:rPr>
        <w:t>Pzp</w:t>
      </w:r>
      <w:proofErr w:type="spellEnd"/>
      <w:r w:rsidRPr="00D031FC">
        <w:rPr>
          <w:rFonts w:ascii="Arial" w:hAnsi="Arial" w:cs="Arial"/>
        </w:rPr>
        <w:t>.</w:t>
      </w:r>
    </w:p>
    <w:p w14:paraId="52992E1E" w14:textId="77777777" w:rsidR="001350D3" w:rsidRPr="00D031FC" w:rsidRDefault="001350D3" w:rsidP="001350D3">
      <w:pPr>
        <w:pStyle w:val="Nagwek2"/>
        <w:rPr>
          <w:rFonts w:ascii="Arial" w:hAnsi="Arial" w:cs="Arial"/>
        </w:rPr>
      </w:pPr>
      <w:r w:rsidRPr="00D031FC">
        <w:rPr>
          <w:rFonts w:ascii="Arial" w:hAnsi="Arial" w:cs="Arial"/>
        </w:rPr>
        <w:t>Obowiązek wykazania, że oferta nie zawiera rażąco niskiej ceny spoczywa na Wykonawcy.</w:t>
      </w:r>
    </w:p>
    <w:p w14:paraId="598B0D3D" w14:textId="77777777" w:rsidR="001350D3" w:rsidRPr="00D031FC" w:rsidRDefault="001350D3" w:rsidP="001350D3">
      <w:pPr>
        <w:pStyle w:val="Nagwek2"/>
        <w:rPr>
          <w:rFonts w:ascii="Arial" w:hAnsi="Arial" w:cs="Arial"/>
        </w:rPr>
      </w:pPr>
      <w:r w:rsidRPr="00D031FC">
        <w:rPr>
          <w:rFonts w:ascii="Arial" w:hAnsi="Arial" w:cs="Arial"/>
        </w:rPr>
        <w:lastRenderedPageBreak/>
        <w:t>Zamawiający odrzuci ofertę Wykonawcy, który nie złożył wyjaśnień lub jeżeli dokonana ocena wyjaśnień wraz z dostarczonymi dowodami potwierdzi, że oferta zawiera rażąco niską cenę w stosunku do przedmiotu zamówienia.</w:t>
      </w:r>
    </w:p>
    <w:p w14:paraId="4687BCEB" w14:textId="77777777" w:rsidR="001350D3" w:rsidRPr="00D031FC" w:rsidRDefault="001350D3" w:rsidP="001350D3">
      <w:pPr>
        <w:pStyle w:val="Nagwek2"/>
        <w:rPr>
          <w:rFonts w:ascii="Arial" w:hAnsi="Arial" w:cs="Arial"/>
        </w:rPr>
      </w:pPr>
      <w:r w:rsidRPr="00D031FC">
        <w:rPr>
          <w:rFonts w:ascii="Arial" w:hAnsi="Arial" w:cs="Arial"/>
        </w:rPr>
        <w:t>Zamawiający odrzuci ofertę Wykonawcy, który nie udzielił wyjaśnień w wyznaczonym terminie, lub jeżeli złożone wyjaśnienia wraz z dowodami nie uzasadniają rażąco niskiej ceny tej oferty.</w:t>
      </w:r>
    </w:p>
    <w:p w14:paraId="60676274" w14:textId="77777777" w:rsidR="001350D3" w:rsidRPr="00D031FC" w:rsidRDefault="001350D3" w:rsidP="001350D3">
      <w:pPr>
        <w:pStyle w:val="Nagwek1"/>
        <w:rPr>
          <w:rFonts w:ascii="Arial" w:hAnsi="Arial" w:cs="Arial"/>
        </w:rPr>
      </w:pPr>
      <w:bookmarkStart w:id="32" w:name="_Toc258314256"/>
      <w:r w:rsidRPr="00D031FC">
        <w:rPr>
          <w:rFonts w:ascii="Arial" w:hAnsi="Arial" w:cs="Arial"/>
        </w:rPr>
        <w:t>UDZIELENIE ZAMÓWIENIA</w:t>
      </w:r>
      <w:bookmarkEnd w:id="32"/>
    </w:p>
    <w:p w14:paraId="7938E93C" w14:textId="77777777" w:rsidR="001350D3" w:rsidRPr="00D031FC" w:rsidRDefault="001350D3" w:rsidP="001350D3">
      <w:pPr>
        <w:pStyle w:val="Nagwek2"/>
        <w:rPr>
          <w:rFonts w:ascii="Arial" w:hAnsi="Arial" w:cs="Arial"/>
        </w:rPr>
      </w:pPr>
      <w:r w:rsidRPr="00D031FC">
        <w:rPr>
          <w:rFonts w:ascii="Arial" w:hAnsi="Arial" w:cs="Arial"/>
        </w:rPr>
        <w:t>Zamawiający udzieli zamówienia Wykonawcy, którego oferta odpowiada wszystkim wymaganiom określonym w niniejszej SWZ i została oceniona jako najkorzystniejsza w oparciu o podane w niej kryteria oceny ofert.</w:t>
      </w:r>
    </w:p>
    <w:p w14:paraId="17588E9F" w14:textId="0A89693F" w:rsidR="001350D3" w:rsidRPr="00D031FC" w:rsidRDefault="001350D3" w:rsidP="001350D3">
      <w:pPr>
        <w:pStyle w:val="Nagwek2"/>
        <w:rPr>
          <w:rFonts w:ascii="Arial" w:hAnsi="Arial" w:cs="Arial"/>
          <w:b/>
        </w:rPr>
      </w:pPr>
      <w:r w:rsidRPr="00D031FC">
        <w:rPr>
          <w:rFonts w:ascii="Arial" w:hAnsi="Arial" w:cs="Arial"/>
        </w:rPr>
        <w:tab/>
        <w:t xml:space="preserve">Niezwłocznie po wyborze najkorzystniejszej oferty Zamawiający poinformuje równocześnie Wykonawców, którzy złożyli oferty, przekazując im informacje, o których mowa w art. 253 ust. 1 ustawy </w:t>
      </w:r>
      <w:proofErr w:type="spellStart"/>
      <w:r w:rsidRPr="00D031FC">
        <w:rPr>
          <w:rFonts w:ascii="Arial" w:hAnsi="Arial" w:cs="Arial"/>
        </w:rPr>
        <w:t>Pzp</w:t>
      </w:r>
      <w:proofErr w:type="spellEnd"/>
      <w:r w:rsidRPr="00D031FC">
        <w:rPr>
          <w:rFonts w:ascii="Arial" w:hAnsi="Arial" w:cs="Arial"/>
        </w:rPr>
        <w:t xml:space="preserve"> oraz udostępni je na stronie internetowej prowadzonego postępowania</w:t>
      </w:r>
      <w:r w:rsidR="00E774DC">
        <w:rPr>
          <w:rFonts w:ascii="Arial" w:hAnsi="Arial" w:cs="Arial"/>
        </w:rPr>
        <w:t>.</w:t>
      </w:r>
    </w:p>
    <w:p w14:paraId="3B642BED" w14:textId="77777777" w:rsidR="001350D3" w:rsidRPr="00D031FC" w:rsidRDefault="001350D3" w:rsidP="001350D3">
      <w:pPr>
        <w:pStyle w:val="Nagwek2"/>
        <w:rPr>
          <w:rFonts w:ascii="Arial" w:hAnsi="Arial" w:cs="Arial"/>
          <w:color w:val="auto"/>
        </w:rPr>
      </w:pPr>
      <w:r w:rsidRPr="00D031FC">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CF5E57D" w14:textId="77777777" w:rsidR="001350D3" w:rsidRPr="00D031FC" w:rsidRDefault="001350D3" w:rsidP="001350D3">
      <w:pPr>
        <w:pStyle w:val="Nagwek1"/>
        <w:rPr>
          <w:rFonts w:ascii="Arial" w:hAnsi="Arial" w:cs="Arial"/>
        </w:rPr>
      </w:pPr>
      <w:bookmarkStart w:id="33" w:name="_Toc258314257"/>
      <w:r w:rsidRPr="00D031FC">
        <w:rPr>
          <w:rFonts w:ascii="Arial" w:hAnsi="Arial" w:cs="Arial"/>
        </w:rPr>
        <w:t>Informacje o formalno</w:t>
      </w:r>
      <w:r w:rsidRPr="00D031FC">
        <w:rPr>
          <w:rFonts w:ascii="Arial" w:eastAsia="TimesNewRoman" w:hAnsi="Arial" w:cs="Arial"/>
        </w:rPr>
        <w:t>ś</w:t>
      </w:r>
      <w:r w:rsidRPr="00D031FC">
        <w:rPr>
          <w:rFonts w:ascii="Arial" w:hAnsi="Arial" w:cs="Arial"/>
        </w:rPr>
        <w:t>ciach, jakie</w:t>
      </w:r>
      <w:r w:rsidRPr="00D031FC">
        <w:rPr>
          <w:rFonts w:ascii="Arial" w:hAnsi="Arial" w:cs="Arial"/>
          <w:lang w:val="pl-PL"/>
        </w:rPr>
        <w:t xml:space="preserve"> muszą zostać dopełnione </w:t>
      </w:r>
      <w:r w:rsidRPr="00D031FC">
        <w:rPr>
          <w:rFonts w:ascii="Arial" w:hAnsi="Arial" w:cs="Arial"/>
        </w:rPr>
        <w:t>po wyborze oferty w celu zawarcia umowy w sprawie zamówienia publicznego</w:t>
      </w:r>
      <w:bookmarkEnd w:id="33"/>
    </w:p>
    <w:p w14:paraId="50719D56" w14:textId="77777777" w:rsidR="001350D3" w:rsidRPr="00D031FC" w:rsidRDefault="001350D3" w:rsidP="001350D3">
      <w:pPr>
        <w:pStyle w:val="Nagwek2"/>
        <w:rPr>
          <w:rFonts w:ascii="Arial" w:hAnsi="Arial" w:cs="Arial"/>
        </w:rPr>
      </w:pPr>
      <w:r w:rsidRPr="00D031FC">
        <w:rPr>
          <w:rFonts w:ascii="Arial" w:hAnsi="Arial" w:cs="Arial"/>
        </w:rPr>
        <w:t xml:space="preserve">Zamawiający zawrze umowę w sprawie zamówienia publicznego, w terminie i na zasadach określonych w art. 308 ust. 2 i 3 ustawy </w:t>
      </w:r>
      <w:proofErr w:type="spellStart"/>
      <w:r w:rsidRPr="00D031FC">
        <w:rPr>
          <w:rFonts w:ascii="Arial" w:hAnsi="Arial" w:cs="Arial"/>
        </w:rPr>
        <w:t>Pzp</w:t>
      </w:r>
      <w:proofErr w:type="spellEnd"/>
      <w:r w:rsidRPr="00D031FC">
        <w:rPr>
          <w:rFonts w:ascii="Arial" w:hAnsi="Arial" w:cs="Arial"/>
        </w:rPr>
        <w:t>.</w:t>
      </w:r>
    </w:p>
    <w:p w14:paraId="31ADDD89" w14:textId="77777777" w:rsidR="001350D3" w:rsidRPr="00D031FC" w:rsidRDefault="001350D3" w:rsidP="001350D3">
      <w:pPr>
        <w:pStyle w:val="Nagwek2"/>
        <w:rPr>
          <w:rFonts w:ascii="Arial" w:hAnsi="Arial" w:cs="Arial"/>
        </w:rPr>
      </w:pPr>
      <w:r w:rsidRPr="00D031FC">
        <w:rPr>
          <w:rFonts w:ascii="Arial" w:hAnsi="Arial" w:cs="Arial"/>
        </w:rPr>
        <w:t>Zamawiający poinformuje Wykonawcę, któremu zostanie udzielone zamówienie, o miejscu i terminie zawarcia umowy.</w:t>
      </w:r>
    </w:p>
    <w:p w14:paraId="76189CD2" w14:textId="77777777" w:rsidR="001350D3" w:rsidRPr="00D031FC" w:rsidRDefault="001350D3" w:rsidP="001350D3">
      <w:pPr>
        <w:pStyle w:val="Nagwek2"/>
        <w:rPr>
          <w:rFonts w:ascii="Arial" w:hAnsi="Arial" w:cs="Arial"/>
        </w:rPr>
      </w:pPr>
      <w:r w:rsidRPr="00D031FC">
        <w:rPr>
          <w:rFonts w:ascii="Arial" w:hAnsi="Arial" w:cs="Arial"/>
        </w:rPr>
        <w:t>Przed zawarciem umowy Wykonawca, na wezwanie Zamawiającego, zobowiązany jest do podania wszelkich informacji niezbędnych do wypełnienia treści umowy.</w:t>
      </w:r>
    </w:p>
    <w:p w14:paraId="29450C24" w14:textId="77777777" w:rsidR="001350D3" w:rsidRPr="00D031FC" w:rsidRDefault="001350D3" w:rsidP="001350D3">
      <w:pPr>
        <w:pStyle w:val="Nagwek2"/>
        <w:rPr>
          <w:rFonts w:ascii="Arial" w:hAnsi="Arial" w:cs="Arial"/>
        </w:rPr>
      </w:pPr>
      <w:r w:rsidRPr="00D031FC">
        <w:rPr>
          <w:rFonts w:ascii="Arial" w:hAnsi="Arial" w:cs="Arial"/>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8EF91A0" w14:textId="77777777" w:rsidR="001350D3" w:rsidRPr="00D031FC" w:rsidRDefault="001350D3" w:rsidP="001350D3">
      <w:pPr>
        <w:pStyle w:val="Nagwek2"/>
        <w:rPr>
          <w:rFonts w:ascii="Arial" w:hAnsi="Arial" w:cs="Arial"/>
        </w:rPr>
      </w:pPr>
      <w:r w:rsidRPr="00D031FC">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D031FC">
        <w:rPr>
          <w:rFonts w:ascii="Arial" w:hAnsi="Arial" w:cs="Arial"/>
        </w:rPr>
        <w:t>Pzp</w:t>
      </w:r>
      <w:proofErr w:type="spellEnd"/>
      <w:r w:rsidRPr="00D031FC">
        <w:rPr>
          <w:rFonts w:ascii="Arial" w:hAnsi="Arial" w:cs="Arial"/>
        </w:rPr>
        <w:t>.</w:t>
      </w:r>
    </w:p>
    <w:p w14:paraId="79B28B13" w14:textId="77777777" w:rsidR="001350D3" w:rsidRPr="00D031FC" w:rsidRDefault="001350D3" w:rsidP="001350D3">
      <w:pPr>
        <w:pStyle w:val="Nagwek1"/>
        <w:rPr>
          <w:rFonts w:ascii="Arial" w:hAnsi="Arial" w:cs="Arial"/>
        </w:rPr>
      </w:pPr>
      <w:bookmarkStart w:id="34" w:name="_Toc258314258"/>
      <w:r w:rsidRPr="00D031FC">
        <w:rPr>
          <w:rFonts w:ascii="Arial" w:hAnsi="Arial" w:cs="Arial"/>
        </w:rPr>
        <w:t>Wymagania dotycz</w:t>
      </w:r>
      <w:r w:rsidRPr="00D031FC">
        <w:rPr>
          <w:rFonts w:ascii="Arial" w:eastAsia="TimesNewRoman" w:hAnsi="Arial" w:cs="Arial"/>
        </w:rPr>
        <w:t>ą</w:t>
      </w:r>
      <w:r w:rsidRPr="00D031FC">
        <w:rPr>
          <w:rFonts w:ascii="Arial" w:hAnsi="Arial" w:cs="Arial"/>
        </w:rPr>
        <w:t>ce zabezpieczenia nale</w:t>
      </w:r>
      <w:r w:rsidRPr="00D031FC">
        <w:rPr>
          <w:rFonts w:ascii="Arial" w:eastAsia="TimesNewRoman" w:hAnsi="Arial" w:cs="Arial"/>
        </w:rPr>
        <w:t>ż</w:t>
      </w:r>
      <w:r w:rsidRPr="00D031FC">
        <w:rPr>
          <w:rFonts w:ascii="Arial" w:hAnsi="Arial" w:cs="Arial"/>
        </w:rPr>
        <w:t>ytego wykonania umowy</w:t>
      </w:r>
      <w:bookmarkEnd w:id="34"/>
    </w:p>
    <w:p w14:paraId="518E63F1" w14:textId="77777777" w:rsidR="001350D3" w:rsidRPr="00D031FC" w:rsidRDefault="001B1523" w:rsidP="001350D3">
      <w:pPr>
        <w:pStyle w:val="Nagwek2"/>
        <w:rPr>
          <w:rFonts w:ascii="Arial" w:hAnsi="Arial" w:cs="Arial"/>
        </w:rPr>
      </w:pPr>
      <w:r w:rsidRPr="00D031FC">
        <w:rPr>
          <w:rFonts w:ascii="Arial" w:hAnsi="Arial" w:cs="Arial"/>
        </w:rPr>
        <w:t>W danym postępowaniu wniesienie zabezpieczenie należytego wykonania umowy nie jest wymagane.</w:t>
      </w:r>
    </w:p>
    <w:p w14:paraId="5E9D011F" w14:textId="77777777" w:rsidR="001350D3" w:rsidRPr="00D031FC" w:rsidRDefault="001350D3" w:rsidP="001350D3">
      <w:pPr>
        <w:pStyle w:val="Nagwek1"/>
        <w:rPr>
          <w:rFonts w:ascii="Arial" w:hAnsi="Arial" w:cs="Arial"/>
        </w:rPr>
      </w:pPr>
      <w:bookmarkStart w:id="35" w:name="_Toc258314259"/>
      <w:r w:rsidRPr="00D031FC">
        <w:rPr>
          <w:rFonts w:ascii="Arial" w:hAnsi="Arial" w:cs="Arial"/>
          <w:lang w:val="pl-PL"/>
        </w:rPr>
        <w:lastRenderedPageBreak/>
        <w:t xml:space="preserve">projektowane postanowienia </w:t>
      </w:r>
      <w:r w:rsidRPr="00D031FC">
        <w:rPr>
          <w:rFonts w:ascii="Arial" w:hAnsi="Arial" w:cs="Arial"/>
        </w:rPr>
        <w:t xml:space="preserve">umowy w sprawie zamówienia publicznego, </w:t>
      </w:r>
      <w:r w:rsidRPr="00D031FC">
        <w:rPr>
          <w:rFonts w:ascii="Arial" w:hAnsi="Arial" w:cs="Arial"/>
          <w:lang w:val="pl-PL"/>
        </w:rPr>
        <w:t xml:space="preserve">które zostaną wprowadzone do umowy w </w:t>
      </w:r>
      <w:r w:rsidRPr="00D031FC">
        <w:rPr>
          <w:rFonts w:ascii="Arial" w:hAnsi="Arial" w:cs="Arial"/>
        </w:rPr>
        <w:t>sprawie zamówienia publicznego</w:t>
      </w:r>
      <w:bookmarkEnd w:id="35"/>
    </w:p>
    <w:p w14:paraId="4840E3AB" w14:textId="77777777" w:rsidR="001350D3" w:rsidRPr="00D031FC" w:rsidRDefault="001350D3" w:rsidP="001350D3">
      <w:pPr>
        <w:pStyle w:val="Nagwek2"/>
        <w:rPr>
          <w:rFonts w:ascii="Arial" w:hAnsi="Arial" w:cs="Arial"/>
        </w:rPr>
      </w:pPr>
      <w:r w:rsidRPr="00D031FC">
        <w:rPr>
          <w:rFonts w:ascii="Arial" w:hAnsi="Arial" w:cs="Arial"/>
        </w:rPr>
        <w:t xml:space="preserve">Wzór umowy stanowi załącznik do niniejszej SWZ. </w:t>
      </w:r>
    </w:p>
    <w:p w14:paraId="7C6AF60D" w14:textId="5E3CCC2B" w:rsidR="001350D3" w:rsidRPr="00D031FC" w:rsidRDefault="001B1523" w:rsidP="001350D3">
      <w:pPr>
        <w:pStyle w:val="Nagwek2"/>
        <w:numPr>
          <w:ilvl w:val="0"/>
          <w:numId w:val="0"/>
        </w:numPr>
        <w:tabs>
          <w:tab w:val="left" w:pos="708"/>
        </w:tabs>
        <w:ind w:left="680"/>
        <w:rPr>
          <w:rFonts w:ascii="Arial" w:hAnsi="Arial" w:cs="Arial"/>
        </w:rPr>
      </w:pPr>
      <w:r w:rsidRPr="00D031FC">
        <w:rPr>
          <w:rFonts w:ascii="Arial" w:hAnsi="Arial" w:cs="Arial"/>
        </w:rPr>
        <w:t xml:space="preserve">Zakazuje się istotnych zmian postanowień zawartej umowy w stosunku do treści oferty, na podstawie której dokonano wyboru Wykonawcy. </w:t>
      </w:r>
    </w:p>
    <w:p w14:paraId="5D718761" w14:textId="1541428A" w:rsidR="00EE40C5" w:rsidRPr="00D031FC" w:rsidRDefault="00EE40C5" w:rsidP="001350D3">
      <w:pPr>
        <w:pStyle w:val="Nagwek2"/>
        <w:numPr>
          <w:ilvl w:val="0"/>
          <w:numId w:val="0"/>
        </w:numPr>
        <w:tabs>
          <w:tab w:val="left" w:pos="708"/>
        </w:tabs>
        <w:ind w:left="680"/>
        <w:rPr>
          <w:rFonts w:ascii="Arial" w:hAnsi="Arial" w:cs="Arial"/>
        </w:rPr>
      </w:pPr>
      <w:r w:rsidRPr="00D031FC">
        <w:rPr>
          <w:rFonts w:ascii="Arial" w:hAnsi="Arial" w:cs="Arial"/>
        </w:rPr>
        <w:t>Dopuszcza się zmiany umowy zgodne z ustawą Prawo zamówień publicznych.</w:t>
      </w:r>
    </w:p>
    <w:p w14:paraId="2E6E563F" w14:textId="77777777" w:rsidR="001350D3" w:rsidRPr="00D031FC" w:rsidRDefault="001350D3" w:rsidP="001350D3">
      <w:pPr>
        <w:pStyle w:val="Nagwek1"/>
        <w:rPr>
          <w:rFonts w:ascii="Arial" w:hAnsi="Arial" w:cs="Arial"/>
        </w:rPr>
      </w:pPr>
      <w:bookmarkStart w:id="36" w:name="_Toc258314260"/>
      <w:r w:rsidRPr="00D031FC">
        <w:rPr>
          <w:rFonts w:ascii="Arial" w:hAnsi="Arial" w:cs="Arial"/>
        </w:rPr>
        <w:t xml:space="preserve">Pouczenie o </w:t>
      </w:r>
      <w:r w:rsidRPr="00D031FC">
        <w:rPr>
          <w:rFonts w:ascii="Arial" w:eastAsia="TimesNewRoman" w:hAnsi="Arial" w:cs="Arial"/>
        </w:rPr>
        <w:t>ś</w:t>
      </w:r>
      <w:r w:rsidRPr="00D031FC">
        <w:rPr>
          <w:rFonts w:ascii="Arial" w:hAnsi="Arial" w:cs="Arial"/>
        </w:rPr>
        <w:t>rodkach ochrony prawnej przysługuj</w:t>
      </w:r>
      <w:r w:rsidRPr="00D031FC">
        <w:rPr>
          <w:rFonts w:ascii="Arial" w:eastAsia="TimesNewRoman" w:hAnsi="Arial" w:cs="Arial"/>
        </w:rPr>
        <w:t>ą</w:t>
      </w:r>
      <w:r w:rsidRPr="00D031FC">
        <w:rPr>
          <w:rFonts w:ascii="Arial" w:hAnsi="Arial" w:cs="Arial"/>
        </w:rPr>
        <w:t>cych Wykonawcy</w:t>
      </w:r>
      <w:bookmarkEnd w:id="36"/>
    </w:p>
    <w:p w14:paraId="59EF7CBC" w14:textId="77777777" w:rsidR="001350D3" w:rsidRPr="00D031FC" w:rsidRDefault="001350D3" w:rsidP="001350D3">
      <w:pPr>
        <w:pStyle w:val="Nagwek2"/>
        <w:numPr>
          <w:ilvl w:val="0"/>
          <w:numId w:val="0"/>
        </w:numPr>
        <w:tabs>
          <w:tab w:val="left" w:pos="708"/>
        </w:tabs>
        <w:ind w:left="431"/>
        <w:rPr>
          <w:rFonts w:ascii="Arial" w:hAnsi="Arial" w:cs="Arial"/>
        </w:rPr>
      </w:pPr>
      <w:r w:rsidRPr="00D031FC">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Pr="00D031FC">
        <w:rPr>
          <w:rFonts w:ascii="Arial" w:hAnsi="Arial" w:cs="Arial"/>
        </w:rPr>
        <w:t>Pzp</w:t>
      </w:r>
      <w:proofErr w:type="spellEnd"/>
      <w:r w:rsidRPr="00D031FC">
        <w:rPr>
          <w:rFonts w:ascii="Arial" w:hAnsi="Arial" w:cs="Arial"/>
        </w:rPr>
        <w:t xml:space="preserve">, przysługują środki ochrony prawnej na zasadach przewidzianych w art. 505 – 590 ustawy </w:t>
      </w:r>
      <w:proofErr w:type="spellStart"/>
      <w:r w:rsidRPr="00D031FC">
        <w:rPr>
          <w:rFonts w:ascii="Arial" w:hAnsi="Arial" w:cs="Arial"/>
        </w:rPr>
        <w:t>Pzp</w:t>
      </w:r>
      <w:proofErr w:type="spellEnd"/>
      <w:r w:rsidRPr="00D031FC">
        <w:rPr>
          <w:rFonts w:ascii="Arial" w:hAnsi="Arial" w:cs="Arial"/>
        </w:rPr>
        <w:t>.</w:t>
      </w:r>
    </w:p>
    <w:p w14:paraId="53912DEF" w14:textId="77777777" w:rsidR="001350D3" w:rsidRPr="00D031FC" w:rsidRDefault="001350D3" w:rsidP="001350D3">
      <w:pPr>
        <w:pStyle w:val="Nagwek1"/>
        <w:rPr>
          <w:rFonts w:ascii="Arial" w:hAnsi="Arial" w:cs="Arial"/>
        </w:rPr>
      </w:pPr>
      <w:r w:rsidRPr="00D031FC">
        <w:rPr>
          <w:rFonts w:ascii="Arial" w:hAnsi="Arial" w:cs="Arial"/>
        </w:rPr>
        <w:t>Aukcja elektroniczna</w:t>
      </w:r>
    </w:p>
    <w:p w14:paraId="039C0A69" w14:textId="77777777" w:rsidR="001350D3" w:rsidRPr="00D031FC" w:rsidRDefault="001350D3" w:rsidP="001350D3">
      <w:pPr>
        <w:pStyle w:val="Nagwek2"/>
        <w:rPr>
          <w:rFonts w:ascii="Arial" w:hAnsi="Arial" w:cs="Arial"/>
        </w:rPr>
      </w:pPr>
      <w:r w:rsidRPr="00D031FC">
        <w:rPr>
          <w:rFonts w:ascii="Arial" w:hAnsi="Arial" w:cs="Arial"/>
          <w:highlight w:val="green"/>
        </w:rPr>
        <w:t xml:space="preserve">Zamawiający nie przewiduje przeprowadzenia aukcji elektronicznej, o której mowa w art. 308 ust. 1 ustawy </w:t>
      </w:r>
      <w:proofErr w:type="spellStart"/>
      <w:r w:rsidRPr="00D031FC">
        <w:rPr>
          <w:rFonts w:ascii="Arial" w:hAnsi="Arial" w:cs="Arial"/>
          <w:highlight w:val="green"/>
        </w:rPr>
        <w:t>Pzp</w:t>
      </w:r>
      <w:proofErr w:type="spellEnd"/>
      <w:r w:rsidRPr="00D031FC">
        <w:rPr>
          <w:rFonts w:ascii="Arial" w:hAnsi="Arial" w:cs="Arial"/>
        </w:rPr>
        <w:t>.</w:t>
      </w:r>
    </w:p>
    <w:p w14:paraId="144816CB" w14:textId="77777777" w:rsidR="001350D3" w:rsidRPr="00D031FC" w:rsidRDefault="001350D3" w:rsidP="001350D3">
      <w:pPr>
        <w:pStyle w:val="Nagwek1"/>
        <w:rPr>
          <w:rFonts w:ascii="Arial" w:hAnsi="Arial" w:cs="Arial"/>
        </w:rPr>
      </w:pPr>
      <w:r w:rsidRPr="00D031FC">
        <w:rPr>
          <w:rFonts w:ascii="Arial" w:hAnsi="Arial" w:cs="Arial"/>
          <w:lang w:val="pl-PL"/>
        </w:rPr>
        <w:t>Ochrona danych osobowych</w:t>
      </w:r>
    </w:p>
    <w:p w14:paraId="2C9F2983" w14:textId="77777777" w:rsidR="001350D3" w:rsidRPr="00D031FC" w:rsidRDefault="001350D3" w:rsidP="001350D3">
      <w:pPr>
        <w:pStyle w:val="Nagwek2"/>
        <w:rPr>
          <w:rFonts w:ascii="Arial" w:hAnsi="Arial" w:cs="Arial"/>
        </w:rPr>
      </w:pPr>
      <w:bookmarkStart w:id="37" w:name="_Hlk515367328"/>
      <w:r w:rsidRPr="00D031FC">
        <w:rPr>
          <w:rFonts w:ascii="Arial" w:hAnsi="Arial" w:cs="Aria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D031FC">
        <w:rPr>
          <w:rFonts w:ascii="Arial" w:hAnsi="Arial" w:cs="Arial"/>
        </w:rPr>
        <w:t>Dz.Urz</w:t>
      </w:r>
      <w:proofErr w:type="spellEnd"/>
      <w:r w:rsidRPr="00D031FC">
        <w:rPr>
          <w:rFonts w:ascii="Arial" w:hAnsi="Arial" w:cs="Arial"/>
        </w:rPr>
        <w:t>. UE L 119 z 4 maja 2016 r.), dalej: RODO, tym samym dane osobowe podane przez Wykonawcę będą przetwarzane zgodnie z RODO oraz zgodnie z przepisami krajowymi.</w:t>
      </w:r>
    </w:p>
    <w:p w14:paraId="7108502B" w14:textId="77777777" w:rsidR="001350D3" w:rsidRPr="00D031FC" w:rsidRDefault="001350D3" w:rsidP="001350D3">
      <w:pPr>
        <w:pStyle w:val="Nagwek2"/>
        <w:rPr>
          <w:rFonts w:ascii="Arial" w:hAnsi="Arial" w:cs="Arial"/>
        </w:rPr>
      </w:pPr>
      <w:r w:rsidRPr="00D031FC">
        <w:rPr>
          <w:rFonts w:ascii="Arial" w:hAnsi="Arial" w:cs="Arial"/>
        </w:rPr>
        <w:t>Zamawiający informuje, że:</w:t>
      </w:r>
    </w:p>
    <w:p w14:paraId="4116F0F7" w14:textId="77777777" w:rsidR="00EE40C5" w:rsidRPr="00D031FC" w:rsidRDefault="00EE40C5" w:rsidP="00EE40C5">
      <w:pPr>
        <w:pStyle w:val="Nagwek2"/>
        <w:numPr>
          <w:ilvl w:val="0"/>
          <w:numId w:val="22"/>
        </w:numPr>
        <w:tabs>
          <w:tab w:val="left" w:pos="708"/>
        </w:tabs>
        <w:spacing w:after="0"/>
        <w:rPr>
          <w:rFonts w:ascii="Arial" w:hAnsi="Arial" w:cs="Arial"/>
        </w:rPr>
      </w:pPr>
      <w:r w:rsidRPr="00D031FC">
        <w:rPr>
          <w:rFonts w:ascii="Arial" w:hAnsi="Arial" w:cs="Arial"/>
        </w:rPr>
        <w:t xml:space="preserve">administratorem </w:t>
      </w:r>
      <w:r w:rsidRPr="00D031FC">
        <w:rPr>
          <w:rFonts w:ascii="Arial" w:hAnsi="Arial" w:cs="Arial"/>
          <w:bCs w:val="0"/>
          <w:iCs w:val="0"/>
        </w:rPr>
        <w:t xml:space="preserve">danych osobowych Wykonawcy jest </w:t>
      </w:r>
      <w:r w:rsidRPr="00D031FC">
        <w:rPr>
          <w:rFonts w:ascii="Arial" w:hAnsi="Arial" w:cs="Arial"/>
          <w:b/>
          <w:bCs w:val="0"/>
          <w:iCs w:val="0"/>
        </w:rPr>
        <w:t xml:space="preserve">Powiat Ostrowski, Zespół Szkół Ponadpodstawowych Centrum Kształcenia Ustawicznego </w:t>
      </w:r>
      <w:r w:rsidRPr="00D031FC">
        <w:rPr>
          <w:rFonts w:ascii="Arial" w:hAnsi="Arial" w:cs="Arial"/>
          <w:b/>
          <w:bCs w:val="0"/>
          <w:iCs w:val="0"/>
        </w:rPr>
        <w:br/>
        <w:t xml:space="preserve">w Przygodzicach, ul. PTR 6, 63-421 Przygodzice </w:t>
      </w:r>
    </w:p>
    <w:p w14:paraId="28270D6C" w14:textId="77777777" w:rsidR="00EE40C5" w:rsidRPr="00D031FC" w:rsidRDefault="00EE40C5" w:rsidP="00EE40C5">
      <w:pPr>
        <w:pStyle w:val="Nagwek2"/>
        <w:numPr>
          <w:ilvl w:val="0"/>
          <w:numId w:val="0"/>
        </w:numPr>
        <w:tabs>
          <w:tab w:val="left" w:pos="708"/>
        </w:tabs>
        <w:ind w:left="1040"/>
        <w:rPr>
          <w:rFonts w:ascii="Arial" w:hAnsi="Arial" w:cs="Arial"/>
          <w:lang w:val="pt-BR"/>
        </w:rPr>
      </w:pPr>
      <w:r w:rsidRPr="00D031FC">
        <w:rPr>
          <w:rFonts w:ascii="Arial" w:hAnsi="Arial" w:cs="Arial"/>
          <w:lang w:val="pt-BR"/>
        </w:rPr>
        <w:t xml:space="preserve">Tel.: 62 73361 31, </w:t>
      </w:r>
      <w:r w:rsidRPr="00D031FC">
        <w:rPr>
          <w:rFonts w:ascii="Arial" w:eastAsia="Calibri" w:hAnsi="Arial" w:cs="Arial"/>
          <w:bCs w:val="0"/>
          <w:iCs w:val="0"/>
          <w:lang w:val="pt-BR" w:eastAsia="en-US"/>
        </w:rPr>
        <w:t>e-mail: zspcku@poczta.onet.pl</w:t>
      </w:r>
    </w:p>
    <w:p w14:paraId="7D3AC2F8" w14:textId="77777777" w:rsidR="00EE40C5" w:rsidRPr="00D031FC" w:rsidRDefault="00EE40C5" w:rsidP="00EE40C5">
      <w:pPr>
        <w:pStyle w:val="Nagwek2"/>
        <w:numPr>
          <w:ilvl w:val="0"/>
          <w:numId w:val="22"/>
        </w:numPr>
        <w:tabs>
          <w:tab w:val="left" w:pos="708"/>
        </w:tabs>
        <w:spacing w:after="0"/>
        <w:rPr>
          <w:rFonts w:ascii="Arial" w:hAnsi="Arial" w:cs="Arial"/>
        </w:rPr>
      </w:pPr>
      <w:r w:rsidRPr="00D031FC">
        <w:rPr>
          <w:rFonts w:ascii="Arial" w:hAnsi="Arial" w:cs="Arial"/>
        </w:rPr>
        <w:t xml:space="preserve">w </w:t>
      </w:r>
      <w:r w:rsidRPr="00D031FC">
        <w:rPr>
          <w:rFonts w:ascii="Arial" w:hAnsi="Arial" w:cs="Arial"/>
          <w:bCs w:val="0"/>
          <w:iCs w:val="0"/>
        </w:rPr>
        <w:t xml:space="preserve">sprawach związanych z przetwarzaniem danych osobowych, można kontaktować się z Inspektorem Ochrony Danych, którym </w:t>
      </w:r>
      <w:r w:rsidRPr="00D031FC">
        <w:rPr>
          <w:rFonts w:ascii="Arial" w:hAnsi="Arial" w:cs="Arial"/>
        </w:rPr>
        <w:t xml:space="preserve">Pan Sebastian </w:t>
      </w:r>
      <w:proofErr w:type="spellStart"/>
      <w:r w:rsidRPr="00D031FC">
        <w:rPr>
          <w:rFonts w:ascii="Arial" w:hAnsi="Arial" w:cs="Arial"/>
        </w:rPr>
        <w:t>Kopacki</w:t>
      </w:r>
      <w:proofErr w:type="spellEnd"/>
      <w:r w:rsidRPr="00D031FC">
        <w:rPr>
          <w:rFonts w:ascii="Arial" w:hAnsi="Arial" w:cs="Arial"/>
        </w:rPr>
        <w:t>, kontakt: tel.: 728-933-894, e-mail; inspektor.rodo@gmail.com;</w:t>
      </w:r>
    </w:p>
    <w:p w14:paraId="2BA72553" w14:textId="1A9B2C51" w:rsidR="001350D3" w:rsidRPr="00D031FC" w:rsidRDefault="001350D3" w:rsidP="00D35B5D">
      <w:pPr>
        <w:pStyle w:val="Nagwek2"/>
        <w:numPr>
          <w:ilvl w:val="0"/>
          <w:numId w:val="22"/>
        </w:numPr>
        <w:tabs>
          <w:tab w:val="left" w:pos="708"/>
        </w:tabs>
        <w:spacing w:after="0"/>
        <w:rPr>
          <w:rFonts w:ascii="Arial" w:hAnsi="Arial" w:cs="Arial"/>
        </w:rPr>
      </w:pPr>
      <w:r w:rsidRPr="00D031FC">
        <w:rPr>
          <w:rFonts w:ascii="Arial" w:hAnsi="Arial" w:cs="Arial"/>
        </w:rPr>
        <w:t xml:space="preserve">dane </w:t>
      </w:r>
      <w:r w:rsidRPr="00D031FC">
        <w:rPr>
          <w:rFonts w:ascii="Arial" w:hAnsi="Arial" w:cs="Arial"/>
          <w:bCs w:val="0"/>
          <w:iCs w:val="0"/>
        </w:rPr>
        <w:t xml:space="preserve">osobowe Wykonawcy będą przetwarzane w celu przeprowadzenia postępowania o udzielenie zamówienia publicznego pn. </w:t>
      </w:r>
      <w:r w:rsidR="001B1523" w:rsidRPr="00D031FC">
        <w:rPr>
          <w:rFonts w:ascii="Arial" w:hAnsi="Arial" w:cs="Arial"/>
          <w:bCs w:val="0"/>
          <w:iCs w:val="0"/>
        </w:rPr>
        <w:t>Dostawa artykułów spożywczych dla Zespołu Szkół Ponadpodstawowych Centrum Kształcenia Ustawicznego w Przygodzicach</w:t>
      </w:r>
      <w:r w:rsidRPr="00D031FC">
        <w:rPr>
          <w:rFonts w:ascii="Arial" w:hAnsi="Arial" w:cs="Arial"/>
          <w:bCs w:val="0"/>
        </w:rPr>
        <w:t xml:space="preserve"> – znak sprawy: </w:t>
      </w:r>
      <w:r w:rsidR="001B1523" w:rsidRPr="00D031FC">
        <w:rPr>
          <w:rFonts w:ascii="Arial" w:hAnsi="Arial" w:cs="Arial"/>
          <w:bCs w:val="0"/>
        </w:rPr>
        <w:t>ZP/ZSP/343/</w:t>
      </w:r>
      <w:r w:rsidR="00E774DC">
        <w:rPr>
          <w:rFonts w:ascii="Arial" w:hAnsi="Arial" w:cs="Arial"/>
          <w:bCs w:val="0"/>
        </w:rPr>
        <w:t>2</w:t>
      </w:r>
      <w:r w:rsidR="001B1523" w:rsidRPr="00D031FC">
        <w:rPr>
          <w:rFonts w:ascii="Arial" w:hAnsi="Arial" w:cs="Arial"/>
          <w:bCs w:val="0"/>
        </w:rPr>
        <w:t>/202</w:t>
      </w:r>
      <w:r w:rsidR="00E774DC">
        <w:rPr>
          <w:rFonts w:ascii="Arial" w:hAnsi="Arial" w:cs="Arial"/>
          <w:bCs w:val="0"/>
        </w:rPr>
        <w:t>4</w:t>
      </w:r>
      <w:r w:rsidRPr="00D031FC">
        <w:rPr>
          <w:rFonts w:ascii="Arial" w:hAnsi="Arial" w:cs="Arial"/>
          <w:bCs w:val="0"/>
        </w:rPr>
        <w:t xml:space="preserve"> oraz w celu archiwizacji dokumentacji dotyczącej tego postępowania;</w:t>
      </w:r>
    </w:p>
    <w:p w14:paraId="464F9C6C" w14:textId="77777777" w:rsidR="001350D3" w:rsidRPr="00D031FC" w:rsidRDefault="001350D3" w:rsidP="00D35B5D">
      <w:pPr>
        <w:pStyle w:val="Nagwek2"/>
        <w:numPr>
          <w:ilvl w:val="0"/>
          <w:numId w:val="22"/>
        </w:numPr>
        <w:tabs>
          <w:tab w:val="left" w:pos="708"/>
        </w:tabs>
        <w:spacing w:after="0"/>
        <w:rPr>
          <w:rFonts w:ascii="Arial" w:hAnsi="Arial" w:cs="Arial"/>
        </w:rPr>
      </w:pPr>
      <w:r w:rsidRPr="00D031FC">
        <w:rPr>
          <w:rFonts w:ascii="Arial" w:hAnsi="Arial" w:cs="Arial"/>
        </w:rPr>
        <w:t xml:space="preserve">odbiorcami przekazanych przez Wykonawcę danych osobowych będą osoby lub podmioty, którym zostanie udostępniona dokumentacja postępowania w oparciu o art. 18 oraz art. 74 ust. 1 ustawy </w:t>
      </w:r>
      <w:proofErr w:type="spellStart"/>
      <w:r w:rsidRPr="00D031FC">
        <w:rPr>
          <w:rFonts w:ascii="Arial" w:hAnsi="Arial" w:cs="Arial"/>
        </w:rPr>
        <w:t>Pzp</w:t>
      </w:r>
      <w:proofErr w:type="spellEnd"/>
      <w:r w:rsidRPr="00D031FC">
        <w:rPr>
          <w:rFonts w:ascii="Arial" w:hAnsi="Arial" w:cs="Arial"/>
        </w:rPr>
        <w:t>;</w:t>
      </w:r>
    </w:p>
    <w:p w14:paraId="7730A8B5" w14:textId="77777777" w:rsidR="001350D3" w:rsidRPr="00D031FC" w:rsidRDefault="001350D3" w:rsidP="00D35B5D">
      <w:pPr>
        <w:pStyle w:val="Nagwek2"/>
        <w:numPr>
          <w:ilvl w:val="0"/>
          <w:numId w:val="22"/>
        </w:numPr>
        <w:tabs>
          <w:tab w:val="left" w:pos="708"/>
        </w:tabs>
        <w:spacing w:after="0"/>
        <w:rPr>
          <w:rFonts w:ascii="Arial" w:hAnsi="Arial" w:cs="Arial"/>
        </w:rPr>
      </w:pPr>
      <w:r w:rsidRPr="00D031FC">
        <w:rPr>
          <w:rFonts w:ascii="Arial" w:hAnsi="Arial" w:cs="Arial"/>
        </w:rPr>
        <w:t xml:space="preserve">dane osobowe Wykonawcy będą przechowywane, zgodnie z art. 78 ustawy </w:t>
      </w:r>
      <w:proofErr w:type="spellStart"/>
      <w:r w:rsidRPr="00D031FC">
        <w:rPr>
          <w:rFonts w:ascii="Arial" w:hAnsi="Arial" w:cs="Arial"/>
        </w:rPr>
        <w:t>Pzp</w:t>
      </w:r>
      <w:proofErr w:type="spellEnd"/>
      <w:r w:rsidRPr="00D031FC">
        <w:rPr>
          <w:rFonts w:ascii="Arial" w:hAnsi="Arial" w:cs="Arial"/>
        </w:rPr>
        <w:t xml:space="preserve">, przez okres 4 lat od dnia zakończenia postępowania o udzielenie </w:t>
      </w:r>
      <w:r w:rsidRPr="00D031FC">
        <w:rPr>
          <w:rFonts w:ascii="Arial" w:hAnsi="Arial" w:cs="Arial"/>
        </w:rPr>
        <w:lastRenderedPageBreak/>
        <w:t>zamówienia, a jeżeli okres obowiązywania umowy w sprawie zamówienia publicznego przekracza 4 lata, okres przechowywania obejmuje cały okres obowiązywania umowy.</w:t>
      </w:r>
    </w:p>
    <w:p w14:paraId="20C520EA" w14:textId="77777777" w:rsidR="001350D3" w:rsidRPr="00D031FC" w:rsidRDefault="001350D3" w:rsidP="001350D3">
      <w:pPr>
        <w:pStyle w:val="Nagwek2"/>
        <w:rPr>
          <w:rFonts w:ascii="Arial" w:hAnsi="Arial" w:cs="Arial"/>
        </w:rPr>
      </w:pPr>
      <w:r w:rsidRPr="00D031FC">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sidRPr="00D031FC">
        <w:rPr>
          <w:rFonts w:ascii="Arial" w:hAnsi="Arial" w:cs="Arial"/>
        </w:rPr>
        <w:t>:</w:t>
      </w:r>
    </w:p>
    <w:p w14:paraId="458C7FE8" w14:textId="77777777" w:rsidR="001350D3" w:rsidRPr="00D031FC" w:rsidRDefault="001350D3" w:rsidP="00D35B5D">
      <w:pPr>
        <w:pStyle w:val="Nagwek2"/>
        <w:numPr>
          <w:ilvl w:val="0"/>
          <w:numId w:val="23"/>
        </w:numPr>
        <w:tabs>
          <w:tab w:val="left" w:pos="708"/>
        </w:tabs>
        <w:spacing w:after="0"/>
        <w:rPr>
          <w:rFonts w:ascii="Arial" w:hAnsi="Arial" w:cs="Arial"/>
        </w:rPr>
      </w:pPr>
      <w:r w:rsidRPr="00D031FC">
        <w:rPr>
          <w:rFonts w:ascii="Arial"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A13CB63" w14:textId="77777777" w:rsidR="001350D3" w:rsidRPr="00D031FC" w:rsidRDefault="001350D3" w:rsidP="00D35B5D">
      <w:pPr>
        <w:pStyle w:val="Nagwek2"/>
        <w:numPr>
          <w:ilvl w:val="0"/>
          <w:numId w:val="23"/>
        </w:numPr>
        <w:tabs>
          <w:tab w:val="left" w:pos="708"/>
        </w:tabs>
        <w:spacing w:after="0"/>
        <w:rPr>
          <w:rFonts w:ascii="Arial" w:hAnsi="Arial" w:cs="Arial"/>
        </w:rPr>
      </w:pPr>
      <w:r w:rsidRPr="00D031FC">
        <w:rPr>
          <w:rFonts w:ascii="Arial"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46E6238" w14:textId="77777777" w:rsidR="001350D3" w:rsidRPr="00D031FC" w:rsidRDefault="001350D3" w:rsidP="001350D3">
      <w:pPr>
        <w:pStyle w:val="Nagwek2"/>
        <w:rPr>
          <w:rFonts w:ascii="Arial" w:hAnsi="Arial" w:cs="Arial"/>
        </w:rPr>
      </w:pPr>
      <w:r w:rsidRPr="00D031FC">
        <w:rPr>
          <w:rFonts w:ascii="Arial" w:hAnsi="Arial" w:cs="Arial"/>
        </w:rPr>
        <w:t>Zamawiający informuje, że;</w:t>
      </w:r>
    </w:p>
    <w:p w14:paraId="39BABC3C" w14:textId="77777777" w:rsidR="001350D3" w:rsidRPr="00D031FC" w:rsidRDefault="001350D3" w:rsidP="00D35B5D">
      <w:pPr>
        <w:pStyle w:val="Nagwek2"/>
        <w:numPr>
          <w:ilvl w:val="0"/>
          <w:numId w:val="24"/>
        </w:numPr>
        <w:tabs>
          <w:tab w:val="left" w:pos="708"/>
        </w:tabs>
        <w:spacing w:after="0"/>
        <w:rPr>
          <w:rFonts w:ascii="Arial" w:hAnsi="Arial" w:cs="Arial"/>
        </w:rPr>
      </w:pPr>
      <w:r w:rsidRPr="00D031FC">
        <w:rPr>
          <w:rFonts w:ascii="Arial" w:hAnsi="Arial" w:cs="Aria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D031FC">
        <w:rPr>
          <w:rFonts w:ascii="Arial" w:hAnsi="Arial" w:cs="Arial"/>
        </w:rPr>
        <w:t>Pzp</w:t>
      </w:r>
      <w:proofErr w:type="spellEnd"/>
      <w:r w:rsidRPr="00D031FC">
        <w:rPr>
          <w:rFonts w:ascii="Arial" w:hAnsi="Arial" w:cs="Arial"/>
        </w:rPr>
        <w:t>, do upływu terminu na ich wniesienie;</w:t>
      </w:r>
    </w:p>
    <w:p w14:paraId="4BD424FC" w14:textId="77777777" w:rsidR="001350D3" w:rsidRPr="00D031FC" w:rsidRDefault="001350D3" w:rsidP="00D35B5D">
      <w:pPr>
        <w:pStyle w:val="Nagwek2"/>
        <w:numPr>
          <w:ilvl w:val="0"/>
          <w:numId w:val="24"/>
        </w:numPr>
        <w:tabs>
          <w:tab w:val="left" w:pos="708"/>
        </w:tabs>
        <w:spacing w:after="0"/>
        <w:rPr>
          <w:rFonts w:ascii="Arial" w:hAnsi="Arial" w:cs="Arial"/>
        </w:rPr>
      </w:pPr>
      <w:r w:rsidRPr="00D031FC">
        <w:rPr>
          <w:rFonts w:ascii="Arial"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49BB390" w14:textId="77777777" w:rsidR="001350D3" w:rsidRPr="00D031FC" w:rsidRDefault="001350D3" w:rsidP="00D35B5D">
      <w:pPr>
        <w:pStyle w:val="Nagwek2"/>
        <w:numPr>
          <w:ilvl w:val="0"/>
          <w:numId w:val="24"/>
        </w:numPr>
        <w:tabs>
          <w:tab w:val="left" w:pos="708"/>
        </w:tabs>
        <w:spacing w:after="0"/>
        <w:rPr>
          <w:rFonts w:ascii="Arial" w:hAnsi="Arial" w:cs="Arial"/>
        </w:rPr>
      </w:pPr>
      <w:r w:rsidRPr="00D031FC">
        <w:rPr>
          <w:rFonts w:ascii="Arial" w:hAnsi="Arial" w:cs="Aria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44450E4" w14:textId="77777777" w:rsidR="001350D3" w:rsidRPr="00D031FC" w:rsidRDefault="001350D3" w:rsidP="00D35B5D">
      <w:pPr>
        <w:pStyle w:val="Nagwek2"/>
        <w:numPr>
          <w:ilvl w:val="0"/>
          <w:numId w:val="24"/>
        </w:numPr>
        <w:tabs>
          <w:tab w:val="left" w:pos="708"/>
        </w:tabs>
        <w:spacing w:after="0"/>
        <w:rPr>
          <w:rFonts w:ascii="Arial" w:hAnsi="Arial" w:cs="Arial"/>
        </w:rPr>
      </w:pPr>
      <w:r w:rsidRPr="00D031FC">
        <w:rPr>
          <w:rFonts w:ascii="Arial" w:hAnsi="Arial" w:cs="Aria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4BDFE96F" w14:textId="77777777" w:rsidR="001350D3" w:rsidRPr="00D031FC" w:rsidRDefault="001350D3" w:rsidP="00D35B5D">
      <w:pPr>
        <w:pStyle w:val="Nagwek2"/>
        <w:numPr>
          <w:ilvl w:val="0"/>
          <w:numId w:val="24"/>
        </w:numPr>
        <w:tabs>
          <w:tab w:val="left" w:pos="708"/>
        </w:tabs>
        <w:spacing w:after="0"/>
        <w:rPr>
          <w:rFonts w:ascii="Arial" w:hAnsi="Arial" w:cs="Arial"/>
        </w:rPr>
      </w:pPr>
      <w:r w:rsidRPr="00D031FC">
        <w:rPr>
          <w:rFonts w:ascii="Arial" w:hAnsi="Arial" w:cs="Arial"/>
        </w:rPr>
        <w:lastRenderedPageBreak/>
        <w:t>w postępowaniu o udzielenie zamówienia zgłoszenie żądania ograniczenia przetwarzania, o którym mowa w art. 18 ust. 1 RODO, nie ogranicza przetwarzania danych osobowych do czasu zakończenia tego postępowania;</w:t>
      </w:r>
    </w:p>
    <w:p w14:paraId="680B2069" w14:textId="77777777" w:rsidR="001350D3" w:rsidRPr="00D031FC" w:rsidRDefault="001350D3" w:rsidP="00D35B5D">
      <w:pPr>
        <w:pStyle w:val="Nagwek2"/>
        <w:numPr>
          <w:ilvl w:val="0"/>
          <w:numId w:val="24"/>
        </w:numPr>
        <w:tabs>
          <w:tab w:val="left" w:pos="708"/>
        </w:tabs>
        <w:spacing w:after="0"/>
        <w:rPr>
          <w:rFonts w:ascii="Arial" w:hAnsi="Arial" w:cs="Arial"/>
        </w:rPr>
      </w:pPr>
      <w:r w:rsidRPr="00D031FC">
        <w:rPr>
          <w:rFonts w:ascii="Arial" w:hAnsi="Arial" w:cs="Aria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DE75B3A" w14:textId="77777777" w:rsidR="001350D3" w:rsidRPr="00D031FC" w:rsidRDefault="001350D3" w:rsidP="001350D3">
      <w:pPr>
        <w:pStyle w:val="Nagwek2"/>
        <w:numPr>
          <w:ilvl w:val="0"/>
          <w:numId w:val="0"/>
        </w:numPr>
        <w:tabs>
          <w:tab w:val="left" w:pos="708"/>
        </w:tabs>
        <w:ind w:left="1040"/>
        <w:rPr>
          <w:rFonts w:ascii="Arial" w:hAnsi="Arial" w:cs="Arial"/>
        </w:rPr>
      </w:pPr>
    </w:p>
    <w:p w14:paraId="7FA375F1" w14:textId="77777777" w:rsidR="001350D3" w:rsidRPr="00D031FC" w:rsidRDefault="001350D3" w:rsidP="001350D3">
      <w:pPr>
        <w:spacing w:before="60" w:after="120"/>
        <w:jc w:val="both"/>
        <w:rPr>
          <w:rFonts w:ascii="Arial" w:hAnsi="Arial" w:cs="Arial"/>
        </w:rPr>
      </w:pPr>
      <w:r w:rsidRPr="00D031FC">
        <w:rPr>
          <w:rFonts w:ascii="Arial" w:hAnsi="Arial" w:cs="Arial"/>
          <w:b/>
        </w:rPr>
        <w:t>Załączniki do SWZ</w:t>
      </w:r>
      <w:r w:rsidRPr="00D031F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D031FC" w14:paraId="3C97A391"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3CF08F65" w14:textId="77777777" w:rsidR="001350D3" w:rsidRPr="00D031FC" w:rsidRDefault="001350D3">
            <w:pPr>
              <w:spacing w:before="60" w:after="120"/>
              <w:jc w:val="both"/>
              <w:rPr>
                <w:rFonts w:ascii="Arial" w:hAnsi="Arial" w:cs="Arial"/>
                <w:b/>
                <w:sz w:val="20"/>
                <w:szCs w:val="20"/>
              </w:rPr>
            </w:pPr>
            <w:r w:rsidRPr="00D031FC">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73B9DE72" w14:textId="77777777" w:rsidR="001350D3" w:rsidRPr="00D031FC" w:rsidRDefault="001350D3">
            <w:pPr>
              <w:spacing w:before="60" w:after="120"/>
              <w:jc w:val="both"/>
              <w:rPr>
                <w:rFonts w:ascii="Arial" w:hAnsi="Arial" w:cs="Arial"/>
                <w:b/>
                <w:sz w:val="20"/>
                <w:szCs w:val="20"/>
              </w:rPr>
            </w:pPr>
            <w:r w:rsidRPr="00D031FC">
              <w:rPr>
                <w:rFonts w:ascii="Arial" w:hAnsi="Arial" w:cs="Arial"/>
                <w:b/>
                <w:sz w:val="20"/>
                <w:szCs w:val="20"/>
              </w:rPr>
              <w:t>Nazwa załącznika</w:t>
            </w:r>
          </w:p>
        </w:tc>
      </w:tr>
      <w:tr w:rsidR="001B1523" w:rsidRPr="00D031FC" w14:paraId="54CD9861"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206AB7BC" w14:textId="77777777" w:rsidR="001B1523" w:rsidRPr="00D031FC" w:rsidRDefault="001B1523" w:rsidP="00B9561F">
            <w:pPr>
              <w:spacing w:before="60" w:after="120"/>
              <w:jc w:val="both"/>
              <w:rPr>
                <w:rFonts w:ascii="Arial" w:hAnsi="Arial" w:cs="Arial"/>
                <w:b/>
              </w:rPr>
            </w:pPr>
            <w:r w:rsidRPr="00D031FC">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39177AC5" w14:textId="77777777" w:rsidR="001B1523" w:rsidRPr="00D031FC" w:rsidRDefault="001B1523" w:rsidP="00B9561F">
            <w:pPr>
              <w:spacing w:before="60" w:after="120"/>
              <w:jc w:val="both"/>
              <w:rPr>
                <w:rFonts w:ascii="Arial" w:hAnsi="Arial" w:cs="Arial"/>
                <w:b/>
              </w:rPr>
            </w:pPr>
            <w:r w:rsidRPr="00D031FC">
              <w:rPr>
                <w:rFonts w:ascii="Arial" w:hAnsi="Arial" w:cs="Arial"/>
              </w:rPr>
              <w:t>Oświadczenie o niepodleganiu wykluczeniu</w:t>
            </w:r>
          </w:p>
        </w:tc>
      </w:tr>
      <w:tr w:rsidR="001B1523" w:rsidRPr="00D031FC" w14:paraId="7BF24EFB"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6E5B9FA5" w14:textId="77777777" w:rsidR="001B1523" w:rsidRPr="00D031FC" w:rsidRDefault="001B1523" w:rsidP="00B9561F">
            <w:pPr>
              <w:spacing w:before="60" w:after="120"/>
              <w:jc w:val="both"/>
              <w:rPr>
                <w:rFonts w:ascii="Arial" w:hAnsi="Arial" w:cs="Arial"/>
                <w:b/>
              </w:rPr>
            </w:pPr>
            <w:r w:rsidRPr="00D031FC">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4C08780C" w14:textId="4B3714A4" w:rsidR="001B1523" w:rsidRPr="00D031FC" w:rsidRDefault="001B1523" w:rsidP="00B9561F">
            <w:pPr>
              <w:spacing w:before="60" w:after="120"/>
              <w:jc w:val="both"/>
              <w:rPr>
                <w:rFonts w:ascii="Arial" w:hAnsi="Arial" w:cs="Arial"/>
                <w:b/>
              </w:rPr>
            </w:pPr>
            <w:r w:rsidRPr="00D031FC">
              <w:rPr>
                <w:rFonts w:ascii="Arial" w:hAnsi="Arial" w:cs="Arial"/>
              </w:rPr>
              <w:t>Wzór ofert</w:t>
            </w:r>
            <w:r w:rsidR="006E6224" w:rsidRPr="00D031FC">
              <w:rPr>
                <w:rFonts w:ascii="Arial" w:hAnsi="Arial" w:cs="Arial"/>
              </w:rPr>
              <w:t>y</w:t>
            </w:r>
          </w:p>
        </w:tc>
      </w:tr>
      <w:tr w:rsidR="001B1523" w:rsidRPr="00D031FC" w14:paraId="0D5537C3"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19CCDF3C" w14:textId="77777777" w:rsidR="001B1523" w:rsidRPr="00D031FC" w:rsidRDefault="001B1523" w:rsidP="00B9561F">
            <w:pPr>
              <w:spacing w:before="60" w:after="120"/>
              <w:jc w:val="both"/>
              <w:rPr>
                <w:rFonts w:ascii="Arial" w:hAnsi="Arial" w:cs="Arial"/>
                <w:b/>
              </w:rPr>
            </w:pPr>
            <w:r w:rsidRPr="00D031FC">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639CB193" w14:textId="77777777" w:rsidR="001B1523" w:rsidRPr="00D031FC" w:rsidRDefault="001B1523" w:rsidP="00B9561F">
            <w:pPr>
              <w:spacing w:before="60" w:after="120"/>
              <w:jc w:val="both"/>
              <w:rPr>
                <w:rFonts w:ascii="Arial" w:hAnsi="Arial" w:cs="Arial"/>
                <w:b/>
              </w:rPr>
            </w:pPr>
            <w:r w:rsidRPr="00D031FC">
              <w:rPr>
                <w:rFonts w:ascii="Arial" w:hAnsi="Arial" w:cs="Arial"/>
              </w:rPr>
              <w:t>Wykaz części zamówienia, której wykonanie wykonawca zamierza powierzyć podwykonawcom - zawarty w ofercie</w:t>
            </w:r>
          </w:p>
        </w:tc>
      </w:tr>
      <w:tr w:rsidR="001B1523" w:rsidRPr="00D031FC" w14:paraId="4CED5C90" w14:textId="77777777" w:rsidTr="00B9561F">
        <w:tc>
          <w:tcPr>
            <w:tcW w:w="828" w:type="dxa"/>
            <w:tcBorders>
              <w:top w:val="single" w:sz="4" w:space="0" w:color="auto"/>
              <w:left w:val="single" w:sz="4" w:space="0" w:color="auto"/>
              <w:bottom w:val="single" w:sz="4" w:space="0" w:color="auto"/>
              <w:right w:val="single" w:sz="4" w:space="0" w:color="auto"/>
            </w:tcBorders>
            <w:hideMark/>
          </w:tcPr>
          <w:p w14:paraId="1948E1C6" w14:textId="77777777" w:rsidR="001B1523" w:rsidRPr="00D031FC" w:rsidRDefault="001B1523" w:rsidP="00B9561F">
            <w:pPr>
              <w:spacing w:before="60" w:after="120"/>
              <w:jc w:val="both"/>
              <w:rPr>
                <w:rFonts w:ascii="Arial" w:hAnsi="Arial" w:cs="Arial"/>
                <w:b/>
              </w:rPr>
            </w:pPr>
            <w:r w:rsidRPr="00D031FC">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1C0A29AC" w14:textId="77777777" w:rsidR="001B1523" w:rsidRPr="00D031FC" w:rsidRDefault="001B1523" w:rsidP="00B9561F">
            <w:pPr>
              <w:spacing w:before="60" w:after="120"/>
              <w:jc w:val="both"/>
              <w:rPr>
                <w:rFonts w:ascii="Arial" w:hAnsi="Arial" w:cs="Arial"/>
                <w:b/>
              </w:rPr>
            </w:pPr>
            <w:r w:rsidRPr="00D031FC">
              <w:rPr>
                <w:rFonts w:ascii="Arial" w:hAnsi="Arial" w:cs="Arial"/>
              </w:rPr>
              <w:t>Formularze asortymentowo-cenowe</w:t>
            </w:r>
          </w:p>
        </w:tc>
      </w:tr>
    </w:tbl>
    <w:p w14:paraId="4904D92D" w14:textId="77777777" w:rsidR="001350D3" w:rsidRPr="00D031FC" w:rsidRDefault="001350D3" w:rsidP="001350D3">
      <w:pPr>
        <w:spacing w:before="60" w:after="120"/>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D031FC" w14:paraId="04F8E3BB" w14:textId="77777777" w:rsidTr="001B1523">
        <w:tc>
          <w:tcPr>
            <w:tcW w:w="828" w:type="dxa"/>
            <w:tcBorders>
              <w:top w:val="single" w:sz="4" w:space="0" w:color="auto"/>
              <w:left w:val="single" w:sz="4" w:space="0" w:color="auto"/>
              <w:bottom w:val="single" w:sz="4" w:space="0" w:color="auto"/>
              <w:right w:val="single" w:sz="4" w:space="0" w:color="auto"/>
            </w:tcBorders>
            <w:hideMark/>
          </w:tcPr>
          <w:p w14:paraId="5A0C7D85" w14:textId="77777777" w:rsidR="001350D3" w:rsidRPr="00D031FC" w:rsidRDefault="001350D3">
            <w:pPr>
              <w:spacing w:before="60" w:after="120"/>
              <w:jc w:val="both"/>
              <w:rPr>
                <w:rFonts w:ascii="Arial" w:hAnsi="Arial" w:cs="Arial"/>
                <w:b/>
                <w:sz w:val="20"/>
                <w:szCs w:val="20"/>
              </w:rPr>
            </w:pPr>
            <w:r w:rsidRPr="00D031FC">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2C383FEB" w14:textId="77777777" w:rsidR="001350D3" w:rsidRPr="00D031FC" w:rsidRDefault="001350D3">
            <w:pPr>
              <w:spacing w:before="60" w:after="120"/>
              <w:jc w:val="both"/>
              <w:rPr>
                <w:rFonts w:ascii="Arial" w:hAnsi="Arial" w:cs="Arial"/>
                <w:b/>
                <w:sz w:val="20"/>
                <w:szCs w:val="20"/>
              </w:rPr>
            </w:pPr>
            <w:r w:rsidRPr="00D031FC">
              <w:rPr>
                <w:rFonts w:ascii="Arial" w:hAnsi="Arial" w:cs="Arial"/>
                <w:b/>
                <w:sz w:val="20"/>
                <w:szCs w:val="20"/>
              </w:rPr>
              <w:t>Nazwa dokumentu / wzoru</w:t>
            </w:r>
          </w:p>
        </w:tc>
      </w:tr>
      <w:tr w:rsidR="001B1523" w:rsidRPr="00D031FC" w14:paraId="68C1440B" w14:textId="77777777" w:rsidTr="001B1523">
        <w:tc>
          <w:tcPr>
            <w:tcW w:w="828" w:type="dxa"/>
            <w:tcBorders>
              <w:top w:val="single" w:sz="4" w:space="0" w:color="auto"/>
              <w:left w:val="single" w:sz="4" w:space="0" w:color="auto"/>
              <w:bottom w:val="single" w:sz="4" w:space="0" w:color="auto"/>
              <w:right w:val="single" w:sz="4" w:space="0" w:color="auto"/>
            </w:tcBorders>
            <w:hideMark/>
          </w:tcPr>
          <w:p w14:paraId="5B4529BD" w14:textId="77777777" w:rsidR="001B1523" w:rsidRPr="00D031FC" w:rsidRDefault="001B1523" w:rsidP="00B9561F">
            <w:pPr>
              <w:spacing w:before="60" w:after="120"/>
              <w:jc w:val="both"/>
              <w:rPr>
                <w:rFonts w:ascii="Arial" w:hAnsi="Arial" w:cs="Arial"/>
                <w:b/>
              </w:rPr>
            </w:pPr>
            <w:r w:rsidRPr="00D031FC">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075F2955" w14:textId="19F6873E" w:rsidR="001B1523" w:rsidRPr="00D031FC" w:rsidRDefault="006E6224" w:rsidP="00B9561F">
            <w:pPr>
              <w:spacing w:before="60" w:after="120"/>
              <w:jc w:val="both"/>
              <w:rPr>
                <w:rFonts w:ascii="Arial" w:hAnsi="Arial" w:cs="Arial"/>
                <w:b/>
              </w:rPr>
            </w:pPr>
            <w:r w:rsidRPr="00D031FC">
              <w:rPr>
                <w:rFonts w:ascii="Arial" w:hAnsi="Arial" w:cs="Arial"/>
              </w:rPr>
              <w:t>W</w:t>
            </w:r>
            <w:r w:rsidR="001B1523" w:rsidRPr="00D031FC">
              <w:rPr>
                <w:rFonts w:ascii="Arial" w:hAnsi="Arial" w:cs="Arial"/>
              </w:rPr>
              <w:t>z</w:t>
            </w:r>
            <w:r w:rsidRPr="00D031FC">
              <w:rPr>
                <w:rFonts w:ascii="Arial" w:hAnsi="Arial" w:cs="Arial"/>
              </w:rPr>
              <w:t>ó</w:t>
            </w:r>
            <w:r w:rsidR="001B1523" w:rsidRPr="00D031FC">
              <w:rPr>
                <w:rFonts w:ascii="Arial" w:hAnsi="Arial" w:cs="Arial"/>
              </w:rPr>
              <w:t>r</w:t>
            </w:r>
            <w:r w:rsidRPr="00D031FC">
              <w:rPr>
                <w:rFonts w:ascii="Arial" w:hAnsi="Arial" w:cs="Arial"/>
              </w:rPr>
              <w:t xml:space="preserve"> </w:t>
            </w:r>
            <w:r w:rsidR="001B1523" w:rsidRPr="00D031FC">
              <w:rPr>
                <w:rFonts w:ascii="Arial" w:hAnsi="Arial" w:cs="Arial"/>
              </w:rPr>
              <w:t xml:space="preserve">umowy </w:t>
            </w:r>
            <w:r w:rsidR="00142F50" w:rsidRPr="00D031FC">
              <w:rPr>
                <w:rFonts w:ascii="Arial" w:hAnsi="Arial" w:cs="Arial"/>
              </w:rPr>
              <w:t>–</w:t>
            </w:r>
            <w:r w:rsidR="001B1523" w:rsidRPr="00D031FC">
              <w:rPr>
                <w:rFonts w:ascii="Arial" w:hAnsi="Arial" w:cs="Arial"/>
              </w:rPr>
              <w:t xml:space="preserve"> zadanie</w:t>
            </w:r>
            <w:r w:rsidR="00142F50" w:rsidRPr="00D031FC">
              <w:rPr>
                <w:rFonts w:ascii="Arial" w:hAnsi="Arial" w:cs="Arial"/>
              </w:rPr>
              <w:t xml:space="preserve"> </w:t>
            </w:r>
            <w:r w:rsidR="001B1523" w:rsidRPr="00D031FC">
              <w:rPr>
                <w:rFonts w:ascii="Arial" w:hAnsi="Arial" w:cs="Arial"/>
              </w:rPr>
              <w:t>1-10.doc</w:t>
            </w:r>
          </w:p>
        </w:tc>
      </w:tr>
      <w:tr w:rsidR="001B1523" w:rsidRPr="00D031FC" w14:paraId="10C79F8B" w14:textId="77777777" w:rsidTr="001B1523">
        <w:tc>
          <w:tcPr>
            <w:tcW w:w="828" w:type="dxa"/>
            <w:tcBorders>
              <w:top w:val="single" w:sz="4" w:space="0" w:color="auto"/>
              <w:left w:val="single" w:sz="4" w:space="0" w:color="auto"/>
              <w:bottom w:val="single" w:sz="4" w:space="0" w:color="auto"/>
              <w:right w:val="single" w:sz="4" w:space="0" w:color="auto"/>
            </w:tcBorders>
            <w:hideMark/>
          </w:tcPr>
          <w:p w14:paraId="595C539A" w14:textId="77777777" w:rsidR="001B1523" w:rsidRPr="00D031FC" w:rsidRDefault="001B1523" w:rsidP="00B9561F">
            <w:pPr>
              <w:spacing w:before="60" w:after="120"/>
              <w:jc w:val="both"/>
              <w:rPr>
                <w:rFonts w:ascii="Arial" w:hAnsi="Arial" w:cs="Arial"/>
                <w:b/>
              </w:rPr>
            </w:pPr>
            <w:r w:rsidRPr="00D031FC">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46003394" w14:textId="4E3629FF" w:rsidR="001B1523" w:rsidRPr="00D031FC" w:rsidRDefault="006E6224" w:rsidP="00B9561F">
            <w:pPr>
              <w:spacing w:before="60" w:after="120"/>
              <w:jc w:val="both"/>
              <w:rPr>
                <w:rFonts w:ascii="Arial" w:hAnsi="Arial" w:cs="Arial"/>
                <w:b/>
              </w:rPr>
            </w:pPr>
            <w:r w:rsidRPr="00D031FC">
              <w:rPr>
                <w:rFonts w:ascii="Arial" w:hAnsi="Arial" w:cs="Arial"/>
              </w:rPr>
              <w:t>W</w:t>
            </w:r>
            <w:r w:rsidR="001B1523" w:rsidRPr="00D031FC">
              <w:rPr>
                <w:rFonts w:ascii="Arial" w:hAnsi="Arial" w:cs="Arial"/>
              </w:rPr>
              <w:t>z</w:t>
            </w:r>
            <w:r w:rsidRPr="00D031FC">
              <w:rPr>
                <w:rFonts w:ascii="Arial" w:hAnsi="Arial" w:cs="Arial"/>
              </w:rPr>
              <w:t>ó</w:t>
            </w:r>
            <w:r w:rsidR="001B1523" w:rsidRPr="00D031FC">
              <w:rPr>
                <w:rFonts w:ascii="Arial" w:hAnsi="Arial" w:cs="Arial"/>
              </w:rPr>
              <w:t>r</w:t>
            </w:r>
            <w:r w:rsidRPr="00D031FC">
              <w:rPr>
                <w:rFonts w:ascii="Arial" w:hAnsi="Arial" w:cs="Arial"/>
              </w:rPr>
              <w:t xml:space="preserve"> </w:t>
            </w:r>
            <w:r w:rsidR="001B1523" w:rsidRPr="00D031FC">
              <w:rPr>
                <w:rFonts w:ascii="Arial" w:hAnsi="Arial" w:cs="Arial"/>
              </w:rPr>
              <w:t xml:space="preserve">umowy </w:t>
            </w:r>
            <w:r w:rsidR="00142F50" w:rsidRPr="00D031FC">
              <w:rPr>
                <w:rFonts w:ascii="Arial" w:hAnsi="Arial" w:cs="Arial"/>
              </w:rPr>
              <w:t>–</w:t>
            </w:r>
            <w:r w:rsidR="001B1523" w:rsidRPr="00D031FC">
              <w:rPr>
                <w:rFonts w:ascii="Arial" w:hAnsi="Arial" w:cs="Arial"/>
              </w:rPr>
              <w:t xml:space="preserve"> zadanie</w:t>
            </w:r>
            <w:r w:rsidR="00142F50" w:rsidRPr="00D031FC">
              <w:rPr>
                <w:rFonts w:ascii="Arial" w:hAnsi="Arial" w:cs="Arial"/>
              </w:rPr>
              <w:t xml:space="preserve"> </w:t>
            </w:r>
            <w:r w:rsidR="001B1523" w:rsidRPr="00D031FC">
              <w:rPr>
                <w:rFonts w:ascii="Arial" w:hAnsi="Arial" w:cs="Arial"/>
              </w:rPr>
              <w:t>11.doc</w:t>
            </w:r>
          </w:p>
        </w:tc>
      </w:tr>
    </w:tbl>
    <w:p w14:paraId="554044C0" w14:textId="77777777" w:rsidR="001350D3" w:rsidRPr="00D031FC" w:rsidRDefault="001350D3" w:rsidP="001350D3">
      <w:pPr>
        <w:pStyle w:val="Nagwek1"/>
        <w:numPr>
          <w:ilvl w:val="0"/>
          <w:numId w:val="0"/>
        </w:numPr>
        <w:tabs>
          <w:tab w:val="left" w:pos="708"/>
        </w:tabs>
        <w:rPr>
          <w:rFonts w:ascii="Arial" w:hAnsi="Arial" w:cs="Arial"/>
        </w:rPr>
      </w:pPr>
    </w:p>
    <w:p w14:paraId="1D9A6EDE" w14:textId="77777777" w:rsidR="00EB7871" w:rsidRPr="00D031FC" w:rsidRDefault="00EB7871" w:rsidP="001350D3">
      <w:pPr>
        <w:rPr>
          <w:rFonts w:ascii="Arial" w:hAnsi="Arial" w:cs="Arial"/>
        </w:rPr>
      </w:pPr>
    </w:p>
    <w:sectPr w:rsidR="00EB7871" w:rsidRPr="00D031FC">
      <w:headerReference w:type="default" r:id="rId12"/>
      <w:footerReference w:type="defaul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A86C0" w14:textId="77777777" w:rsidR="00FB690D" w:rsidRDefault="00FB690D">
      <w:r>
        <w:separator/>
      </w:r>
    </w:p>
  </w:endnote>
  <w:endnote w:type="continuationSeparator" w:id="0">
    <w:p w14:paraId="58D5484B" w14:textId="77777777" w:rsidR="00FB690D" w:rsidRDefault="00FB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BDFA" w14:textId="04161C50"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A51EB" w14:textId="77777777" w:rsidR="00FB690D" w:rsidRDefault="00FB690D">
      <w:r>
        <w:separator/>
      </w:r>
    </w:p>
  </w:footnote>
  <w:footnote w:type="continuationSeparator" w:id="0">
    <w:p w14:paraId="3F1D1202" w14:textId="77777777" w:rsidR="00FB690D" w:rsidRDefault="00FB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0A9F6" w14:textId="77777777" w:rsidR="00D35830" w:rsidRPr="00D031FC" w:rsidRDefault="00D35830">
    <w:pPr>
      <w:pStyle w:val="Nagwek"/>
      <w:jc w:val="center"/>
      <w:rPr>
        <w:rFonts w:ascii="Arial" w:hAnsi="Arial" w:cs="Arial"/>
        <w:sz w:val="18"/>
        <w:szCs w:val="18"/>
      </w:rPr>
    </w:pPr>
    <w:r w:rsidRPr="00D031FC">
      <w:rPr>
        <w:rFonts w:ascii="Arial" w:hAnsi="Arial" w:cs="Arial"/>
        <w:sz w:val="18"/>
        <w:szCs w:val="18"/>
      </w:rPr>
      <w:t>S</w:t>
    </w:r>
    <w:r w:rsidR="000B182D" w:rsidRPr="00D031FC">
      <w:rPr>
        <w:rFonts w:ascii="Arial" w:hAnsi="Arial" w:cs="Arial"/>
        <w:sz w:val="18"/>
        <w:szCs w:val="18"/>
      </w:rPr>
      <w:t>WZ</w:t>
    </w:r>
  </w:p>
  <w:p w14:paraId="7555038D" w14:textId="2BDCD79C" w:rsidR="00D35830" w:rsidRPr="00D031FC" w:rsidRDefault="001B1523">
    <w:pPr>
      <w:pStyle w:val="Nagwek"/>
      <w:jc w:val="center"/>
      <w:rPr>
        <w:rFonts w:ascii="Arial" w:hAnsi="Arial" w:cs="Arial"/>
        <w:sz w:val="18"/>
        <w:szCs w:val="18"/>
      </w:rPr>
    </w:pPr>
    <w:r w:rsidRPr="00D031FC">
      <w:rPr>
        <w:rFonts w:ascii="Arial" w:hAnsi="Arial" w:cs="Arial"/>
        <w:sz w:val="18"/>
        <w:szCs w:val="18"/>
      </w:rPr>
      <w:t xml:space="preserve">Dostawa artykułów spożywczych dla Zespołu Szkół Ponadpodstawowych </w:t>
    </w:r>
    <w:r w:rsidR="00D031FC">
      <w:rPr>
        <w:rFonts w:ascii="Arial" w:hAnsi="Arial" w:cs="Arial"/>
        <w:sz w:val="18"/>
        <w:szCs w:val="18"/>
      </w:rPr>
      <w:br/>
    </w:r>
    <w:r w:rsidRPr="00D031FC">
      <w:rPr>
        <w:rFonts w:ascii="Arial" w:hAnsi="Arial" w:cs="Arial"/>
        <w:sz w:val="18"/>
        <w:szCs w:val="18"/>
      </w:rPr>
      <w:t>Centrum Kształcenia Ustawicznego w Przygodzicach</w:t>
    </w:r>
  </w:p>
  <w:p w14:paraId="59763979" w14:textId="41737782" w:rsidR="00D35830" w:rsidRPr="00D031FC" w:rsidRDefault="00971703">
    <w:pPr>
      <w:pStyle w:val="Nagwek"/>
      <w:rPr>
        <w:rFonts w:ascii="Arial" w:hAnsi="Arial" w:cs="Arial"/>
      </w:rPr>
    </w:pPr>
    <w:r w:rsidRPr="00D031FC">
      <w:rPr>
        <w:rFonts w:ascii="Arial" w:hAnsi="Arial" w:cs="Arial"/>
        <w:noProof/>
      </w:rPr>
      <mc:AlternateContent>
        <mc:Choice Requires="wps">
          <w:drawing>
            <wp:anchor distT="0" distB="0" distL="114300" distR="114300" simplePos="0" relativeHeight="251657728" behindDoc="0" locked="0" layoutInCell="1" allowOverlap="1" wp14:anchorId="34BCE541" wp14:editId="7DF52AAF">
              <wp:simplePos x="0" y="0"/>
              <wp:positionH relativeFrom="column">
                <wp:posOffset>0</wp:posOffset>
              </wp:positionH>
              <wp:positionV relativeFrom="paragraph">
                <wp:posOffset>46355</wp:posOffset>
              </wp:positionV>
              <wp:extent cx="5943600" cy="0"/>
              <wp:effectExtent l="9525" t="8255" r="9525" b="10795"/>
              <wp:wrapNone/>
              <wp:docPr id="2491483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B5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3D8A619E"/>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224827379">
    <w:abstractNumId w:val="2"/>
  </w:num>
  <w:num w:numId="2" w16cid:durableId="49230081">
    <w:abstractNumId w:val="6"/>
  </w:num>
  <w:num w:numId="3" w16cid:durableId="966162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9479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686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2060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4445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9879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4790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771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04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512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861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454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5980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39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3777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9754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0753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61816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6264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347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595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1954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748839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D9"/>
    <w:rsid w:val="00004D89"/>
    <w:rsid w:val="00005390"/>
    <w:rsid w:val="000067E5"/>
    <w:rsid w:val="00012833"/>
    <w:rsid w:val="00016AB3"/>
    <w:rsid w:val="0002045A"/>
    <w:rsid w:val="00020FF3"/>
    <w:rsid w:val="00026453"/>
    <w:rsid w:val="00031855"/>
    <w:rsid w:val="00034D1A"/>
    <w:rsid w:val="0004094C"/>
    <w:rsid w:val="0004201E"/>
    <w:rsid w:val="00047168"/>
    <w:rsid w:val="000471B4"/>
    <w:rsid w:val="00050901"/>
    <w:rsid w:val="0005779B"/>
    <w:rsid w:val="000666AF"/>
    <w:rsid w:val="000708D5"/>
    <w:rsid w:val="00080783"/>
    <w:rsid w:val="00082134"/>
    <w:rsid w:val="000A2E0B"/>
    <w:rsid w:val="000A59AF"/>
    <w:rsid w:val="000B08A9"/>
    <w:rsid w:val="000B0941"/>
    <w:rsid w:val="000B182D"/>
    <w:rsid w:val="000B1D58"/>
    <w:rsid w:val="000C3AA1"/>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42F50"/>
    <w:rsid w:val="00150032"/>
    <w:rsid w:val="001542F3"/>
    <w:rsid w:val="001644FA"/>
    <w:rsid w:val="00164E1E"/>
    <w:rsid w:val="00165A5E"/>
    <w:rsid w:val="0018407C"/>
    <w:rsid w:val="00191475"/>
    <w:rsid w:val="0019225F"/>
    <w:rsid w:val="00194EF2"/>
    <w:rsid w:val="001A621C"/>
    <w:rsid w:val="001B1523"/>
    <w:rsid w:val="001B3F5E"/>
    <w:rsid w:val="001B6A19"/>
    <w:rsid w:val="001C30E8"/>
    <w:rsid w:val="001C5986"/>
    <w:rsid w:val="001E4CE2"/>
    <w:rsid w:val="001E66C0"/>
    <w:rsid w:val="001F1894"/>
    <w:rsid w:val="002007BD"/>
    <w:rsid w:val="00201D7C"/>
    <w:rsid w:val="002072BC"/>
    <w:rsid w:val="0021768C"/>
    <w:rsid w:val="002239C2"/>
    <w:rsid w:val="00223EF2"/>
    <w:rsid w:val="00226999"/>
    <w:rsid w:val="00232610"/>
    <w:rsid w:val="00232EF6"/>
    <w:rsid w:val="0023697B"/>
    <w:rsid w:val="00243FB4"/>
    <w:rsid w:val="002457DC"/>
    <w:rsid w:val="0024673F"/>
    <w:rsid w:val="00250E3F"/>
    <w:rsid w:val="00263EFE"/>
    <w:rsid w:val="002746F7"/>
    <w:rsid w:val="00290BB8"/>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16B2F"/>
    <w:rsid w:val="0052364D"/>
    <w:rsid w:val="0052404F"/>
    <w:rsid w:val="005241B2"/>
    <w:rsid w:val="00533178"/>
    <w:rsid w:val="00536FAD"/>
    <w:rsid w:val="0054473A"/>
    <w:rsid w:val="0055231E"/>
    <w:rsid w:val="00554D23"/>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03BC2"/>
    <w:rsid w:val="00614581"/>
    <w:rsid w:val="00620AE3"/>
    <w:rsid w:val="0062342F"/>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22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1C45"/>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377F"/>
    <w:rsid w:val="0093445C"/>
    <w:rsid w:val="0094461F"/>
    <w:rsid w:val="00945B58"/>
    <w:rsid w:val="00946509"/>
    <w:rsid w:val="00950CB2"/>
    <w:rsid w:val="009526DC"/>
    <w:rsid w:val="009554B6"/>
    <w:rsid w:val="00961A57"/>
    <w:rsid w:val="00966186"/>
    <w:rsid w:val="00971703"/>
    <w:rsid w:val="00977C3E"/>
    <w:rsid w:val="00977E21"/>
    <w:rsid w:val="00983549"/>
    <w:rsid w:val="009838C7"/>
    <w:rsid w:val="00997EA2"/>
    <w:rsid w:val="009A1B38"/>
    <w:rsid w:val="009A4CC1"/>
    <w:rsid w:val="009B239D"/>
    <w:rsid w:val="009B5EF9"/>
    <w:rsid w:val="009B75C1"/>
    <w:rsid w:val="009C1C05"/>
    <w:rsid w:val="009D04C3"/>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062"/>
    <w:rsid w:val="00AC3CE1"/>
    <w:rsid w:val="00AE4E38"/>
    <w:rsid w:val="00AF1311"/>
    <w:rsid w:val="00AF616D"/>
    <w:rsid w:val="00AF7B8C"/>
    <w:rsid w:val="00B01C11"/>
    <w:rsid w:val="00B05777"/>
    <w:rsid w:val="00B0712C"/>
    <w:rsid w:val="00B10600"/>
    <w:rsid w:val="00B11855"/>
    <w:rsid w:val="00B17F7E"/>
    <w:rsid w:val="00B35CE7"/>
    <w:rsid w:val="00B36CE0"/>
    <w:rsid w:val="00B44968"/>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735"/>
    <w:rsid w:val="00C74BD9"/>
    <w:rsid w:val="00C85325"/>
    <w:rsid w:val="00CA3D6E"/>
    <w:rsid w:val="00CB56D1"/>
    <w:rsid w:val="00CB6608"/>
    <w:rsid w:val="00CB6DE1"/>
    <w:rsid w:val="00CC4ADC"/>
    <w:rsid w:val="00CC6B5B"/>
    <w:rsid w:val="00CD1C53"/>
    <w:rsid w:val="00CD2A67"/>
    <w:rsid w:val="00CD5822"/>
    <w:rsid w:val="00CE1482"/>
    <w:rsid w:val="00CE1F43"/>
    <w:rsid w:val="00CF3703"/>
    <w:rsid w:val="00CF584C"/>
    <w:rsid w:val="00D01BF9"/>
    <w:rsid w:val="00D031FC"/>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774DC"/>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E40C5"/>
    <w:rsid w:val="00EF0A3B"/>
    <w:rsid w:val="00EF5211"/>
    <w:rsid w:val="00F01987"/>
    <w:rsid w:val="00F131CB"/>
    <w:rsid w:val="00F13967"/>
    <w:rsid w:val="00F234AD"/>
    <w:rsid w:val="00F23594"/>
    <w:rsid w:val="00F241C5"/>
    <w:rsid w:val="00F278EE"/>
    <w:rsid w:val="00F30669"/>
    <w:rsid w:val="00F525A3"/>
    <w:rsid w:val="00F5634F"/>
    <w:rsid w:val="00F65ACD"/>
    <w:rsid w:val="00F671B3"/>
    <w:rsid w:val="00F7086B"/>
    <w:rsid w:val="00F83D72"/>
    <w:rsid w:val="00FB5143"/>
    <w:rsid w:val="00FB690D"/>
    <w:rsid w:val="00FC0873"/>
    <w:rsid w:val="00FD0B5A"/>
    <w:rsid w:val="00FD1DE7"/>
    <w:rsid w:val="00FD5B5F"/>
    <w:rsid w:val="00FE067B"/>
    <w:rsid w:val="00FE474E"/>
    <w:rsid w:val="00FE6971"/>
    <w:rsid w:val="00FF1C48"/>
    <w:rsid w:val="00FF22E6"/>
    <w:rsid w:val="00FF43B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E6DA5"/>
  <w15:chartTrackingRefBased/>
  <w15:docId w15:val="{B3742FE7-5C1E-4F49-B9B2-4EA4E875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44968"/>
    <w:pPr>
      <w:keepNext/>
      <w:spacing w:before="60" w:after="60"/>
      <w:ind w:left="864"/>
      <w:jc w:val="both"/>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B44968"/>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skgd">
    <w:name w:val="skgd"/>
    <w:basedOn w:val="Domylnaczcionkaakapitu"/>
    <w:rsid w:val="002072BC"/>
  </w:style>
  <w:style w:type="character" w:styleId="Nierozpoznanawzmianka">
    <w:name w:val="Unresolved Mention"/>
    <w:basedOn w:val="Domylnaczcionkaakapitu"/>
    <w:uiPriority w:val="99"/>
    <w:semiHidden/>
    <w:unhideWhenUsed/>
    <w:rsid w:val="00554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215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transakcja/9621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transakcja/96215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TotalTime>
  <Pages>20</Pages>
  <Words>6128</Words>
  <Characters>36768</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42811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2</cp:revision>
  <cp:lastPrinted>1899-12-31T23:00:00Z</cp:lastPrinted>
  <dcterms:created xsi:type="dcterms:W3CDTF">2024-08-01T08:26:00Z</dcterms:created>
  <dcterms:modified xsi:type="dcterms:W3CDTF">2024-08-01T08:26:00Z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