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8755B" w14:textId="72D20D6B" w:rsidR="00CD7B2F" w:rsidRPr="00AB6546" w:rsidRDefault="00F56255" w:rsidP="00F64229">
      <w:pPr>
        <w:pStyle w:val="Akapitzlist"/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AB6546">
        <w:rPr>
          <w:rFonts w:ascii="Tahoma" w:hAnsi="Tahoma" w:cs="Tahoma"/>
          <w:b/>
          <w:sz w:val="19"/>
          <w:szCs w:val="19"/>
        </w:rPr>
        <w:t xml:space="preserve">Informacje </w:t>
      </w:r>
      <w:r w:rsidR="00CD7B2F" w:rsidRPr="00AB6546">
        <w:rPr>
          <w:rFonts w:ascii="Tahoma" w:hAnsi="Tahoma" w:cs="Tahoma"/>
          <w:b/>
          <w:sz w:val="19"/>
          <w:szCs w:val="19"/>
        </w:rPr>
        <w:t>o</w:t>
      </w:r>
      <w:r w:rsidRPr="00AB6546">
        <w:rPr>
          <w:rFonts w:ascii="Tahoma" w:hAnsi="Tahoma" w:cs="Tahoma"/>
          <w:b/>
          <w:sz w:val="19"/>
          <w:szCs w:val="19"/>
        </w:rPr>
        <w:t>gólne</w:t>
      </w:r>
    </w:p>
    <w:p w14:paraId="0B8D2FCE" w14:textId="79839657" w:rsidR="00CD7B2F" w:rsidRPr="00AB6546" w:rsidRDefault="00F56255" w:rsidP="00B276A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 xml:space="preserve">Dokument zawiera wymagania w zakresie bezpieczeństwa i higieny pracy obowiązujące w Ginekologiczno-Położniczym Szpitalu Klinicznym </w:t>
      </w:r>
      <w:r w:rsidR="00376590" w:rsidRPr="00AB6546">
        <w:rPr>
          <w:rFonts w:ascii="Tahoma" w:hAnsi="Tahoma" w:cs="Tahoma"/>
          <w:sz w:val="19"/>
          <w:szCs w:val="19"/>
        </w:rPr>
        <w:t xml:space="preserve">im. Heliodora Święcickiego </w:t>
      </w:r>
      <w:r w:rsidRPr="00AB6546">
        <w:rPr>
          <w:rFonts w:ascii="Tahoma" w:hAnsi="Tahoma" w:cs="Tahoma"/>
          <w:sz w:val="19"/>
          <w:szCs w:val="19"/>
        </w:rPr>
        <w:t>Uniwersytetu Medycznego  im. Karola Marcinkowskiego w Poznaniu.</w:t>
      </w:r>
      <w:r w:rsidR="00376590" w:rsidRPr="00AB6546">
        <w:rPr>
          <w:rFonts w:ascii="Tahoma" w:hAnsi="Tahoma" w:cs="Tahoma"/>
          <w:sz w:val="19"/>
          <w:szCs w:val="19"/>
        </w:rPr>
        <w:t xml:space="preserve"> </w:t>
      </w:r>
      <w:r w:rsidRPr="00AB6546">
        <w:rPr>
          <w:rFonts w:ascii="Tahoma" w:hAnsi="Tahoma" w:cs="Tahoma"/>
          <w:sz w:val="19"/>
          <w:szCs w:val="19"/>
        </w:rPr>
        <w:t xml:space="preserve">Standard ten zawiera minimum wymagań, jakie musi spełnić </w:t>
      </w:r>
      <w:r w:rsidR="00DA11E5" w:rsidRPr="00AB6546">
        <w:rPr>
          <w:rFonts w:ascii="Tahoma" w:hAnsi="Tahoma" w:cs="Tahoma"/>
          <w:sz w:val="19"/>
          <w:szCs w:val="19"/>
        </w:rPr>
        <w:t>dostawca usług wykonujący</w:t>
      </w:r>
      <w:r w:rsidRPr="00AB6546">
        <w:rPr>
          <w:rFonts w:ascii="Tahoma" w:hAnsi="Tahoma" w:cs="Tahoma"/>
          <w:sz w:val="19"/>
          <w:szCs w:val="19"/>
        </w:rPr>
        <w:t xml:space="preserve"> prac</w:t>
      </w:r>
      <w:r w:rsidR="00DA11E5" w:rsidRPr="00AB6546">
        <w:rPr>
          <w:rFonts w:ascii="Tahoma" w:hAnsi="Tahoma" w:cs="Tahoma"/>
          <w:sz w:val="19"/>
          <w:szCs w:val="19"/>
        </w:rPr>
        <w:t>e</w:t>
      </w:r>
      <w:r w:rsidRPr="00AB6546">
        <w:rPr>
          <w:rFonts w:ascii="Tahoma" w:hAnsi="Tahoma" w:cs="Tahoma"/>
          <w:sz w:val="19"/>
          <w:szCs w:val="19"/>
        </w:rPr>
        <w:t xml:space="preserve"> krótkotrwał</w:t>
      </w:r>
      <w:r w:rsidR="00DA11E5" w:rsidRPr="00AB6546">
        <w:rPr>
          <w:rFonts w:ascii="Tahoma" w:hAnsi="Tahoma" w:cs="Tahoma"/>
          <w:sz w:val="19"/>
          <w:szCs w:val="19"/>
        </w:rPr>
        <w:t>e</w:t>
      </w:r>
      <w:r w:rsidRPr="00AB6546">
        <w:rPr>
          <w:rFonts w:ascii="Tahoma" w:hAnsi="Tahoma" w:cs="Tahoma"/>
          <w:sz w:val="19"/>
          <w:szCs w:val="19"/>
        </w:rPr>
        <w:t xml:space="preserve"> na terenie Szpitala.</w:t>
      </w:r>
      <w:r w:rsidR="00376590" w:rsidRPr="00AB6546">
        <w:rPr>
          <w:rFonts w:ascii="Tahoma" w:hAnsi="Tahoma" w:cs="Tahoma"/>
          <w:sz w:val="19"/>
          <w:szCs w:val="19"/>
        </w:rPr>
        <w:t xml:space="preserve"> </w:t>
      </w:r>
      <w:r w:rsidR="00CD7B2F" w:rsidRPr="00AB6546">
        <w:rPr>
          <w:rFonts w:ascii="Tahoma" w:hAnsi="Tahoma" w:cs="Tahoma"/>
          <w:sz w:val="19"/>
          <w:szCs w:val="19"/>
        </w:rPr>
        <w:t>Poprzez prace krótkotrwałe rozumie się prace nieprzekraczające jednej dniówki roboczej</w:t>
      </w:r>
      <w:r w:rsidR="002F29F8" w:rsidRPr="00AB6546">
        <w:rPr>
          <w:rFonts w:ascii="Tahoma" w:hAnsi="Tahoma" w:cs="Tahoma"/>
          <w:sz w:val="19"/>
          <w:szCs w:val="19"/>
        </w:rPr>
        <w:t>.</w:t>
      </w:r>
    </w:p>
    <w:p w14:paraId="676184EF" w14:textId="77777777" w:rsidR="002F29F8" w:rsidRPr="00AB6546" w:rsidRDefault="002F29F8" w:rsidP="00B276A2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</w:p>
    <w:p w14:paraId="37470CD6" w14:textId="16A0B0B4" w:rsidR="00CD7B2F" w:rsidRPr="00AB6546" w:rsidRDefault="00F56255" w:rsidP="00B276A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eastAsia="Times New Roman" w:hAnsi="Tahoma" w:cs="Tahoma"/>
          <w:sz w:val="19"/>
          <w:szCs w:val="19"/>
          <w:lang w:eastAsia="pl-PL"/>
        </w:rPr>
        <w:t>Każdy dostawca</w:t>
      </w:r>
      <w:r w:rsidR="00AB6546" w:rsidRPr="00AB6546">
        <w:rPr>
          <w:rFonts w:ascii="Tahoma" w:eastAsia="Times New Roman" w:hAnsi="Tahoma" w:cs="Tahoma"/>
          <w:sz w:val="19"/>
          <w:szCs w:val="19"/>
          <w:lang w:eastAsia="pl-PL"/>
        </w:rPr>
        <w:t xml:space="preserve"> usług</w:t>
      </w:r>
      <w:r w:rsidRPr="00AB6546">
        <w:rPr>
          <w:rFonts w:ascii="Tahoma" w:eastAsia="Times New Roman" w:hAnsi="Tahoma" w:cs="Tahoma"/>
          <w:sz w:val="19"/>
          <w:szCs w:val="19"/>
          <w:lang w:eastAsia="pl-PL"/>
        </w:rPr>
        <w:t xml:space="preserve"> krótkotrwałych zobowiązany jest</w:t>
      </w:r>
      <w:r w:rsidRPr="00AB654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AB6546">
        <w:rPr>
          <w:rFonts w:ascii="Tahoma" w:hAnsi="Tahoma" w:cs="Tahoma"/>
          <w:sz w:val="19"/>
          <w:szCs w:val="19"/>
          <w:u w:val="single"/>
        </w:rPr>
        <w:t>do przestrzegania przepisów w zakresie bezpieczeństwa i higieny pracy</w:t>
      </w:r>
      <w:r w:rsidRPr="00AB6546">
        <w:rPr>
          <w:rFonts w:ascii="Tahoma" w:hAnsi="Tahoma" w:cs="Tahoma"/>
          <w:sz w:val="19"/>
          <w:szCs w:val="19"/>
        </w:rPr>
        <w:t xml:space="preserve"> określonych w szczególności w:</w:t>
      </w:r>
    </w:p>
    <w:p w14:paraId="724B8387" w14:textId="2DA7A39D" w:rsidR="00CD7B2F" w:rsidRPr="00AB6546" w:rsidRDefault="00F2113E" w:rsidP="00376590">
      <w:pPr>
        <w:pStyle w:val="Akapitzlist"/>
        <w:numPr>
          <w:ilvl w:val="0"/>
          <w:numId w:val="8"/>
        </w:numPr>
        <w:spacing w:after="0" w:line="240" w:lineRule="auto"/>
        <w:ind w:left="284" w:hanging="142"/>
        <w:jc w:val="both"/>
        <w:rPr>
          <w:rFonts w:ascii="Tahoma" w:eastAsiaTheme="minorHAnsi" w:hAnsi="Tahoma" w:cs="Tahoma"/>
          <w:sz w:val="19"/>
          <w:szCs w:val="19"/>
        </w:rPr>
      </w:pPr>
      <w:r w:rsidRPr="00AB6546">
        <w:rPr>
          <w:rFonts w:ascii="Tahoma" w:hAnsi="Tahoma" w:cs="Tahoma"/>
          <w:bCs/>
          <w:sz w:val="19"/>
          <w:szCs w:val="19"/>
        </w:rPr>
        <w:t>Ustaw</w:t>
      </w:r>
      <w:r w:rsidR="00CD7B2F" w:rsidRPr="00AB6546">
        <w:rPr>
          <w:rFonts w:ascii="Tahoma" w:hAnsi="Tahoma" w:cs="Tahoma"/>
          <w:bCs/>
          <w:sz w:val="19"/>
          <w:szCs w:val="19"/>
        </w:rPr>
        <w:t>ie</w:t>
      </w:r>
      <w:r w:rsidRPr="00AB6546">
        <w:rPr>
          <w:rFonts w:ascii="Tahoma" w:hAnsi="Tahoma" w:cs="Tahoma"/>
          <w:bCs/>
          <w:sz w:val="19"/>
          <w:szCs w:val="19"/>
        </w:rPr>
        <w:t xml:space="preserve"> „Prawo o ruchu drogowym” (</w:t>
      </w:r>
      <w:proofErr w:type="spellStart"/>
      <w:r w:rsidRPr="00AB6546">
        <w:rPr>
          <w:rFonts w:ascii="Tahoma" w:hAnsi="Tahoma" w:cs="Tahoma"/>
          <w:bCs/>
          <w:sz w:val="19"/>
          <w:szCs w:val="19"/>
        </w:rPr>
        <w:t>t.j</w:t>
      </w:r>
      <w:proofErr w:type="spellEnd"/>
      <w:r w:rsidRPr="00AB6546">
        <w:rPr>
          <w:rFonts w:ascii="Tahoma" w:hAnsi="Tahoma" w:cs="Tahoma"/>
          <w:bCs/>
          <w:sz w:val="19"/>
          <w:szCs w:val="19"/>
        </w:rPr>
        <w:t xml:space="preserve">. </w:t>
      </w:r>
      <w:r w:rsidR="00CD7DC0" w:rsidRPr="00AB6546">
        <w:rPr>
          <w:rFonts w:ascii="Tahoma" w:hAnsi="Tahoma" w:cs="Tahoma"/>
          <w:bCs/>
          <w:sz w:val="19"/>
          <w:szCs w:val="19"/>
        </w:rPr>
        <w:t>Dz.U. 2022 poz. 988</w:t>
      </w:r>
      <w:r w:rsidRPr="00AB6546">
        <w:rPr>
          <w:rFonts w:ascii="Tahoma" w:hAnsi="Tahoma" w:cs="Tahoma"/>
          <w:bCs/>
          <w:sz w:val="19"/>
          <w:szCs w:val="19"/>
        </w:rPr>
        <w:t>),</w:t>
      </w:r>
    </w:p>
    <w:p w14:paraId="643AD36F" w14:textId="08CEEE30" w:rsidR="00CD7DC0" w:rsidRPr="00AB6546" w:rsidRDefault="00CD7DC0" w:rsidP="00376590">
      <w:pPr>
        <w:pStyle w:val="Akapitzlist"/>
        <w:numPr>
          <w:ilvl w:val="0"/>
          <w:numId w:val="8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Rozporządzeniu Ministra Pracy i Polityki Socjalnej z dnia 26 września 1997 r. w sprawie ogól</w:t>
      </w:r>
      <w:r w:rsidR="00AB6546" w:rsidRPr="00AB6546">
        <w:rPr>
          <w:rFonts w:ascii="Tahoma" w:hAnsi="Tahoma" w:cs="Tahoma"/>
          <w:sz w:val="19"/>
          <w:szCs w:val="19"/>
        </w:rPr>
        <w:t>nych przepisów bezpieczeństwa i </w:t>
      </w:r>
      <w:r w:rsidRPr="00AB6546">
        <w:rPr>
          <w:rFonts w:ascii="Tahoma" w:hAnsi="Tahoma" w:cs="Tahoma"/>
          <w:sz w:val="19"/>
          <w:szCs w:val="19"/>
        </w:rPr>
        <w:t>higieny pracy (</w:t>
      </w:r>
      <w:proofErr w:type="spellStart"/>
      <w:r w:rsidRPr="00AB6546">
        <w:rPr>
          <w:rFonts w:ascii="Tahoma" w:hAnsi="Tahoma" w:cs="Tahoma"/>
          <w:sz w:val="19"/>
          <w:szCs w:val="19"/>
        </w:rPr>
        <w:t>t.j</w:t>
      </w:r>
      <w:proofErr w:type="spellEnd"/>
      <w:r w:rsidRPr="00AB6546">
        <w:rPr>
          <w:rFonts w:ascii="Tahoma" w:hAnsi="Tahoma" w:cs="Tahoma"/>
          <w:sz w:val="19"/>
          <w:szCs w:val="19"/>
        </w:rPr>
        <w:t>.</w:t>
      </w:r>
      <w:r w:rsidRPr="00AB6546">
        <w:rPr>
          <w:sz w:val="19"/>
          <w:szCs w:val="19"/>
        </w:rPr>
        <w:t xml:space="preserve"> </w:t>
      </w:r>
      <w:r w:rsidRPr="00AB6546">
        <w:rPr>
          <w:rFonts w:ascii="Tahoma" w:hAnsi="Tahoma" w:cs="Tahoma"/>
          <w:sz w:val="19"/>
          <w:szCs w:val="19"/>
        </w:rPr>
        <w:t>Dz.U. 2003 nr 169 poz. 1650),</w:t>
      </w:r>
    </w:p>
    <w:p w14:paraId="4E5134D0" w14:textId="216E9F61" w:rsidR="00CD7B2F" w:rsidRPr="00AB6546" w:rsidRDefault="00CD7DC0" w:rsidP="00376590">
      <w:pPr>
        <w:pStyle w:val="Akapitzlist"/>
        <w:numPr>
          <w:ilvl w:val="0"/>
          <w:numId w:val="8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Rozporządzeniu Ministra Infrastruktury z dnia 6 lutego 2003 r. w sprawie bezpieczeństwa i higieny pracy podczas wykonywania robót budowlanych (Dz.U. 2003 nr 47 poz. 401).</w:t>
      </w:r>
    </w:p>
    <w:p w14:paraId="2BE50FC0" w14:textId="77777777" w:rsidR="00CD7DC0" w:rsidRPr="00AB6546" w:rsidRDefault="00CD7DC0" w:rsidP="00CD7DC0">
      <w:pPr>
        <w:pStyle w:val="Akapitzlist"/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</w:p>
    <w:p w14:paraId="0C5B1EDF" w14:textId="2CC97BE7" w:rsidR="00CD7B2F" w:rsidRPr="00AB6546" w:rsidRDefault="00CD7B2F" w:rsidP="0037659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AB6546">
        <w:rPr>
          <w:rFonts w:ascii="Tahoma" w:hAnsi="Tahoma" w:cs="Tahoma"/>
          <w:b/>
          <w:sz w:val="19"/>
          <w:szCs w:val="19"/>
        </w:rPr>
        <w:t xml:space="preserve">Obowiązki </w:t>
      </w:r>
      <w:r w:rsidR="00AB6546" w:rsidRPr="00AB6546">
        <w:rPr>
          <w:rFonts w:ascii="Tahoma" w:hAnsi="Tahoma" w:cs="Tahoma"/>
          <w:b/>
          <w:sz w:val="19"/>
          <w:szCs w:val="19"/>
        </w:rPr>
        <w:t>D</w:t>
      </w:r>
      <w:r w:rsidR="00376590" w:rsidRPr="00AB6546">
        <w:rPr>
          <w:rFonts w:ascii="Tahoma" w:hAnsi="Tahoma" w:cs="Tahoma"/>
          <w:b/>
          <w:sz w:val="19"/>
          <w:szCs w:val="19"/>
        </w:rPr>
        <w:t>ostawcy usług</w:t>
      </w:r>
    </w:p>
    <w:p w14:paraId="05BFA919" w14:textId="5847E283" w:rsidR="00CD7B2F" w:rsidRPr="00AB6546" w:rsidRDefault="00DA11E5" w:rsidP="00B276A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D</w:t>
      </w:r>
      <w:r w:rsidR="00CD7B2F" w:rsidRPr="00AB6546">
        <w:rPr>
          <w:rFonts w:ascii="Tahoma" w:hAnsi="Tahoma" w:cs="Tahoma"/>
          <w:sz w:val="19"/>
          <w:szCs w:val="19"/>
        </w:rPr>
        <w:t xml:space="preserve">ostawca usług jest zobowiązany współdziałać z Zamawiającym w zakresie bezpieczeństwa i higieny pracy w procesie przygotowania i realizacji </w:t>
      </w:r>
      <w:r w:rsidR="00376590" w:rsidRPr="00AB6546">
        <w:rPr>
          <w:rFonts w:ascii="Tahoma" w:hAnsi="Tahoma" w:cs="Tahoma"/>
          <w:sz w:val="19"/>
          <w:szCs w:val="19"/>
        </w:rPr>
        <w:t>usług</w:t>
      </w:r>
      <w:r w:rsidR="00CD7B2F" w:rsidRPr="00AB6546">
        <w:rPr>
          <w:rFonts w:ascii="Tahoma" w:hAnsi="Tahoma" w:cs="Tahoma"/>
          <w:sz w:val="19"/>
          <w:szCs w:val="19"/>
        </w:rPr>
        <w:t>, a w szczególności:</w:t>
      </w:r>
    </w:p>
    <w:p w14:paraId="24C6E6D8" w14:textId="1B4D3764" w:rsidR="00CD7B2F" w:rsidRPr="00AB6546" w:rsidRDefault="00CD7B2F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 xml:space="preserve">Zapoznać się oraz zapoznać swoich pracowników z </w:t>
      </w:r>
      <w:r w:rsidRPr="001F3E79">
        <w:rPr>
          <w:rFonts w:ascii="Tahoma" w:hAnsi="Tahoma" w:cs="Tahoma"/>
          <w:i/>
          <w:color w:val="000000" w:themeColor="text1"/>
          <w:sz w:val="19"/>
          <w:szCs w:val="19"/>
        </w:rPr>
        <w:t>F</w:t>
      </w:r>
      <w:r w:rsidR="001F3E79" w:rsidRPr="001F3E79">
        <w:rPr>
          <w:rFonts w:ascii="Tahoma" w:hAnsi="Tahoma" w:cs="Tahoma"/>
          <w:i/>
          <w:color w:val="000000" w:themeColor="text1"/>
          <w:sz w:val="19"/>
          <w:szCs w:val="19"/>
        </w:rPr>
        <w:t>30</w:t>
      </w:r>
      <w:r w:rsidRPr="001F3E79">
        <w:rPr>
          <w:rFonts w:ascii="Tahoma" w:hAnsi="Tahoma" w:cs="Tahoma"/>
          <w:i/>
          <w:color w:val="000000" w:themeColor="text1"/>
          <w:sz w:val="19"/>
          <w:szCs w:val="19"/>
        </w:rPr>
        <w:t xml:space="preserve">-BHP </w:t>
      </w:r>
      <w:r w:rsidR="00376590" w:rsidRPr="001F3E79">
        <w:rPr>
          <w:rFonts w:ascii="Tahoma" w:hAnsi="Tahoma" w:cs="Tahoma"/>
          <w:i/>
          <w:color w:val="000000" w:themeColor="text1"/>
          <w:sz w:val="19"/>
          <w:szCs w:val="19"/>
        </w:rPr>
        <w:t>Informacja o zagrożeniach dla zdrowia i życia występujących</w:t>
      </w:r>
      <w:r w:rsidRPr="001F3E79">
        <w:rPr>
          <w:rFonts w:ascii="Tahoma" w:hAnsi="Tahoma" w:cs="Tahoma"/>
          <w:i/>
          <w:color w:val="000000" w:themeColor="text1"/>
          <w:sz w:val="19"/>
          <w:szCs w:val="19"/>
        </w:rPr>
        <w:t xml:space="preserve"> na terenie Szpitala</w:t>
      </w:r>
      <w:r w:rsidRPr="001F3E79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1F3E79">
        <w:rPr>
          <w:rFonts w:ascii="Tahoma" w:hAnsi="Tahoma" w:cs="Tahoma"/>
          <w:sz w:val="19"/>
          <w:szCs w:val="19"/>
        </w:rPr>
        <w:t xml:space="preserve"> </w:t>
      </w:r>
      <w:r w:rsidR="00376590" w:rsidRPr="00AB6546">
        <w:rPr>
          <w:rFonts w:ascii="Tahoma" w:hAnsi="Tahoma" w:cs="Tahoma"/>
          <w:sz w:val="19"/>
          <w:szCs w:val="19"/>
        </w:rPr>
        <w:t xml:space="preserve">oraz </w:t>
      </w:r>
      <w:r w:rsidRPr="00AB6546">
        <w:rPr>
          <w:rFonts w:ascii="Tahoma" w:hAnsi="Tahoma" w:cs="Tahoma"/>
          <w:sz w:val="19"/>
          <w:szCs w:val="19"/>
        </w:rPr>
        <w:t xml:space="preserve">posiadać pisemne potwierdzenie zapoznania się pracowników z powyższym oraz stosować się do zawartych w nim wymagań i wytycznych. </w:t>
      </w:r>
    </w:p>
    <w:p w14:paraId="21423400" w14:textId="539D5170" w:rsidR="00CD7B2F" w:rsidRPr="00AB6546" w:rsidRDefault="00CD7B2F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 xml:space="preserve">Zatrudnić do wykonywania przedmiotu umowy tylko osoby posiadające odpowiednie, wymagane przepisami </w:t>
      </w:r>
      <w:r w:rsidRPr="00AB6546">
        <w:rPr>
          <w:rFonts w:ascii="Tahoma" w:hAnsi="Tahoma" w:cs="Tahoma"/>
          <w:sz w:val="19"/>
          <w:szCs w:val="19"/>
          <w:u w:val="single"/>
        </w:rPr>
        <w:t>kwalifikacje zawodowe</w:t>
      </w:r>
      <w:r w:rsidR="00376590" w:rsidRPr="00AB6546">
        <w:rPr>
          <w:rFonts w:ascii="Tahoma" w:hAnsi="Tahoma" w:cs="Tahoma"/>
          <w:sz w:val="19"/>
          <w:szCs w:val="19"/>
          <w:u w:val="single"/>
        </w:rPr>
        <w:t xml:space="preserve"> niezbędne do wykonywania zadań w ramach usługi</w:t>
      </w:r>
      <w:r w:rsidRPr="00AB6546">
        <w:rPr>
          <w:rFonts w:ascii="Tahoma" w:hAnsi="Tahoma" w:cs="Tahoma"/>
          <w:sz w:val="19"/>
          <w:szCs w:val="19"/>
          <w:u w:val="single"/>
        </w:rPr>
        <w:t>, aktualne badania</w:t>
      </w:r>
      <w:r w:rsidR="00376590" w:rsidRPr="00AB6546">
        <w:rPr>
          <w:rFonts w:ascii="Tahoma" w:hAnsi="Tahoma" w:cs="Tahoma"/>
          <w:sz w:val="19"/>
          <w:szCs w:val="19"/>
          <w:u w:val="single"/>
        </w:rPr>
        <w:t xml:space="preserve"> lekarskie oraz przeszkolenie w </w:t>
      </w:r>
      <w:r w:rsidRPr="00AB6546">
        <w:rPr>
          <w:rFonts w:ascii="Tahoma" w:hAnsi="Tahoma" w:cs="Tahoma"/>
          <w:sz w:val="19"/>
          <w:szCs w:val="19"/>
          <w:u w:val="single"/>
        </w:rPr>
        <w:t>zakresie przepisów BHP i przeciwpożarowych</w:t>
      </w:r>
      <w:r w:rsidR="00F64229" w:rsidRPr="00AB6546">
        <w:rPr>
          <w:rFonts w:ascii="Tahoma" w:hAnsi="Tahoma" w:cs="Tahoma"/>
          <w:sz w:val="19"/>
          <w:szCs w:val="19"/>
        </w:rPr>
        <w:t>.</w:t>
      </w:r>
    </w:p>
    <w:p w14:paraId="1D957380" w14:textId="1C432454" w:rsidR="00CD7B2F" w:rsidRPr="00AB6546" w:rsidRDefault="00CD7B2F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Zapewnić maszyny, urządzenia i sprzę</w:t>
      </w:r>
      <w:bookmarkStart w:id="0" w:name="_GoBack"/>
      <w:bookmarkEnd w:id="0"/>
      <w:r w:rsidRPr="00AB6546">
        <w:rPr>
          <w:rFonts w:ascii="Tahoma" w:hAnsi="Tahoma" w:cs="Tahoma"/>
          <w:sz w:val="19"/>
          <w:szCs w:val="19"/>
        </w:rPr>
        <w:t xml:space="preserve">t niezbędny do wykonania usługi, spełniający wymagania przepisów i norm bezpieczeństwa. </w:t>
      </w:r>
    </w:p>
    <w:p w14:paraId="097CAF59" w14:textId="1E592332" w:rsidR="00CD7B2F" w:rsidRPr="00AB6546" w:rsidRDefault="00CD7B2F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Zapewnić odzież roboczą i ochronną, obuwie robocze oraz niezbędne środki ochrony indywidualnej</w:t>
      </w:r>
      <w:r w:rsidR="002F29F8" w:rsidRPr="00AB6546">
        <w:rPr>
          <w:rFonts w:ascii="Tahoma" w:hAnsi="Tahoma" w:cs="Tahoma"/>
          <w:sz w:val="19"/>
          <w:szCs w:val="19"/>
        </w:rPr>
        <w:t xml:space="preserve"> (jeśli konieczne)</w:t>
      </w:r>
      <w:r w:rsidRPr="00AB6546">
        <w:rPr>
          <w:rFonts w:ascii="Tahoma" w:hAnsi="Tahoma" w:cs="Tahoma"/>
          <w:sz w:val="19"/>
          <w:szCs w:val="19"/>
        </w:rPr>
        <w:t>.</w:t>
      </w:r>
    </w:p>
    <w:p w14:paraId="0F5FA581" w14:textId="1E1EE38F" w:rsidR="00CD7B2F" w:rsidRPr="00AB6546" w:rsidRDefault="00CD7B2F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 xml:space="preserve">Zapewnić ład i porządek na stanowiskach pracy oraz w ich otoczeniu, a także bezpieczny stan urządzeń i wyposażenia </w:t>
      </w:r>
      <w:r w:rsidR="00376590" w:rsidRPr="00AB6546">
        <w:rPr>
          <w:rFonts w:ascii="Tahoma" w:hAnsi="Tahoma" w:cs="Tahoma"/>
          <w:sz w:val="19"/>
          <w:szCs w:val="19"/>
        </w:rPr>
        <w:t>w </w:t>
      </w:r>
      <w:r w:rsidRPr="00AB6546">
        <w:rPr>
          <w:rFonts w:ascii="Tahoma" w:hAnsi="Tahoma" w:cs="Tahoma"/>
          <w:sz w:val="19"/>
          <w:szCs w:val="19"/>
        </w:rPr>
        <w:t xml:space="preserve">związku z realizacją przedmiotu Umowy. </w:t>
      </w:r>
    </w:p>
    <w:p w14:paraId="7039DB29" w14:textId="3A3C5D4E" w:rsidR="002F29F8" w:rsidRPr="00AB6546" w:rsidRDefault="002F29F8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  <w:r w:rsidRPr="00AB6546">
        <w:rPr>
          <w:rFonts w:ascii="Tahoma" w:hAnsi="Tahoma" w:cs="Tahoma"/>
          <w:bCs/>
          <w:sz w:val="19"/>
          <w:szCs w:val="19"/>
        </w:rPr>
        <w:t>Utrzymywać teren, na którym wykonuje krótkotrwałe prace oraz jego otoczenie w stanie wolnym od przeszkód komunikacyjnych oraz nie zastawiać materiałami, środkami transportu, sprzętem i innym</w:t>
      </w:r>
      <w:r w:rsidR="00376590" w:rsidRPr="00AB6546">
        <w:rPr>
          <w:rFonts w:ascii="Tahoma" w:hAnsi="Tahoma" w:cs="Tahoma"/>
          <w:bCs/>
          <w:sz w:val="19"/>
          <w:szCs w:val="19"/>
        </w:rPr>
        <w:t>i przedmiotami przejść, wejść i </w:t>
      </w:r>
      <w:r w:rsidRPr="00AB6546">
        <w:rPr>
          <w:rFonts w:ascii="Tahoma" w:hAnsi="Tahoma" w:cs="Tahoma"/>
          <w:bCs/>
          <w:sz w:val="19"/>
          <w:szCs w:val="19"/>
        </w:rPr>
        <w:t>wyjść ewakuacyjnych,</w:t>
      </w:r>
    </w:p>
    <w:p w14:paraId="635CF3DE" w14:textId="041F874C" w:rsidR="00CD7B2F" w:rsidRPr="00AB6546" w:rsidRDefault="00CD7B2F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Egzekwować od pracowników przestrzeganie przepisów i zasad bezpieczeństwa i higieny pracy.</w:t>
      </w:r>
    </w:p>
    <w:p w14:paraId="4E3F3495" w14:textId="727967E6" w:rsidR="002F29F8" w:rsidRPr="00AB6546" w:rsidRDefault="002F29F8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9"/>
          <w:szCs w:val="19"/>
          <w:lang w:eastAsia="pl-PL"/>
        </w:rPr>
      </w:pPr>
      <w:r w:rsidRPr="00AB6546">
        <w:rPr>
          <w:rFonts w:ascii="Tahoma" w:hAnsi="Tahoma" w:cs="Tahoma"/>
          <w:bCs/>
          <w:sz w:val="19"/>
          <w:szCs w:val="19"/>
        </w:rPr>
        <w:t>Zwracać szczególną uwagę na poruszające i przemieszczające się po ciągach komunikacyjnych osoby (pacjenci, pracownicy</w:t>
      </w:r>
      <w:r w:rsidR="00F64229" w:rsidRPr="00AB6546">
        <w:rPr>
          <w:rFonts w:ascii="Tahoma" w:hAnsi="Tahoma" w:cs="Tahoma"/>
          <w:bCs/>
          <w:sz w:val="19"/>
          <w:szCs w:val="19"/>
        </w:rPr>
        <w:t xml:space="preserve"> Szpitala</w:t>
      </w:r>
      <w:r w:rsidRPr="00AB6546">
        <w:rPr>
          <w:rFonts w:ascii="Tahoma" w:hAnsi="Tahoma" w:cs="Tahoma"/>
          <w:bCs/>
          <w:sz w:val="19"/>
          <w:szCs w:val="19"/>
        </w:rPr>
        <w:t xml:space="preserve"> itp.) karetki pogotowia, samochody osobowe i inny transport wewnętrzny.</w:t>
      </w:r>
    </w:p>
    <w:p w14:paraId="000479B9" w14:textId="77777777" w:rsidR="00CD7B2F" w:rsidRPr="00AB6546" w:rsidRDefault="00CD7B2F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Niezwłocznie zgłaszać Zamawiającemu zdarzenia wypadkowe oraz zagrożenia dla zdrowia i życia zaistniałe na terenie Szpitala w związku z realizacją Umowy, a gdy zawiadomienie o zdarzeniu dokonano w formie ustnej, potwierdzać to pisemnie nie później niż w ciągu 24 godzin po zdarzeniu.</w:t>
      </w:r>
    </w:p>
    <w:p w14:paraId="46BE5B2A" w14:textId="77777777" w:rsidR="00CD7B2F" w:rsidRPr="00AB6546" w:rsidRDefault="00CD7B2F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Zapewnić przeprowadzenie postępowania powypadkowego w sytuacji zaistnienia wypadków pracowników oraz umożliwić obecność przedstawiciela Zamawiającego podczas postępowania powypadkowego a także udostępnić mu dokumentację powypadkową.</w:t>
      </w:r>
    </w:p>
    <w:p w14:paraId="421083A7" w14:textId="3C62D04A" w:rsidR="00CD7B2F" w:rsidRPr="00AB6546" w:rsidRDefault="00CD7B2F" w:rsidP="00376590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Wstrzymać pracę w przypadku stwierdzenia zagrożenia dla zdrowia i życia, niezwłocznie informując o tym fakcie Zamawiającego.</w:t>
      </w:r>
    </w:p>
    <w:p w14:paraId="15A83FC2" w14:textId="77777777" w:rsidR="00F64229" w:rsidRPr="00AB6546" w:rsidRDefault="00F64229" w:rsidP="00376590">
      <w:pPr>
        <w:spacing w:after="0" w:line="240" w:lineRule="auto"/>
        <w:contextualSpacing/>
        <w:jc w:val="both"/>
        <w:rPr>
          <w:rFonts w:ascii="Tahoma" w:hAnsi="Tahoma" w:cs="Tahoma"/>
          <w:sz w:val="19"/>
          <w:szCs w:val="19"/>
        </w:rPr>
      </w:pPr>
    </w:p>
    <w:p w14:paraId="51932258" w14:textId="35F74DCF" w:rsidR="00CD7B2F" w:rsidRPr="00AB6546" w:rsidRDefault="00CD7B2F" w:rsidP="00376590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/>
          <w:sz w:val="19"/>
          <w:szCs w:val="19"/>
        </w:rPr>
      </w:pPr>
      <w:r w:rsidRPr="00AB6546">
        <w:rPr>
          <w:rFonts w:ascii="Tahoma" w:hAnsi="Tahoma" w:cs="Tahoma"/>
          <w:b/>
          <w:sz w:val="19"/>
          <w:szCs w:val="19"/>
        </w:rPr>
        <w:t>Uprawnienia Zamawiającego</w:t>
      </w:r>
    </w:p>
    <w:p w14:paraId="46B020AB" w14:textId="77777777" w:rsidR="00CD7B2F" w:rsidRPr="00AB6546" w:rsidRDefault="00CD7B2F" w:rsidP="00B276A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Zamawiający jest w zakresie bezpieczeństwa i higieny pracy uprawniony do:</w:t>
      </w:r>
    </w:p>
    <w:p w14:paraId="6DE21829" w14:textId="3A8D2AE9" w:rsidR="00CD7B2F" w:rsidRPr="00AB6546" w:rsidRDefault="00CD7B2F" w:rsidP="00376590">
      <w:pPr>
        <w:pStyle w:val="Akapitzlist"/>
        <w:numPr>
          <w:ilvl w:val="0"/>
          <w:numId w:val="12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 xml:space="preserve">Wizytacji stanowisk zorganizowanych przez </w:t>
      </w:r>
      <w:r w:rsidR="00DA11E5" w:rsidRPr="00AB6546">
        <w:rPr>
          <w:rFonts w:ascii="Tahoma" w:hAnsi="Tahoma" w:cs="Tahoma"/>
          <w:sz w:val="19"/>
          <w:szCs w:val="19"/>
        </w:rPr>
        <w:t xml:space="preserve">dostawce usług </w:t>
      </w:r>
      <w:r w:rsidRPr="00AB6546">
        <w:rPr>
          <w:rFonts w:ascii="Tahoma" w:hAnsi="Tahoma" w:cs="Tahoma"/>
          <w:sz w:val="19"/>
          <w:szCs w:val="19"/>
        </w:rPr>
        <w:t>w ramach realizacji przedmiotu umowy.</w:t>
      </w:r>
    </w:p>
    <w:p w14:paraId="15C5C725" w14:textId="77777777" w:rsidR="00CD7B2F" w:rsidRPr="00AB6546" w:rsidRDefault="00CD7B2F" w:rsidP="00376590">
      <w:pPr>
        <w:pStyle w:val="Akapitzlist"/>
        <w:numPr>
          <w:ilvl w:val="0"/>
          <w:numId w:val="12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 xml:space="preserve">Wydawania zaleceń usunięcia uchybień i nieprawidłowości w zakresie bezpieczeństwa i higieny pracy oraz kontroli ich wykonania. </w:t>
      </w:r>
    </w:p>
    <w:p w14:paraId="5F759FCB" w14:textId="2CA7324A" w:rsidR="00CD7B2F" w:rsidRPr="00AB6546" w:rsidRDefault="00CD7B2F" w:rsidP="00376590">
      <w:pPr>
        <w:pStyle w:val="Akapitzlist"/>
        <w:numPr>
          <w:ilvl w:val="0"/>
          <w:numId w:val="12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 xml:space="preserve">Żądania czasowego lub trwałego usunięcia z terenu Szpitala pracowników </w:t>
      </w:r>
      <w:r w:rsidR="00DA11E5" w:rsidRPr="00AB6546">
        <w:rPr>
          <w:rFonts w:ascii="Tahoma" w:hAnsi="Tahoma" w:cs="Tahoma"/>
          <w:sz w:val="19"/>
          <w:szCs w:val="19"/>
        </w:rPr>
        <w:t>dostawcy usług</w:t>
      </w:r>
      <w:r w:rsidRPr="00AB6546">
        <w:rPr>
          <w:rFonts w:ascii="Tahoma" w:hAnsi="Tahoma" w:cs="Tahoma"/>
          <w:sz w:val="19"/>
          <w:szCs w:val="19"/>
        </w:rPr>
        <w:t xml:space="preserve"> rażąco naruszających obowiązki w zakresie bezpieczeństwa i higieny pracy.</w:t>
      </w:r>
    </w:p>
    <w:p w14:paraId="35348F45" w14:textId="3A16CB4C" w:rsidR="002F29F8" w:rsidRPr="00AB6546" w:rsidRDefault="00CD7B2F" w:rsidP="00376590">
      <w:pPr>
        <w:pStyle w:val="Akapitzlist"/>
        <w:numPr>
          <w:ilvl w:val="0"/>
          <w:numId w:val="12"/>
        </w:numPr>
        <w:spacing w:after="0" w:line="240" w:lineRule="auto"/>
        <w:ind w:left="284" w:hanging="142"/>
        <w:contextualSpacing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 xml:space="preserve">Wstrzymania </w:t>
      </w:r>
      <w:r w:rsidR="002F29F8" w:rsidRPr="00AB6546">
        <w:rPr>
          <w:rFonts w:ascii="Tahoma" w:hAnsi="Tahoma" w:cs="Tahoma"/>
          <w:sz w:val="19"/>
          <w:szCs w:val="19"/>
        </w:rPr>
        <w:t>wykonywania</w:t>
      </w:r>
      <w:r w:rsidRPr="00AB6546">
        <w:rPr>
          <w:rFonts w:ascii="Tahoma" w:hAnsi="Tahoma" w:cs="Tahoma"/>
          <w:sz w:val="19"/>
          <w:szCs w:val="19"/>
        </w:rPr>
        <w:t xml:space="preserve"> prac w przypadku stwierdzenia zagrożenia dla zdrowia i życia. W takim przypadku Zamawiający nie będzie ponosić odpowiedzialności za straty lub koszty poniesione z tego tytułu przez </w:t>
      </w:r>
      <w:r w:rsidR="00DA11E5" w:rsidRPr="00AB6546">
        <w:rPr>
          <w:rFonts w:ascii="Tahoma" w:hAnsi="Tahoma" w:cs="Tahoma"/>
          <w:sz w:val="19"/>
          <w:szCs w:val="19"/>
        </w:rPr>
        <w:t>dostawcę usług</w:t>
      </w:r>
      <w:r w:rsidRPr="00AB6546">
        <w:rPr>
          <w:rFonts w:ascii="Tahoma" w:hAnsi="Tahoma" w:cs="Tahoma"/>
          <w:sz w:val="19"/>
          <w:szCs w:val="19"/>
        </w:rPr>
        <w:t>. Wymienione straty lub koszty nie będą również stanowić podstawy do uzasadniania ewentualnych opóźnień.</w:t>
      </w:r>
    </w:p>
    <w:p w14:paraId="29B7A503" w14:textId="77777777" w:rsidR="00F64229" w:rsidRPr="00AB6546" w:rsidRDefault="00F64229" w:rsidP="00B276A2">
      <w:pPr>
        <w:pStyle w:val="Akapitzlist"/>
        <w:spacing w:after="0" w:line="240" w:lineRule="auto"/>
        <w:ind w:left="993"/>
        <w:contextualSpacing/>
        <w:jc w:val="both"/>
        <w:rPr>
          <w:rFonts w:ascii="Tahoma" w:hAnsi="Tahoma" w:cs="Tahoma"/>
          <w:sz w:val="19"/>
          <w:szCs w:val="19"/>
        </w:rPr>
      </w:pPr>
    </w:p>
    <w:p w14:paraId="495AA83E" w14:textId="3171CAEB" w:rsidR="002F29F8" w:rsidRPr="00AB6546" w:rsidRDefault="002F29F8" w:rsidP="00376590">
      <w:pPr>
        <w:pStyle w:val="Akapitzlist"/>
        <w:numPr>
          <w:ilvl w:val="0"/>
          <w:numId w:val="9"/>
        </w:numPr>
        <w:tabs>
          <w:tab w:val="clear" w:pos="851"/>
          <w:tab w:val="num" w:pos="142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/>
          <w:sz w:val="19"/>
          <w:szCs w:val="19"/>
        </w:rPr>
      </w:pPr>
      <w:r w:rsidRPr="00AB6546">
        <w:rPr>
          <w:rFonts w:ascii="Tahoma" w:hAnsi="Tahoma" w:cs="Tahoma"/>
          <w:b/>
          <w:sz w:val="19"/>
          <w:szCs w:val="19"/>
        </w:rPr>
        <w:t>Oświadczenie dostawcy usług lub wykonawcy</w:t>
      </w:r>
    </w:p>
    <w:p w14:paraId="3AFADB53" w14:textId="76084ADD" w:rsidR="005D313C" w:rsidRPr="00AB6546" w:rsidRDefault="00F64229" w:rsidP="00376590">
      <w:pPr>
        <w:snapToGri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AB6546">
        <w:rPr>
          <w:rFonts w:ascii="Tahoma" w:hAnsi="Tahoma" w:cs="Tahoma"/>
          <w:sz w:val="19"/>
          <w:szCs w:val="19"/>
        </w:rPr>
        <w:t>Niniejszym</w:t>
      </w:r>
      <w:r w:rsidRPr="00AB6546">
        <w:rPr>
          <w:rFonts w:ascii="Tahoma" w:eastAsia="Arial" w:hAnsi="Tahoma" w:cs="Tahoma"/>
          <w:sz w:val="19"/>
          <w:szCs w:val="19"/>
        </w:rPr>
        <w:t xml:space="preserve"> </w:t>
      </w:r>
      <w:r w:rsidRPr="00AB6546">
        <w:rPr>
          <w:rFonts w:ascii="Tahoma" w:hAnsi="Tahoma" w:cs="Tahoma"/>
          <w:sz w:val="19"/>
          <w:szCs w:val="19"/>
        </w:rPr>
        <w:t>oświadczam,</w:t>
      </w:r>
      <w:r w:rsidRPr="00AB6546">
        <w:rPr>
          <w:rFonts w:ascii="Tahoma" w:eastAsia="Arial" w:hAnsi="Tahoma" w:cs="Tahoma"/>
          <w:sz w:val="19"/>
          <w:szCs w:val="19"/>
        </w:rPr>
        <w:t xml:space="preserve"> </w:t>
      </w:r>
      <w:r w:rsidRPr="00AB6546">
        <w:rPr>
          <w:rFonts w:ascii="Tahoma" w:hAnsi="Tahoma" w:cs="Tahoma"/>
          <w:sz w:val="19"/>
          <w:szCs w:val="19"/>
        </w:rPr>
        <w:t>że</w:t>
      </w:r>
      <w:r w:rsidR="00376590" w:rsidRPr="00AB6546">
        <w:rPr>
          <w:rFonts w:ascii="Tahoma" w:hAnsi="Tahoma" w:cs="Tahoma"/>
          <w:sz w:val="19"/>
          <w:szCs w:val="19"/>
        </w:rPr>
        <w:t xml:space="preserve"> </w:t>
      </w:r>
      <w:r w:rsidRPr="00AB6546">
        <w:rPr>
          <w:rFonts w:ascii="Tahoma" w:hAnsi="Tahoma" w:cs="Tahoma"/>
          <w:sz w:val="19"/>
          <w:szCs w:val="19"/>
        </w:rPr>
        <w:t>przyjąłem do wiadomości wymagania ogólne w zakresie BHP na terenie Ginekologiczno-Położniczego Szpitala Klinicznego im. Heliodora Święcickiego Uniwersytetu Medyczne</w:t>
      </w:r>
      <w:r w:rsidR="00C16A14">
        <w:rPr>
          <w:rFonts w:ascii="Tahoma" w:hAnsi="Tahoma" w:cs="Tahoma"/>
          <w:sz w:val="19"/>
          <w:szCs w:val="19"/>
        </w:rPr>
        <w:t>go im. Karola Marcinkowskiego w </w:t>
      </w:r>
      <w:r w:rsidRPr="00AB6546">
        <w:rPr>
          <w:rFonts w:ascii="Tahoma" w:hAnsi="Tahoma" w:cs="Tahoma"/>
          <w:sz w:val="19"/>
          <w:szCs w:val="19"/>
        </w:rPr>
        <w:t>Poznaniu i zobowiązuję się do ich przestrzegania</w:t>
      </w:r>
      <w:r w:rsidR="00376590" w:rsidRPr="00AB6546">
        <w:rPr>
          <w:rFonts w:ascii="Tahoma" w:hAnsi="Tahoma" w:cs="Tahoma"/>
          <w:sz w:val="19"/>
          <w:szCs w:val="19"/>
        </w:rPr>
        <w:t>.</w:t>
      </w:r>
    </w:p>
    <w:p w14:paraId="554A1D3D" w14:textId="77777777" w:rsidR="00376590" w:rsidRDefault="00376590" w:rsidP="00376590">
      <w:pPr>
        <w:snapToGri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7801ADD" w14:textId="77777777" w:rsidR="00376590" w:rsidRDefault="00376590" w:rsidP="00376590">
      <w:pPr>
        <w:snapToGri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50EE18B" w14:textId="77777777" w:rsidR="00376590" w:rsidRDefault="00376590" w:rsidP="00376590">
      <w:pPr>
        <w:snapToGri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8935658" w14:textId="52DF7979" w:rsidR="00376590" w:rsidRDefault="00376590" w:rsidP="00376590">
      <w:pPr>
        <w:snapToGri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</w:p>
    <w:p w14:paraId="6243FB5C" w14:textId="76156B20" w:rsidR="00376590" w:rsidRPr="00376590" w:rsidRDefault="00376590" w:rsidP="00376590">
      <w:pPr>
        <w:snapToGrid w:val="0"/>
        <w:spacing w:after="0" w:line="240" w:lineRule="auto"/>
        <w:jc w:val="right"/>
        <w:rPr>
          <w:rFonts w:ascii="Tahoma" w:hAnsi="Tahoma" w:cs="Tahoma"/>
          <w:i/>
          <w:sz w:val="14"/>
          <w:szCs w:val="18"/>
        </w:rPr>
      </w:pPr>
      <w:r>
        <w:rPr>
          <w:rFonts w:ascii="Tahoma" w:hAnsi="Tahoma" w:cs="Tahoma"/>
          <w:i/>
          <w:sz w:val="14"/>
          <w:szCs w:val="18"/>
        </w:rPr>
        <w:t>(</w:t>
      </w:r>
      <w:r w:rsidR="00AB6546">
        <w:rPr>
          <w:rFonts w:ascii="Tahoma" w:hAnsi="Tahoma" w:cs="Tahoma"/>
          <w:i/>
          <w:sz w:val="14"/>
          <w:szCs w:val="18"/>
        </w:rPr>
        <w:t xml:space="preserve">data i </w:t>
      </w:r>
      <w:r>
        <w:rPr>
          <w:rFonts w:ascii="Tahoma" w:hAnsi="Tahoma" w:cs="Tahoma"/>
          <w:i/>
          <w:sz w:val="14"/>
          <w:szCs w:val="18"/>
        </w:rPr>
        <w:t>podpis przedstawiciela</w:t>
      </w:r>
      <w:r w:rsidR="00AB6546">
        <w:rPr>
          <w:rFonts w:ascii="Tahoma" w:hAnsi="Tahoma" w:cs="Tahoma"/>
          <w:i/>
          <w:sz w:val="14"/>
          <w:szCs w:val="18"/>
        </w:rPr>
        <w:t xml:space="preserve"> Wykonawcy usługi)</w:t>
      </w:r>
      <w:r>
        <w:rPr>
          <w:rFonts w:ascii="Tahoma" w:hAnsi="Tahoma" w:cs="Tahoma"/>
          <w:i/>
          <w:sz w:val="14"/>
          <w:szCs w:val="18"/>
        </w:rPr>
        <w:t xml:space="preserve"> </w:t>
      </w:r>
    </w:p>
    <w:sectPr w:rsidR="00376590" w:rsidRPr="00376590" w:rsidSect="00F64229">
      <w:headerReference w:type="default" r:id="rId8"/>
      <w:footerReference w:type="default" r:id="rId9"/>
      <w:pgSz w:w="11906" w:h="16838"/>
      <w:pgMar w:top="284" w:right="720" w:bottom="720" w:left="720" w:header="279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8288B" w14:textId="77777777" w:rsidR="009F7B8B" w:rsidRDefault="009F7B8B" w:rsidP="00CD7A2E">
      <w:pPr>
        <w:spacing w:after="0" w:line="240" w:lineRule="auto"/>
      </w:pPr>
      <w:r>
        <w:separator/>
      </w:r>
    </w:p>
  </w:endnote>
  <w:endnote w:type="continuationSeparator" w:id="0">
    <w:p w14:paraId="106B8AE6" w14:textId="77777777" w:rsidR="009F7B8B" w:rsidRDefault="009F7B8B" w:rsidP="00CD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19B4D" w14:textId="63EB1745" w:rsidR="00E72370" w:rsidRPr="00954C8B" w:rsidRDefault="00E72370" w:rsidP="00B276A2">
    <w:pPr>
      <w:pStyle w:val="Stopka"/>
    </w:pPr>
    <w:r w:rsidRPr="00954C8B">
      <w:rPr>
        <w:rFonts w:ascii="Tahoma" w:hAnsi="Tahoma" w:cs="Tahoma"/>
        <w:sz w:val="16"/>
        <w:szCs w:val="16"/>
      </w:rPr>
      <w:t xml:space="preserve">Wzór formularza obowiązuje od: </w:t>
    </w:r>
    <w:r w:rsidR="005B21D1">
      <w:rPr>
        <w:rFonts w:ascii="Tahoma" w:hAnsi="Tahoma" w:cs="Tahoma"/>
        <w:sz w:val="16"/>
        <w:szCs w:val="16"/>
      </w:rPr>
      <w:t>13</w:t>
    </w:r>
    <w:r w:rsidRPr="00954C8B">
      <w:rPr>
        <w:rFonts w:ascii="Tahoma" w:hAnsi="Tahoma" w:cs="Tahoma"/>
        <w:sz w:val="16"/>
        <w:szCs w:val="16"/>
      </w:rPr>
      <w:t>.</w:t>
    </w:r>
    <w:r w:rsidR="00D55B31">
      <w:rPr>
        <w:rFonts w:ascii="Tahoma" w:hAnsi="Tahoma" w:cs="Tahoma"/>
        <w:sz w:val="16"/>
        <w:szCs w:val="16"/>
      </w:rPr>
      <w:t>03</w:t>
    </w:r>
    <w:r w:rsidRPr="00954C8B">
      <w:rPr>
        <w:rFonts w:ascii="Tahoma" w:hAnsi="Tahoma" w:cs="Tahoma"/>
        <w:sz w:val="16"/>
        <w:szCs w:val="16"/>
      </w:rPr>
      <w:t>.202</w:t>
    </w:r>
    <w:r w:rsidR="00D55B31">
      <w:rPr>
        <w:rFonts w:ascii="Tahoma" w:hAnsi="Tahoma" w:cs="Tahoma"/>
        <w:sz w:val="16"/>
        <w:szCs w:val="16"/>
      </w:rPr>
      <w:t>3</w:t>
    </w:r>
    <w:r w:rsidRPr="00954C8B">
      <w:rPr>
        <w:rFonts w:ascii="Tahoma" w:hAnsi="Tahoma" w:cs="Tahoma"/>
        <w:sz w:val="16"/>
        <w:szCs w:val="16"/>
      </w:rPr>
      <w:t>r.</w:t>
    </w:r>
  </w:p>
  <w:p w14:paraId="078A21F0" w14:textId="77777777" w:rsidR="00F5339A" w:rsidRPr="00F5339A" w:rsidRDefault="00F5339A" w:rsidP="00F5339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F2402" w14:textId="77777777" w:rsidR="009F7B8B" w:rsidRDefault="009F7B8B" w:rsidP="00CD7A2E">
      <w:pPr>
        <w:spacing w:after="0" w:line="240" w:lineRule="auto"/>
      </w:pPr>
      <w:r>
        <w:separator/>
      </w:r>
    </w:p>
  </w:footnote>
  <w:footnote w:type="continuationSeparator" w:id="0">
    <w:p w14:paraId="5247210C" w14:textId="77777777" w:rsidR="009F7B8B" w:rsidRDefault="009F7B8B" w:rsidP="00CD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C3B99" w14:textId="77777777" w:rsidR="00AB6546" w:rsidRDefault="00AB6546">
    <w:pPr>
      <w:pStyle w:val="Nagwek"/>
      <w:rPr>
        <w:sz w:val="18"/>
      </w:rPr>
    </w:pPr>
  </w:p>
  <w:tbl>
    <w:tblPr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9"/>
      <w:gridCol w:w="7797"/>
      <w:gridCol w:w="850"/>
      <w:gridCol w:w="992"/>
    </w:tblGrid>
    <w:tr w:rsidR="001F3E79" w14:paraId="2235B70B" w14:textId="77777777" w:rsidTr="001F3E79">
      <w:trPr>
        <w:cantSplit/>
        <w:trHeight w:val="145"/>
        <w:tblHeader/>
      </w:trPr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1F10B8" w14:textId="77777777" w:rsidR="001F3E79" w:rsidRDefault="001F3E79" w:rsidP="00385E8A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r>
            <w:rPr>
              <w:noProof/>
              <w:lang w:eastAsia="pl-PL"/>
            </w:rPr>
            <w:drawing>
              <wp:inline distT="0" distB="0" distL="0" distR="0" wp14:anchorId="04974244" wp14:editId="39D5CB4C">
                <wp:extent cx="359122" cy="349624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8"/>
                        <a:stretch/>
                      </pic:blipFill>
                      <pic:spPr bwMode="auto">
                        <a:xfrm>
                          <a:off x="0" y="0"/>
                          <a:ext cx="366921" cy="357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D15A48" w14:textId="77777777" w:rsidR="001F3E79" w:rsidRPr="008E5E9F" w:rsidRDefault="001F3E79" w:rsidP="00385E8A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7781444F" w14:textId="77777777" w:rsidR="001F3E79" w:rsidRPr="00D77B5F" w:rsidRDefault="001F3E79" w:rsidP="00385E8A">
          <w:pPr>
            <w:spacing w:after="0" w:line="240" w:lineRule="auto"/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18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2687D5" w14:textId="265C2725" w:rsidR="001F3E79" w:rsidRPr="00CD7A2E" w:rsidRDefault="001F3E79" w:rsidP="001F3E79">
          <w:pPr>
            <w:spacing w:after="0" w:line="240" w:lineRule="auto"/>
            <w:rPr>
              <w:rFonts w:ascii="Tahoma" w:hAnsi="Tahoma" w:cs="Tahoma"/>
              <w:b/>
              <w:sz w:val="16"/>
              <w:szCs w:val="16"/>
            </w:rPr>
          </w:pP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31</w:t>
          </w: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-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BHP</w:t>
          </w:r>
        </w:p>
      </w:tc>
    </w:tr>
    <w:tr w:rsidR="001F3E79" w:rsidRPr="00A75F09" w14:paraId="496180BB" w14:textId="77777777" w:rsidTr="001F3E79">
      <w:trPr>
        <w:cantSplit/>
        <w:trHeight w:val="143"/>
        <w:tblHeader/>
      </w:trPr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BBF179" w14:textId="77777777" w:rsidR="001F3E79" w:rsidRDefault="001F3E79" w:rsidP="00385E8A">
          <w:pPr>
            <w:spacing w:after="0" w:line="240" w:lineRule="auto"/>
            <w:jc w:val="center"/>
            <w:rPr>
              <w:rFonts w:ascii="Tahoma" w:hAnsi="Tahoma" w:cs="Tahoma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2B6595" w14:textId="77777777" w:rsidR="001F3E79" w:rsidRDefault="001F3E79" w:rsidP="00385E8A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E4C890" w14:textId="27FE24C2" w:rsidR="001F3E79" w:rsidRPr="00A75F09" w:rsidRDefault="001F3E79" w:rsidP="001F3E79">
          <w:pPr>
            <w:spacing w:after="0" w:line="240" w:lineRule="auto"/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 xml:space="preserve">Wydanie </w:t>
          </w:r>
          <w:r>
            <w:rPr>
              <w:rFonts w:ascii="Tahoma" w:hAnsi="Tahoma" w:cs="Tahoma"/>
              <w:sz w:val="14"/>
              <w:szCs w:val="14"/>
            </w:rPr>
            <w:t>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-416708541"/>
            <w:docPartObj>
              <w:docPartGallery w:val="Page Numbers (Top of Page)"/>
              <w:docPartUnique/>
            </w:docPartObj>
          </w:sdtPr>
          <w:sdtContent>
            <w:p w14:paraId="64EF3F6F" w14:textId="77777777" w:rsidR="001F3E79" w:rsidRPr="00CD7A2E" w:rsidRDefault="001F3E79" w:rsidP="00385E8A">
              <w:pPr>
                <w:spacing w:after="0" w:line="240" w:lineRule="auto"/>
                <w:jc w:val="center"/>
              </w:pPr>
              <w:r w:rsidRPr="00CD7A2E">
                <w:rPr>
                  <w:rFonts w:ascii="Tahoma" w:hAnsi="Tahoma" w:cs="Tahoma"/>
                  <w:sz w:val="14"/>
                </w:rPr>
                <w:t xml:space="preserve">Strona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>
                <w:rPr>
                  <w:rFonts w:ascii="Tahoma" w:hAnsi="Tahoma" w:cs="Tahoma"/>
                  <w:noProof/>
                  <w:sz w:val="14"/>
                </w:rPr>
                <w:t>1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  <w:r w:rsidRPr="00CD7A2E">
                <w:rPr>
                  <w:rFonts w:ascii="Tahoma" w:hAnsi="Tahoma" w:cs="Tahoma"/>
                  <w:sz w:val="14"/>
                </w:rPr>
                <w:t xml:space="preserve"> z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>
                <w:rPr>
                  <w:rFonts w:ascii="Tahoma" w:hAnsi="Tahoma" w:cs="Tahoma"/>
                  <w:noProof/>
                  <w:sz w:val="14"/>
                </w:rPr>
                <w:t>1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1F3E79" w14:paraId="241995DF" w14:textId="77777777" w:rsidTr="001F3E79">
      <w:trPr>
        <w:cantSplit/>
        <w:trHeight w:val="443"/>
      </w:trPr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D47910" w14:textId="77777777" w:rsidR="001F3E79" w:rsidRPr="001F3E79" w:rsidRDefault="001F3E79" w:rsidP="001F3E79">
          <w:pPr>
            <w:keepNext/>
            <w:autoSpaceDE w:val="0"/>
            <w:autoSpaceDN w:val="0"/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/>
              <w:bCs/>
              <w:iCs/>
              <w:caps/>
              <w:kern w:val="28"/>
              <w:sz w:val="20"/>
              <w:szCs w:val="20"/>
              <w:lang w:eastAsia="pl-PL"/>
            </w:rPr>
          </w:pPr>
          <w:r w:rsidRPr="001F3E79">
            <w:rPr>
              <w:rFonts w:ascii="Tahoma" w:eastAsia="Times New Roman" w:hAnsi="Tahoma" w:cs="Tahoma"/>
              <w:b/>
              <w:bCs/>
              <w:iCs/>
              <w:caps/>
              <w:kern w:val="28"/>
              <w:sz w:val="20"/>
              <w:szCs w:val="20"/>
              <w:lang w:eastAsia="pl-PL"/>
            </w:rPr>
            <w:t xml:space="preserve">Wymagania BHP dla zewnętrznych dostawcow usług </w:t>
          </w:r>
        </w:p>
        <w:p w14:paraId="3C9465FE" w14:textId="333527D7" w:rsidR="001F3E79" w:rsidRPr="00AB4E6C" w:rsidRDefault="001F3E79" w:rsidP="001F3E79">
          <w:pPr>
            <w:pStyle w:val="Nagwek1"/>
            <w:numPr>
              <w:ilvl w:val="0"/>
              <w:numId w:val="0"/>
            </w:numPr>
            <w:spacing w:before="0" w:after="0" w:line="240" w:lineRule="auto"/>
            <w:jc w:val="center"/>
            <w:rPr>
              <w:rFonts w:ascii="Tahoma" w:hAnsi="Tahoma" w:cs="Tahoma"/>
              <w:iCs/>
              <w:sz w:val="20"/>
              <w:szCs w:val="20"/>
            </w:rPr>
          </w:pPr>
          <w:r w:rsidRPr="001F3E79">
            <w:rPr>
              <w:rFonts w:ascii="Tahoma" w:hAnsi="Tahoma" w:cs="Tahoma"/>
              <w:iCs/>
              <w:color w:val="auto"/>
              <w:sz w:val="20"/>
              <w:szCs w:val="20"/>
            </w:rPr>
            <w:t>krótkotrwałych wykonywanych na terenie Szpitala</w:t>
          </w:r>
        </w:p>
      </w:tc>
    </w:tr>
  </w:tbl>
  <w:p w14:paraId="4807373F" w14:textId="77777777" w:rsidR="00AB6546" w:rsidRDefault="00AB6546">
    <w:pPr>
      <w:pStyle w:val="Nagwek"/>
      <w:rPr>
        <w:sz w:val="2"/>
      </w:rPr>
    </w:pPr>
  </w:p>
  <w:p w14:paraId="57DF3D7C" w14:textId="77777777" w:rsidR="00AB6546" w:rsidRDefault="00AB6546">
    <w:pPr>
      <w:pStyle w:val="Nagwek"/>
      <w:rPr>
        <w:sz w:val="2"/>
      </w:rPr>
    </w:pPr>
  </w:p>
  <w:p w14:paraId="2A469078" w14:textId="77777777" w:rsidR="00AB6546" w:rsidRDefault="00AB6546">
    <w:pPr>
      <w:pStyle w:val="Nagwek"/>
      <w:rPr>
        <w:sz w:val="2"/>
      </w:rPr>
    </w:pPr>
  </w:p>
  <w:p w14:paraId="70211DF0" w14:textId="77777777" w:rsidR="00AB6546" w:rsidRPr="00F64229" w:rsidRDefault="00AB6546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5517"/>
    <w:multiLevelType w:val="hybridMultilevel"/>
    <w:tmpl w:val="4DB69F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D6597B"/>
    <w:multiLevelType w:val="hybridMultilevel"/>
    <w:tmpl w:val="BE3A5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2503"/>
    <w:multiLevelType w:val="multilevel"/>
    <w:tmpl w:val="93FA6316"/>
    <w:lvl w:ilvl="0">
      <w:start w:val="3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B7570B1"/>
    <w:multiLevelType w:val="hybridMultilevel"/>
    <w:tmpl w:val="1BDAF094"/>
    <w:lvl w:ilvl="0" w:tplc="0415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2C754E93"/>
    <w:multiLevelType w:val="hybridMultilevel"/>
    <w:tmpl w:val="86E0A8F8"/>
    <w:lvl w:ilvl="0" w:tplc="84E00F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5513B"/>
    <w:multiLevelType w:val="hybridMultilevel"/>
    <w:tmpl w:val="5FB8B25C"/>
    <w:lvl w:ilvl="0" w:tplc="0415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4C4F"/>
    <w:multiLevelType w:val="hybridMultilevel"/>
    <w:tmpl w:val="5DB2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rPr>
        <w:rFonts w:ascii="Times New Roman" w:hAnsi="Times New Roman" w:cs="Times New Roman" w:hint="default"/>
        <w:b/>
        <w:bCs/>
        <w:i w:val="0"/>
        <w:iCs w:val="0"/>
        <w:sz w:val="32"/>
        <w:szCs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8">
    <w:nsid w:val="5AAE1EDF"/>
    <w:multiLevelType w:val="hybridMultilevel"/>
    <w:tmpl w:val="15AE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03D61"/>
    <w:multiLevelType w:val="hybridMultilevel"/>
    <w:tmpl w:val="01D6E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73833"/>
    <w:multiLevelType w:val="hybridMultilevel"/>
    <w:tmpl w:val="57D28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A6BD4"/>
    <w:multiLevelType w:val="hybridMultilevel"/>
    <w:tmpl w:val="259E6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61DE3"/>
    <w:multiLevelType w:val="hybridMultilevel"/>
    <w:tmpl w:val="6554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A876CF"/>
    <w:multiLevelType w:val="hybridMultilevel"/>
    <w:tmpl w:val="20E4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33C77"/>
    <w:multiLevelType w:val="hybridMultilevel"/>
    <w:tmpl w:val="ADB6AA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2E"/>
    <w:rsid w:val="00094012"/>
    <w:rsid w:val="000E01F4"/>
    <w:rsid w:val="00141200"/>
    <w:rsid w:val="001724E5"/>
    <w:rsid w:val="00183258"/>
    <w:rsid w:val="001D1309"/>
    <w:rsid w:val="001F3E79"/>
    <w:rsid w:val="002005BF"/>
    <w:rsid w:val="00235B01"/>
    <w:rsid w:val="002802CF"/>
    <w:rsid w:val="00291523"/>
    <w:rsid w:val="002B3F9C"/>
    <w:rsid w:val="002C05B6"/>
    <w:rsid w:val="002E0A11"/>
    <w:rsid w:val="002F29F8"/>
    <w:rsid w:val="002F7F2C"/>
    <w:rsid w:val="00376590"/>
    <w:rsid w:val="003962FC"/>
    <w:rsid w:val="003C141E"/>
    <w:rsid w:val="0049357A"/>
    <w:rsid w:val="005061F0"/>
    <w:rsid w:val="005A517B"/>
    <w:rsid w:val="005B21D1"/>
    <w:rsid w:val="005D313C"/>
    <w:rsid w:val="00676389"/>
    <w:rsid w:val="006B57DE"/>
    <w:rsid w:val="00714E9C"/>
    <w:rsid w:val="00715018"/>
    <w:rsid w:val="0087360B"/>
    <w:rsid w:val="0089159D"/>
    <w:rsid w:val="008F4242"/>
    <w:rsid w:val="0093648B"/>
    <w:rsid w:val="00960017"/>
    <w:rsid w:val="00972046"/>
    <w:rsid w:val="009F7B8B"/>
    <w:rsid w:val="00AB6546"/>
    <w:rsid w:val="00AF5AFC"/>
    <w:rsid w:val="00B276A2"/>
    <w:rsid w:val="00B81026"/>
    <w:rsid w:val="00BA5D5F"/>
    <w:rsid w:val="00BD76BC"/>
    <w:rsid w:val="00BF6CE1"/>
    <w:rsid w:val="00C16A14"/>
    <w:rsid w:val="00C666C7"/>
    <w:rsid w:val="00C77A6A"/>
    <w:rsid w:val="00CD7A2E"/>
    <w:rsid w:val="00CD7B2F"/>
    <w:rsid w:val="00CD7DC0"/>
    <w:rsid w:val="00D55B31"/>
    <w:rsid w:val="00DA11E5"/>
    <w:rsid w:val="00E16AE2"/>
    <w:rsid w:val="00E23EF4"/>
    <w:rsid w:val="00E24D1B"/>
    <w:rsid w:val="00E72370"/>
    <w:rsid w:val="00EF3794"/>
    <w:rsid w:val="00F2113E"/>
    <w:rsid w:val="00F3002E"/>
    <w:rsid w:val="00F5339A"/>
    <w:rsid w:val="00F56255"/>
    <w:rsid w:val="00F64229"/>
    <w:rsid w:val="00FA09BE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F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3C"/>
  </w:style>
  <w:style w:type="paragraph" w:styleId="Nagwek1">
    <w:name w:val="heading 1"/>
    <w:basedOn w:val="Normalny"/>
    <w:next w:val="Normalny"/>
    <w:link w:val="Nagwek1Znak"/>
    <w:qFormat/>
    <w:rsid w:val="00CD7A2E"/>
    <w:pPr>
      <w:keepNext/>
      <w:numPr>
        <w:numId w:val="1"/>
      </w:numPr>
      <w:autoSpaceDE w:val="0"/>
      <w:autoSpaceDN w:val="0"/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7A2E"/>
    <w:pPr>
      <w:keepNext/>
      <w:numPr>
        <w:ilvl w:val="1"/>
        <w:numId w:val="1"/>
      </w:numPr>
      <w:autoSpaceDE w:val="0"/>
      <w:autoSpaceDN w:val="0"/>
      <w:spacing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D7A2E"/>
    <w:pPr>
      <w:keepNext/>
      <w:numPr>
        <w:ilvl w:val="2"/>
        <w:numId w:val="1"/>
      </w:numPr>
      <w:tabs>
        <w:tab w:val="num" w:pos="2160"/>
      </w:tabs>
      <w:autoSpaceDE w:val="0"/>
      <w:autoSpaceDN w:val="0"/>
      <w:spacing w:before="240" w:after="60" w:line="36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D7A2E"/>
    <w:pPr>
      <w:keepNext/>
      <w:numPr>
        <w:ilvl w:val="3"/>
        <w:numId w:val="1"/>
      </w:numPr>
      <w:autoSpaceDE w:val="0"/>
      <w:autoSpaceDN w:val="0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F6C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2E"/>
  </w:style>
  <w:style w:type="paragraph" w:styleId="Stopka">
    <w:name w:val="footer"/>
    <w:basedOn w:val="Normalny"/>
    <w:link w:val="Stopka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2E"/>
  </w:style>
  <w:style w:type="character" w:customStyle="1" w:styleId="Nagwek1Znak">
    <w:name w:val="Nagłówek 1 Znak"/>
    <w:basedOn w:val="Domylnaczcionkaakapitu"/>
    <w:link w:val="Nagwek1"/>
    <w:rsid w:val="00CD7A2E"/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A2E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A2E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D7A2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13E"/>
    <w:pPr>
      <w:ind w:left="72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B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9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9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29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3C"/>
  </w:style>
  <w:style w:type="paragraph" w:styleId="Nagwek1">
    <w:name w:val="heading 1"/>
    <w:basedOn w:val="Normalny"/>
    <w:next w:val="Normalny"/>
    <w:link w:val="Nagwek1Znak"/>
    <w:qFormat/>
    <w:rsid w:val="00CD7A2E"/>
    <w:pPr>
      <w:keepNext/>
      <w:numPr>
        <w:numId w:val="1"/>
      </w:numPr>
      <w:autoSpaceDE w:val="0"/>
      <w:autoSpaceDN w:val="0"/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7A2E"/>
    <w:pPr>
      <w:keepNext/>
      <w:numPr>
        <w:ilvl w:val="1"/>
        <w:numId w:val="1"/>
      </w:numPr>
      <w:autoSpaceDE w:val="0"/>
      <w:autoSpaceDN w:val="0"/>
      <w:spacing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D7A2E"/>
    <w:pPr>
      <w:keepNext/>
      <w:numPr>
        <w:ilvl w:val="2"/>
        <w:numId w:val="1"/>
      </w:numPr>
      <w:tabs>
        <w:tab w:val="num" w:pos="2160"/>
      </w:tabs>
      <w:autoSpaceDE w:val="0"/>
      <w:autoSpaceDN w:val="0"/>
      <w:spacing w:before="240" w:after="60" w:line="36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D7A2E"/>
    <w:pPr>
      <w:keepNext/>
      <w:numPr>
        <w:ilvl w:val="3"/>
        <w:numId w:val="1"/>
      </w:numPr>
      <w:autoSpaceDE w:val="0"/>
      <w:autoSpaceDN w:val="0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F6C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2E"/>
  </w:style>
  <w:style w:type="paragraph" w:styleId="Stopka">
    <w:name w:val="footer"/>
    <w:basedOn w:val="Normalny"/>
    <w:link w:val="Stopka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2E"/>
  </w:style>
  <w:style w:type="character" w:customStyle="1" w:styleId="Nagwek1Znak">
    <w:name w:val="Nagłówek 1 Znak"/>
    <w:basedOn w:val="Domylnaczcionkaakapitu"/>
    <w:link w:val="Nagwek1"/>
    <w:rsid w:val="00CD7A2E"/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A2E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A2E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D7A2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13E"/>
    <w:pPr>
      <w:ind w:left="72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B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9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9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2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admin</cp:lastModifiedBy>
  <cp:revision>2</cp:revision>
  <cp:lastPrinted>2023-02-10T07:00:00Z</cp:lastPrinted>
  <dcterms:created xsi:type="dcterms:W3CDTF">2023-02-15T07:35:00Z</dcterms:created>
  <dcterms:modified xsi:type="dcterms:W3CDTF">2023-02-15T07:35:00Z</dcterms:modified>
</cp:coreProperties>
</file>