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14971970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</w:t>
      </w:r>
      <w:r w:rsidRPr="00C61202">
        <w:rPr>
          <w:b/>
          <w:bCs/>
          <w:sz w:val="22"/>
          <w:szCs w:val="22"/>
          <w:u w:val="single"/>
        </w:rPr>
        <w:t>bez stosowania ustawy</w:t>
      </w:r>
      <w:r w:rsidRPr="00802600">
        <w:rPr>
          <w:sz w:val="22"/>
          <w:szCs w:val="22"/>
        </w:rPr>
        <w:t xml:space="preserve">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</w:t>
      </w:r>
      <w:r w:rsidR="00AE04A9">
        <w:rPr>
          <w:sz w:val="22"/>
          <w:szCs w:val="22"/>
        </w:rPr>
        <w:t xml:space="preserve"> </w:t>
      </w:r>
      <w:r w:rsidRPr="00802600">
        <w:rPr>
          <w:sz w:val="22"/>
          <w:szCs w:val="22"/>
        </w:rPr>
        <w:t>(</w:t>
      </w:r>
      <w:proofErr w:type="spellStart"/>
      <w:r w:rsidR="00AE04A9" w:rsidRPr="00AE04A9">
        <w:rPr>
          <w:sz w:val="22"/>
          <w:szCs w:val="22"/>
        </w:rPr>
        <w:t>t.j</w:t>
      </w:r>
      <w:proofErr w:type="spellEnd"/>
      <w:r w:rsidR="00AE04A9" w:rsidRPr="00AE04A9">
        <w:rPr>
          <w:sz w:val="22"/>
          <w:szCs w:val="22"/>
        </w:rPr>
        <w:t xml:space="preserve">. Dz. U. z 2023 r. poz. 1605 z </w:t>
      </w:r>
      <w:proofErr w:type="spellStart"/>
      <w:r w:rsidR="00AE04A9" w:rsidRPr="00AE04A9">
        <w:rPr>
          <w:sz w:val="22"/>
          <w:szCs w:val="22"/>
        </w:rPr>
        <w:t>późn</w:t>
      </w:r>
      <w:proofErr w:type="spellEnd"/>
      <w:r w:rsidR="00AE04A9" w:rsidRPr="00AE04A9">
        <w:rPr>
          <w:sz w:val="22"/>
          <w:szCs w:val="22"/>
        </w:rPr>
        <w:t>. zm.</w:t>
      </w:r>
      <w:r w:rsidRPr="00802600">
        <w:rPr>
          <w:sz w:val="22"/>
          <w:szCs w:val="22"/>
        </w:rPr>
        <w:t>)</w:t>
      </w:r>
      <w:r>
        <w:rPr>
          <w:sz w:val="22"/>
          <w:szCs w:val="22"/>
        </w:rPr>
        <w:t xml:space="preserve"> pn.:</w:t>
      </w:r>
    </w:p>
    <w:p w14:paraId="2409180A" w14:textId="30DE01BB" w:rsidR="00C637F2" w:rsidRDefault="00916943" w:rsidP="00C637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„Zakup trzech kontenerów do magazynowania i transportu</w:t>
      </w:r>
      <w:r w:rsidR="00C637F2" w:rsidRPr="00C637F2">
        <w:rPr>
          <w:b/>
          <w:bCs/>
          <w:sz w:val="22"/>
          <w:szCs w:val="22"/>
        </w:rPr>
        <w:t>”</w:t>
      </w:r>
    </w:p>
    <w:p w14:paraId="78871639" w14:textId="77777777" w:rsidR="00C637F2" w:rsidRDefault="00C637F2" w:rsidP="00C637F2">
      <w:pPr>
        <w:jc w:val="both"/>
        <w:rPr>
          <w:b/>
          <w:bCs/>
          <w:sz w:val="22"/>
          <w:szCs w:val="22"/>
        </w:rPr>
      </w:pPr>
    </w:p>
    <w:p w14:paraId="21A1270B" w14:textId="0BEC04F6" w:rsidR="00B5630A" w:rsidRPr="00E03DB0" w:rsidRDefault="00B5630A" w:rsidP="00C637F2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</w:t>
      </w:r>
      <w:proofErr w:type="spellStart"/>
      <w:r w:rsidRPr="00B5630A">
        <w:rPr>
          <w:sz w:val="22"/>
          <w:szCs w:val="22"/>
          <w:lang w:val="en-US"/>
        </w:rPr>
        <w:t>faksu</w:t>
      </w:r>
      <w:proofErr w:type="spellEnd"/>
      <w:r w:rsidRPr="00B5630A">
        <w:rPr>
          <w:sz w:val="22"/>
          <w:szCs w:val="22"/>
          <w:lang w:val="en-US"/>
        </w:rPr>
        <w:t xml:space="preserve">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4FF52AB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</w:t>
      </w:r>
      <w:r w:rsidR="00916943">
        <w:rPr>
          <w:sz w:val="22"/>
          <w:szCs w:val="22"/>
          <w:u w:val="single"/>
        </w:rPr>
        <w:t>zakup trzech kontenerów</w:t>
      </w:r>
      <w:r w:rsidR="00AE04A9">
        <w:rPr>
          <w:sz w:val="22"/>
          <w:szCs w:val="22"/>
          <w:u w:val="single"/>
        </w:rPr>
        <w:t>, zgodnie z opisem przedmiotu zamówienia</w:t>
      </w:r>
      <w:r w:rsidR="00EA114F">
        <w:rPr>
          <w:b/>
          <w:bCs/>
          <w:sz w:val="22"/>
          <w:szCs w:val="22"/>
          <w:u w:val="single"/>
        </w:rPr>
        <w:t>:</w:t>
      </w:r>
    </w:p>
    <w:p w14:paraId="2C68BBB2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8F55A3B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0793569D" w14:textId="77777777" w:rsidR="00897241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A6E7BF5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B964550" w14:textId="77777777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5F006872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BEED" w14:textId="77777777" w:rsidR="008F7F2E" w:rsidRDefault="008F7F2E">
      <w:r>
        <w:separator/>
      </w:r>
    </w:p>
  </w:endnote>
  <w:endnote w:type="continuationSeparator" w:id="0">
    <w:p w14:paraId="4470FC18" w14:textId="77777777" w:rsidR="008F7F2E" w:rsidRDefault="008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656716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656716" w:rsidRDefault="00656716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656716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656716" w:rsidRDefault="00656716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ED08" w14:textId="77777777" w:rsidR="008F7F2E" w:rsidRDefault="008F7F2E">
      <w:r>
        <w:separator/>
      </w:r>
    </w:p>
  </w:footnote>
  <w:footnote w:type="continuationSeparator" w:id="0">
    <w:p w14:paraId="0D18D8C0" w14:textId="77777777" w:rsidR="008F7F2E" w:rsidRDefault="008F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5656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18820">
    <w:abstractNumId w:val="0"/>
  </w:num>
  <w:num w:numId="3" w16cid:durableId="34081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0F3C67"/>
    <w:rsid w:val="00191400"/>
    <w:rsid w:val="002E5546"/>
    <w:rsid w:val="00656716"/>
    <w:rsid w:val="00720BF5"/>
    <w:rsid w:val="007261CD"/>
    <w:rsid w:val="00795571"/>
    <w:rsid w:val="00802600"/>
    <w:rsid w:val="008941DF"/>
    <w:rsid w:val="00895809"/>
    <w:rsid w:val="00897241"/>
    <w:rsid w:val="008C2599"/>
    <w:rsid w:val="008F7F2E"/>
    <w:rsid w:val="00916943"/>
    <w:rsid w:val="00A14449"/>
    <w:rsid w:val="00AE04A9"/>
    <w:rsid w:val="00B5630A"/>
    <w:rsid w:val="00B82720"/>
    <w:rsid w:val="00C539B9"/>
    <w:rsid w:val="00C61202"/>
    <w:rsid w:val="00C637F2"/>
    <w:rsid w:val="00CD41BE"/>
    <w:rsid w:val="00DA115C"/>
    <w:rsid w:val="00DF316E"/>
    <w:rsid w:val="00E32975"/>
    <w:rsid w:val="00EA114F"/>
    <w:rsid w:val="00ED6D8A"/>
    <w:rsid w:val="00EF52AF"/>
    <w:rsid w:val="00F00853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Ilona Kosek</cp:lastModifiedBy>
  <cp:revision>18</cp:revision>
  <dcterms:created xsi:type="dcterms:W3CDTF">2020-01-30T10:50:00Z</dcterms:created>
  <dcterms:modified xsi:type="dcterms:W3CDTF">2023-11-16T07:16:00Z</dcterms:modified>
</cp:coreProperties>
</file>