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50E8" w14:textId="7C2C6AAD" w:rsidR="00CE5DD7" w:rsidRPr="00820EAF" w:rsidRDefault="006674B0" w:rsidP="00E25266">
      <w:pPr>
        <w:spacing w:line="276" w:lineRule="auto"/>
        <w:jc w:val="center"/>
        <w:rPr>
          <w:bCs/>
          <w:sz w:val="22"/>
          <w:szCs w:val="22"/>
          <w:u w:val="single"/>
        </w:rPr>
      </w:pPr>
      <w:r w:rsidRPr="00820EAF">
        <w:rPr>
          <w:bCs/>
          <w:sz w:val="22"/>
          <w:szCs w:val="22"/>
          <w:u w:val="single"/>
        </w:rPr>
        <w:t>OPIS PRZEDMIOTU ZAMÓWIENIA</w:t>
      </w:r>
    </w:p>
    <w:p w14:paraId="5B3F9F22" w14:textId="77777777" w:rsidR="00B05DF1" w:rsidRPr="00820EAF" w:rsidRDefault="00B05DF1" w:rsidP="00E25266">
      <w:pPr>
        <w:spacing w:line="276" w:lineRule="auto"/>
        <w:jc w:val="both"/>
        <w:rPr>
          <w:bCs/>
          <w:sz w:val="22"/>
          <w:szCs w:val="22"/>
          <w:u w:val="single"/>
        </w:rPr>
      </w:pPr>
    </w:p>
    <w:p w14:paraId="4AE39EBB" w14:textId="5DB267F9" w:rsidR="006674B0" w:rsidRPr="007359C4" w:rsidRDefault="00CE5DD7" w:rsidP="006674B0">
      <w:pPr>
        <w:pStyle w:val="Bezodstpw"/>
        <w:numPr>
          <w:ilvl w:val="0"/>
          <w:numId w:val="20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820EAF">
        <w:rPr>
          <w:bCs/>
          <w:sz w:val="22"/>
          <w:szCs w:val="22"/>
        </w:rPr>
        <w:t xml:space="preserve">Przedmiotem zamówienia </w:t>
      </w:r>
      <w:r w:rsidRPr="007359C4">
        <w:rPr>
          <w:bCs/>
          <w:sz w:val="22"/>
          <w:szCs w:val="22"/>
        </w:rPr>
        <w:t xml:space="preserve">jest </w:t>
      </w:r>
      <w:r w:rsidR="00A70F9D" w:rsidRPr="007359C4">
        <w:rPr>
          <w:bCs/>
          <w:sz w:val="22"/>
          <w:szCs w:val="22"/>
        </w:rPr>
        <w:t xml:space="preserve">wykonanie </w:t>
      </w:r>
      <w:r w:rsidR="006674B0" w:rsidRPr="007359C4">
        <w:rPr>
          <w:sz w:val="22"/>
          <w:szCs w:val="22"/>
        </w:rPr>
        <w:t xml:space="preserve">pomiarów elektrycznych, regulacja napięcia </w:t>
      </w:r>
      <w:r w:rsidR="00FF673B" w:rsidRPr="007359C4">
        <w:rPr>
          <w:sz w:val="22"/>
          <w:szCs w:val="22"/>
        </w:rPr>
        <w:t xml:space="preserve">na zaczepach </w:t>
      </w:r>
      <w:r w:rsidR="00D51888" w:rsidRPr="007359C4">
        <w:rPr>
          <w:sz w:val="22"/>
          <w:szCs w:val="22"/>
        </w:rPr>
        <w:t xml:space="preserve">do poziomu sieci </w:t>
      </w:r>
      <w:r w:rsidR="006674B0" w:rsidRPr="007359C4">
        <w:rPr>
          <w:sz w:val="22"/>
          <w:szCs w:val="22"/>
        </w:rPr>
        <w:t>w trafostacji T1, T2 i T3, przygotowanie raportu z wykonanych pomiarów.</w:t>
      </w:r>
    </w:p>
    <w:p w14:paraId="5F546B2F" w14:textId="77777777" w:rsidR="00D51888" w:rsidRPr="007359C4" w:rsidRDefault="00D51888" w:rsidP="00D51888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Raport będzie zawierał opis, protokoły z wykonanych pomiarów, ocenę stanu technicznego trafostacji.</w:t>
      </w:r>
    </w:p>
    <w:p w14:paraId="1F3395D4" w14:textId="77777777" w:rsidR="00AA2B53" w:rsidRPr="007359C4" w:rsidRDefault="00AA2B53" w:rsidP="00AA2B53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W skład trafostacji wchodzą:</w:t>
      </w:r>
    </w:p>
    <w:p w14:paraId="0C95FC9F" w14:textId="77777777" w:rsidR="00A91D6C" w:rsidRPr="007359C4" w:rsidRDefault="00A91D6C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trafostacja T1</w:t>
      </w:r>
    </w:p>
    <w:p w14:paraId="25D62B31" w14:textId="71092238" w:rsidR="00AA2B53" w:rsidRPr="007359C4" w:rsidRDefault="00AA2B53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 dwa transformatory 1000 kVA każdy,</w:t>
      </w:r>
    </w:p>
    <w:p w14:paraId="53DC35FD" w14:textId="77777777" w:rsidR="00A91D6C" w:rsidRPr="007359C4" w:rsidRDefault="00A91D6C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 Rw-66 złożona z:</w:t>
      </w:r>
    </w:p>
    <w:p w14:paraId="76CF2BFB" w14:textId="77777777" w:rsidR="00D02326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2 x pole pomiarowe  typ RUw20</w:t>
      </w:r>
    </w:p>
    <w:p w14:paraId="04D72337" w14:textId="77777777" w:rsidR="00D02326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6 x pole wyłącznikowe typ  RUw20</w:t>
      </w:r>
    </w:p>
    <w:p w14:paraId="57CFA43A" w14:textId="1B7A27FF" w:rsidR="00A91D6C" w:rsidRPr="007359C4" w:rsidRDefault="00D02326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 x pole odłącznikowe  typ RUw20</w:t>
      </w:r>
    </w:p>
    <w:p w14:paraId="11751B8F" w14:textId="3F6ABA81" w:rsidR="00A91D6C" w:rsidRPr="007359C4" w:rsidRDefault="00AA2B53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trafostacja T2</w:t>
      </w:r>
      <w:r w:rsidR="00D02326" w:rsidRPr="007359C4">
        <w:rPr>
          <w:rFonts w:ascii="Times New Roman" w:hAnsi="Times New Roman" w:cs="Times New Roman"/>
        </w:rPr>
        <w:t xml:space="preserve"> (cześć abonencka)</w:t>
      </w:r>
    </w:p>
    <w:p w14:paraId="2443B7D7" w14:textId="3AA63728" w:rsidR="00AA2B53" w:rsidRPr="007359C4" w:rsidRDefault="00AA2B53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dwa transformatory 400 kVA każdy,</w:t>
      </w:r>
    </w:p>
    <w:p w14:paraId="59835227" w14:textId="63364DBD" w:rsidR="00A91D6C" w:rsidRPr="007359C4" w:rsidRDefault="00A91D6C" w:rsidP="00A91D6C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 Rw-66 złożona z:</w:t>
      </w:r>
    </w:p>
    <w:p w14:paraId="355147BE" w14:textId="4C338F97" w:rsidR="00A91D6C" w:rsidRPr="007359C4" w:rsidRDefault="00C917B7" w:rsidP="00A91D6C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</w:t>
      </w:r>
      <w:r w:rsidR="00D02326" w:rsidRPr="007359C4">
        <w:rPr>
          <w:rFonts w:ascii="Times New Roman" w:hAnsi="Times New Roman" w:cs="Times New Roman"/>
        </w:rPr>
        <w:t xml:space="preserve"> x pole pomiarowe  typ RU</w:t>
      </w:r>
      <w:r w:rsidR="00A91D6C" w:rsidRPr="007359C4">
        <w:rPr>
          <w:rFonts w:ascii="Times New Roman" w:hAnsi="Times New Roman" w:cs="Times New Roman"/>
        </w:rPr>
        <w:t>w20</w:t>
      </w:r>
    </w:p>
    <w:p w14:paraId="2B572690" w14:textId="262B51BA" w:rsidR="00A91D6C" w:rsidRPr="007359C4" w:rsidRDefault="00D02326" w:rsidP="00A91D6C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7 </w:t>
      </w:r>
      <w:r w:rsidR="00A91D6C" w:rsidRPr="007359C4">
        <w:rPr>
          <w:rFonts w:ascii="Times New Roman" w:hAnsi="Times New Roman" w:cs="Times New Roman"/>
        </w:rPr>
        <w:t xml:space="preserve">x pole wyłącznikowe typ </w:t>
      </w:r>
      <w:r w:rsidRPr="007359C4">
        <w:rPr>
          <w:rFonts w:ascii="Times New Roman" w:hAnsi="Times New Roman" w:cs="Times New Roman"/>
        </w:rPr>
        <w:t xml:space="preserve"> RUw20</w:t>
      </w:r>
    </w:p>
    <w:p w14:paraId="6A91BEEE" w14:textId="0B775F3D" w:rsidR="00D02326" w:rsidRPr="007359C4" w:rsidRDefault="00C917B7" w:rsidP="00D02326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3</w:t>
      </w:r>
      <w:r w:rsidR="00D02326" w:rsidRPr="007359C4">
        <w:rPr>
          <w:rFonts w:ascii="Times New Roman" w:hAnsi="Times New Roman" w:cs="Times New Roman"/>
        </w:rPr>
        <w:t xml:space="preserve"> x pole odłącznikowe  typ RUw20</w:t>
      </w:r>
    </w:p>
    <w:p w14:paraId="2FB696B1" w14:textId="1CF7B478" w:rsidR="00C917B7" w:rsidRPr="007359C4" w:rsidRDefault="00C917B7" w:rsidP="00C917B7">
      <w:pPr>
        <w:pStyle w:val="Akapitzlist"/>
        <w:numPr>
          <w:ilvl w:val="2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1 x pole odgromnikowe  ryp RUw20</w:t>
      </w:r>
    </w:p>
    <w:p w14:paraId="65D30E7F" w14:textId="6BA6C33F" w:rsidR="00C917B7" w:rsidRPr="007359C4" w:rsidRDefault="00C917B7" w:rsidP="00AA2B53">
      <w:pPr>
        <w:pStyle w:val="Akapitzlist"/>
        <w:numPr>
          <w:ilvl w:val="0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trafostacja T3 </w:t>
      </w:r>
    </w:p>
    <w:p w14:paraId="54F0800E" w14:textId="47425A35" w:rsidR="00AA2B53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jeden transformator 630 kVA:</w:t>
      </w:r>
    </w:p>
    <w:p w14:paraId="777C7433" w14:textId="37173B1A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>rozdzielnica SN 15kV typ RM6  układ IDI</w:t>
      </w:r>
    </w:p>
    <w:p w14:paraId="11431DE1" w14:textId="5E2A7B8C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</w:rPr>
        <w:t xml:space="preserve">rozdzielnica </w:t>
      </w:r>
      <w:proofErr w:type="spellStart"/>
      <w:r w:rsidRPr="007359C4">
        <w:rPr>
          <w:rFonts w:ascii="Times New Roman" w:hAnsi="Times New Roman" w:cs="Times New Roman"/>
        </w:rPr>
        <w:t>nn</w:t>
      </w:r>
      <w:proofErr w:type="spellEnd"/>
      <w:r w:rsidRPr="007359C4">
        <w:rPr>
          <w:rFonts w:ascii="Times New Roman" w:hAnsi="Times New Roman" w:cs="Times New Roman"/>
        </w:rPr>
        <w:t xml:space="preserve"> 0,4kV typ RN-W</w:t>
      </w:r>
    </w:p>
    <w:p w14:paraId="1ED2923D" w14:textId="1933EDAE" w:rsidR="00C917B7" w:rsidRPr="007359C4" w:rsidRDefault="00C917B7" w:rsidP="00C917B7">
      <w:pPr>
        <w:pStyle w:val="Akapitzlist"/>
        <w:numPr>
          <w:ilvl w:val="1"/>
          <w:numId w:val="27"/>
        </w:numPr>
        <w:spacing w:after="0"/>
        <w:ind w:right="-45"/>
        <w:jc w:val="both"/>
        <w:rPr>
          <w:rFonts w:ascii="Times New Roman" w:hAnsi="Times New Roman" w:cs="Times New Roman"/>
          <w:color w:val="FF0000"/>
        </w:rPr>
      </w:pPr>
      <w:r w:rsidRPr="007359C4">
        <w:rPr>
          <w:rFonts w:ascii="Times New Roman" w:hAnsi="Times New Roman" w:cs="Times New Roman"/>
        </w:rPr>
        <w:t>baterię kondensato</w:t>
      </w:r>
      <w:r w:rsidR="00BC32C0" w:rsidRPr="007359C4">
        <w:rPr>
          <w:rFonts w:ascii="Times New Roman" w:hAnsi="Times New Roman" w:cs="Times New Roman"/>
        </w:rPr>
        <w:t>rów B</w:t>
      </w:r>
      <w:r w:rsidRPr="007359C4">
        <w:rPr>
          <w:rFonts w:ascii="Times New Roman" w:hAnsi="Times New Roman" w:cs="Times New Roman"/>
        </w:rPr>
        <w:t>K</w:t>
      </w:r>
      <w:r w:rsidR="00BC32C0" w:rsidRPr="007359C4">
        <w:rPr>
          <w:rFonts w:ascii="Times New Roman" w:hAnsi="Times New Roman" w:cs="Times New Roman"/>
        </w:rPr>
        <w:t>D</w:t>
      </w:r>
      <w:r w:rsidRPr="007359C4">
        <w:rPr>
          <w:rFonts w:ascii="Times New Roman" w:hAnsi="Times New Roman" w:cs="Times New Roman"/>
        </w:rPr>
        <w:t xml:space="preserve"> 325</w:t>
      </w:r>
      <w:r w:rsidR="007359C4" w:rsidRPr="007359C4">
        <w:rPr>
          <w:rFonts w:ascii="Times New Roman" w:hAnsi="Times New Roman" w:cs="Times New Roman"/>
        </w:rPr>
        <w:t xml:space="preserve"> </w:t>
      </w:r>
      <w:proofErr w:type="spellStart"/>
      <w:r w:rsidRPr="007359C4">
        <w:rPr>
          <w:rFonts w:ascii="Times New Roman" w:hAnsi="Times New Roman" w:cs="Times New Roman"/>
        </w:rPr>
        <w:t>kVar</w:t>
      </w:r>
      <w:proofErr w:type="spellEnd"/>
      <w:r w:rsidRPr="007359C4">
        <w:rPr>
          <w:rFonts w:ascii="Times New Roman" w:hAnsi="Times New Roman" w:cs="Times New Roman"/>
        </w:rPr>
        <w:t xml:space="preserve"> </w:t>
      </w:r>
    </w:p>
    <w:p w14:paraId="1970A3C1" w14:textId="2BCB8128" w:rsidR="00D51888" w:rsidRPr="007359C4" w:rsidRDefault="00D51888" w:rsidP="00CA623B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Podczas wykonywania pomiarów trafostacji nie jest wymagane zapewnienie zasilania rezerwowego.</w:t>
      </w:r>
    </w:p>
    <w:p w14:paraId="4263E6A8" w14:textId="77777777" w:rsidR="006674B0" w:rsidRPr="007359C4" w:rsidRDefault="006674B0" w:rsidP="00CA623B">
      <w:pPr>
        <w:numPr>
          <w:ilvl w:val="0"/>
          <w:numId w:val="20"/>
        </w:numPr>
        <w:suppressAutoHyphens w:val="0"/>
        <w:spacing w:line="276" w:lineRule="auto"/>
        <w:ind w:left="284" w:right="-45" w:hanging="284"/>
        <w:jc w:val="both"/>
        <w:rPr>
          <w:sz w:val="22"/>
          <w:szCs w:val="22"/>
        </w:rPr>
      </w:pPr>
      <w:r w:rsidRPr="007359C4">
        <w:rPr>
          <w:sz w:val="22"/>
          <w:szCs w:val="22"/>
        </w:rPr>
        <w:t>Stacja T1 i T2 pomiary tylko rozdz. SN, mostów szynowych, transformatorów wg zestawienia poniżej:</w:t>
      </w:r>
    </w:p>
    <w:p w14:paraId="0D9493AD" w14:textId="489C53AF" w:rsidR="006674B0" w:rsidRPr="007359C4" w:rsidRDefault="006674B0" w:rsidP="00CA623B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T</w:t>
      </w:r>
      <w:r w:rsidR="001B73F1" w:rsidRPr="007359C4">
        <w:rPr>
          <w:rFonts w:ascii="Times New Roman" w:hAnsi="Times New Roman"/>
          <w:sz w:val="22"/>
          <w:szCs w:val="22"/>
        </w:rPr>
        <w:t>rafostacja T1 i T2</w:t>
      </w:r>
      <w:r w:rsidRPr="007359C4">
        <w:rPr>
          <w:rFonts w:ascii="Times New Roman" w:hAnsi="Times New Roman"/>
          <w:sz w:val="22"/>
          <w:szCs w:val="22"/>
        </w:rPr>
        <w:t xml:space="preserve"> :</w:t>
      </w:r>
    </w:p>
    <w:p w14:paraId="17F202C1" w14:textId="77777777" w:rsidR="006674B0" w:rsidRPr="007359C4" w:rsidRDefault="006674B0" w:rsidP="00CA623B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2B821C25" w14:textId="4F6EB54B" w:rsidR="001B73F1" w:rsidRPr="007359C4" w:rsidRDefault="006674B0" w:rsidP="00CA623B">
      <w:pPr>
        <w:shd w:val="clear" w:color="auto" w:fill="FFFFFF"/>
        <w:suppressAutoHyphens w:val="0"/>
        <w:spacing w:line="276" w:lineRule="auto"/>
        <w:ind w:left="720"/>
        <w:rPr>
          <w:sz w:val="22"/>
          <w:szCs w:val="22"/>
        </w:rPr>
      </w:pPr>
      <w:r w:rsidRPr="007359C4">
        <w:rPr>
          <w:sz w:val="22"/>
          <w:szCs w:val="22"/>
        </w:rPr>
        <w:t>- rezystancja izolacji GN i DN</w:t>
      </w:r>
      <w:r w:rsidR="001B73F1" w:rsidRPr="007359C4">
        <w:rPr>
          <w:sz w:val="22"/>
          <w:szCs w:val="22"/>
        </w:rPr>
        <w:t xml:space="preserve"> w zakresie</w:t>
      </w:r>
      <w:r w:rsidR="00B9611E" w:rsidRPr="007359C4">
        <w:rPr>
          <w:sz w:val="22"/>
          <w:szCs w:val="22"/>
        </w:rPr>
        <w:t xml:space="preserve"> m.in.</w:t>
      </w:r>
      <w:r w:rsidR="001B73F1" w:rsidRPr="007359C4">
        <w:rPr>
          <w:sz w:val="22"/>
          <w:szCs w:val="22"/>
        </w:rPr>
        <w:t>:</w:t>
      </w:r>
    </w:p>
    <w:p w14:paraId="48063D95" w14:textId="64D03EF4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zwojenie GN względem uziemionego uzwojenia DN i kadzi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3275686D" w14:textId="7AA4FE60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color w:val="252936"/>
          <w:lang w:eastAsia="pl-PL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zwojenie DN względem uziemionego uzwojenia GN i kadzi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1DA1D652" w14:textId="22199230" w:rsidR="001B73F1" w:rsidRPr="007359C4" w:rsidRDefault="00CA623B" w:rsidP="00CA623B">
      <w:pPr>
        <w:pStyle w:val="Akapitzlist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 w:cs="Times New Roman"/>
          <w:color w:val="252936"/>
          <w:lang w:eastAsia="pl-PL"/>
        </w:rPr>
      </w:pPr>
      <w:r w:rsidRPr="007359C4">
        <w:rPr>
          <w:rFonts w:ascii="Times New Roman" w:hAnsi="Times New Roman" w:cs="Times New Roman"/>
          <w:color w:val="252936"/>
          <w:lang w:eastAsia="pl-PL"/>
        </w:rPr>
        <w:t>uz</w:t>
      </w:r>
      <w:r w:rsidR="001B73F1" w:rsidRPr="007359C4">
        <w:rPr>
          <w:rFonts w:ascii="Times New Roman" w:hAnsi="Times New Roman" w:cs="Times New Roman"/>
          <w:color w:val="252936"/>
          <w:lang w:eastAsia="pl-PL"/>
        </w:rPr>
        <w:t>wojenie GN względem uzwojenia DN (z ekranem)</w:t>
      </w:r>
      <w:r w:rsidR="00B9611E" w:rsidRPr="007359C4">
        <w:rPr>
          <w:rFonts w:ascii="Times New Roman" w:hAnsi="Times New Roman" w:cs="Times New Roman"/>
          <w:color w:val="252936"/>
          <w:lang w:eastAsia="pl-PL"/>
        </w:rPr>
        <w:t>,</w:t>
      </w:r>
    </w:p>
    <w:p w14:paraId="216A58B7" w14:textId="35B4E536" w:rsidR="006674B0" w:rsidRPr="007359C4" w:rsidRDefault="006674B0" w:rsidP="00CA623B">
      <w:pPr>
        <w:shd w:val="clear" w:color="auto" w:fill="FFFFFF"/>
        <w:suppressAutoHyphens w:val="0"/>
        <w:spacing w:line="276" w:lineRule="auto"/>
        <w:ind w:left="720"/>
        <w:rPr>
          <w:color w:val="252936"/>
          <w:sz w:val="22"/>
          <w:szCs w:val="22"/>
          <w:lang w:eastAsia="pl-PL"/>
        </w:rPr>
      </w:pPr>
      <w:r w:rsidRPr="007359C4">
        <w:rPr>
          <w:sz w:val="22"/>
          <w:szCs w:val="22"/>
        </w:rPr>
        <w:t>- rezystancja uzwojeń GN i DN,</w:t>
      </w:r>
    </w:p>
    <w:p w14:paraId="07DA1BDB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uziemienia,</w:t>
      </w:r>
    </w:p>
    <w:p w14:paraId="556B5CF3" w14:textId="530DB4DC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działanie przełącznika zaczepów</w:t>
      </w:r>
      <w:r w:rsidR="00AA2B53" w:rsidRPr="007359C4">
        <w:rPr>
          <w:rFonts w:ascii="Times New Roman" w:hAnsi="Times New Roman"/>
          <w:sz w:val="22"/>
          <w:szCs w:val="22"/>
        </w:rPr>
        <w:t xml:space="preserve"> (</w:t>
      </w:r>
      <w:r w:rsidR="00D51888" w:rsidRPr="007359C4">
        <w:rPr>
          <w:rFonts w:ascii="Times New Roman" w:hAnsi="Times New Roman"/>
          <w:sz w:val="22"/>
          <w:szCs w:val="22"/>
        </w:rPr>
        <w:t xml:space="preserve">jeżeli pomiar rezystancji izolacji uzwojeń </w:t>
      </w:r>
      <w:r w:rsidR="006A3838" w:rsidRPr="007359C4">
        <w:rPr>
          <w:rFonts w:ascii="Times New Roman" w:hAnsi="Times New Roman"/>
          <w:sz w:val="22"/>
          <w:szCs w:val="22"/>
        </w:rPr>
        <w:t>nie wskaże poprawności pracy przełącznika zaczepów wykonawca powinien rozszerzyć pomiary w celu określenia stanu urządzenia)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12D9BF8E" w14:textId="090530D7" w:rsidR="006674B0" w:rsidRPr="007359C4" w:rsidRDefault="006674B0" w:rsidP="00B06815">
      <w:pPr>
        <w:pStyle w:val="Zwykytekst"/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badania oleju (obligatoryjnie jeśli konstrukcja transformatora </w:t>
      </w:r>
      <w:r w:rsidR="00FF673B" w:rsidRPr="007359C4">
        <w:rPr>
          <w:rFonts w:ascii="Times New Roman" w:hAnsi="Times New Roman"/>
          <w:sz w:val="22"/>
          <w:szCs w:val="22"/>
        </w:rPr>
        <w:t>pozwala na pobranie próbki nie tracąc właściwości technicznych transformatora np. szczelności hermetycznej</w:t>
      </w:r>
      <w:r w:rsidRPr="007359C4">
        <w:rPr>
          <w:rFonts w:ascii="Times New Roman" w:hAnsi="Times New Roman"/>
          <w:sz w:val="22"/>
          <w:szCs w:val="22"/>
        </w:rPr>
        <w:t>)</w:t>
      </w:r>
      <w:r w:rsidR="00FF673B" w:rsidRPr="007359C4">
        <w:rPr>
          <w:rFonts w:ascii="Times New Roman" w:hAnsi="Times New Roman"/>
          <w:sz w:val="22"/>
          <w:szCs w:val="22"/>
        </w:rPr>
        <w:t xml:space="preserve">. Badanie oleju powinno uwzględnić: oględziny, </w:t>
      </w:r>
      <w:r w:rsidR="00B06815" w:rsidRPr="007359C4">
        <w:rPr>
          <w:rFonts w:ascii="Times New Roman" w:hAnsi="Times New Roman"/>
          <w:sz w:val="22"/>
          <w:szCs w:val="22"/>
        </w:rPr>
        <w:t>badanie na zawartość wody, badanie napięcie przebicia, badanie rezystywności, badanie lepkości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469665EE" w14:textId="535C4266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termowizyjną,</w:t>
      </w:r>
    </w:p>
    <w:p w14:paraId="12D12FE9" w14:textId="5D01CA02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czyszczenie </w:t>
      </w:r>
      <w:r w:rsidR="00124F4C" w:rsidRPr="007359C4">
        <w:rPr>
          <w:rFonts w:ascii="Times New Roman" w:hAnsi="Times New Roman"/>
          <w:sz w:val="22"/>
          <w:szCs w:val="22"/>
        </w:rPr>
        <w:t xml:space="preserve">komory </w:t>
      </w:r>
      <w:r w:rsidRPr="007359C4">
        <w:rPr>
          <w:rFonts w:ascii="Times New Roman" w:hAnsi="Times New Roman"/>
          <w:sz w:val="22"/>
          <w:szCs w:val="22"/>
        </w:rPr>
        <w:t>transformatora wraz z osprzętem,</w:t>
      </w:r>
    </w:p>
    <w:p w14:paraId="7E27A5F4" w14:textId="77777777" w:rsidR="006674B0" w:rsidRPr="007359C4" w:rsidRDefault="006674B0" w:rsidP="006674B0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Kable SN: </w:t>
      </w:r>
    </w:p>
    <w:p w14:paraId="52167734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żyły głównej,</w:t>
      </w:r>
    </w:p>
    <w:p w14:paraId="42E7DF94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lastRenderedPageBreak/>
        <w:t>- rezystancja izolacji powłoki,</w:t>
      </w:r>
    </w:p>
    <w:p w14:paraId="54791ADD" w14:textId="228B9370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F318BF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termowizyjną,</w:t>
      </w:r>
    </w:p>
    <w:p w14:paraId="450871EB" w14:textId="6DFA2249" w:rsidR="006674B0" w:rsidRPr="007359C4" w:rsidRDefault="006674B0" w:rsidP="006674B0">
      <w:pPr>
        <w:pStyle w:val="Zwykytekst"/>
        <w:numPr>
          <w:ilvl w:val="0"/>
          <w:numId w:val="2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Rozdzielnica SN :</w:t>
      </w:r>
    </w:p>
    <w:p w14:paraId="700711D8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szyny,</w:t>
      </w:r>
    </w:p>
    <w:p w14:paraId="5A4484A0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 uziemiającej PE,</w:t>
      </w:r>
    </w:p>
    <w:p w14:paraId="11A0E364" w14:textId="1EC71C1F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</w:t>
      </w:r>
      <w:r w:rsidR="00FF673B" w:rsidRPr="007359C4">
        <w:rPr>
          <w:rFonts w:ascii="Times New Roman" w:hAnsi="Times New Roman"/>
          <w:sz w:val="22"/>
          <w:szCs w:val="22"/>
        </w:rPr>
        <w:t xml:space="preserve"> (oględziny, pomiar izolacji)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578E8D94" w14:textId="561954B6" w:rsidR="00FF673B" w:rsidRPr="007359C4" w:rsidRDefault="00FF673B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automatyka zabezpieczeniowa (sprawdzenie zadziałania),</w:t>
      </w:r>
    </w:p>
    <w:p w14:paraId="64403111" w14:textId="0BA6DF7D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termowizyjną.</w:t>
      </w:r>
    </w:p>
    <w:p w14:paraId="0DA74CCB" w14:textId="3EF354D6" w:rsidR="006674B0" w:rsidRPr="007359C4" w:rsidRDefault="006674B0" w:rsidP="001B73F1">
      <w:pPr>
        <w:pStyle w:val="Zwykytekst"/>
        <w:numPr>
          <w:ilvl w:val="0"/>
          <w:numId w:val="20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Stacja T3 pomiary rozdz. SN, mostów szynowych, transformator</w:t>
      </w:r>
      <w:r w:rsidR="001B73F1" w:rsidRPr="007359C4">
        <w:rPr>
          <w:rFonts w:ascii="Times New Roman" w:hAnsi="Times New Roman"/>
          <w:sz w:val="22"/>
          <w:szCs w:val="22"/>
        </w:rPr>
        <w:t>a</w:t>
      </w:r>
      <w:r w:rsidRPr="007359C4">
        <w:rPr>
          <w:rFonts w:ascii="Times New Roman" w:hAnsi="Times New Roman"/>
          <w:sz w:val="22"/>
          <w:szCs w:val="22"/>
        </w:rPr>
        <w:t xml:space="preserve"> oraz rozdz. </w:t>
      </w:r>
      <w:proofErr w:type="spellStart"/>
      <w:r w:rsidRPr="007359C4">
        <w:rPr>
          <w:rFonts w:ascii="Times New Roman" w:hAnsi="Times New Roman"/>
          <w:sz w:val="22"/>
          <w:szCs w:val="22"/>
        </w:rPr>
        <w:t>nn</w:t>
      </w:r>
      <w:proofErr w:type="spellEnd"/>
      <w:r w:rsidRPr="007359C4">
        <w:rPr>
          <w:rFonts w:ascii="Times New Roman" w:hAnsi="Times New Roman"/>
          <w:sz w:val="22"/>
          <w:szCs w:val="22"/>
        </w:rPr>
        <w:t xml:space="preserve"> 0,4kV wg zestawienia poniżej:</w:t>
      </w:r>
    </w:p>
    <w:p w14:paraId="6639C5A3" w14:textId="25C72A66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bookmarkStart w:id="0" w:name="_Hlk79497093"/>
      <w:r w:rsidRPr="007359C4">
        <w:rPr>
          <w:rFonts w:ascii="Times New Roman" w:hAnsi="Times New Roman"/>
          <w:sz w:val="22"/>
          <w:szCs w:val="22"/>
        </w:rPr>
        <w:t>T</w:t>
      </w:r>
      <w:r w:rsidR="008D4DE4" w:rsidRPr="007359C4">
        <w:rPr>
          <w:rFonts w:ascii="Times New Roman" w:hAnsi="Times New Roman"/>
          <w:sz w:val="22"/>
          <w:szCs w:val="22"/>
        </w:rPr>
        <w:t>rafostacja</w:t>
      </w:r>
      <w:r w:rsidRPr="007359C4">
        <w:rPr>
          <w:rFonts w:ascii="Times New Roman" w:hAnsi="Times New Roman"/>
          <w:sz w:val="22"/>
          <w:szCs w:val="22"/>
        </w:rPr>
        <w:t xml:space="preserve"> </w:t>
      </w:r>
      <w:r w:rsidR="008D4DE4" w:rsidRPr="007359C4">
        <w:rPr>
          <w:rFonts w:ascii="Times New Roman" w:hAnsi="Times New Roman"/>
          <w:sz w:val="22"/>
          <w:szCs w:val="22"/>
        </w:rPr>
        <w:t xml:space="preserve">T3 </w:t>
      </w:r>
      <w:r w:rsidRPr="007359C4">
        <w:rPr>
          <w:rFonts w:ascii="Times New Roman" w:hAnsi="Times New Roman"/>
          <w:sz w:val="22"/>
          <w:szCs w:val="22"/>
        </w:rPr>
        <w:t>:</w:t>
      </w:r>
    </w:p>
    <w:p w14:paraId="515FD967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6524206E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GN i DN,</w:t>
      </w:r>
    </w:p>
    <w:p w14:paraId="35FCF7E6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uzwojeń GN i DN,</w:t>
      </w:r>
    </w:p>
    <w:p w14:paraId="44BF0786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uziemienia,</w:t>
      </w:r>
    </w:p>
    <w:p w14:paraId="6F9078C4" w14:textId="44E24C4B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działanie przełącznika zaczepów</w:t>
      </w:r>
      <w:r w:rsidR="006A3838" w:rsidRPr="007359C4">
        <w:rPr>
          <w:rFonts w:ascii="Times New Roman" w:hAnsi="Times New Roman"/>
          <w:sz w:val="22"/>
          <w:szCs w:val="22"/>
        </w:rPr>
        <w:t xml:space="preserve"> (jeżeli pomiar rezystancji izolacji uzwojeń nie wskaże poprawności pracy przełącznika zaczepów wykonawca powinien rozszerzyć pomiary w celu określenia stanu urządzenia)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1475F649" w14:textId="1288EBE6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badania oleju (</w:t>
      </w:r>
      <w:r w:rsidR="00F318BF" w:rsidRPr="007359C4">
        <w:rPr>
          <w:rFonts w:ascii="Times New Roman" w:hAnsi="Times New Roman"/>
          <w:sz w:val="22"/>
          <w:szCs w:val="22"/>
        </w:rPr>
        <w:t>obligatoryjnie jeśli konstrukcja transformatora pozwala na pobranie próbki nie tracąc właściwości technicznych transformatora np. szczelności hermetycznej). Badanie oleju powinno uwzględnić: oględziny, badanie na zawartość wody, badanie napięcie przebicia, badanie rezystywności, badanie lepkości</w:t>
      </w:r>
      <w:r w:rsidRPr="007359C4">
        <w:rPr>
          <w:rFonts w:ascii="Times New Roman" w:hAnsi="Times New Roman"/>
          <w:sz w:val="22"/>
          <w:szCs w:val="22"/>
        </w:rPr>
        <w:t>,</w:t>
      </w:r>
    </w:p>
    <w:p w14:paraId="0C760465" w14:textId="7C16BD2F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1B73F1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termowizyjną,</w:t>
      </w:r>
    </w:p>
    <w:p w14:paraId="2693612C" w14:textId="67A03743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czyszczenie </w:t>
      </w:r>
      <w:r w:rsidR="00124F4C" w:rsidRPr="007359C4">
        <w:rPr>
          <w:rFonts w:ascii="Times New Roman" w:hAnsi="Times New Roman"/>
          <w:sz w:val="22"/>
          <w:szCs w:val="22"/>
        </w:rPr>
        <w:t xml:space="preserve">komory </w:t>
      </w:r>
      <w:r w:rsidRPr="007359C4">
        <w:rPr>
          <w:rFonts w:ascii="Times New Roman" w:hAnsi="Times New Roman"/>
          <w:sz w:val="22"/>
          <w:szCs w:val="22"/>
        </w:rPr>
        <w:t xml:space="preserve">transformatora wraz z osprzętem,  </w:t>
      </w:r>
    </w:p>
    <w:p w14:paraId="7F039D96" w14:textId="77777777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Kable SN:</w:t>
      </w:r>
    </w:p>
    <w:p w14:paraId="48C18412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żyły głównej,</w:t>
      </w:r>
    </w:p>
    <w:p w14:paraId="42F474B0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powłoki,</w:t>
      </w:r>
    </w:p>
    <w:p w14:paraId="372D6F16" w14:textId="426378E4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 kamerą termowizyjną,</w:t>
      </w:r>
    </w:p>
    <w:p w14:paraId="650B6F17" w14:textId="77777777" w:rsidR="006674B0" w:rsidRPr="007359C4" w:rsidRDefault="006674B0" w:rsidP="006674B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Rozdzielnica SN i mostów:</w:t>
      </w:r>
    </w:p>
    <w:p w14:paraId="02B1A5DE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szyny,</w:t>
      </w:r>
    </w:p>
    <w:p w14:paraId="7434E753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rezystancja izolacji szyny uziemiającej PE,</w:t>
      </w:r>
    </w:p>
    <w:p w14:paraId="2C9B4568" w14:textId="77777777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aparatów/łączników,</w:t>
      </w:r>
    </w:p>
    <w:p w14:paraId="5BC260B3" w14:textId="1378F0FB" w:rsidR="006674B0" w:rsidRPr="007359C4" w:rsidRDefault="006674B0" w:rsidP="006674B0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</w:t>
      </w:r>
      <w:r w:rsidR="00F318BF" w:rsidRPr="007359C4">
        <w:rPr>
          <w:rFonts w:ascii="Times New Roman" w:hAnsi="Times New Roman"/>
          <w:sz w:val="22"/>
          <w:szCs w:val="22"/>
        </w:rPr>
        <w:t>sprawdzenie</w:t>
      </w:r>
      <w:r w:rsidRPr="007359C4">
        <w:rPr>
          <w:rFonts w:ascii="Times New Roman" w:hAnsi="Times New Roman"/>
          <w:sz w:val="22"/>
          <w:szCs w:val="22"/>
        </w:rPr>
        <w:t xml:space="preserve"> połączeń stykowych</w:t>
      </w:r>
      <w:r w:rsidR="001B73F1" w:rsidRPr="007359C4">
        <w:rPr>
          <w:rFonts w:ascii="Times New Roman" w:hAnsi="Times New Roman"/>
          <w:sz w:val="22"/>
          <w:szCs w:val="22"/>
        </w:rPr>
        <w:t xml:space="preserve"> </w:t>
      </w:r>
      <w:r w:rsidRPr="007359C4">
        <w:rPr>
          <w:rFonts w:ascii="Times New Roman" w:hAnsi="Times New Roman"/>
          <w:sz w:val="22"/>
          <w:szCs w:val="22"/>
        </w:rPr>
        <w:t>kamerą termowizyjną.</w:t>
      </w:r>
    </w:p>
    <w:p w14:paraId="686AC6F9" w14:textId="35E5BD70" w:rsidR="00FF673B" w:rsidRPr="007359C4" w:rsidRDefault="00FF673B" w:rsidP="00FF673B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Rozdzielnica </w:t>
      </w:r>
      <w:proofErr w:type="spellStart"/>
      <w:r w:rsidRPr="007359C4">
        <w:rPr>
          <w:rFonts w:ascii="Times New Roman" w:hAnsi="Times New Roman"/>
          <w:sz w:val="22"/>
          <w:szCs w:val="22"/>
        </w:rPr>
        <w:t>nn</w:t>
      </w:r>
      <w:proofErr w:type="spellEnd"/>
      <w:r w:rsidRPr="007359C4">
        <w:rPr>
          <w:rFonts w:ascii="Times New Roman" w:hAnsi="Times New Roman"/>
          <w:sz w:val="22"/>
          <w:szCs w:val="22"/>
        </w:rPr>
        <w:t xml:space="preserve"> 0,4 </w:t>
      </w:r>
      <w:proofErr w:type="spellStart"/>
      <w:r w:rsidRPr="007359C4">
        <w:rPr>
          <w:rFonts w:ascii="Times New Roman" w:hAnsi="Times New Roman"/>
          <w:sz w:val="22"/>
          <w:szCs w:val="22"/>
        </w:rPr>
        <w:t>kV</w:t>
      </w:r>
      <w:proofErr w:type="spellEnd"/>
      <w:r w:rsidRPr="007359C4">
        <w:rPr>
          <w:rFonts w:ascii="Times New Roman" w:hAnsi="Times New Roman"/>
          <w:sz w:val="22"/>
          <w:szCs w:val="22"/>
        </w:rPr>
        <w:t>:</w:t>
      </w:r>
    </w:p>
    <w:p w14:paraId="4A045646" w14:textId="77777777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6BBC52BA" w14:textId="7C09CC23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pomiar izolacji szyn,</w:t>
      </w:r>
    </w:p>
    <w:p w14:paraId="04768252" w14:textId="67F32A01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pomiar izolacji szyny uziemiającej,</w:t>
      </w:r>
    </w:p>
    <w:p w14:paraId="325659FE" w14:textId="293F8F4C" w:rsidR="00F318BF" w:rsidRPr="007359C4" w:rsidRDefault="00F318BF" w:rsidP="00F318BF">
      <w:pPr>
        <w:pStyle w:val="Zwykytekst"/>
        <w:spacing w:line="276" w:lineRule="auto"/>
        <w:ind w:left="709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poprawności działania aparatów/łączników (oględziny, pomiar izolacji),</w:t>
      </w:r>
    </w:p>
    <w:p w14:paraId="0C889C8C" w14:textId="6669986F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- sprawdzenie uziemienia </w:t>
      </w:r>
      <w:proofErr w:type="spellStart"/>
      <w:r w:rsidRPr="007359C4">
        <w:rPr>
          <w:rFonts w:ascii="Times New Roman" w:hAnsi="Times New Roman"/>
          <w:sz w:val="22"/>
          <w:szCs w:val="22"/>
        </w:rPr>
        <w:t>rozdzelnicy</w:t>
      </w:r>
      <w:proofErr w:type="spellEnd"/>
      <w:r w:rsidRPr="007359C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359C4">
        <w:rPr>
          <w:rFonts w:ascii="Times New Roman" w:hAnsi="Times New Roman"/>
          <w:sz w:val="22"/>
          <w:szCs w:val="22"/>
        </w:rPr>
        <w:t>nn</w:t>
      </w:r>
      <w:proofErr w:type="spellEnd"/>
      <w:r w:rsidRPr="007359C4">
        <w:rPr>
          <w:rFonts w:ascii="Times New Roman" w:hAnsi="Times New Roman"/>
          <w:sz w:val="22"/>
          <w:szCs w:val="22"/>
        </w:rPr>
        <w:t xml:space="preserve"> 0,4 </w:t>
      </w:r>
      <w:proofErr w:type="spellStart"/>
      <w:r w:rsidRPr="007359C4">
        <w:rPr>
          <w:rFonts w:ascii="Times New Roman" w:hAnsi="Times New Roman"/>
          <w:sz w:val="22"/>
          <w:szCs w:val="22"/>
        </w:rPr>
        <w:t>kV</w:t>
      </w:r>
      <w:proofErr w:type="spellEnd"/>
      <w:r w:rsidRPr="007359C4">
        <w:rPr>
          <w:rFonts w:ascii="Times New Roman" w:hAnsi="Times New Roman"/>
          <w:sz w:val="22"/>
          <w:szCs w:val="22"/>
        </w:rPr>
        <w:t>,</w:t>
      </w:r>
    </w:p>
    <w:p w14:paraId="5172402E" w14:textId="066930FA" w:rsidR="00F318BF" w:rsidRPr="007359C4" w:rsidRDefault="00F318BF" w:rsidP="00F318BF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sprawdzenie połączeń stykowych kamerą termowizyjną,</w:t>
      </w:r>
    </w:p>
    <w:p w14:paraId="0723A3BA" w14:textId="7CBE10E8" w:rsidR="00BC32C0" w:rsidRPr="007359C4" w:rsidRDefault="00BC32C0" w:rsidP="00BC32C0">
      <w:pPr>
        <w:pStyle w:val="Zwykytekst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 xml:space="preserve"> Bateria kondensatorów BKD 325</w:t>
      </w:r>
      <w:r w:rsidR="007359C4" w:rsidRPr="007359C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359C4">
        <w:rPr>
          <w:rFonts w:ascii="Times New Roman" w:hAnsi="Times New Roman"/>
          <w:sz w:val="22"/>
          <w:szCs w:val="22"/>
        </w:rPr>
        <w:t>kVAr</w:t>
      </w:r>
      <w:proofErr w:type="spellEnd"/>
      <w:r w:rsidRPr="007359C4">
        <w:rPr>
          <w:rFonts w:ascii="Times New Roman" w:hAnsi="Times New Roman"/>
          <w:sz w:val="22"/>
          <w:szCs w:val="22"/>
        </w:rPr>
        <w:t>:</w:t>
      </w:r>
    </w:p>
    <w:p w14:paraId="7D4CBFB4" w14:textId="77777777" w:rsidR="00BC32C0" w:rsidRPr="007359C4" w:rsidRDefault="00BC32C0" w:rsidP="00BC32C0">
      <w:pPr>
        <w:pStyle w:val="Zwykytekst"/>
        <w:spacing w:line="276" w:lineRule="auto"/>
        <w:ind w:left="720"/>
        <w:rPr>
          <w:rFonts w:ascii="Times New Roman" w:hAnsi="Times New Roman"/>
          <w:sz w:val="22"/>
          <w:szCs w:val="22"/>
        </w:rPr>
      </w:pPr>
      <w:r w:rsidRPr="007359C4">
        <w:rPr>
          <w:rFonts w:ascii="Times New Roman" w:hAnsi="Times New Roman"/>
          <w:sz w:val="22"/>
          <w:szCs w:val="22"/>
        </w:rPr>
        <w:t>- ocena wizualna stanu technicznego,</w:t>
      </w:r>
    </w:p>
    <w:p w14:paraId="4B9D95FE" w14:textId="7A685121" w:rsidR="00BC32C0" w:rsidRPr="007359C4" w:rsidRDefault="00BC32C0" w:rsidP="00BC32C0">
      <w:pPr>
        <w:pStyle w:val="Zwykytekst"/>
        <w:spacing w:line="276" w:lineRule="auto"/>
        <w:ind w:left="720"/>
        <w:rPr>
          <w:rFonts w:ascii="Times New Roman" w:hAnsi="Times New Roman"/>
          <w:sz w:val="24"/>
          <w:szCs w:val="22"/>
        </w:rPr>
      </w:pPr>
      <w:r w:rsidRPr="007359C4">
        <w:rPr>
          <w:rFonts w:ascii="Times New Roman" w:hAnsi="Times New Roman"/>
          <w:sz w:val="22"/>
        </w:rPr>
        <w:t>- pomiary napięcia, prądu baterii i równomiernego obciążenia prądowego faz;</w:t>
      </w:r>
      <w:r w:rsidRPr="007359C4">
        <w:rPr>
          <w:rFonts w:ascii="Times New Roman" w:hAnsi="Times New Roman"/>
          <w:sz w:val="22"/>
        </w:rPr>
        <w:br/>
        <w:t>- sprawdzenie stanu izolacji;</w:t>
      </w:r>
      <w:r w:rsidRPr="007359C4">
        <w:rPr>
          <w:rFonts w:ascii="Times New Roman" w:hAnsi="Times New Roman"/>
          <w:sz w:val="22"/>
        </w:rPr>
        <w:br/>
        <w:t>- gdy jest to konieczne: pomiar pojemności kondensatorów;</w:t>
      </w:r>
      <w:r w:rsidRPr="007359C4">
        <w:rPr>
          <w:rFonts w:ascii="Times New Roman" w:hAnsi="Times New Roman"/>
          <w:sz w:val="22"/>
        </w:rPr>
        <w:br/>
        <w:t>- sprawdzenie stanu aparatów łączeniowo-zabezpieczających;</w:t>
      </w:r>
      <w:r w:rsidRPr="007359C4">
        <w:rPr>
          <w:rFonts w:ascii="Times New Roman" w:hAnsi="Times New Roman"/>
          <w:sz w:val="22"/>
        </w:rPr>
        <w:br/>
        <w:t>- sprawdzenie obwodów rozładowujących;</w:t>
      </w:r>
      <w:r w:rsidRPr="007359C4">
        <w:rPr>
          <w:rFonts w:ascii="Times New Roman" w:hAnsi="Times New Roman"/>
          <w:sz w:val="22"/>
        </w:rPr>
        <w:br/>
        <w:t>- sprawdzenie działania zabezpieczeń przekaźnikowych;</w:t>
      </w:r>
    </w:p>
    <w:bookmarkEnd w:id="0"/>
    <w:p w14:paraId="1D2FD535" w14:textId="096A890C" w:rsidR="00BC32C0" w:rsidRPr="007359C4" w:rsidRDefault="00BC32C0" w:rsidP="00BC32C0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</w:p>
    <w:p w14:paraId="2B97B1FC" w14:textId="77777777" w:rsidR="003B128D" w:rsidRPr="007359C4" w:rsidRDefault="003B128D" w:rsidP="00E25266">
      <w:pPr>
        <w:spacing w:line="276" w:lineRule="auto"/>
        <w:jc w:val="both"/>
        <w:rPr>
          <w:b/>
          <w:bCs/>
          <w:sz w:val="22"/>
          <w:szCs w:val="22"/>
        </w:rPr>
      </w:pPr>
    </w:p>
    <w:p w14:paraId="1F20E045" w14:textId="77777777" w:rsidR="002D0A44" w:rsidRPr="007359C4" w:rsidRDefault="002D0A44" w:rsidP="00E25266">
      <w:pPr>
        <w:pStyle w:val="Bezodstpw"/>
        <w:spacing w:line="276" w:lineRule="auto"/>
        <w:jc w:val="both"/>
        <w:rPr>
          <w:bCs/>
          <w:sz w:val="22"/>
          <w:szCs w:val="22"/>
        </w:rPr>
      </w:pPr>
      <w:bookmarkStart w:id="1" w:name="_Hlk57631602"/>
    </w:p>
    <w:bookmarkEnd w:id="1"/>
    <w:p w14:paraId="4C17AD35" w14:textId="77777777" w:rsidR="00A10F58" w:rsidRPr="007359C4" w:rsidRDefault="00A10F58" w:rsidP="00E25266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7359C4">
        <w:rPr>
          <w:bCs/>
          <w:sz w:val="22"/>
          <w:szCs w:val="22"/>
        </w:rPr>
        <w:t>WYMAGANIA STAWIANE WYKONAWCOM</w:t>
      </w:r>
    </w:p>
    <w:p w14:paraId="54691A61" w14:textId="763256E5" w:rsidR="00A10F58" w:rsidRPr="007359C4" w:rsidRDefault="00A10F58" w:rsidP="00E25266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Times New Roman"/>
          <w:bCs/>
        </w:rPr>
      </w:pPr>
      <w:r w:rsidRPr="007359C4">
        <w:rPr>
          <w:rFonts w:ascii="Times New Roman" w:hAnsi="Times New Roman" w:cs="Times New Roman"/>
          <w:bCs/>
        </w:rPr>
        <w:t>Posiadają wiedzę i doświadczenie niezbędne do prawidłowego wykonania zamówienia</w:t>
      </w:r>
      <w:r w:rsidR="00E25266" w:rsidRPr="007359C4">
        <w:rPr>
          <w:rFonts w:ascii="Times New Roman" w:hAnsi="Times New Roman" w:cs="Times New Roman"/>
          <w:bCs/>
        </w:rPr>
        <w:t xml:space="preserve"> i w</w:t>
      </w:r>
      <w:r w:rsidRPr="007359C4">
        <w:rPr>
          <w:rFonts w:ascii="Times New Roman" w:hAnsi="Times New Roman" w:cs="Times New Roman"/>
          <w:bCs/>
        </w:rPr>
        <w:t>ykażą</w:t>
      </w:r>
      <w:r w:rsidR="007968EF" w:rsidRPr="007359C4">
        <w:rPr>
          <w:rFonts w:ascii="Times New Roman" w:hAnsi="Times New Roman" w:cs="Times New Roman"/>
          <w:bCs/>
        </w:rPr>
        <w:t>, że w okresie</w:t>
      </w:r>
      <w:r w:rsidRPr="007359C4">
        <w:rPr>
          <w:rFonts w:ascii="Times New Roman" w:hAnsi="Times New Roman" w:cs="Times New Roman"/>
          <w:bCs/>
        </w:rPr>
        <w:t xml:space="preserve"> ostatnich</w:t>
      </w:r>
      <w:r w:rsidR="009351B7" w:rsidRPr="007359C4">
        <w:rPr>
          <w:rFonts w:ascii="Times New Roman" w:hAnsi="Times New Roman" w:cs="Times New Roman"/>
          <w:bCs/>
        </w:rPr>
        <w:t xml:space="preserve"> 3 </w:t>
      </w:r>
      <w:r w:rsidRPr="007359C4">
        <w:rPr>
          <w:rFonts w:ascii="Times New Roman" w:hAnsi="Times New Roman" w:cs="Times New Roman"/>
          <w:bCs/>
        </w:rPr>
        <w:t>lat przed upływem terminu składania ofert, a jeżeli okres prowadzenia działalności jest krótszy - w tym okresie:</w:t>
      </w:r>
    </w:p>
    <w:p w14:paraId="399E7DD2" w14:textId="3491A348" w:rsidR="00E25266" w:rsidRPr="00820EAF" w:rsidRDefault="0021654B" w:rsidP="00E25266">
      <w:pPr>
        <w:pStyle w:val="Bezodstpw"/>
        <w:numPr>
          <w:ilvl w:val="0"/>
          <w:numId w:val="11"/>
        </w:numPr>
        <w:spacing w:line="276" w:lineRule="auto"/>
        <w:jc w:val="both"/>
        <w:rPr>
          <w:bCs/>
          <w:sz w:val="22"/>
          <w:szCs w:val="22"/>
        </w:rPr>
      </w:pPr>
      <w:r w:rsidRPr="007359C4">
        <w:rPr>
          <w:bCs/>
          <w:color w:val="000000" w:themeColor="text1"/>
          <w:sz w:val="22"/>
          <w:szCs w:val="22"/>
        </w:rPr>
        <w:t xml:space="preserve">wykonali min. </w:t>
      </w:r>
      <w:r w:rsidR="00307EA0" w:rsidRPr="007359C4">
        <w:rPr>
          <w:bCs/>
          <w:color w:val="000000" w:themeColor="text1"/>
          <w:sz w:val="22"/>
          <w:szCs w:val="22"/>
        </w:rPr>
        <w:t>3</w:t>
      </w:r>
      <w:r w:rsidR="00E7791A" w:rsidRPr="007359C4">
        <w:rPr>
          <w:bCs/>
          <w:color w:val="000000" w:themeColor="text1"/>
          <w:sz w:val="22"/>
          <w:szCs w:val="22"/>
        </w:rPr>
        <w:t xml:space="preserve"> </w:t>
      </w:r>
      <w:r w:rsidR="00A10F58" w:rsidRPr="007359C4">
        <w:rPr>
          <w:bCs/>
          <w:color w:val="000000" w:themeColor="text1"/>
          <w:sz w:val="22"/>
          <w:szCs w:val="22"/>
        </w:rPr>
        <w:t>zada</w:t>
      </w:r>
      <w:r w:rsidR="00FB5CAD" w:rsidRPr="007359C4">
        <w:rPr>
          <w:bCs/>
          <w:color w:val="000000" w:themeColor="text1"/>
          <w:sz w:val="22"/>
          <w:szCs w:val="22"/>
        </w:rPr>
        <w:t>nia</w:t>
      </w:r>
      <w:r w:rsidR="00A10F58" w:rsidRPr="007359C4">
        <w:rPr>
          <w:bCs/>
          <w:color w:val="000000" w:themeColor="text1"/>
          <w:sz w:val="22"/>
          <w:szCs w:val="22"/>
        </w:rPr>
        <w:t xml:space="preserve"> polegając</w:t>
      </w:r>
      <w:r w:rsidR="00E7791A" w:rsidRPr="007359C4">
        <w:rPr>
          <w:bCs/>
          <w:color w:val="000000" w:themeColor="text1"/>
          <w:sz w:val="22"/>
          <w:szCs w:val="22"/>
        </w:rPr>
        <w:t>ych</w:t>
      </w:r>
      <w:r w:rsidR="00A10F58" w:rsidRPr="007359C4">
        <w:rPr>
          <w:bCs/>
          <w:color w:val="000000" w:themeColor="text1"/>
          <w:sz w:val="22"/>
          <w:szCs w:val="22"/>
        </w:rPr>
        <w:t xml:space="preserve"> na</w:t>
      </w:r>
      <w:r w:rsidR="00386FAA" w:rsidRPr="007359C4">
        <w:rPr>
          <w:bCs/>
          <w:color w:val="000000" w:themeColor="text1"/>
          <w:sz w:val="22"/>
          <w:szCs w:val="22"/>
        </w:rPr>
        <w:t xml:space="preserve"> </w:t>
      </w:r>
      <w:r w:rsidR="00386FAA" w:rsidRPr="007359C4">
        <w:rPr>
          <w:bCs/>
          <w:sz w:val="22"/>
          <w:szCs w:val="22"/>
        </w:rPr>
        <w:t xml:space="preserve">wykonaniu </w:t>
      </w:r>
      <w:r w:rsidR="00386FAA" w:rsidRPr="007359C4">
        <w:rPr>
          <w:sz w:val="22"/>
          <w:szCs w:val="22"/>
        </w:rPr>
        <w:t>pomiarów elektrycznych trafostacji o</w:t>
      </w:r>
      <w:r w:rsidR="00422553" w:rsidRPr="007359C4">
        <w:rPr>
          <w:sz w:val="22"/>
          <w:szCs w:val="22"/>
        </w:rPr>
        <w:t> </w:t>
      </w:r>
      <w:r w:rsidR="00386FAA" w:rsidRPr="007359C4">
        <w:rPr>
          <w:sz w:val="22"/>
          <w:szCs w:val="22"/>
        </w:rPr>
        <w:t>napięciu znamionowym</w:t>
      </w:r>
      <w:r w:rsidR="00386FAA" w:rsidRPr="00820EAF">
        <w:rPr>
          <w:sz w:val="22"/>
          <w:szCs w:val="22"/>
        </w:rPr>
        <w:t xml:space="preserve"> min. 15 </w:t>
      </w:r>
      <w:proofErr w:type="spellStart"/>
      <w:r w:rsidR="00386FAA" w:rsidRPr="00820EAF">
        <w:rPr>
          <w:sz w:val="22"/>
          <w:szCs w:val="22"/>
        </w:rPr>
        <w:t>kV</w:t>
      </w:r>
      <w:proofErr w:type="spellEnd"/>
      <w:r w:rsidR="00386FAA" w:rsidRPr="00820EAF">
        <w:rPr>
          <w:sz w:val="22"/>
          <w:szCs w:val="22"/>
        </w:rPr>
        <w:t>;</w:t>
      </w:r>
    </w:p>
    <w:p w14:paraId="4D2DD361" w14:textId="1DE72881" w:rsidR="00A10F58" w:rsidRPr="00820EAF" w:rsidRDefault="00A10F58" w:rsidP="00EC2271">
      <w:pPr>
        <w:pStyle w:val="Bezodstpw"/>
        <w:numPr>
          <w:ilvl w:val="0"/>
          <w:numId w:val="10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820EAF">
        <w:rPr>
          <w:bCs/>
          <w:sz w:val="22"/>
          <w:szCs w:val="22"/>
        </w:rPr>
        <w:t xml:space="preserve">Dysponują odpowiednim potencjałem technicznym oraz osobami zdolnymi do wykonania </w:t>
      </w:r>
      <w:r w:rsidRPr="00820EAF">
        <w:rPr>
          <w:bCs/>
          <w:color w:val="000000" w:themeColor="text1"/>
          <w:sz w:val="22"/>
          <w:szCs w:val="22"/>
        </w:rPr>
        <w:t>zamówienia, tj.:</w:t>
      </w:r>
    </w:p>
    <w:p w14:paraId="403DB78C" w14:textId="676CBA72" w:rsidR="00422553" w:rsidRPr="00820EAF" w:rsidRDefault="00A10F58" w:rsidP="00F844BE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color w:val="000000" w:themeColor="text1"/>
          <w:sz w:val="22"/>
          <w:szCs w:val="22"/>
        </w:rPr>
      </w:pPr>
      <w:r w:rsidRPr="00820EAF">
        <w:rPr>
          <w:bCs/>
          <w:color w:val="000000" w:themeColor="text1"/>
          <w:sz w:val="22"/>
          <w:szCs w:val="22"/>
        </w:rPr>
        <w:t xml:space="preserve">dysponują </w:t>
      </w:r>
      <w:r w:rsidR="00093733" w:rsidRPr="00820EAF">
        <w:rPr>
          <w:bCs/>
          <w:color w:val="000000" w:themeColor="text1"/>
          <w:sz w:val="22"/>
          <w:szCs w:val="22"/>
        </w:rPr>
        <w:t xml:space="preserve">min. dwoma </w:t>
      </w:r>
      <w:r w:rsidR="0074674E" w:rsidRPr="00820EAF">
        <w:rPr>
          <w:bCs/>
          <w:color w:val="000000" w:themeColor="text1"/>
          <w:sz w:val="22"/>
          <w:szCs w:val="22"/>
        </w:rPr>
        <w:t xml:space="preserve">pracownikami posiadającymi </w:t>
      </w:r>
      <w:r w:rsidR="00820EAF" w:rsidRPr="00820EAF">
        <w:rPr>
          <w:bCs/>
          <w:color w:val="000000" w:themeColor="text1"/>
          <w:sz w:val="22"/>
          <w:szCs w:val="22"/>
        </w:rPr>
        <w:t xml:space="preserve">imienne </w:t>
      </w:r>
      <w:r w:rsidR="0074674E" w:rsidRPr="00820EAF">
        <w:rPr>
          <w:bCs/>
          <w:color w:val="000000" w:themeColor="text1"/>
          <w:sz w:val="22"/>
          <w:szCs w:val="22"/>
        </w:rPr>
        <w:t xml:space="preserve">świadectwa </w:t>
      </w:r>
      <w:r w:rsidR="00093733" w:rsidRPr="00820EAF">
        <w:rPr>
          <w:bCs/>
          <w:color w:val="000000" w:themeColor="text1"/>
          <w:sz w:val="22"/>
          <w:szCs w:val="22"/>
        </w:rPr>
        <w:t>kwalifikacji</w:t>
      </w:r>
      <w:r w:rsidR="00820EAF" w:rsidRPr="00820EAF">
        <w:rPr>
          <w:bCs/>
          <w:color w:val="000000" w:themeColor="text1"/>
          <w:sz w:val="22"/>
          <w:szCs w:val="22"/>
        </w:rPr>
        <w:t xml:space="preserve"> </w:t>
      </w:r>
      <w:r w:rsidR="00093733" w:rsidRPr="00820EAF">
        <w:rPr>
          <w:rFonts w:eastAsiaTheme="minorHAnsi"/>
          <w:bCs/>
          <w:color w:val="000000" w:themeColor="text1"/>
          <w:sz w:val="22"/>
          <w:szCs w:val="22"/>
          <w:lang w:eastAsia="en-US"/>
        </w:rPr>
        <w:t>do wykonywania pracy na stanowisku dozoru i eksploatacji w zakresie obsługi, konserwacji, remontów i montażu dla następujących urządzeń</w:t>
      </w:r>
      <w:r w:rsidR="00422553" w:rsidRPr="00820EAF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, instalacji i sieci: </w:t>
      </w:r>
    </w:p>
    <w:p w14:paraId="6578A8F8" w14:textId="5BDB2402" w:rsidR="00093733" w:rsidRPr="00820EAF" w:rsidRDefault="00093733" w:rsidP="00422553">
      <w:pPr>
        <w:pStyle w:val="opisy"/>
        <w:shd w:val="clear" w:color="auto" w:fill="FFFFFF"/>
        <w:spacing w:before="0" w:beforeAutospacing="0" w:after="0" w:afterAutospacing="0" w:line="276" w:lineRule="auto"/>
        <w:ind w:left="1134"/>
        <w:jc w:val="both"/>
        <w:rPr>
          <w:bCs/>
          <w:color w:val="000000"/>
          <w:sz w:val="22"/>
          <w:szCs w:val="22"/>
        </w:rPr>
      </w:pPr>
      <w:r w:rsidRPr="00820EAF">
        <w:rPr>
          <w:bCs/>
          <w:color w:val="000000"/>
          <w:sz w:val="22"/>
          <w:szCs w:val="22"/>
        </w:rPr>
        <w:t xml:space="preserve">Grupa 1 </w:t>
      </w:r>
      <w:r w:rsidR="00422553" w:rsidRPr="00820EAF">
        <w:rPr>
          <w:bCs/>
          <w:color w:val="000000"/>
          <w:sz w:val="22"/>
          <w:szCs w:val="22"/>
        </w:rPr>
        <w:t>–</w:t>
      </w:r>
      <w:r w:rsidRPr="00820EAF">
        <w:rPr>
          <w:bCs/>
          <w:color w:val="000000"/>
          <w:sz w:val="22"/>
          <w:szCs w:val="22"/>
        </w:rPr>
        <w:t xml:space="preserve"> Urządzenia</w:t>
      </w:r>
      <w:r w:rsidR="00422553" w:rsidRPr="00820EAF">
        <w:rPr>
          <w:bCs/>
          <w:color w:val="000000"/>
          <w:sz w:val="22"/>
          <w:szCs w:val="22"/>
        </w:rPr>
        <w:t xml:space="preserve">, </w:t>
      </w:r>
      <w:r w:rsidRPr="00820EAF">
        <w:rPr>
          <w:bCs/>
          <w:color w:val="000000"/>
          <w:sz w:val="22"/>
          <w:szCs w:val="22"/>
        </w:rPr>
        <w:t xml:space="preserve">instalacje </w:t>
      </w:r>
      <w:r w:rsidR="00422553" w:rsidRPr="00820EAF">
        <w:rPr>
          <w:bCs/>
          <w:color w:val="000000"/>
          <w:sz w:val="22"/>
          <w:szCs w:val="22"/>
        </w:rPr>
        <w:t>i sieci elektroenergetyczne wytwarzające, przetwarzające, przesyłające i zużywające energię elektryczną</w:t>
      </w:r>
      <w:r w:rsidRPr="00820EAF">
        <w:rPr>
          <w:bCs/>
          <w:color w:val="000000"/>
          <w:sz w:val="22"/>
          <w:szCs w:val="22"/>
        </w:rPr>
        <w:t>:</w:t>
      </w:r>
    </w:p>
    <w:p w14:paraId="60F725B5" w14:textId="349064FE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1.</w:t>
      </w:r>
      <w:r w:rsidR="00422553" w:rsidRPr="00820EAF">
        <w:rPr>
          <w:bCs/>
          <w:sz w:val="22"/>
          <w:szCs w:val="22"/>
        </w:rPr>
        <w:t xml:space="preserve"> </w:t>
      </w:r>
      <w:r w:rsidRPr="00820EAF">
        <w:rPr>
          <w:bCs/>
          <w:sz w:val="22"/>
          <w:szCs w:val="22"/>
        </w:rPr>
        <w:t>Urządzenia prądotwórcze przyłączone do krajowej sieci elektroenergetycznej bez względu na wysokość napięcia znamionowego;</w:t>
      </w:r>
    </w:p>
    <w:p w14:paraId="046E7503" w14:textId="10A989DA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 xml:space="preserve">2. Urządzenia, instalacje i sieci elektroenergetyczne o napięciu nie wyższym niż 1 </w:t>
      </w:r>
      <w:proofErr w:type="spellStart"/>
      <w:r w:rsidRPr="00820EAF">
        <w:rPr>
          <w:bCs/>
          <w:sz w:val="22"/>
          <w:szCs w:val="22"/>
        </w:rPr>
        <w:t>kV</w:t>
      </w:r>
      <w:proofErr w:type="spellEnd"/>
      <w:r w:rsidRPr="00820EAF">
        <w:rPr>
          <w:bCs/>
          <w:sz w:val="22"/>
          <w:szCs w:val="22"/>
        </w:rPr>
        <w:t>;</w:t>
      </w:r>
    </w:p>
    <w:p w14:paraId="1C8BA8EB" w14:textId="464E1246" w:rsidR="00093733" w:rsidRPr="00820EAF" w:rsidRDefault="00093733" w:rsidP="00422553">
      <w:pPr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 xml:space="preserve">3. Urządzenia, instalacje i sieci o napięciu znamionowym powyżej 1 </w:t>
      </w:r>
      <w:proofErr w:type="spellStart"/>
      <w:r w:rsidRPr="00820EAF">
        <w:rPr>
          <w:bCs/>
          <w:sz w:val="22"/>
          <w:szCs w:val="22"/>
        </w:rPr>
        <w:t>kV</w:t>
      </w:r>
      <w:proofErr w:type="spellEnd"/>
      <w:r w:rsidRPr="00820EAF">
        <w:rPr>
          <w:bCs/>
          <w:sz w:val="22"/>
          <w:szCs w:val="22"/>
        </w:rPr>
        <w:t>;</w:t>
      </w:r>
    </w:p>
    <w:p w14:paraId="44145DAC" w14:textId="4DDE3B9C" w:rsidR="00093733" w:rsidRPr="00820EAF" w:rsidRDefault="00093733" w:rsidP="00422553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 w:rsidRPr="00820EAF">
        <w:rPr>
          <w:bCs/>
          <w:sz w:val="22"/>
          <w:szCs w:val="22"/>
        </w:rPr>
        <w:t>10. Aparatura kontrolno-pomiarowa oraz urządzenia i instalacje automatycznej regulacji; sterowania i zabezpieczeń urządzeń i instalacji wymienionych w pkt 1-9.</w:t>
      </w:r>
    </w:p>
    <w:p w14:paraId="26660025" w14:textId="77777777" w:rsidR="000B413B" w:rsidRPr="000B413B" w:rsidRDefault="00422553" w:rsidP="007F7DE8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 w:rsidRPr="000B413B">
        <w:rPr>
          <w:bCs/>
          <w:color w:val="000000" w:themeColor="text1"/>
          <w:sz w:val="22"/>
          <w:szCs w:val="22"/>
        </w:rPr>
        <w:t>dysponują min. jednym pracownikiem posiadającymi uprawnienia budowlane w</w:t>
      </w:r>
      <w:r w:rsidR="00820EAF" w:rsidRPr="000B413B">
        <w:rPr>
          <w:bCs/>
          <w:color w:val="000000" w:themeColor="text1"/>
          <w:sz w:val="22"/>
          <w:szCs w:val="22"/>
        </w:rPr>
        <w:t> </w:t>
      </w:r>
      <w:r w:rsidRPr="000B413B">
        <w:rPr>
          <w:bCs/>
          <w:color w:val="000000" w:themeColor="text1"/>
          <w:sz w:val="22"/>
          <w:szCs w:val="22"/>
        </w:rPr>
        <w:t xml:space="preserve">specjalności instalacyjnej </w:t>
      </w:r>
      <w:r w:rsidRPr="000B413B">
        <w:rPr>
          <w:color w:val="000000"/>
          <w:spacing w:val="-4"/>
          <w:sz w:val="22"/>
          <w:szCs w:val="22"/>
        </w:rPr>
        <w:t>w zakresie sieci, instalacji i urządzeń elektrycznych i</w:t>
      </w:r>
      <w:r w:rsidR="00820EAF" w:rsidRPr="000B413B">
        <w:rPr>
          <w:color w:val="000000"/>
          <w:spacing w:val="-4"/>
          <w:sz w:val="22"/>
          <w:szCs w:val="22"/>
        </w:rPr>
        <w:t> </w:t>
      </w:r>
      <w:r w:rsidRPr="000B413B">
        <w:rPr>
          <w:color w:val="000000"/>
          <w:spacing w:val="-4"/>
          <w:sz w:val="22"/>
          <w:szCs w:val="22"/>
        </w:rPr>
        <w:t>elektroenergetycznych bez ograniczeń</w:t>
      </w:r>
      <w:r w:rsidR="00820EAF" w:rsidRPr="000B413B">
        <w:rPr>
          <w:color w:val="000000"/>
          <w:spacing w:val="-4"/>
          <w:sz w:val="22"/>
          <w:szCs w:val="22"/>
        </w:rPr>
        <w:t>.</w:t>
      </w:r>
    </w:p>
    <w:p w14:paraId="1C7913C2" w14:textId="77777777" w:rsidR="000B413B" w:rsidRPr="000B413B" w:rsidRDefault="000B413B" w:rsidP="000B413B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</w:p>
    <w:p w14:paraId="5769BC7C" w14:textId="3B523D90" w:rsidR="000B413B" w:rsidRDefault="000B413B" w:rsidP="000B413B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REALIZACJI ZADANIA</w:t>
      </w:r>
    </w:p>
    <w:p w14:paraId="5D10A038" w14:textId="51DCA8D0" w:rsidR="000B413B" w:rsidRPr="00820EAF" w:rsidRDefault="000B413B" w:rsidP="000B413B"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- 4 tygodnie od daty podpisania umowy</w:t>
      </w:r>
    </w:p>
    <w:p w14:paraId="198D28FA" w14:textId="77777777" w:rsidR="000B413B" w:rsidRPr="000B413B" w:rsidRDefault="000B413B" w:rsidP="000B413B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</w:p>
    <w:p w14:paraId="78293415" w14:textId="6BF7B950" w:rsidR="000B413B" w:rsidRPr="000B413B" w:rsidRDefault="00820EAF" w:rsidP="007F7DE8">
      <w:pPr>
        <w:pStyle w:val="Tekstpodstawowy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bCs/>
          <w:sz w:val="22"/>
          <w:szCs w:val="22"/>
        </w:rPr>
      </w:pPr>
      <w:r w:rsidRPr="000B413B">
        <w:rPr>
          <w:rFonts w:eastAsiaTheme="minorHAnsi"/>
          <w:bCs/>
          <w:color w:val="000000" w:themeColor="text1"/>
          <w:sz w:val="22"/>
          <w:szCs w:val="22"/>
          <w:lang w:eastAsia="en-US"/>
        </w:rPr>
        <w:br w:type="page"/>
      </w:r>
      <w:r w:rsidR="000B413B" w:rsidRPr="000B413B">
        <w:rPr>
          <w:bCs/>
          <w:sz w:val="22"/>
          <w:szCs w:val="22"/>
        </w:rPr>
        <w:lastRenderedPageBreak/>
        <w:t>WYMAGANIA STAWIANE WYKONAWCOM</w:t>
      </w:r>
    </w:p>
    <w:p w14:paraId="4DE64D87" w14:textId="5FC0009D" w:rsidR="00820EAF" w:rsidRPr="00820EAF" w:rsidRDefault="00820EAF">
      <w:pPr>
        <w:suppressAutoHyphens w:val="0"/>
        <w:spacing w:after="200" w:line="276" w:lineRule="auto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4B5E91BA" w14:textId="77777777" w:rsidR="00820EAF" w:rsidRPr="00820EAF" w:rsidRDefault="00820EAF" w:rsidP="00820EAF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14CC1E98" w14:textId="75BE67F6" w:rsidR="00820EAF" w:rsidRPr="00820EAF" w:rsidRDefault="00820EAF" w:rsidP="00820EAF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p w14:paraId="3D2E021A" w14:textId="77777777" w:rsidR="00820EAF" w:rsidRPr="00820EAF" w:rsidRDefault="00820EAF" w:rsidP="00820EAF">
      <w:pPr>
        <w:ind w:right="-143"/>
        <w:jc w:val="right"/>
        <w:rPr>
          <w:b/>
          <w:sz w:val="22"/>
          <w:szCs w:val="22"/>
        </w:rPr>
      </w:pPr>
      <w:r w:rsidRPr="00820EAF">
        <w:rPr>
          <w:b/>
          <w:sz w:val="22"/>
          <w:szCs w:val="22"/>
        </w:rPr>
        <w:t>ZAŁĄCZNIK NR 1</w:t>
      </w:r>
    </w:p>
    <w:p w14:paraId="2913729E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</w:p>
    <w:p w14:paraId="6A20E2B3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</w:p>
    <w:p w14:paraId="0AA5DBED" w14:textId="77777777" w:rsidR="00820EAF" w:rsidRPr="00820EAF" w:rsidRDefault="00820EAF" w:rsidP="00820EAF">
      <w:pPr>
        <w:ind w:right="-143"/>
        <w:jc w:val="center"/>
        <w:rPr>
          <w:b/>
          <w:sz w:val="22"/>
          <w:szCs w:val="22"/>
        </w:rPr>
      </w:pPr>
      <w:r w:rsidRPr="00820EAF">
        <w:rPr>
          <w:b/>
          <w:sz w:val="22"/>
          <w:szCs w:val="22"/>
        </w:rPr>
        <w:t>WYKAZ WYKONANYCH ZLECEŃ</w:t>
      </w:r>
    </w:p>
    <w:p w14:paraId="17F2BFFC" w14:textId="77777777" w:rsidR="00820EAF" w:rsidRPr="00820EAF" w:rsidRDefault="00820EAF" w:rsidP="00820EAF">
      <w:pPr>
        <w:ind w:right="-143"/>
        <w:jc w:val="both"/>
        <w:rPr>
          <w:color w:val="0000FF"/>
          <w:sz w:val="22"/>
          <w:szCs w:val="22"/>
        </w:rPr>
      </w:pPr>
    </w:p>
    <w:p w14:paraId="56BBD274" w14:textId="77777777" w:rsidR="00820EAF" w:rsidRPr="00820EAF" w:rsidRDefault="00820EAF" w:rsidP="00820EAF">
      <w:pPr>
        <w:spacing w:line="276" w:lineRule="auto"/>
        <w:jc w:val="both"/>
        <w:rPr>
          <w:b/>
          <w:sz w:val="22"/>
          <w:szCs w:val="22"/>
        </w:rPr>
      </w:pPr>
      <w:r w:rsidRPr="00820EAF">
        <w:rPr>
          <w:sz w:val="22"/>
          <w:szCs w:val="22"/>
        </w:rPr>
        <w:t>Składając ofertę w postępowaniu o udzielenie zamówienia na wykonanie zadania pn.:</w:t>
      </w:r>
    </w:p>
    <w:p w14:paraId="7E8596E9" w14:textId="77777777" w:rsidR="00820EAF" w:rsidRPr="00820EAF" w:rsidRDefault="00820EAF" w:rsidP="00820EAF">
      <w:pPr>
        <w:spacing w:line="276" w:lineRule="auto"/>
        <w:jc w:val="center"/>
        <w:rPr>
          <w:sz w:val="22"/>
          <w:szCs w:val="22"/>
        </w:rPr>
      </w:pPr>
    </w:p>
    <w:p w14:paraId="7803893C" w14:textId="3D295310" w:rsidR="00820EAF" w:rsidRPr="00193A29" w:rsidRDefault="00820EAF" w:rsidP="00820EAF">
      <w:pPr>
        <w:spacing w:line="360" w:lineRule="auto"/>
        <w:jc w:val="center"/>
        <w:rPr>
          <w:b/>
          <w:sz w:val="22"/>
          <w:szCs w:val="22"/>
        </w:rPr>
      </w:pPr>
      <w:r w:rsidRPr="00193A29">
        <w:rPr>
          <w:b/>
          <w:sz w:val="22"/>
          <w:szCs w:val="22"/>
        </w:rPr>
        <w:t>WYKONANIE POMIARÓW ELEKTRYCZNYCH, REGULACJA NAPIĘCIA W TRAFOSTACJI T1, T2 I T3, PRZYGOTOWANIE RAPORTU Z WYKONANYCH POMIARÓW</w:t>
      </w:r>
    </w:p>
    <w:p w14:paraId="3AB4BF54" w14:textId="0F13824D" w:rsidR="00820EAF" w:rsidRPr="00820EAF" w:rsidRDefault="00820EAF" w:rsidP="00820EAF">
      <w:pPr>
        <w:spacing w:line="360" w:lineRule="auto"/>
        <w:jc w:val="both"/>
        <w:rPr>
          <w:sz w:val="22"/>
          <w:szCs w:val="22"/>
        </w:rPr>
      </w:pPr>
      <w:r w:rsidRPr="00820EAF">
        <w:rPr>
          <w:sz w:val="22"/>
          <w:szCs w:val="22"/>
        </w:rPr>
        <w:t xml:space="preserve">OŚWIADCZAM, że w ciągu ostatnich </w:t>
      </w:r>
      <w:r w:rsidRPr="00820EAF">
        <w:rPr>
          <w:b/>
          <w:sz w:val="22"/>
          <w:szCs w:val="22"/>
        </w:rPr>
        <w:t>3 lat</w:t>
      </w:r>
      <w:r w:rsidRPr="00820EAF">
        <w:rPr>
          <w:sz w:val="22"/>
          <w:szCs w:val="22"/>
        </w:rPr>
        <w:t xml:space="preserve"> wykonałem w sposób należyty i prawidłowo najmniej 3 zadanie polegające na wykonaniu pomiarów elektrycznych trafostacji o napięciu znamionowym min. 15 </w:t>
      </w:r>
      <w:proofErr w:type="spellStart"/>
      <w:r w:rsidRPr="00820EAF">
        <w:rPr>
          <w:sz w:val="22"/>
          <w:szCs w:val="22"/>
        </w:rPr>
        <w:t>kV</w:t>
      </w:r>
      <w:proofErr w:type="spellEnd"/>
      <w:r w:rsidRPr="00820EAF">
        <w:rPr>
          <w:sz w:val="22"/>
          <w:szCs w:val="22"/>
        </w:rPr>
        <w:t xml:space="preserve"> wymienione poniżej:</w:t>
      </w:r>
    </w:p>
    <w:p w14:paraId="431CCF29" w14:textId="77777777" w:rsidR="00820EAF" w:rsidRPr="00820EAF" w:rsidRDefault="00820EAF" w:rsidP="00820EAF">
      <w:pPr>
        <w:pStyle w:val="Tekstpodstawowy"/>
        <w:ind w:firstLine="708"/>
        <w:rPr>
          <w:b/>
          <w:color w:val="FF0000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14"/>
        <w:gridCol w:w="3118"/>
      </w:tblGrid>
      <w:tr w:rsidR="00820EAF" w:rsidRPr="00820EAF" w14:paraId="1598C52E" w14:textId="77777777" w:rsidTr="00511939">
        <w:trPr>
          <w:trHeight w:val="56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422F9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Lp.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E8473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Wykonane zamówienia</w:t>
            </w:r>
          </w:p>
          <w:p w14:paraId="6A2BE905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 xml:space="preserve">- opis zamówienia, zakres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75C54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Nazwa i adres Inwestora</w:t>
            </w:r>
          </w:p>
          <w:p w14:paraId="16BDD17E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oraz</w:t>
            </w:r>
          </w:p>
          <w:p w14:paraId="0B1A937C" w14:textId="77777777" w:rsidR="00820EAF" w:rsidRPr="00820EAF" w:rsidRDefault="00820EAF" w:rsidP="00511939">
            <w:pPr>
              <w:jc w:val="center"/>
              <w:rPr>
                <w:sz w:val="20"/>
                <w:szCs w:val="20"/>
              </w:rPr>
            </w:pPr>
            <w:r w:rsidRPr="00820EAF">
              <w:rPr>
                <w:sz w:val="20"/>
                <w:szCs w:val="20"/>
              </w:rPr>
              <w:t>miejsce i termin realizacji</w:t>
            </w:r>
          </w:p>
        </w:tc>
      </w:tr>
      <w:tr w:rsidR="00820EAF" w:rsidRPr="00820EAF" w14:paraId="6FEDA6BC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133FB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3D57D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3D1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05E60D2A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26406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3F90B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40C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2C47D548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3BEB3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7CCF0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1350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0EAF" w:rsidRPr="00820EAF" w14:paraId="1401149F" w14:textId="77777777" w:rsidTr="00511939">
        <w:trPr>
          <w:trHeight w:val="1077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DF050" w14:textId="77777777" w:rsidR="00820EAF" w:rsidRPr="00820EAF" w:rsidRDefault="00820EAF" w:rsidP="00820EAF">
            <w:pPr>
              <w:numPr>
                <w:ilvl w:val="0"/>
                <w:numId w:val="24"/>
              </w:numPr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92001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9245" w14:textId="77777777" w:rsidR="00820EAF" w:rsidRPr="00820EAF" w:rsidRDefault="00820EAF" w:rsidP="00511939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0880CA0B" w14:textId="77777777" w:rsidR="00820EAF" w:rsidRPr="00820EAF" w:rsidRDefault="00820EAF" w:rsidP="00820EAF">
      <w:pPr>
        <w:pStyle w:val="Tekstpodstawowy"/>
        <w:rPr>
          <w:b/>
          <w:color w:val="FF0000"/>
          <w:sz w:val="20"/>
        </w:rPr>
      </w:pPr>
    </w:p>
    <w:p w14:paraId="081C8A86" w14:textId="77777777" w:rsidR="00820EAF" w:rsidRPr="00820EAF" w:rsidRDefault="00820EAF" w:rsidP="00820EAF">
      <w:pPr>
        <w:ind w:right="-143"/>
        <w:jc w:val="both"/>
        <w:rPr>
          <w:sz w:val="20"/>
          <w:szCs w:val="20"/>
        </w:rPr>
      </w:pPr>
    </w:p>
    <w:p w14:paraId="49FAD88C" w14:textId="77777777" w:rsidR="00820EAF" w:rsidRPr="00820EAF" w:rsidRDefault="00820EAF" w:rsidP="00820EAF">
      <w:pPr>
        <w:ind w:right="-143"/>
        <w:jc w:val="both"/>
      </w:pPr>
    </w:p>
    <w:p w14:paraId="37525098" w14:textId="77777777" w:rsidR="00820EAF" w:rsidRPr="00820EAF" w:rsidRDefault="00820EAF" w:rsidP="00820EAF">
      <w:pPr>
        <w:ind w:right="-143"/>
        <w:jc w:val="both"/>
      </w:pPr>
    </w:p>
    <w:p w14:paraId="6BEAB9F9" w14:textId="77777777" w:rsidR="00820EAF" w:rsidRPr="00820EAF" w:rsidRDefault="00820EAF" w:rsidP="00820EAF">
      <w:pPr>
        <w:ind w:right="-143"/>
        <w:jc w:val="both"/>
      </w:pPr>
    </w:p>
    <w:p w14:paraId="26ED6EBC" w14:textId="77777777" w:rsidR="00820EAF" w:rsidRPr="00820EAF" w:rsidRDefault="00820EAF" w:rsidP="00820EAF">
      <w:pPr>
        <w:ind w:right="-143"/>
        <w:jc w:val="both"/>
      </w:pPr>
    </w:p>
    <w:p w14:paraId="7DBDDDB6" w14:textId="77777777" w:rsidR="00820EAF" w:rsidRPr="00820EAF" w:rsidRDefault="00820EAF" w:rsidP="00820EAF">
      <w:pPr>
        <w:ind w:right="-143"/>
        <w:jc w:val="both"/>
      </w:pPr>
    </w:p>
    <w:p w14:paraId="77EF90E4" w14:textId="77777777" w:rsidR="00820EAF" w:rsidRPr="00820EAF" w:rsidRDefault="00820EAF" w:rsidP="00820EAF">
      <w:pPr>
        <w:ind w:right="-142"/>
        <w:jc w:val="both"/>
        <w:rPr>
          <w:sz w:val="22"/>
        </w:rPr>
      </w:pPr>
      <w:r w:rsidRPr="00820EAF">
        <w:rPr>
          <w:sz w:val="22"/>
        </w:rPr>
        <w:t>.......................................</w:t>
      </w:r>
      <w:r w:rsidRPr="00820EAF">
        <w:rPr>
          <w:sz w:val="22"/>
        </w:rPr>
        <w:tab/>
      </w:r>
      <w:r w:rsidRPr="00820EAF">
        <w:rPr>
          <w:sz w:val="22"/>
        </w:rPr>
        <w:tab/>
      </w:r>
      <w:r w:rsidRPr="00820EAF">
        <w:rPr>
          <w:sz w:val="22"/>
        </w:rPr>
        <w:tab/>
      </w:r>
      <w:r w:rsidRPr="00820EAF">
        <w:rPr>
          <w:sz w:val="22"/>
        </w:rPr>
        <w:tab/>
        <w:t>..................................................................</w:t>
      </w:r>
    </w:p>
    <w:p w14:paraId="3C966BBF" w14:textId="77777777" w:rsidR="00820EAF" w:rsidRPr="00820EAF" w:rsidRDefault="00820EAF" w:rsidP="00820EAF">
      <w:pPr>
        <w:ind w:right="-142" w:firstLine="708"/>
        <w:jc w:val="both"/>
        <w:rPr>
          <w:sz w:val="16"/>
          <w:szCs w:val="16"/>
        </w:rPr>
      </w:pPr>
      <w:r w:rsidRPr="00820EAF">
        <w:rPr>
          <w:sz w:val="16"/>
        </w:rPr>
        <w:t xml:space="preserve">     (data)</w:t>
      </w:r>
      <w:r w:rsidRPr="00820EAF">
        <w:rPr>
          <w:sz w:val="16"/>
        </w:rPr>
        <w:tab/>
      </w:r>
      <w:r w:rsidRPr="00820EAF">
        <w:tab/>
      </w:r>
      <w:r w:rsidRPr="00820EAF">
        <w:tab/>
        <w:t xml:space="preserve">    </w:t>
      </w:r>
      <w:r w:rsidRPr="00820EAF">
        <w:tab/>
      </w:r>
      <w:r w:rsidRPr="00820EAF">
        <w:tab/>
      </w:r>
      <w:r w:rsidRPr="00820EAF">
        <w:tab/>
      </w:r>
      <w:r w:rsidRPr="00820EAF">
        <w:rPr>
          <w:sz w:val="16"/>
          <w:szCs w:val="16"/>
        </w:rPr>
        <w:t>(podpis osoby uprawnionej do reprezentacji wykonawcy)</w:t>
      </w:r>
    </w:p>
    <w:p w14:paraId="24A731CB" w14:textId="77777777" w:rsidR="00820EAF" w:rsidRPr="00820EAF" w:rsidRDefault="00820EAF" w:rsidP="00820EAF">
      <w:pPr>
        <w:pStyle w:val="Tekstpodstawowy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</w:p>
    <w:sectPr w:rsidR="00820EAF" w:rsidRPr="00820EAF" w:rsidSect="007675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958A5E6A"/>
    <w:name w:val="WW8Num19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b w:val="0"/>
        <w:bCs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singleLevel"/>
    <w:tmpl w:val="412A79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" w:cs="Times New Roman"/>
        <w:b w:val="0"/>
        <w:bCs w:val="0"/>
        <w:i w:val="0"/>
        <w:iCs/>
        <w:color w:val="000000"/>
        <w:szCs w:val="24"/>
        <w:lang w:val="pl-P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2" w15:restartNumberingAfterBreak="0">
    <w:nsid w:val="0045152F"/>
    <w:multiLevelType w:val="hybridMultilevel"/>
    <w:tmpl w:val="A226FD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07B2"/>
    <w:multiLevelType w:val="hybridMultilevel"/>
    <w:tmpl w:val="B5F62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86655"/>
    <w:multiLevelType w:val="hybridMultilevel"/>
    <w:tmpl w:val="588084DC"/>
    <w:lvl w:ilvl="0" w:tplc="4738B13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6DAB"/>
    <w:multiLevelType w:val="hybridMultilevel"/>
    <w:tmpl w:val="2BFCE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3ED"/>
    <w:multiLevelType w:val="hybridMultilevel"/>
    <w:tmpl w:val="1B969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F1983"/>
    <w:multiLevelType w:val="hybridMultilevel"/>
    <w:tmpl w:val="DC10F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F6232"/>
    <w:multiLevelType w:val="hybridMultilevel"/>
    <w:tmpl w:val="87C4EC8A"/>
    <w:lvl w:ilvl="0" w:tplc="24E4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D0F1D"/>
    <w:multiLevelType w:val="hybridMultilevel"/>
    <w:tmpl w:val="42D2E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23BD"/>
    <w:multiLevelType w:val="multilevel"/>
    <w:tmpl w:val="A6CA2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70"/>
        </w:tabs>
        <w:ind w:left="1970" w:hanging="1800"/>
      </w:pPr>
      <w:rPr>
        <w:rFonts w:hint="default"/>
      </w:rPr>
    </w:lvl>
  </w:abstractNum>
  <w:abstractNum w:abstractNumId="11" w15:restartNumberingAfterBreak="0">
    <w:nsid w:val="249D57C4"/>
    <w:multiLevelType w:val="hybridMultilevel"/>
    <w:tmpl w:val="21E24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FB7"/>
    <w:multiLevelType w:val="hybridMultilevel"/>
    <w:tmpl w:val="D0AE2DA8"/>
    <w:lvl w:ilvl="0" w:tplc="1A487E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A1B"/>
    <w:multiLevelType w:val="multilevel"/>
    <w:tmpl w:val="50EA9AC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9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hint="default"/>
        <w:b/>
      </w:rPr>
    </w:lvl>
  </w:abstractNum>
  <w:abstractNum w:abstractNumId="14" w15:restartNumberingAfterBreak="0">
    <w:nsid w:val="321D50AA"/>
    <w:multiLevelType w:val="hybridMultilevel"/>
    <w:tmpl w:val="F12812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ECC9D3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6744B09"/>
    <w:multiLevelType w:val="hybridMultilevel"/>
    <w:tmpl w:val="17127C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10D95"/>
    <w:multiLevelType w:val="multilevel"/>
    <w:tmpl w:val="0E261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6A0556"/>
    <w:multiLevelType w:val="hybridMultilevel"/>
    <w:tmpl w:val="79D8DBAC"/>
    <w:lvl w:ilvl="0" w:tplc="FDC88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C4C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2046CD"/>
    <w:multiLevelType w:val="hybridMultilevel"/>
    <w:tmpl w:val="BE6CA8C0"/>
    <w:lvl w:ilvl="0" w:tplc="5D6A090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56FAD"/>
    <w:multiLevelType w:val="hybridMultilevel"/>
    <w:tmpl w:val="11CC1DCA"/>
    <w:lvl w:ilvl="0" w:tplc="4C5E20A8">
      <w:numFmt w:val="bullet"/>
      <w:lvlText w:val="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BD852EA"/>
    <w:multiLevelType w:val="hybridMultilevel"/>
    <w:tmpl w:val="07C45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E74"/>
    <w:multiLevelType w:val="hybridMultilevel"/>
    <w:tmpl w:val="3392D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F535A"/>
    <w:multiLevelType w:val="hybridMultilevel"/>
    <w:tmpl w:val="CDF60E2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5B22E44"/>
    <w:multiLevelType w:val="hybridMultilevel"/>
    <w:tmpl w:val="BDF85ED6"/>
    <w:lvl w:ilvl="0" w:tplc="4C5E20A8">
      <w:numFmt w:val="bullet"/>
      <w:lvlText w:val="·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4C5E20A8">
      <w:numFmt w:val="bullet"/>
      <w:lvlText w:val="·"/>
      <w:lvlJc w:val="left"/>
      <w:pPr>
        <w:ind w:left="1363" w:hanging="360"/>
      </w:pPr>
      <w:rPr>
        <w:rFonts w:ascii="Arial" w:eastAsia="Times New Roman" w:hAnsi="Arial" w:cs="Aria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943906"/>
    <w:multiLevelType w:val="hybridMultilevel"/>
    <w:tmpl w:val="6C0ED934"/>
    <w:lvl w:ilvl="0" w:tplc="56624FEC">
      <w:numFmt w:val="bullet"/>
      <w:lvlText w:val=""/>
      <w:lvlJc w:val="left"/>
      <w:pPr>
        <w:ind w:left="178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25" w15:restartNumberingAfterBreak="0">
    <w:nsid w:val="70A81AC4"/>
    <w:multiLevelType w:val="multilevel"/>
    <w:tmpl w:val="057EF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4802FD3"/>
    <w:multiLevelType w:val="hybridMultilevel"/>
    <w:tmpl w:val="03FA0564"/>
    <w:lvl w:ilvl="0" w:tplc="131EC5B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6"/>
  </w:num>
  <w:num w:numId="7">
    <w:abstractNumId w:val="24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6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  <w:num w:numId="17">
    <w:abstractNumId w:val="11"/>
  </w:num>
  <w:num w:numId="18">
    <w:abstractNumId w:val="7"/>
  </w:num>
  <w:num w:numId="19">
    <w:abstractNumId w:val="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58"/>
    <w:rsid w:val="00000A65"/>
    <w:rsid w:val="00084686"/>
    <w:rsid w:val="00087A86"/>
    <w:rsid w:val="00093733"/>
    <w:rsid w:val="00093F4B"/>
    <w:rsid w:val="000A05C2"/>
    <w:rsid w:val="000B413B"/>
    <w:rsid w:val="00100FC8"/>
    <w:rsid w:val="00103991"/>
    <w:rsid w:val="00124F4C"/>
    <w:rsid w:val="00165EFE"/>
    <w:rsid w:val="00174BB3"/>
    <w:rsid w:val="00193A29"/>
    <w:rsid w:val="001B73F1"/>
    <w:rsid w:val="001C5673"/>
    <w:rsid w:val="0021654B"/>
    <w:rsid w:val="00227BC8"/>
    <w:rsid w:val="002377F6"/>
    <w:rsid w:val="00256703"/>
    <w:rsid w:val="0027771D"/>
    <w:rsid w:val="002A009C"/>
    <w:rsid w:val="002C71AB"/>
    <w:rsid w:val="002D0A44"/>
    <w:rsid w:val="00302AB0"/>
    <w:rsid w:val="00305DBA"/>
    <w:rsid w:val="00307EA0"/>
    <w:rsid w:val="00326433"/>
    <w:rsid w:val="00347284"/>
    <w:rsid w:val="0037539C"/>
    <w:rsid w:val="00375C1C"/>
    <w:rsid w:val="00386FAA"/>
    <w:rsid w:val="00387352"/>
    <w:rsid w:val="00397ABD"/>
    <w:rsid w:val="003B128D"/>
    <w:rsid w:val="003E2A7D"/>
    <w:rsid w:val="003F0E8B"/>
    <w:rsid w:val="003F2062"/>
    <w:rsid w:val="00412831"/>
    <w:rsid w:val="004218FD"/>
    <w:rsid w:val="00422553"/>
    <w:rsid w:val="00450302"/>
    <w:rsid w:val="00465C47"/>
    <w:rsid w:val="004664FD"/>
    <w:rsid w:val="004C63FB"/>
    <w:rsid w:val="00513F73"/>
    <w:rsid w:val="0052779C"/>
    <w:rsid w:val="005408D6"/>
    <w:rsid w:val="005703FF"/>
    <w:rsid w:val="005A60A0"/>
    <w:rsid w:val="005B3512"/>
    <w:rsid w:val="005D2727"/>
    <w:rsid w:val="006242F4"/>
    <w:rsid w:val="00634DD3"/>
    <w:rsid w:val="00641869"/>
    <w:rsid w:val="006639E3"/>
    <w:rsid w:val="006674B0"/>
    <w:rsid w:val="00676312"/>
    <w:rsid w:val="006A3838"/>
    <w:rsid w:val="006F004E"/>
    <w:rsid w:val="007359C4"/>
    <w:rsid w:val="00741B01"/>
    <w:rsid w:val="0074674E"/>
    <w:rsid w:val="00764B1F"/>
    <w:rsid w:val="00764F78"/>
    <w:rsid w:val="007675A9"/>
    <w:rsid w:val="007968EF"/>
    <w:rsid w:val="007D0AAF"/>
    <w:rsid w:val="007D5F27"/>
    <w:rsid w:val="00811F2F"/>
    <w:rsid w:val="00820EAF"/>
    <w:rsid w:val="00873006"/>
    <w:rsid w:val="008A226C"/>
    <w:rsid w:val="008A3E33"/>
    <w:rsid w:val="008C1635"/>
    <w:rsid w:val="008D0AEB"/>
    <w:rsid w:val="008D4DE4"/>
    <w:rsid w:val="008F2032"/>
    <w:rsid w:val="00904EF4"/>
    <w:rsid w:val="0091668D"/>
    <w:rsid w:val="009351B7"/>
    <w:rsid w:val="0094558C"/>
    <w:rsid w:val="00957037"/>
    <w:rsid w:val="009818C4"/>
    <w:rsid w:val="009B366B"/>
    <w:rsid w:val="009D04B9"/>
    <w:rsid w:val="009E0491"/>
    <w:rsid w:val="009F506A"/>
    <w:rsid w:val="009F7735"/>
    <w:rsid w:val="00A07862"/>
    <w:rsid w:val="00A10F58"/>
    <w:rsid w:val="00A70F9D"/>
    <w:rsid w:val="00A73B89"/>
    <w:rsid w:val="00A75CF9"/>
    <w:rsid w:val="00A85F11"/>
    <w:rsid w:val="00A91D6C"/>
    <w:rsid w:val="00AA2B53"/>
    <w:rsid w:val="00AD6C24"/>
    <w:rsid w:val="00B05DF1"/>
    <w:rsid w:val="00B06815"/>
    <w:rsid w:val="00B25850"/>
    <w:rsid w:val="00B63668"/>
    <w:rsid w:val="00B9611E"/>
    <w:rsid w:val="00BC32C0"/>
    <w:rsid w:val="00C030C4"/>
    <w:rsid w:val="00C10684"/>
    <w:rsid w:val="00C27707"/>
    <w:rsid w:val="00C33B32"/>
    <w:rsid w:val="00C3494E"/>
    <w:rsid w:val="00C35F09"/>
    <w:rsid w:val="00C60E10"/>
    <w:rsid w:val="00C61283"/>
    <w:rsid w:val="00C917B7"/>
    <w:rsid w:val="00CA623B"/>
    <w:rsid w:val="00CE457E"/>
    <w:rsid w:val="00CE5DD7"/>
    <w:rsid w:val="00CE60FC"/>
    <w:rsid w:val="00CE6587"/>
    <w:rsid w:val="00D02326"/>
    <w:rsid w:val="00D0707D"/>
    <w:rsid w:val="00D300D8"/>
    <w:rsid w:val="00D51888"/>
    <w:rsid w:val="00DE2C61"/>
    <w:rsid w:val="00E25266"/>
    <w:rsid w:val="00E329B8"/>
    <w:rsid w:val="00E57D92"/>
    <w:rsid w:val="00E66EC7"/>
    <w:rsid w:val="00E7791A"/>
    <w:rsid w:val="00E8704D"/>
    <w:rsid w:val="00E908DE"/>
    <w:rsid w:val="00E931B3"/>
    <w:rsid w:val="00EA17D1"/>
    <w:rsid w:val="00EA2AE1"/>
    <w:rsid w:val="00EC1E38"/>
    <w:rsid w:val="00EC2271"/>
    <w:rsid w:val="00EC6DE8"/>
    <w:rsid w:val="00F00B19"/>
    <w:rsid w:val="00F12E94"/>
    <w:rsid w:val="00F318BF"/>
    <w:rsid w:val="00F630AD"/>
    <w:rsid w:val="00F64ECB"/>
    <w:rsid w:val="00F71723"/>
    <w:rsid w:val="00F73F5E"/>
    <w:rsid w:val="00F97C0C"/>
    <w:rsid w:val="00FA4396"/>
    <w:rsid w:val="00FB2334"/>
    <w:rsid w:val="00FB5CAD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9D3"/>
  <w15:docId w15:val="{EE573AED-93D4-4B48-A784-445FCBC2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39C"/>
    <w:pPr>
      <w:keepNext/>
      <w:tabs>
        <w:tab w:val="left" w:pos="0"/>
      </w:tabs>
      <w:suppressAutoHyphens w:val="0"/>
      <w:outlineLvl w:val="0"/>
    </w:pPr>
    <w:rPr>
      <w:rFonts w:ascii="Arial" w:hAnsi="Arial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0F5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0F5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A10F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10F5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37539C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1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12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28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28D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74B0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74B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opisy">
    <w:name w:val="opisy"/>
    <w:basedOn w:val="Normalny"/>
    <w:rsid w:val="0009373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4A00-7CCE-454E-88F3-D9679D87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szalpukc</dc:creator>
  <cp:lastModifiedBy>Andrzej Brudniak</cp:lastModifiedBy>
  <cp:revision>2</cp:revision>
  <cp:lastPrinted>2021-07-01T09:42:00Z</cp:lastPrinted>
  <dcterms:created xsi:type="dcterms:W3CDTF">2021-08-10T12:13:00Z</dcterms:created>
  <dcterms:modified xsi:type="dcterms:W3CDTF">2021-08-10T12:13:00Z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