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3072" w14:textId="77777777" w:rsidR="001E1DDC" w:rsidRPr="002F27AB" w:rsidRDefault="00A06E98" w:rsidP="002F27AB">
      <w:pPr>
        <w:spacing w:after="158" w:line="259" w:lineRule="auto"/>
        <w:ind w:left="1561" w:right="1704" w:hanging="10"/>
        <w:jc w:val="center"/>
      </w:pPr>
      <w:r w:rsidRPr="002F27AB">
        <w:rPr>
          <w:rFonts w:ascii="Arial" w:eastAsia="Arial" w:hAnsi="Arial" w:cs="Arial"/>
          <w:b/>
          <w:sz w:val="22"/>
        </w:rPr>
        <w:t>UMOWA nr __________</w:t>
      </w:r>
    </w:p>
    <w:p w14:paraId="0A865DE8" w14:textId="77777777" w:rsidR="001E1DDC" w:rsidRPr="002F27AB" w:rsidRDefault="00A06E98" w:rsidP="002F27AB">
      <w:pPr>
        <w:spacing w:after="173" w:line="259" w:lineRule="auto"/>
        <w:ind w:left="437" w:right="0" w:firstLine="0"/>
        <w:jc w:val="center"/>
      </w:pPr>
      <w:r w:rsidRPr="002F27AB">
        <w:rPr>
          <w:rFonts w:ascii="Arial" w:eastAsia="Arial" w:hAnsi="Arial" w:cs="Arial"/>
          <w:b/>
          <w:sz w:val="22"/>
        </w:rPr>
        <w:t>zawarta w dniu ________ w ____________ (dalej: „Umowa”)</w:t>
      </w:r>
    </w:p>
    <w:p w14:paraId="5FCD549D" w14:textId="77777777" w:rsidR="001E1DDC" w:rsidRPr="002F27AB" w:rsidRDefault="00A06E98" w:rsidP="002F27AB">
      <w:pPr>
        <w:pStyle w:val="Nagwek1"/>
        <w:ind w:left="1561" w:right="1704"/>
      </w:pPr>
      <w:r w:rsidRPr="002F27AB">
        <w:t>pomiędzy</w:t>
      </w:r>
    </w:p>
    <w:p w14:paraId="6333E1E0" w14:textId="77777777" w:rsidR="001E1DDC" w:rsidRPr="002F27AB" w:rsidRDefault="00A06E98">
      <w:pPr>
        <w:spacing w:after="131" w:line="259" w:lineRule="auto"/>
        <w:ind w:left="0" w:right="97" w:firstLine="0"/>
        <w:jc w:val="center"/>
      </w:pPr>
      <w:r w:rsidRPr="002F27AB">
        <w:rPr>
          <w:rFonts w:ascii="Arial" w:eastAsia="Arial" w:hAnsi="Arial" w:cs="Arial"/>
          <w:b/>
          <w:sz w:val="22"/>
        </w:rPr>
        <w:t xml:space="preserve"> </w:t>
      </w:r>
    </w:p>
    <w:p w14:paraId="586D3C38" w14:textId="77777777" w:rsidR="001B26E5" w:rsidRPr="002F27AB" w:rsidRDefault="001B26E5" w:rsidP="001B26E5">
      <w:pPr>
        <w:spacing w:after="115"/>
        <w:ind w:left="0" w:right="8" w:firstLine="0"/>
        <w:rPr>
          <w:b/>
        </w:rPr>
      </w:pPr>
      <w:r w:rsidRPr="002F27AB">
        <w:rPr>
          <w:b/>
          <w:bCs/>
        </w:rPr>
        <w:t>Katowicką Specjalną Strefą Ekonomiczną S.A.</w:t>
      </w:r>
      <w:r w:rsidRPr="002F27AB">
        <w:rPr>
          <w:b/>
        </w:rPr>
        <w:t xml:space="preserve"> </w:t>
      </w:r>
      <w:r w:rsidRPr="002F27AB">
        <w:rPr>
          <w:bCs/>
        </w:rPr>
        <w:t xml:space="preserve">z siedzibą w Katowicach przy ul. Wojewódzkiej 42, wpisaną do rejestru przedsiębiorców prowadzonego przez Sąd Rejonowy Katowice – Wschód w Katowicach pod nr KRS 0000106403, posiadającą NIP: 954-13-00-712, o kapitale zakładowym 9 176 000, zł., reprezentowaną </w:t>
      </w:r>
      <w:proofErr w:type="gramStart"/>
      <w:r w:rsidRPr="002F27AB">
        <w:rPr>
          <w:bCs/>
        </w:rPr>
        <w:t>przez :</w:t>
      </w:r>
      <w:proofErr w:type="gramEnd"/>
    </w:p>
    <w:p w14:paraId="71AC151F" w14:textId="77777777" w:rsidR="001E1DDC" w:rsidRPr="002F27AB" w:rsidRDefault="00A06E98">
      <w:pPr>
        <w:spacing w:after="115"/>
        <w:ind w:left="0" w:right="8" w:firstLine="0"/>
      </w:pPr>
      <w:r w:rsidRPr="002F27AB">
        <w:t xml:space="preserve"> </w:t>
      </w:r>
    </w:p>
    <w:p w14:paraId="71B32BDD" w14:textId="77777777" w:rsidR="001E1DDC" w:rsidRPr="002F27AB" w:rsidRDefault="00A06E98">
      <w:pPr>
        <w:spacing w:after="221" w:line="259" w:lineRule="auto"/>
        <w:ind w:left="0" w:right="8" w:firstLine="0"/>
      </w:pPr>
      <w:r w:rsidRPr="002F27AB">
        <w:t xml:space="preserve"> ……………………………………………………………………….….……………….. </w:t>
      </w:r>
    </w:p>
    <w:p w14:paraId="01A6A2D1" w14:textId="77777777" w:rsidR="001E1DDC" w:rsidRPr="002F27AB" w:rsidRDefault="00A06E98">
      <w:pPr>
        <w:spacing w:after="221" w:line="259" w:lineRule="auto"/>
        <w:ind w:left="10" w:right="1" w:hanging="10"/>
      </w:pPr>
      <w:r w:rsidRPr="002F27AB">
        <w:t xml:space="preserve">a  </w:t>
      </w:r>
    </w:p>
    <w:p w14:paraId="70C0E432" w14:textId="77777777" w:rsidR="001E1DDC" w:rsidRPr="002F27AB" w:rsidRDefault="00A06E98">
      <w:pPr>
        <w:spacing w:after="221" w:line="259" w:lineRule="auto"/>
        <w:ind w:left="0" w:right="8" w:firstLine="0"/>
      </w:pPr>
      <w:r w:rsidRPr="002F27AB">
        <w:t xml:space="preserve">……………………………………………………………………………………………… </w:t>
      </w:r>
    </w:p>
    <w:p w14:paraId="32FF3BD1" w14:textId="77777777" w:rsidR="001E1DDC" w:rsidRPr="002F27AB" w:rsidRDefault="00A06E98">
      <w:pPr>
        <w:spacing w:after="221" w:line="259" w:lineRule="auto"/>
        <w:ind w:left="0" w:right="8" w:firstLine="0"/>
      </w:pPr>
      <w:r w:rsidRPr="002F27AB">
        <w:t xml:space="preserve">zwanym dalej „Wykonawcą”, reprezentowanym przez </w:t>
      </w:r>
    </w:p>
    <w:p w14:paraId="04A6844A" w14:textId="77777777" w:rsidR="001E1DDC" w:rsidRPr="002F27AB" w:rsidRDefault="00A06E98">
      <w:pPr>
        <w:spacing w:after="218" w:line="259" w:lineRule="auto"/>
        <w:ind w:left="0" w:right="8" w:firstLine="0"/>
      </w:pPr>
      <w:r w:rsidRPr="002F27AB">
        <w:t xml:space="preserve"> …………………………………………………………………………………………… </w:t>
      </w:r>
    </w:p>
    <w:p w14:paraId="032DC9AD" w14:textId="77777777" w:rsidR="001E1DDC" w:rsidRPr="002F27AB" w:rsidRDefault="00A06E98">
      <w:pPr>
        <w:spacing w:after="221" w:line="259" w:lineRule="auto"/>
        <w:ind w:left="0" w:right="0" w:firstLine="0"/>
        <w:jc w:val="left"/>
      </w:pPr>
      <w:r w:rsidRPr="002F27AB">
        <w:t xml:space="preserve"> </w:t>
      </w:r>
    </w:p>
    <w:p w14:paraId="0E9EAD92" w14:textId="77777777" w:rsidR="001E1DDC" w:rsidRPr="002F27AB" w:rsidRDefault="00A06E98">
      <w:pPr>
        <w:spacing w:after="221" w:line="259" w:lineRule="auto"/>
        <w:ind w:left="0" w:right="8" w:firstLine="0"/>
      </w:pPr>
      <w:r w:rsidRPr="002F27AB">
        <w:t xml:space="preserve">zwanymi w dalszej części Umowy z osobna „Stroną”, a łącznie „Stronami”. </w:t>
      </w:r>
    </w:p>
    <w:p w14:paraId="78756499" w14:textId="77777777" w:rsidR="001E1DDC" w:rsidRPr="002F27AB" w:rsidRDefault="001E1DDC">
      <w:pPr>
        <w:spacing w:after="0" w:line="259" w:lineRule="auto"/>
        <w:ind w:left="0" w:right="0" w:firstLine="0"/>
        <w:jc w:val="left"/>
      </w:pPr>
    </w:p>
    <w:p w14:paraId="4AA13904" w14:textId="77777777" w:rsidR="008A7CE0" w:rsidRPr="008A7CE0" w:rsidRDefault="008A7CE0" w:rsidP="008A7CE0">
      <w:pPr>
        <w:jc w:val="center"/>
      </w:pPr>
      <w:r w:rsidRPr="008A7CE0">
        <w:rPr>
          <w:b/>
        </w:rPr>
        <w:t>§ 1</w:t>
      </w:r>
    </w:p>
    <w:p w14:paraId="26153CF9" w14:textId="77777777" w:rsidR="008A7CE0" w:rsidRPr="002F27AB" w:rsidRDefault="001942E7" w:rsidP="004E3B58">
      <w:pPr>
        <w:pStyle w:val="Nagwek2"/>
        <w:ind w:right="359"/>
      </w:pPr>
      <w:r>
        <w:t xml:space="preserve">      </w:t>
      </w:r>
      <w:r w:rsidR="00A06E98" w:rsidRPr="002F27AB">
        <w:t>Przedmiot Umowy</w:t>
      </w:r>
    </w:p>
    <w:p w14:paraId="17D0F33A" w14:textId="5DAF7326" w:rsidR="001942E7" w:rsidRPr="00EB3D4C" w:rsidRDefault="001942E7" w:rsidP="001942E7">
      <w:pPr>
        <w:pStyle w:val="Akapitzlist"/>
        <w:numPr>
          <w:ilvl w:val="0"/>
          <w:numId w:val="30"/>
        </w:numPr>
        <w:ind w:right="8"/>
      </w:pPr>
      <w:r w:rsidRPr="007264C6">
        <w:t xml:space="preserve">Przedmiotem zamówienia jest </w:t>
      </w:r>
      <w:r w:rsidR="00E533A9">
        <w:t>w</w:t>
      </w:r>
      <w:r w:rsidRPr="007264C6">
        <w:t>ykonanie i wdrożenie oprogramowania wraz z warstwą sprzętową platformy pn. „Wirtualna Fabryka – Cyfrowe MŚP” - wirtualnego zakładu produkcyjnego o parametrach funkcjonalnych, technicznych i użytkowych określonych w</w:t>
      </w:r>
      <w:r>
        <w:t> </w:t>
      </w:r>
      <w:r w:rsidRPr="007264C6">
        <w:t>Opisie Przedmiotu Zamówienia</w:t>
      </w:r>
      <w:r>
        <w:t xml:space="preserve"> </w:t>
      </w:r>
      <w:r w:rsidR="00E533A9">
        <w:t xml:space="preserve">(dalej: OPZ) </w:t>
      </w:r>
      <w:r>
        <w:t xml:space="preserve">stanowiącym Załącznik nr </w:t>
      </w:r>
      <w:r w:rsidR="003F34CB">
        <w:t>2</w:t>
      </w:r>
      <w:r w:rsidR="00DD75E3">
        <w:t xml:space="preserve"> (zwane dalej: „Projektem”)</w:t>
      </w:r>
      <w:r>
        <w:t>.</w:t>
      </w:r>
    </w:p>
    <w:p w14:paraId="460FB895" w14:textId="4F626EB7" w:rsidR="001942E7" w:rsidRPr="006E6860" w:rsidRDefault="001942E7" w:rsidP="001942E7">
      <w:pPr>
        <w:pStyle w:val="Akapitzlist"/>
        <w:numPr>
          <w:ilvl w:val="0"/>
          <w:numId w:val="30"/>
        </w:numPr>
        <w:ind w:right="8"/>
      </w:pPr>
      <w:r w:rsidRPr="006E6860">
        <w:t>W ramach realizacji Przedmiotu Zamówienia, Zamawiający wymaga, że:</w:t>
      </w:r>
    </w:p>
    <w:p w14:paraId="64291507" w14:textId="1682BED2" w:rsidR="001942E7" w:rsidRDefault="001942E7" w:rsidP="001942E7">
      <w:pPr>
        <w:pStyle w:val="Akapitzlist"/>
        <w:numPr>
          <w:ilvl w:val="1"/>
          <w:numId w:val="36"/>
        </w:numPr>
        <w:ind w:right="8"/>
      </w:pPr>
      <w:r w:rsidRPr="006E6860">
        <w:t xml:space="preserve">Wykonawca dostarcza oprogramowanie pn. „Wirtualna Fabryka – Cyfrowe MŚP” w wersji komputerowej i VR wraz ze stanowiskiem PC oraz goglami </w:t>
      </w:r>
      <w:proofErr w:type="gramStart"/>
      <w:r w:rsidRPr="006E6860">
        <w:t>VR  (</w:t>
      </w:r>
      <w:proofErr w:type="gramEnd"/>
      <w:r w:rsidRPr="006E6860">
        <w:t xml:space="preserve">warstwa sprzętowa opisane poniżej). Platforma musi odwzorowywać realne warunki pracy zakładu produkcyjnego. Oprogramowanie zostanie wdrożone na dostarczonym stanowisku PC. Zamawiający wymaga licencji na oprogramowanie, która będzie nieograniczona pod względem ilości instalacji (typu Multi Open) oraz nieograniczona czasowo (stała, typu parament). Przedmiot zamówienia należy zrealizować zgodnie z poniższymi </w:t>
      </w:r>
      <w:r w:rsidRPr="006E6860">
        <w:lastRenderedPageBreak/>
        <w:t>wymaganiami funkcjonalnymi, technicznymi i użytkowymi opisanymi w Tabeli Minimalnych Parametrów Technicznych.</w:t>
      </w:r>
    </w:p>
    <w:p w14:paraId="16820F56" w14:textId="5E6E3EC0" w:rsidR="001942E7" w:rsidRDefault="001942E7" w:rsidP="00450A57">
      <w:pPr>
        <w:pStyle w:val="Akapitzlist"/>
        <w:numPr>
          <w:ilvl w:val="1"/>
          <w:numId w:val="36"/>
        </w:numPr>
        <w:ind w:right="8"/>
      </w:pPr>
      <w:r w:rsidRPr="006E6860">
        <w:t xml:space="preserve">Wykonawca wykonuje pierwszą warstwę systemu oprogramowania pn. „Wirtualna Fabryka – Cyfrowe </w:t>
      </w:r>
      <w:proofErr w:type="gramStart"/>
      <w:r w:rsidRPr="006E6860">
        <w:t>MŚP”  na</w:t>
      </w:r>
      <w:proofErr w:type="gramEnd"/>
      <w:r w:rsidRPr="006E6860">
        <w:t xml:space="preserve"> podstawowym poziomie immersji (poziom 2</w:t>
      </w:r>
      <w:r w:rsidR="00316216">
        <w:t>) lub</w:t>
      </w:r>
      <w:r w:rsidRPr="006E6860">
        <w:t xml:space="preserve"> wyższym poziomie immersji</w:t>
      </w:r>
      <w:r w:rsidR="00A96152">
        <w:t>)</w:t>
      </w:r>
      <w:r w:rsidRPr="006E6860">
        <w:t xml:space="preserve">. </w:t>
      </w:r>
      <w:r w:rsidR="00A96152">
        <w:t>D</w:t>
      </w:r>
      <w:r w:rsidRPr="006E6860">
        <w:rPr>
          <w:b/>
          <w:bCs/>
          <w:u w:val="single"/>
        </w:rPr>
        <w:t>rugą warstwę systemu</w:t>
      </w:r>
      <w:r w:rsidR="00A96152" w:rsidRPr="00A96152">
        <w:t xml:space="preserve"> </w:t>
      </w:r>
      <w:r w:rsidR="00A96152" w:rsidRPr="006E6860">
        <w:t>określoną przez poszczególne specyfikacje modułów</w:t>
      </w:r>
      <w:r w:rsidR="00A96152">
        <w:rPr>
          <w:b/>
          <w:bCs/>
          <w:u w:val="single"/>
        </w:rPr>
        <w:t xml:space="preserve">, </w:t>
      </w:r>
      <w:r w:rsidR="00A96152" w:rsidRPr="00450A57">
        <w:rPr>
          <w:bCs/>
          <w:u w:val="single"/>
        </w:rPr>
        <w:t>Wykonawca wykonuje zgodnie z zadeklarowanym w ofercie poziomem i</w:t>
      </w:r>
      <w:r w:rsidR="00316216">
        <w:rPr>
          <w:bCs/>
          <w:u w:val="single"/>
        </w:rPr>
        <w:t>m</w:t>
      </w:r>
      <w:r w:rsidR="00A96152" w:rsidRPr="00450A57">
        <w:rPr>
          <w:bCs/>
          <w:u w:val="single"/>
        </w:rPr>
        <w:t>mersji dla poszczególnych modułów</w:t>
      </w:r>
      <w:r w:rsidR="00450A57">
        <w:rPr>
          <w:bCs/>
          <w:u w:val="single"/>
        </w:rPr>
        <w:t>.</w:t>
      </w:r>
    </w:p>
    <w:p w14:paraId="169323CC" w14:textId="77777777" w:rsidR="001942E7" w:rsidRDefault="001942E7" w:rsidP="001942E7">
      <w:pPr>
        <w:pStyle w:val="Akapitzlist"/>
        <w:numPr>
          <w:ilvl w:val="1"/>
          <w:numId w:val="36"/>
        </w:numPr>
        <w:ind w:right="8"/>
      </w:pPr>
      <w:r w:rsidRPr="006E6860">
        <w:t>Wykonawca wykonuje warstwę drugą w ramach oprogramowania pn. „Wirtualna Fabryka – Cyfrowe MŚP”</w:t>
      </w:r>
    </w:p>
    <w:p w14:paraId="25D0FC83" w14:textId="2698AD0C" w:rsidR="001942E7" w:rsidRDefault="001942E7" w:rsidP="001942E7">
      <w:pPr>
        <w:pStyle w:val="Akapitzlist"/>
        <w:numPr>
          <w:ilvl w:val="1"/>
          <w:numId w:val="36"/>
        </w:numPr>
        <w:ind w:right="8"/>
      </w:pPr>
      <w:r w:rsidRPr="006E6860">
        <w:t>Przedmiot zamówienia musi być fabrycznie nowy.</w:t>
      </w:r>
    </w:p>
    <w:p w14:paraId="5D73F84B" w14:textId="37C5576E" w:rsidR="001942E7" w:rsidRDefault="001942E7" w:rsidP="001942E7">
      <w:pPr>
        <w:pStyle w:val="Akapitzlist"/>
        <w:numPr>
          <w:ilvl w:val="1"/>
          <w:numId w:val="36"/>
        </w:numPr>
        <w:ind w:right="8"/>
      </w:pPr>
      <w:r w:rsidRPr="006E6860">
        <w:t>Wykonawca dokona montaż, instalację oraz przetestowanie kompletnego przedmiotu zamówienia przed zatwierdzeniem odbioru.</w:t>
      </w:r>
    </w:p>
    <w:p w14:paraId="450932C2" w14:textId="7F4D7DE5" w:rsidR="001942E7" w:rsidRDefault="001942E7" w:rsidP="001942E7">
      <w:pPr>
        <w:pStyle w:val="Akapitzlist"/>
        <w:numPr>
          <w:ilvl w:val="1"/>
          <w:numId w:val="36"/>
        </w:numPr>
        <w:ind w:right="8"/>
      </w:pPr>
      <w:r w:rsidRPr="006E6860">
        <w:t xml:space="preserve">Wykonawca wdraża oprogramowanie pn. „Wirtualna Fabryka – Cyfrowe MŚP” na dostarczonej infrastrukturze technicznej opisanej w pkt. </w:t>
      </w:r>
      <w:r w:rsidR="00085847">
        <w:t>3</w:t>
      </w:r>
    </w:p>
    <w:p w14:paraId="0CED0A55" w14:textId="77777777" w:rsidR="001942E7" w:rsidRDefault="001942E7" w:rsidP="001942E7">
      <w:pPr>
        <w:pStyle w:val="Akapitzlist"/>
        <w:numPr>
          <w:ilvl w:val="1"/>
          <w:numId w:val="36"/>
        </w:numPr>
        <w:ind w:right="8"/>
      </w:pPr>
      <w:r w:rsidRPr="006E6860">
        <w:t>Wykonawca dostarcza instrukcję obsługi oprogramowania pn. „Wirtualna Fabryka – Cyfrowe MŚP” w języku polskim.</w:t>
      </w:r>
    </w:p>
    <w:p w14:paraId="7CB207C9" w14:textId="739B5CEE" w:rsidR="001942E7" w:rsidRDefault="001942E7" w:rsidP="001942E7">
      <w:pPr>
        <w:pStyle w:val="Akapitzlist"/>
        <w:numPr>
          <w:ilvl w:val="1"/>
          <w:numId w:val="36"/>
        </w:numPr>
        <w:ind w:right="8"/>
      </w:pPr>
      <w:r w:rsidRPr="006E6860">
        <w:t>Wykonawca na jego koszt przeprowadza szkolenie obejmujące dostarczon</w:t>
      </w:r>
      <w:r w:rsidR="00CC6E45">
        <w:t>ą infrastrukturę techniczną</w:t>
      </w:r>
      <w:r w:rsidRPr="006E6860">
        <w:t xml:space="preserve"> oraz oprogramowanie w zakresie jego użytkowania i poszczególnych funkcji, zakończone wydaniem certyfikatu producenta tego oprogramowania, na miejscu u Zamawiającego, dla min. 5 osób, przez min. 60 h.</w:t>
      </w:r>
    </w:p>
    <w:p w14:paraId="54E1B0F7" w14:textId="49AFF792" w:rsidR="001942E7" w:rsidRPr="006E6860" w:rsidRDefault="001942E7" w:rsidP="001942E7">
      <w:pPr>
        <w:pStyle w:val="Akapitzlist"/>
        <w:numPr>
          <w:ilvl w:val="1"/>
          <w:numId w:val="36"/>
        </w:numPr>
        <w:ind w:right="8"/>
      </w:pPr>
      <w:r w:rsidRPr="006E6860">
        <w:t>Wykonawca zapewni dostęp do oprogramowania pn. „Wirtualna Fabryka – Cyfrowe MŚP” i jego nieograniczone wykorzystanie (</w:t>
      </w:r>
      <w:r w:rsidR="007074DC">
        <w:t>W</w:t>
      </w:r>
      <w:r w:rsidRPr="006E6860">
        <w:t xml:space="preserve">ykonawca zobowiązuje się w ramach zamówienia do poniesienia opłat licencyjnych wynikających z warunków korzystania z określnego silnika, na którym oprogramowanie pn. „Wirtualna Fabryka – Cyfrowe MŚP” zostało zbudowane na okres nie mniej niż 5 lat, jeśli zachodzi konieczność dokonania takiej opłaty).  W przypadku, w którym nie ma konieczności ponoszenia opłat licencyjnych, Wykonawca przekazuje w dniu podpisania </w:t>
      </w:r>
      <w:r w:rsidR="007074DC">
        <w:t xml:space="preserve">końcowego </w:t>
      </w:r>
      <w:r w:rsidRPr="006E6860">
        <w:t>protokołu zdawczo-odbiorczego oświadczenie o braku konieczności ponoszenia opłat licencyjnych.</w:t>
      </w:r>
    </w:p>
    <w:p w14:paraId="714ED2D0" w14:textId="6539CB29" w:rsidR="001942E7" w:rsidRPr="006E6860" w:rsidRDefault="001942E7" w:rsidP="001942E7">
      <w:pPr>
        <w:pStyle w:val="Akapitzlist"/>
        <w:numPr>
          <w:ilvl w:val="0"/>
          <w:numId w:val="30"/>
        </w:numPr>
        <w:ind w:right="8"/>
      </w:pPr>
      <w:r w:rsidRPr="006E6860">
        <w:t>W ramach realizacji Przedmiotu Zamówienia, Zamawiający wymaga, że Wykonawca dostarczy infrastrukturę techniczną:</w:t>
      </w:r>
    </w:p>
    <w:p w14:paraId="77FA62A8" w14:textId="2544028E" w:rsidR="001942E7" w:rsidRDefault="001942E7" w:rsidP="001942E7">
      <w:pPr>
        <w:pStyle w:val="Akapitzlist"/>
        <w:numPr>
          <w:ilvl w:val="1"/>
          <w:numId w:val="37"/>
        </w:numPr>
        <w:ind w:right="8"/>
      </w:pPr>
      <w:r w:rsidRPr="006E6860">
        <w:t>Co najmniej jeden komputer: (stacja robocza, laptop) o następujących minimalnych parametrach minimalnych określonych w OPZ – część III</w:t>
      </w:r>
    </w:p>
    <w:p w14:paraId="5BA7B2DA" w14:textId="77777777" w:rsidR="001942E7" w:rsidRDefault="001942E7" w:rsidP="001942E7">
      <w:pPr>
        <w:pStyle w:val="Akapitzlist"/>
        <w:numPr>
          <w:ilvl w:val="1"/>
          <w:numId w:val="37"/>
        </w:numPr>
        <w:ind w:right="8"/>
      </w:pPr>
      <w:r>
        <w:t>Pięć</w:t>
      </w:r>
      <w:r w:rsidRPr="006E6860">
        <w:t xml:space="preserve"> zestawów gogli VR wraz z kontrolerami VR (manipulatorami) o następujących parametrach minimalnych każdego zestawu określonych w OPZ – część III</w:t>
      </w:r>
    </w:p>
    <w:p w14:paraId="4B853DB8" w14:textId="77777777" w:rsidR="001942E7" w:rsidRPr="006E6860" w:rsidRDefault="001942E7" w:rsidP="001942E7">
      <w:pPr>
        <w:pStyle w:val="Akapitzlist"/>
        <w:numPr>
          <w:ilvl w:val="1"/>
          <w:numId w:val="37"/>
        </w:numPr>
        <w:ind w:right="8"/>
      </w:pPr>
      <w:r w:rsidRPr="006E6860">
        <w:t>przemysłowy ekran telewizyjny o minimalnych parametrach technicznych określonych w OPZ – część III</w:t>
      </w:r>
    </w:p>
    <w:p w14:paraId="519DA498" w14:textId="6A8238A6" w:rsidR="00DD75E3" w:rsidRDefault="00DD75E3" w:rsidP="00DD75E3">
      <w:pPr>
        <w:pStyle w:val="Akapitzlist"/>
        <w:numPr>
          <w:ilvl w:val="0"/>
          <w:numId w:val="30"/>
        </w:numPr>
        <w:ind w:right="8"/>
      </w:pPr>
      <w:r w:rsidRPr="00EB3D4C">
        <w:lastRenderedPageBreak/>
        <w:t xml:space="preserve">Przedmiot </w:t>
      </w:r>
      <w:proofErr w:type="spellStart"/>
      <w:r w:rsidRPr="00EB3D4C">
        <w:t>zamówienia realizowany</w:t>
      </w:r>
      <w:proofErr w:type="spellEnd"/>
      <w:r w:rsidRPr="00EB3D4C">
        <w:t xml:space="preserve"> będzie w ramach projektu pn. „Rozwój potencjału koordynatora SA&amp;AM wraz z rozwojem nowych usług”, w ramach Osi Priorytetowej 2 Wsparcie otoczenia i potencjału przedsiębiorstw do prowadzenia działalności B+R+I, Działanie 2.3 Proinnowacyjne usługi dla przedsiębiorstw, Poddziałanie 2.3.7 Rozwój potencjału koordynatorów Krajowych Klastrów Kluczowych, Programu Operacyjnego Inteligentny Rozwój</w:t>
      </w:r>
      <w:r w:rsidR="00821C96">
        <w:t xml:space="preserve"> (dalej: „Projekt dofinansowany")</w:t>
      </w:r>
      <w:r w:rsidRPr="00EB3D4C">
        <w:t>.</w:t>
      </w:r>
    </w:p>
    <w:p w14:paraId="27C03283" w14:textId="19B357AB" w:rsidR="00DD75E3" w:rsidRDefault="00DD75E3" w:rsidP="00E77FBC">
      <w:pPr>
        <w:pStyle w:val="Akapitzlist"/>
        <w:numPr>
          <w:ilvl w:val="0"/>
          <w:numId w:val="30"/>
        </w:numPr>
        <w:ind w:right="8"/>
      </w:pPr>
      <w:r>
        <w:t xml:space="preserve">Wykonawca </w:t>
      </w:r>
      <w:r w:rsidR="000C7CE9">
        <w:t>o</w:t>
      </w:r>
      <w:r w:rsidRPr="00DD75E3">
        <w:t>pracuje i uzgodni z Zamawiającym Harmonogram realizacji Projektu</w:t>
      </w:r>
      <w:r>
        <w:t xml:space="preserve">. </w:t>
      </w:r>
    </w:p>
    <w:p w14:paraId="135E9685" w14:textId="66093D59" w:rsidR="001F4A7D" w:rsidRDefault="001F4A7D" w:rsidP="001F4A7D">
      <w:pPr>
        <w:pStyle w:val="Akapitzlist"/>
        <w:numPr>
          <w:ilvl w:val="0"/>
          <w:numId w:val="30"/>
        </w:numPr>
        <w:ind w:right="8"/>
      </w:pPr>
      <w:r w:rsidRPr="001F4A7D">
        <w:t xml:space="preserve">Oprogramowanie pn. „Wirtualna Fabryka – Cyfrowe MŚP” stanowi dwuwarstwową platformę VR odzwierciedlającą zakład produkcyjny, zajmujący się produkcją wyrobów z tworzyw sztucznych i wyrobów metalowych. </w:t>
      </w:r>
      <w:r w:rsidR="00B90D8C">
        <w:t>Szczegółowy opis</w:t>
      </w:r>
      <w:r>
        <w:t xml:space="preserve"> poszczególnych warstw znajduj</w:t>
      </w:r>
      <w:r w:rsidR="00B90D8C">
        <w:t>e</w:t>
      </w:r>
      <w:r>
        <w:t xml:space="preserve"> się w</w:t>
      </w:r>
      <w:r w:rsidR="00B90D8C">
        <w:t> </w:t>
      </w:r>
      <w:r w:rsidR="007074DC">
        <w:t>OPZ</w:t>
      </w:r>
    </w:p>
    <w:p w14:paraId="2EC1385F" w14:textId="77777777" w:rsidR="00E77FBC" w:rsidRPr="002F27AB" w:rsidRDefault="00E77FBC" w:rsidP="00E77FBC">
      <w:pPr>
        <w:pStyle w:val="Akapitzlist"/>
        <w:numPr>
          <w:ilvl w:val="0"/>
          <w:numId w:val="30"/>
        </w:numPr>
        <w:ind w:right="8"/>
      </w:pPr>
      <w:r w:rsidRPr="002F27AB">
        <w:t>Realizacja Projektu będzie podzielona na Fazy:</w:t>
      </w:r>
    </w:p>
    <w:p w14:paraId="459C5600" w14:textId="77777777" w:rsidR="00E77FBC" w:rsidRPr="002F27AB" w:rsidRDefault="00E77FBC" w:rsidP="00E77FBC">
      <w:pPr>
        <w:pStyle w:val="Akapitzlist"/>
        <w:numPr>
          <w:ilvl w:val="1"/>
          <w:numId w:val="30"/>
        </w:numPr>
        <w:ind w:right="8"/>
      </w:pPr>
      <w:r w:rsidRPr="002F27AB">
        <w:t>Faza I – Przygotowanie projektu</w:t>
      </w:r>
    </w:p>
    <w:p w14:paraId="199C0E67" w14:textId="77777777" w:rsidR="00E77FBC" w:rsidRDefault="00E77FBC" w:rsidP="00E77FBC">
      <w:pPr>
        <w:pStyle w:val="Akapitzlist"/>
        <w:numPr>
          <w:ilvl w:val="1"/>
          <w:numId w:val="30"/>
        </w:numPr>
        <w:ind w:right="8"/>
      </w:pPr>
      <w:r w:rsidRPr="002F27AB">
        <w:t>Faza II – Realizacja</w:t>
      </w:r>
      <w:r w:rsidR="00DD75E3">
        <w:t xml:space="preserve"> warstwy I</w:t>
      </w:r>
    </w:p>
    <w:p w14:paraId="12E13513" w14:textId="77777777" w:rsidR="00DD75E3" w:rsidRPr="002F27AB" w:rsidRDefault="00DD75E3" w:rsidP="00DD75E3">
      <w:pPr>
        <w:pStyle w:val="Akapitzlist"/>
        <w:numPr>
          <w:ilvl w:val="1"/>
          <w:numId w:val="30"/>
        </w:numPr>
        <w:ind w:right="8"/>
      </w:pPr>
      <w:r w:rsidRPr="002F27AB">
        <w:t>Faza I</w:t>
      </w:r>
      <w:r>
        <w:t>I</w:t>
      </w:r>
      <w:r w:rsidRPr="002F27AB">
        <w:t>I – Realizacja</w:t>
      </w:r>
      <w:r>
        <w:t xml:space="preserve"> warstwy II</w:t>
      </w:r>
    </w:p>
    <w:p w14:paraId="64BDE175" w14:textId="77777777" w:rsidR="00E77FBC" w:rsidRPr="002F27AB" w:rsidRDefault="00E77FBC" w:rsidP="00E77FBC">
      <w:pPr>
        <w:pStyle w:val="Akapitzlist"/>
        <w:numPr>
          <w:ilvl w:val="1"/>
          <w:numId w:val="30"/>
        </w:numPr>
        <w:ind w:right="8"/>
      </w:pPr>
      <w:r w:rsidRPr="002F27AB">
        <w:t xml:space="preserve">Faza </w:t>
      </w:r>
      <w:r w:rsidR="00DD75E3">
        <w:t>IV</w:t>
      </w:r>
      <w:r w:rsidRPr="002F27AB">
        <w:t xml:space="preserve"> – Uruchomienie Systemu i Stabilizacja</w:t>
      </w:r>
    </w:p>
    <w:p w14:paraId="637F3140" w14:textId="77777777" w:rsidR="00E77FBC" w:rsidRPr="002F27AB" w:rsidRDefault="00E77FBC" w:rsidP="00E77FBC">
      <w:pPr>
        <w:pStyle w:val="Akapitzlist"/>
        <w:numPr>
          <w:ilvl w:val="1"/>
          <w:numId w:val="30"/>
        </w:numPr>
        <w:ind w:right="8"/>
      </w:pPr>
      <w:r w:rsidRPr="002F27AB">
        <w:t xml:space="preserve">Faza V – </w:t>
      </w:r>
      <w:r w:rsidR="00DD75E3" w:rsidRPr="00EB3D4C">
        <w:t>Odbiór końcowy systemu</w:t>
      </w:r>
      <w:r w:rsidR="00DD75E3">
        <w:t xml:space="preserve"> </w:t>
      </w:r>
      <w:r w:rsidR="000C18D7">
        <w:t>i infrastruktury technicznej</w:t>
      </w:r>
    </w:p>
    <w:p w14:paraId="219145BC" w14:textId="06292F01" w:rsidR="00904E93" w:rsidRPr="00EB3D4C" w:rsidRDefault="00904E93" w:rsidP="00904E93">
      <w:pPr>
        <w:pStyle w:val="Akapitzlist"/>
        <w:numPr>
          <w:ilvl w:val="0"/>
          <w:numId w:val="30"/>
        </w:numPr>
        <w:ind w:right="8"/>
      </w:pPr>
      <w:r w:rsidRPr="00EB3D4C">
        <w:t xml:space="preserve">System oraz wszystkie Produkty Projektu podlegające odbiorowi, a także dokumenty przygotowywane w toku prac Projektowych zostaną oznaczone przez </w:t>
      </w:r>
      <w:proofErr w:type="gramStart"/>
      <w:r w:rsidRPr="00EB3D4C">
        <w:t>Wykonawcę  zgodnie</w:t>
      </w:r>
      <w:proofErr w:type="gramEnd"/>
      <w:r w:rsidRPr="00EB3D4C">
        <w:t xml:space="preserve"> z wytycznymi przekazanymi przez Zamawiającego na etapie </w:t>
      </w:r>
      <w:r w:rsidR="00450A57">
        <w:t>Fazy I – Przygotowanie projektu</w:t>
      </w:r>
      <w:r w:rsidRPr="00EB3D4C">
        <w:t>.</w:t>
      </w:r>
    </w:p>
    <w:p w14:paraId="5D2CFCD6" w14:textId="77777777" w:rsidR="00E77FBC" w:rsidRDefault="00904E93" w:rsidP="00306163">
      <w:pPr>
        <w:pStyle w:val="Akapitzlist"/>
        <w:numPr>
          <w:ilvl w:val="0"/>
          <w:numId w:val="30"/>
        </w:numPr>
        <w:ind w:right="8"/>
      </w:pPr>
      <w:r w:rsidRPr="00EB3D4C">
        <w:t xml:space="preserve">Wykonawca zobowiązuje się, że Produkty będą zgodne z przepisami prawa obowiązującymi na terytorium Rzeczypospolitej Polskiej. Ocena powyższej zgodności Produktów będzie dokonana na dzień Odbioru Produktów. </w:t>
      </w:r>
    </w:p>
    <w:p w14:paraId="21EC78C8" w14:textId="77777777" w:rsidR="00306163" w:rsidRPr="002F27AB" w:rsidRDefault="00306163" w:rsidP="00306163">
      <w:pPr>
        <w:pStyle w:val="Akapitzlist"/>
        <w:ind w:right="8" w:firstLine="0"/>
      </w:pPr>
    </w:p>
    <w:p w14:paraId="07E25EBC" w14:textId="77777777" w:rsidR="001E1DDC" w:rsidRPr="002F27AB" w:rsidRDefault="00A06E98">
      <w:pPr>
        <w:spacing w:after="219" w:line="259" w:lineRule="auto"/>
        <w:ind w:left="1915" w:right="362" w:hanging="10"/>
        <w:jc w:val="center"/>
      </w:pPr>
      <w:r w:rsidRPr="002F27AB">
        <w:rPr>
          <w:b/>
        </w:rPr>
        <w:t xml:space="preserve">§ </w:t>
      </w:r>
      <w:r w:rsidR="00DD68DF">
        <w:rPr>
          <w:b/>
        </w:rPr>
        <w:t>2</w:t>
      </w:r>
      <w:r w:rsidRPr="002F27AB">
        <w:rPr>
          <w:b/>
        </w:rPr>
        <w:t xml:space="preserve"> </w:t>
      </w:r>
    </w:p>
    <w:p w14:paraId="1259101E" w14:textId="77777777" w:rsidR="001E1DDC" w:rsidRPr="002F27AB" w:rsidRDefault="00A06E98">
      <w:pPr>
        <w:spacing w:after="248" w:line="259" w:lineRule="auto"/>
        <w:ind w:left="1915" w:right="363" w:hanging="10"/>
        <w:jc w:val="center"/>
      </w:pPr>
      <w:r w:rsidRPr="002F27AB">
        <w:rPr>
          <w:b/>
        </w:rPr>
        <w:t>Termin obowiązywania i realizacji Umowy</w:t>
      </w:r>
      <w:r w:rsidRPr="002F27AB">
        <w:t xml:space="preserve"> </w:t>
      </w:r>
    </w:p>
    <w:p w14:paraId="7DCBFCC0" w14:textId="77777777" w:rsidR="001E1DDC" w:rsidRPr="002F27AB" w:rsidRDefault="00A06E98">
      <w:pPr>
        <w:numPr>
          <w:ilvl w:val="0"/>
          <w:numId w:val="3"/>
        </w:numPr>
        <w:ind w:right="8" w:hanging="360"/>
      </w:pPr>
      <w:r w:rsidRPr="002F27AB">
        <w:t>Umowa zostaje zawarta na czas wykonania zobowiązań w niej określonych, w</w:t>
      </w:r>
      <w:r w:rsidR="001B4C9E" w:rsidRPr="002F27AB">
        <w:t> </w:t>
      </w:r>
      <w:r w:rsidRPr="002F27AB">
        <w:t xml:space="preserve">tym: </w:t>
      </w:r>
    </w:p>
    <w:p w14:paraId="15AC5840" w14:textId="77777777" w:rsidR="001E1DDC" w:rsidRPr="002F27AB" w:rsidRDefault="00A06E98">
      <w:pPr>
        <w:numPr>
          <w:ilvl w:val="1"/>
          <w:numId w:val="3"/>
        </w:numPr>
        <w:ind w:right="8" w:hanging="432"/>
      </w:pPr>
      <w:r w:rsidRPr="002F27AB">
        <w:t xml:space="preserve">realizacja </w:t>
      </w:r>
      <w:r w:rsidR="00B82D6A" w:rsidRPr="002F27AB">
        <w:t>Fazy</w:t>
      </w:r>
      <w:r w:rsidRPr="002F27AB">
        <w:t xml:space="preserve"> </w:t>
      </w:r>
      <w:r w:rsidR="00B82D6A" w:rsidRPr="002F27AB">
        <w:t>I</w:t>
      </w:r>
      <w:r w:rsidRPr="002F27AB">
        <w:t xml:space="preserve"> – </w:t>
      </w:r>
      <w:r w:rsidR="00B82D6A" w:rsidRPr="002F27AB">
        <w:t>V</w:t>
      </w:r>
      <w:r w:rsidRPr="002F27AB">
        <w:t xml:space="preserve"> w terminie nie dłuższym niż </w:t>
      </w:r>
      <w:r w:rsidR="00B329A4">
        <w:t>9</w:t>
      </w:r>
      <w:r w:rsidRPr="002F27AB">
        <w:t xml:space="preserve"> miesięcy od daty podpisania Umowy przez Strony; </w:t>
      </w:r>
    </w:p>
    <w:p w14:paraId="0FC24487" w14:textId="14085069" w:rsidR="00D46E54" w:rsidRPr="002F27AB" w:rsidRDefault="00D46E54">
      <w:pPr>
        <w:numPr>
          <w:ilvl w:val="0"/>
          <w:numId w:val="3"/>
        </w:numPr>
        <w:ind w:right="8" w:hanging="360"/>
      </w:pPr>
      <w:r w:rsidRPr="002F27AB">
        <w:t>Wykonawca jest zobowiązany w terminie nie dłuższym niż 5 Dni Roboczych od podpisania Umowy przystąpić do realizacji przedmiotu zamówienia, w tym przygotować i przedstawić do akceptacji Zamawiającego Harmonogram realizacji Projektu.</w:t>
      </w:r>
    </w:p>
    <w:p w14:paraId="2ACBA824" w14:textId="77777777" w:rsidR="00D46E54" w:rsidRPr="002F27AB" w:rsidRDefault="00D46E54">
      <w:pPr>
        <w:numPr>
          <w:ilvl w:val="0"/>
          <w:numId w:val="3"/>
        </w:numPr>
        <w:ind w:right="8" w:hanging="360"/>
      </w:pPr>
      <w:r w:rsidRPr="002F27AB">
        <w:lastRenderedPageBreak/>
        <w:t>Harmonogram tj. terminy realizacji poszczególnych Faz projektu mogą być aktualizowane po uzyskaniu akceptacji Zamawiającego</w:t>
      </w:r>
      <w:r w:rsidR="003C5561">
        <w:t>.</w:t>
      </w:r>
    </w:p>
    <w:p w14:paraId="61FE3049" w14:textId="77777777" w:rsidR="001E1DDC" w:rsidRPr="002F27AB" w:rsidRDefault="001E1DDC" w:rsidP="00D46E54">
      <w:pPr>
        <w:spacing w:after="213" w:line="259" w:lineRule="auto"/>
        <w:ind w:right="0"/>
        <w:jc w:val="left"/>
      </w:pPr>
    </w:p>
    <w:p w14:paraId="6F8F5E19" w14:textId="77777777" w:rsidR="00D46E54" w:rsidRPr="002F27AB" w:rsidRDefault="00D46E54" w:rsidP="00D46E54">
      <w:pPr>
        <w:spacing w:after="219" w:line="259" w:lineRule="auto"/>
        <w:ind w:left="1915" w:right="362" w:hanging="10"/>
        <w:jc w:val="center"/>
      </w:pPr>
      <w:r w:rsidRPr="002F27AB">
        <w:rPr>
          <w:b/>
        </w:rPr>
        <w:t xml:space="preserve">§ </w:t>
      </w:r>
      <w:r w:rsidR="00DD68DF">
        <w:rPr>
          <w:b/>
        </w:rPr>
        <w:t>3</w:t>
      </w:r>
    </w:p>
    <w:p w14:paraId="6A19CF67" w14:textId="77777777" w:rsidR="00D46E54" w:rsidRPr="00D46E54" w:rsidRDefault="00D46E54" w:rsidP="00D46E54">
      <w:pPr>
        <w:spacing w:after="219" w:line="259" w:lineRule="auto"/>
        <w:ind w:left="1915" w:right="362" w:hanging="10"/>
        <w:jc w:val="center"/>
        <w:rPr>
          <w:b/>
          <w:bCs/>
        </w:rPr>
      </w:pPr>
      <w:r w:rsidRPr="00D46E54">
        <w:rPr>
          <w:b/>
          <w:bCs/>
        </w:rPr>
        <w:t>Procedura odbiorowa</w:t>
      </w:r>
    </w:p>
    <w:p w14:paraId="7B369907" w14:textId="77777777" w:rsidR="00897C5F" w:rsidRPr="00EB3D4C" w:rsidRDefault="00897C5F" w:rsidP="00897C5F">
      <w:pPr>
        <w:pStyle w:val="Akapitzlist"/>
        <w:numPr>
          <w:ilvl w:val="0"/>
          <w:numId w:val="31"/>
        </w:numPr>
        <w:ind w:right="8"/>
      </w:pPr>
      <w:r w:rsidRPr="00EB3D4C">
        <w:t>Zamawiający dokona dwóch odbiorów częściowych prac oraz jednego odbioru końcowego Projektu.</w:t>
      </w:r>
    </w:p>
    <w:p w14:paraId="78998FFC" w14:textId="77777777" w:rsidR="00897C5F" w:rsidRPr="00EB3D4C" w:rsidRDefault="00897C5F" w:rsidP="00897C5F">
      <w:pPr>
        <w:pStyle w:val="Akapitzlist"/>
        <w:numPr>
          <w:ilvl w:val="0"/>
          <w:numId w:val="31"/>
        </w:numPr>
        <w:ind w:right="8"/>
      </w:pPr>
      <w:r w:rsidRPr="00EB3D4C">
        <w:t xml:space="preserve">Odbiory częściowe prac dokonane zostaną po zakończeniu </w:t>
      </w:r>
      <w:r>
        <w:t>Fazy</w:t>
      </w:r>
      <w:r w:rsidRPr="00EB3D4C">
        <w:t xml:space="preserve"> I</w:t>
      </w:r>
      <w:r>
        <w:t>I</w:t>
      </w:r>
      <w:r w:rsidRPr="00EB3D4C">
        <w:t xml:space="preserve"> - </w:t>
      </w:r>
      <w:r w:rsidRPr="002F27AB">
        <w:t>Realizacja</w:t>
      </w:r>
      <w:r>
        <w:t xml:space="preserve"> warstwy I</w:t>
      </w:r>
      <w:r w:rsidRPr="00EB3D4C">
        <w:t xml:space="preserve"> oraz po zakończeniu </w:t>
      </w:r>
      <w:r>
        <w:t>Fazy</w:t>
      </w:r>
      <w:r w:rsidRPr="00EB3D4C">
        <w:t xml:space="preserve"> III - </w:t>
      </w:r>
      <w:r w:rsidRPr="002F27AB">
        <w:t>Realizacja</w:t>
      </w:r>
      <w:r>
        <w:t xml:space="preserve"> warstwy II</w:t>
      </w:r>
      <w:r w:rsidRPr="00EB3D4C">
        <w:t xml:space="preserve"> i stanowić będą podstawę do płatności częściowych.</w:t>
      </w:r>
    </w:p>
    <w:p w14:paraId="3635ACDC" w14:textId="77777777" w:rsidR="00897C5F" w:rsidRPr="00EB3D4C" w:rsidRDefault="00897C5F" w:rsidP="00897C5F">
      <w:pPr>
        <w:pStyle w:val="Akapitzlist"/>
        <w:numPr>
          <w:ilvl w:val="0"/>
          <w:numId w:val="31"/>
        </w:numPr>
        <w:ind w:right="8"/>
      </w:pPr>
      <w:r w:rsidRPr="00EB3D4C">
        <w:t>Odbiory dokonywane są przez Kierownika Projektu Zamawiającego lub inną upoważnioną osobę ze strony Zamawiającego.</w:t>
      </w:r>
    </w:p>
    <w:p w14:paraId="44354691" w14:textId="77777777" w:rsidR="00897C5F" w:rsidRPr="00EB3D4C" w:rsidRDefault="00897C5F" w:rsidP="00897C5F">
      <w:pPr>
        <w:pStyle w:val="Akapitzlist"/>
        <w:numPr>
          <w:ilvl w:val="0"/>
          <w:numId w:val="31"/>
        </w:numPr>
        <w:ind w:right="8"/>
      </w:pPr>
      <w:r w:rsidRPr="00EB3D4C">
        <w:t>Podstawowym kryterium odbioru prac jest ich kompletność, poprawność merytoryczna, zgodność z OPZ oraz z bardziej szczegółowymi wymaganiami określonymi w toku Projektu.</w:t>
      </w:r>
    </w:p>
    <w:p w14:paraId="4AE10FED" w14:textId="77777777" w:rsidR="00897C5F" w:rsidRPr="00EB3D4C" w:rsidRDefault="00897C5F" w:rsidP="00897C5F">
      <w:pPr>
        <w:pStyle w:val="Akapitzlist"/>
        <w:numPr>
          <w:ilvl w:val="0"/>
          <w:numId w:val="31"/>
        </w:numPr>
        <w:ind w:right="8"/>
      </w:pPr>
      <w:r w:rsidRPr="00EB3D4C">
        <w:t>Zamawiający ma prawo weryfikacji wykonanych prac dowolną metodą, w tym także przy wykorzystaniu opinii niezależnych ekspertów. W szczególności Zamawiający ma prawo do wykonania własnych testów, za pomocą własnych scenariuszy testowych.</w:t>
      </w:r>
    </w:p>
    <w:p w14:paraId="372CDC7A" w14:textId="77777777" w:rsidR="00897C5F" w:rsidRPr="00EB3D4C" w:rsidRDefault="00897C5F" w:rsidP="00897C5F">
      <w:pPr>
        <w:pStyle w:val="Akapitzlist"/>
        <w:numPr>
          <w:ilvl w:val="0"/>
          <w:numId w:val="31"/>
        </w:numPr>
        <w:ind w:right="8"/>
      </w:pPr>
      <w:r w:rsidRPr="00EB3D4C">
        <w:t>Dokonanie Odbioru nie wpływa na możliwość skorzystania przez Zamawiającego z uprawnień przysługujących mu na mocy gwarancji lub naliczenia kar umownych w przypadkach wskazanych w Umowie.</w:t>
      </w:r>
    </w:p>
    <w:p w14:paraId="4F1304F1" w14:textId="77777777" w:rsidR="00897C5F" w:rsidRPr="00EB3D4C" w:rsidRDefault="00897C5F" w:rsidP="00897C5F">
      <w:pPr>
        <w:pStyle w:val="Akapitzlist"/>
        <w:numPr>
          <w:ilvl w:val="0"/>
          <w:numId w:val="31"/>
        </w:numPr>
        <w:ind w:right="8"/>
      </w:pPr>
      <w:r w:rsidRPr="00EB3D4C">
        <w:t>Dokonanie Odbioru potwierdzane jest podpisaniem przez Kierownika Projektu po stronie Zamawiającego Protokołu odbioru w formie pisemnej lub elektronicznej.</w:t>
      </w:r>
    </w:p>
    <w:p w14:paraId="27B17C7A" w14:textId="77777777" w:rsidR="00897C5F" w:rsidRPr="00EB3D4C" w:rsidRDefault="00897C5F" w:rsidP="00897C5F">
      <w:pPr>
        <w:pStyle w:val="Akapitzlist"/>
        <w:numPr>
          <w:ilvl w:val="0"/>
          <w:numId w:val="31"/>
        </w:numPr>
        <w:ind w:right="8"/>
      </w:pPr>
      <w:r w:rsidRPr="00EB3D4C">
        <w:t>Po zgłoszeniu przez Wykonawcę gotowości do odbioru prac Zamawiający ma 7 Dni Roboczych na zgłoszenie uwag lub Błędów.</w:t>
      </w:r>
    </w:p>
    <w:p w14:paraId="5F010F83" w14:textId="77777777" w:rsidR="00897C5F" w:rsidRPr="00EB3D4C" w:rsidRDefault="00897C5F" w:rsidP="00897C5F">
      <w:pPr>
        <w:pStyle w:val="Akapitzlist"/>
        <w:numPr>
          <w:ilvl w:val="0"/>
          <w:numId w:val="31"/>
        </w:numPr>
        <w:ind w:right="8"/>
      </w:pPr>
      <w:r w:rsidRPr="00EB3D4C">
        <w:t>W przypadku stwierdzenia uwag lub Błędów, Wykonawca usunie je bezzwłocznie, nie później jednak niż w ciągu 5 Dni Roboczych i przedstawi prace do ponownego Odbioru. Procedurę Odbioru powtarza się aż do czasu odebrania prac lub skorzystania przez Zamawiającego z prawa do odstąpienia od Umowy.</w:t>
      </w:r>
    </w:p>
    <w:p w14:paraId="46BD0176" w14:textId="09CD138D" w:rsidR="00897C5F" w:rsidRPr="00EB3D4C" w:rsidRDefault="00897C5F" w:rsidP="00897C5F">
      <w:pPr>
        <w:pStyle w:val="Akapitzlist"/>
        <w:numPr>
          <w:ilvl w:val="0"/>
          <w:numId w:val="31"/>
        </w:numPr>
        <w:ind w:right="8"/>
      </w:pPr>
      <w:r w:rsidRPr="00EB3D4C">
        <w:t xml:space="preserve">Po zakończeniu </w:t>
      </w:r>
      <w:r w:rsidR="00B13D45">
        <w:t>Fazy</w:t>
      </w:r>
      <w:r w:rsidRPr="00EB3D4C">
        <w:t xml:space="preserve"> </w:t>
      </w:r>
      <w:r>
        <w:t>I</w:t>
      </w:r>
      <w:r w:rsidRPr="00EB3D4C">
        <w:t xml:space="preserve">V - </w:t>
      </w:r>
      <w:r w:rsidRPr="002F27AB">
        <w:t>Uruchomienie Systemu i Stabilizacja</w:t>
      </w:r>
      <w:r w:rsidRPr="00EB3D4C">
        <w:t>, Wykonawca zgłosi cały System do Odbioru Końcowego.</w:t>
      </w:r>
    </w:p>
    <w:p w14:paraId="5BEDE2C8" w14:textId="77777777" w:rsidR="00897C5F" w:rsidRPr="00EB3D4C" w:rsidRDefault="00897C5F" w:rsidP="00897C5F">
      <w:pPr>
        <w:pStyle w:val="Akapitzlist"/>
        <w:numPr>
          <w:ilvl w:val="0"/>
          <w:numId w:val="31"/>
        </w:numPr>
        <w:ind w:right="8"/>
      </w:pPr>
      <w:r w:rsidRPr="00EB3D4C">
        <w:lastRenderedPageBreak/>
        <w:t>Warunkiem odbioru końcowego jest wcześniejsze zakończenie odbiorów częściowych.</w:t>
      </w:r>
    </w:p>
    <w:p w14:paraId="50220778" w14:textId="77777777" w:rsidR="00897C5F" w:rsidRPr="00EB3D4C" w:rsidRDefault="00897C5F" w:rsidP="00897C5F">
      <w:pPr>
        <w:pStyle w:val="Akapitzlist"/>
        <w:numPr>
          <w:ilvl w:val="0"/>
          <w:numId w:val="31"/>
        </w:numPr>
        <w:ind w:right="8"/>
      </w:pPr>
      <w:r w:rsidRPr="00EB3D4C">
        <w:t xml:space="preserve">Dokonanie Odbioru końcowego potwierdzone zostanie poprzez podpisanie przez Zamawiającego Protokołu Odbioru Końcowego w formie pisemnej lub elektronicznej. </w:t>
      </w:r>
    </w:p>
    <w:p w14:paraId="44856740" w14:textId="77777777" w:rsidR="00897C5F" w:rsidRPr="00EB3D4C" w:rsidRDefault="00897C5F" w:rsidP="00897C5F">
      <w:pPr>
        <w:pStyle w:val="Akapitzlist"/>
        <w:numPr>
          <w:ilvl w:val="0"/>
          <w:numId w:val="31"/>
        </w:numPr>
        <w:ind w:right="8"/>
      </w:pPr>
      <w:r w:rsidRPr="00EB3D4C">
        <w:t>Kierownik Projektu podpisuje Protokół Odbioru Końcowego w terminie 7 Dni Roboczych od daty jego otrzymania lub usunięcia przez Wykonawcę stwierdzonych Błędów i Wad.</w:t>
      </w:r>
    </w:p>
    <w:p w14:paraId="4CD6E83A" w14:textId="77777777" w:rsidR="00897C5F" w:rsidRPr="00EB3D4C" w:rsidRDefault="00897C5F" w:rsidP="00897C5F">
      <w:pPr>
        <w:pStyle w:val="Akapitzlist"/>
        <w:numPr>
          <w:ilvl w:val="0"/>
          <w:numId w:val="31"/>
        </w:numPr>
        <w:ind w:right="8"/>
      </w:pPr>
      <w:r w:rsidRPr="00EB3D4C">
        <w:t>Podział odpowiedzialności w ramach procedury odbiorowej:</w:t>
      </w:r>
    </w:p>
    <w:p w14:paraId="6B97DB13" w14:textId="77777777" w:rsidR="00897C5F" w:rsidRPr="00EB3D4C" w:rsidRDefault="00897C5F" w:rsidP="00897C5F">
      <w:pPr>
        <w:pStyle w:val="Akapitzlist"/>
        <w:numPr>
          <w:ilvl w:val="1"/>
          <w:numId w:val="31"/>
        </w:numPr>
        <w:ind w:right="8"/>
      </w:pPr>
      <w:r w:rsidRPr="00EB3D4C">
        <w:t xml:space="preserve">Czynności w ramach procedury odbiorowej, za które odpowiedzialny jest Wykonawca: </w:t>
      </w:r>
    </w:p>
    <w:p w14:paraId="3BBC5838" w14:textId="77777777" w:rsidR="00897C5F" w:rsidRPr="00EB3D4C" w:rsidRDefault="00897C5F" w:rsidP="00897C5F">
      <w:pPr>
        <w:pStyle w:val="Akapitzlist"/>
        <w:numPr>
          <w:ilvl w:val="2"/>
          <w:numId w:val="31"/>
        </w:numPr>
        <w:ind w:right="8"/>
        <w:rPr>
          <w:i/>
          <w:iCs/>
        </w:rPr>
      </w:pPr>
      <w:r w:rsidRPr="00EB3D4C">
        <w:rPr>
          <w:i/>
          <w:iCs/>
        </w:rPr>
        <w:t>Zgłoszenie Systemu do odbioru,</w:t>
      </w:r>
    </w:p>
    <w:p w14:paraId="439140F9" w14:textId="77777777" w:rsidR="00897C5F" w:rsidRPr="00EB3D4C" w:rsidRDefault="00897C5F" w:rsidP="00897C5F">
      <w:pPr>
        <w:pStyle w:val="Akapitzlist"/>
        <w:numPr>
          <w:ilvl w:val="2"/>
          <w:numId w:val="31"/>
        </w:numPr>
        <w:ind w:right="8"/>
        <w:rPr>
          <w:i/>
          <w:iCs/>
        </w:rPr>
      </w:pPr>
      <w:r w:rsidRPr="00EB3D4C">
        <w:rPr>
          <w:i/>
          <w:iCs/>
        </w:rPr>
        <w:t>Weryfikacja zgłoszonych uwag,</w:t>
      </w:r>
    </w:p>
    <w:p w14:paraId="36766820" w14:textId="77777777" w:rsidR="00897C5F" w:rsidRPr="00EB3D4C" w:rsidRDefault="00897C5F" w:rsidP="00897C5F">
      <w:pPr>
        <w:pStyle w:val="Akapitzlist"/>
        <w:numPr>
          <w:ilvl w:val="2"/>
          <w:numId w:val="31"/>
        </w:numPr>
        <w:ind w:right="8"/>
        <w:rPr>
          <w:i/>
          <w:iCs/>
        </w:rPr>
      </w:pPr>
      <w:r w:rsidRPr="00EB3D4C">
        <w:rPr>
          <w:i/>
          <w:iCs/>
        </w:rPr>
        <w:t>Poprawa uwag.</w:t>
      </w:r>
    </w:p>
    <w:p w14:paraId="77855B07" w14:textId="77777777" w:rsidR="00897C5F" w:rsidRPr="00EB3D4C" w:rsidRDefault="00897C5F" w:rsidP="00897C5F">
      <w:pPr>
        <w:pStyle w:val="Akapitzlist"/>
        <w:numPr>
          <w:ilvl w:val="1"/>
          <w:numId w:val="31"/>
        </w:numPr>
        <w:ind w:right="8"/>
      </w:pPr>
      <w:r w:rsidRPr="00EB3D4C">
        <w:t>Czynności w ramach procedury odbiorowej, za które odpowiedzialny jest Zamawiający:</w:t>
      </w:r>
    </w:p>
    <w:p w14:paraId="52021FB7" w14:textId="77777777" w:rsidR="00897C5F" w:rsidRPr="00EB3D4C" w:rsidRDefault="00897C5F" w:rsidP="00897C5F">
      <w:pPr>
        <w:pStyle w:val="Akapitzlist"/>
        <w:numPr>
          <w:ilvl w:val="2"/>
          <w:numId w:val="31"/>
        </w:numPr>
        <w:ind w:right="8"/>
        <w:rPr>
          <w:i/>
          <w:iCs/>
        </w:rPr>
      </w:pPr>
      <w:r w:rsidRPr="00EB3D4C">
        <w:rPr>
          <w:i/>
          <w:iCs/>
        </w:rPr>
        <w:t>Weryfikacja zgłoszenia co do zakresu i kompletności,</w:t>
      </w:r>
    </w:p>
    <w:p w14:paraId="36879935" w14:textId="77777777" w:rsidR="00897C5F" w:rsidRPr="00EB3D4C" w:rsidRDefault="00897C5F" w:rsidP="00897C5F">
      <w:pPr>
        <w:pStyle w:val="Akapitzlist"/>
        <w:numPr>
          <w:ilvl w:val="2"/>
          <w:numId w:val="31"/>
        </w:numPr>
        <w:ind w:right="8"/>
        <w:rPr>
          <w:i/>
          <w:iCs/>
        </w:rPr>
      </w:pPr>
      <w:r w:rsidRPr="00EB3D4C">
        <w:rPr>
          <w:i/>
          <w:iCs/>
        </w:rPr>
        <w:t>Zgłoszenie uwag,</w:t>
      </w:r>
    </w:p>
    <w:p w14:paraId="0B0D450C" w14:textId="77777777" w:rsidR="00897C5F" w:rsidRPr="00EB3D4C" w:rsidRDefault="00897C5F" w:rsidP="00897C5F">
      <w:pPr>
        <w:pStyle w:val="Akapitzlist"/>
        <w:numPr>
          <w:ilvl w:val="2"/>
          <w:numId w:val="31"/>
        </w:numPr>
        <w:ind w:right="8"/>
        <w:rPr>
          <w:i/>
          <w:iCs/>
        </w:rPr>
      </w:pPr>
      <w:r w:rsidRPr="00EB3D4C">
        <w:rPr>
          <w:i/>
          <w:iCs/>
        </w:rPr>
        <w:t>Odbiór prac co do których nie zgłoszono uwag.</w:t>
      </w:r>
    </w:p>
    <w:p w14:paraId="171E9914" w14:textId="77777777" w:rsidR="00D46E54" w:rsidRPr="002F27AB" w:rsidRDefault="00D46E54" w:rsidP="0021556D">
      <w:pPr>
        <w:spacing w:after="213" w:line="259" w:lineRule="auto"/>
        <w:ind w:left="0" w:right="0" w:firstLine="0"/>
        <w:jc w:val="left"/>
      </w:pPr>
    </w:p>
    <w:p w14:paraId="0BE36531" w14:textId="77777777" w:rsidR="001E1DDC" w:rsidRPr="002F27AB" w:rsidRDefault="00A06E98">
      <w:pPr>
        <w:spacing w:after="219" w:line="259" w:lineRule="auto"/>
        <w:ind w:left="1915" w:right="2" w:hanging="10"/>
        <w:jc w:val="center"/>
      </w:pPr>
      <w:r w:rsidRPr="002F27AB">
        <w:rPr>
          <w:b/>
        </w:rPr>
        <w:t xml:space="preserve">§ </w:t>
      </w:r>
      <w:r w:rsidR="00DD68DF">
        <w:rPr>
          <w:b/>
        </w:rPr>
        <w:t>4</w:t>
      </w:r>
    </w:p>
    <w:p w14:paraId="2DADC2DF" w14:textId="77777777" w:rsidR="001E1DDC" w:rsidRPr="002F27AB" w:rsidRDefault="00A06E98">
      <w:pPr>
        <w:pStyle w:val="Nagwek2"/>
        <w:ind w:left="1913" w:right="0"/>
      </w:pPr>
      <w:r w:rsidRPr="002F27AB">
        <w:t xml:space="preserve">Wynagrodzenie </w:t>
      </w:r>
    </w:p>
    <w:p w14:paraId="7E19B615" w14:textId="77777777" w:rsidR="0004130B" w:rsidRPr="00EB3D4C" w:rsidRDefault="0004130B" w:rsidP="0004130B">
      <w:pPr>
        <w:numPr>
          <w:ilvl w:val="0"/>
          <w:numId w:val="4"/>
        </w:numPr>
        <w:spacing w:after="115"/>
        <w:ind w:right="8" w:hanging="360"/>
      </w:pPr>
      <w:r w:rsidRPr="00EB3D4C">
        <w:t xml:space="preserve">Z tytułu należytego wykonywania Umowy Wykonawcy przysługuje wynagrodzenie (dalej: „Wynagrodzenie”) zgodne ze złożoną przez Wykonawcę ofertą w kwocie: </w:t>
      </w:r>
    </w:p>
    <w:p w14:paraId="3B6B3200" w14:textId="77777777" w:rsidR="0004130B" w:rsidRPr="00EB3D4C" w:rsidRDefault="0004130B" w:rsidP="0004130B">
      <w:pPr>
        <w:spacing w:after="221" w:line="259" w:lineRule="auto"/>
        <w:ind w:left="1920" w:right="8" w:firstLine="0"/>
      </w:pPr>
      <w:r w:rsidRPr="00EB3D4C">
        <w:t xml:space="preserve">Netto: </w:t>
      </w:r>
      <w:proofErr w:type="gramStart"/>
      <w:r w:rsidRPr="00EB3D4C">
        <w:t>…….</w:t>
      </w:r>
      <w:proofErr w:type="gramEnd"/>
      <w:r w:rsidRPr="00EB3D4C">
        <w:t xml:space="preserve">PLN (słownie: …..) </w:t>
      </w:r>
    </w:p>
    <w:p w14:paraId="1A69F2E8" w14:textId="77777777" w:rsidR="0004130B" w:rsidRPr="00EB3D4C" w:rsidRDefault="0004130B" w:rsidP="0004130B">
      <w:pPr>
        <w:spacing w:after="221" w:line="259" w:lineRule="auto"/>
        <w:ind w:left="1920" w:right="8" w:firstLine="0"/>
      </w:pPr>
      <w:r w:rsidRPr="00EB3D4C">
        <w:t xml:space="preserve">VAT …% </w:t>
      </w:r>
      <w:proofErr w:type="gramStart"/>
      <w:r w:rsidRPr="00EB3D4C">
        <w:t>…….</w:t>
      </w:r>
      <w:proofErr w:type="gramEnd"/>
      <w:r w:rsidRPr="00EB3D4C">
        <w:t xml:space="preserve">.PLN (słownie:……) </w:t>
      </w:r>
    </w:p>
    <w:p w14:paraId="6D987E01" w14:textId="77777777" w:rsidR="0004130B" w:rsidRPr="00EB3D4C" w:rsidRDefault="0004130B" w:rsidP="0004130B">
      <w:pPr>
        <w:spacing w:after="248" w:line="259" w:lineRule="auto"/>
        <w:ind w:left="1920" w:right="8" w:firstLine="0"/>
      </w:pPr>
      <w:r w:rsidRPr="00EB3D4C">
        <w:t xml:space="preserve">Brutto: </w:t>
      </w:r>
      <w:proofErr w:type="gramStart"/>
      <w:r w:rsidRPr="00EB3D4C">
        <w:t>…….</w:t>
      </w:r>
      <w:proofErr w:type="gramEnd"/>
      <w:r w:rsidRPr="00EB3D4C">
        <w:t xml:space="preserve">PLN (słownie:….) </w:t>
      </w:r>
    </w:p>
    <w:p w14:paraId="0E26D065" w14:textId="005C7588" w:rsidR="0004130B" w:rsidRPr="00EB3D4C" w:rsidRDefault="0004130B" w:rsidP="0004130B">
      <w:pPr>
        <w:numPr>
          <w:ilvl w:val="0"/>
          <w:numId w:val="4"/>
        </w:numPr>
        <w:spacing w:after="247" w:line="259" w:lineRule="auto"/>
        <w:ind w:right="8" w:hanging="360"/>
      </w:pPr>
      <w:r w:rsidRPr="00EB3D4C">
        <w:t xml:space="preserve">Na Wynagrodzenie, o którym mowa w § </w:t>
      </w:r>
      <w:r w:rsidR="00B815B0">
        <w:t>4</w:t>
      </w:r>
      <w:r w:rsidRPr="00EB3D4C">
        <w:t xml:space="preserve"> ust. 1, składa się: </w:t>
      </w:r>
    </w:p>
    <w:p w14:paraId="0215790E" w14:textId="35ED30F9" w:rsidR="0004130B" w:rsidRPr="00EB3D4C" w:rsidRDefault="0004130B" w:rsidP="0004130B">
      <w:pPr>
        <w:numPr>
          <w:ilvl w:val="1"/>
          <w:numId w:val="4"/>
        </w:numPr>
        <w:ind w:right="8" w:hanging="492"/>
      </w:pPr>
      <w:r w:rsidRPr="00EB3D4C">
        <w:t xml:space="preserve">wynagrodzenie z tytułu należytego wykonania Umowy obejmującego realizację </w:t>
      </w:r>
      <w:r>
        <w:t>Fazy</w:t>
      </w:r>
      <w:r w:rsidRPr="00EB3D4C">
        <w:t xml:space="preserve"> </w:t>
      </w:r>
      <w:r>
        <w:t>I-II</w:t>
      </w:r>
      <w:r w:rsidRPr="00EB3D4C">
        <w:t xml:space="preserve">, </w:t>
      </w:r>
      <w:r w:rsidRPr="00EB3D4C">
        <w:rPr>
          <w:b/>
          <w:bCs/>
        </w:rPr>
        <w:t xml:space="preserve">w wysokości </w:t>
      </w:r>
      <w:r>
        <w:rPr>
          <w:b/>
          <w:bCs/>
        </w:rPr>
        <w:t>2</w:t>
      </w:r>
      <w:r w:rsidRPr="00EB3D4C">
        <w:rPr>
          <w:b/>
          <w:bCs/>
        </w:rPr>
        <w:t>0% wynagrodzenia</w:t>
      </w:r>
      <w:r w:rsidRPr="00EB3D4C">
        <w:t xml:space="preserve">, o którym mowa w § </w:t>
      </w:r>
      <w:r w:rsidR="00B815B0">
        <w:t>4</w:t>
      </w:r>
      <w:r w:rsidRPr="00EB3D4C">
        <w:t xml:space="preserve"> ust. 1 tj.: </w:t>
      </w:r>
    </w:p>
    <w:p w14:paraId="0CD1B0B5" w14:textId="77777777" w:rsidR="0004130B" w:rsidRPr="00EB3D4C" w:rsidRDefault="0004130B" w:rsidP="0004130B">
      <w:pPr>
        <w:spacing w:after="218" w:line="259" w:lineRule="auto"/>
        <w:ind w:left="2280" w:right="8" w:firstLine="0"/>
      </w:pPr>
      <w:r w:rsidRPr="00EB3D4C">
        <w:t xml:space="preserve">Netto: </w:t>
      </w:r>
      <w:proofErr w:type="gramStart"/>
      <w:r w:rsidRPr="00EB3D4C">
        <w:t>…….</w:t>
      </w:r>
      <w:proofErr w:type="gramEnd"/>
      <w:r w:rsidRPr="00EB3D4C">
        <w:t xml:space="preserve">PLN (słownie: …..) </w:t>
      </w:r>
    </w:p>
    <w:p w14:paraId="6374C015" w14:textId="77777777" w:rsidR="0004130B" w:rsidRPr="00EB3D4C" w:rsidRDefault="0004130B" w:rsidP="0004130B">
      <w:pPr>
        <w:spacing w:after="221" w:line="259" w:lineRule="auto"/>
        <w:ind w:left="2280" w:right="8" w:firstLine="0"/>
      </w:pPr>
      <w:r w:rsidRPr="00EB3D4C">
        <w:lastRenderedPageBreak/>
        <w:t xml:space="preserve">VAT …% </w:t>
      </w:r>
      <w:proofErr w:type="gramStart"/>
      <w:r w:rsidRPr="00EB3D4C">
        <w:t>…….</w:t>
      </w:r>
      <w:proofErr w:type="gramEnd"/>
      <w:r w:rsidRPr="00EB3D4C">
        <w:t xml:space="preserve">.PLN (słownie:……) </w:t>
      </w:r>
    </w:p>
    <w:p w14:paraId="10F9DC89" w14:textId="77777777" w:rsidR="0004130B" w:rsidRPr="00EB3D4C" w:rsidRDefault="0004130B" w:rsidP="0004130B">
      <w:pPr>
        <w:spacing w:after="248" w:line="259" w:lineRule="auto"/>
        <w:ind w:left="2280" w:right="8" w:firstLine="0"/>
      </w:pPr>
      <w:r w:rsidRPr="00EB3D4C">
        <w:t xml:space="preserve">Brutto: </w:t>
      </w:r>
      <w:proofErr w:type="gramStart"/>
      <w:r w:rsidRPr="00EB3D4C">
        <w:t>…….</w:t>
      </w:r>
      <w:proofErr w:type="gramEnd"/>
      <w:r w:rsidRPr="00EB3D4C">
        <w:t xml:space="preserve">PLN (słownie:….) </w:t>
      </w:r>
    </w:p>
    <w:p w14:paraId="5C8E2213" w14:textId="2DF4B572" w:rsidR="0004130B" w:rsidRPr="00EB3D4C" w:rsidRDefault="0004130B" w:rsidP="0004130B">
      <w:pPr>
        <w:numPr>
          <w:ilvl w:val="1"/>
          <w:numId w:val="4"/>
        </w:numPr>
        <w:spacing w:after="115"/>
        <w:ind w:right="8" w:hanging="492"/>
      </w:pPr>
      <w:r w:rsidRPr="00EB3D4C">
        <w:t xml:space="preserve">wynagrodzenie z tytułu należytego wykonania Umowy obejmującego realizację </w:t>
      </w:r>
      <w:r>
        <w:t>Fazy</w:t>
      </w:r>
      <w:r w:rsidRPr="00EB3D4C">
        <w:t xml:space="preserve"> III, </w:t>
      </w:r>
      <w:r w:rsidRPr="00EB3D4C">
        <w:rPr>
          <w:b/>
          <w:bCs/>
        </w:rPr>
        <w:t xml:space="preserve">w wysokości </w:t>
      </w:r>
      <w:r>
        <w:rPr>
          <w:b/>
          <w:bCs/>
        </w:rPr>
        <w:t>6</w:t>
      </w:r>
      <w:r w:rsidRPr="00EB3D4C">
        <w:rPr>
          <w:b/>
          <w:bCs/>
        </w:rPr>
        <w:t>0% wynagrodzenia</w:t>
      </w:r>
      <w:r w:rsidRPr="00EB3D4C">
        <w:t xml:space="preserve">, o którym mowa w § </w:t>
      </w:r>
      <w:r w:rsidR="00B815B0">
        <w:t>4</w:t>
      </w:r>
      <w:r w:rsidRPr="00EB3D4C">
        <w:t xml:space="preserve"> ust. 1 tj.: </w:t>
      </w:r>
    </w:p>
    <w:p w14:paraId="53BE167B" w14:textId="77777777" w:rsidR="0004130B" w:rsidRPr="00EB3D4C" w:rsidRDefault="0004130B" w:rsidP="0004130B">
      <w:pPr>
        <w:spacing w:after="221" w:line="259" w:lineRule="auto"/>
        <w:ind w:left="2280" w:right="8" w:firstLine="0"/>
      </w:pPr>
      <w:r w:rsidRPr="00EB3D4C">
        <w:t xml:space="preserve">Netto: </w:t>
      </w:r>
      <w:proofErr w:type="gramStart"/>
      <w:r w:rsidRPr="00EB3D4C">
        <w:t>…….</w:t>
      </w:r>
      <w:proofErr w:type="gramEnd"/>
      <w:r w:rsidRPr="00EB3D4C">
        <w:t xml:space="preserve">PLN (słownie: …..) </w:t>
      </w:r>
    </w:p>
    <w:p w14:paraId="3E7155E2" w14:textId="77777777" w:rsidR="0004130B" w:rsidRPr="00EB3D4C" w:rsidRDefault="0004130B" w:rsidP="0004130B">
      <w:pPr>
        <w:spacing w:after="221" w:line="259" w:lineRule="auto"/>
        <w:ind w:left="2280" w:right="8" w:firstLine="0"/>
      </w:pPr>
      <w:r w:rsidRPr="00EB3D4C">
        <w:t xml:space="preserve">VAT …% </w:t>
      </w:r>
      <w:proofErr w:type="gramStart"/>
      <w:r w:rsidRPr="00EB3D4C">
        <w:t>…….</w:t>
      </w:r>
      <w:proofErr w:type="gramEnd"/>
      <w:r w:rsidRPr="00EB3D4C">
        <w:t xml:space="preserve">.PLN (słownie:……) </w:t>
      </w:r>
    </w:p>
    <w:p w14:paraId="1CF899D8" w14:textId="77777777" w:rsidR="0004130B" w:rsidRPr="00EB3D4C" w:rsidRDefault="0004130B" w:rsidP="0004130B">
      <w:pPr>
        <w:spacing w:after="248" w:line="259" w:lineRule="auto"/>
        <w:ind w:left="2280" w:right="8" w:firstLine="0"/>
      </w:pPr>
      <w:r w:rsidRPr="00EB3D4C">
        <w:t xml:space="preserve">Brutto: </w:t>
      </w:r>
      <w:proofErr w:type="gramStart"/>
      <w:r w:rsidRPr="00EB3D4C">
        <w:t>…….</w:t>
      </w:r>
      <w:proofErr w:type="gramEnd"/>
      <w:r w:rsidRPr="00EB3D4C">
        <w:t xml:space="preserve">PLN (słownie:….) </w:t>
      </w:r>
    </w:p>
    <w:p w14:paraId="0832A5AD" w14:textId="751445AB" w:rsidR="0004130B" w:rsidRPr="00EB3D4C" w:rsidRDefault="0004130B" w:rsidP="0004130B">
      <w:pPr>
        <w:numPr>
          <w:ilvl w:val="1"/>
          <w:numId w:val="4"/>
        </w:numPr>
        <w:spacing w:after="115"/>
        <w:ind w:right="8" w:hanging="492"/>
      </w:pPr>
      <w:r w:rsidRPr="00EB3D4C">
        <w:t xml:space="preserve">wynagrodzenie z tytułu należytego wykonania Umowy obejmującego realizację </w:t>
      </w:r>
      <w:r>
        <w:t>Fazy IV-V</w:t>
      </w:r>
      <w:r w:rsidRPr="00EB3D4C">
        <w:t xml:space="preserve">, </w:t>
      </w:r>
      <w:r w:rsidRPr="00EB3D4C">
        <w:rPr>
          <w:b/>
          <w:bCs/>
        </w:rPr>
        <w:t xml:space="preserve">w wysokości </w:t>
      </w:r>
      <w:r w:rsidR="00D21B2F">
        <w:rPr>
          <w:b/>
          <w:bCs/>
        </w:rPr>
        <w:t>20</w:t>
      </w:r>
      <w:r w:rsidRPr="00EB3D4C">
        <w:rPr>
          <w:b/>
          <w:bCs/>
        </w:rPr>
        <w:t>% wynagrodzenia</w:t>
      </w:r>
      <w:r w:rsidRPr="00EB3D4C">
        <w:t xml:space="preserve">, o którym mowa w § </w:t>
      </w:r>
      <w:r w:rsidR="00B815B0">
        <w:t>4</w:t>
      </w:r>
      <w:r w:rsidRPr="00EB3D4C">
        <w:t xml:space="preserve"> ust. 1 tj.: </w:t>
      </w:r>
    </w:p>
    <w:p w14:paraId="1A0A85C9" w14:textId="77777777" w:rsidR="0004130B" w:rsidRPr="00EB3D4C" w:rsidRDefault="0004130B" w:rsidP="0004130B">
      <w:pPr>
        <w:spacing w:after="221" w:line="259" w:lineRule="auto"/>
        <w:ind w:left="2280" w:right="8" w:firstLine="0"/>
      </w:pPr>
      <w:r w:rsidRPr="00EB3D4C">
        <w:t xml:space="preserve">Netto: </w:t>
      </w:r>
      <w:proofErr w:type="gramStart"/>
      <w:r w:rsidRPr="00EB3D4C">
        <w:t>…….</w:t>
      </w:r>
      <w:proofErr w:type="gramEnd"/>
      <w:r w:rsidRPr="00EB3D4C">
        <w:t xml:space="preserve">PLN (słownie: …..) </w:t>
      </w:r>
    </w:p>
    <w:p w14:paraId="20BB42BE" w14:textId="77777777" w:rsidR="0004130B" w:rsidRPr="00EB3D4C" w:rsidRDefault="0004130B" w:rsidP="0004130B">
      <w:pPr>
        <w:spacing w:after="221" w:line="259" w:lineRule="auto"/>
        <w:ind w:left="2280" w:right="8" w:firstLine="0"/>
      </w:pPr>
      <w:r w:rsidRPr="00EB3D4C">
        <w:t xml:space="preserve">VAT …% </w:t>
      </w:r>
      <w:proofErr w:type="gramStart"/>
      <w:r w:rsidRPr="00EB3D4C">
        <w:t>…….</w:t>
      </w:r>
      <w:proofErr w:type="gramEnd"/>
      <w:r w:rsidRPr="00EB3D4C">
        <w:t xml:space="preserve">.PLN (słownie:……) </w:t>
      </w:r>
    </w:p>
    <w:p w14:paraId="4AFC3AE1" w14:textId="77777777" w:rsidR="0004130B" w:rsidRPr="00EB3D4C" w:rsidRDefault="0004130B" w:rsidP="0004130B">
      <w:pPr>
        <w:spacing w:after="248" w:line="259" w:lineRule="auto"/>
        <w:ind w:left="2280" w:right="8" w:firstLine="0"/>
      </w:pPr>
      <w:r w:rsidRPr="00EB3D4C">
        <w:t xml:space="preserve">Brutto: </w:t>
      </w:r>
      <w:proofErr w:type="gramStart"/>
      <w:r w:rsidRPr="00EB3D4C">
        <w:t>…….</w:t>
      </w:r>
      <w:proofErr w:type="gramEnd"/>
      <w:r w:rsidRPr="00EB3D4C">
        <w:t xml:space="preserve">PLN (słownie:….) </w:t>
      </w:r>
    </w:p>
    <w:p w14:paraId="496BAAFF" w14:textId="65964EC0" w:rsidR="0004130B" w:rsidRPr="00EB3D4C" w:rsidRDefault="0004130B" w:rsidP="0004130B">
      <w:pPr>
        <w:numPr>
          <w:ilvl w:val="0"/>
          <w:numId w:val="4"/>
        </w:numPr>
        <w:ind w:right="8" w:hanging="360"/>
      </w:pPr>
      <w:r w:rsidRPr="00EB3D4C">
        <w:t xml:space="preserve">Wynagrodzenie Wykonawcy, o którym mowa w ust. 1-2, ma charakter ryczałtowy i nie będzie podlegać jakimkolwiek zmianom, z zastrzeżeniem </w:t>
      </w:r>
      <w:r w:rsidRPr="00450A57">
        <w:t>postanowień § 1</w:t>
      </w:r>
      <w:r w:rsidR="00450A57" w:rsidRPr="00450A57">
        <w:t>5</w:t>
      </w:r>
      <w:r w:rsidRPr="00450A57">
        <w:t>.</w:t>
      </w:r>
      <w:r w:rsidRPr="00EB3D4C">
        <w:t xml:space="preserve"> </w:t>
      </w:r>
    </w:p>
    <w:p w14:paraId="428BC9A2" w14:textId="77777777" w:rsidR="0004130B" w:rsidRPr="00EB3D4C" w:rsidRDefault="0004130B" w:rsidP="0004130B">
      <w:pPr>
        <w:numPr>
          <w:ilvl w:val="0"/>
          <w:numId w:val="4"/>
        </w:numPr>
        <w:ind w:right="8" w:hanging="360"/>
      </w:pPr>
      <w:r w:rsidRPr="00EB3D4C">
        <w:t>Wynagrodzenie określone w ust. 2.1-2.2 niniejszego paragrafu będzie płatne po dokonaniu Odbiorów Częściowych. Podstawę do wystawienia faktur stanowić bę</w:t>
      </w:r>
      <w:r>
        <w:t>dą</w:t>
      </w:r>
      <w:r w:rsidRPr="00EB3D4C">
        <w:t xml:space="preserve"> podpisan</w:t>
      </w:r>
      <w:r>
        <w:t>e</w:t>
      </w:r>
      <w:r w:rsidRPr="00EB3D4C">
        <w:t xml:space="preserve"> przez Zamawiającego i Wykonawcę Protok</w:t>
      </w:r>
      <w:r>
        <w:t>oły</w:t>
      </w:r>
      <w:r w:rsidRPr="00EB3D4C">
        <w:t xml:space="preserve"> Odbioru </w:t>
      </w:r>
      <w:r>
        <w:t>Częściowego</w:t>
      </w:r>
      <w:r w:rsidRPr="00EB3D4C">
        <w:t xml:space="preserve"> potwierdzając</w:t>
      </w:r>
      <w:r w:rsidR="008568CD">
        <w:t>e</w:t>
      </w:r>
      <w:r w:rsidRPr="00EB3D4C">
        <w:t xml:space="preserve"> należyte wykonanie odpowiednio </w:t>
      </w:r>
      <w:r w:rsidR="008568CD">
        <w:t>Fazy</w:t>
      </w:r>
      <w:r w:rsidRPr="00EB3D4C">
        <w:t xml:space="preserve"> I</w:t>
      </w:r>
      <w:r w:rsidR="008568CD">
        <w:t>-II</w:t>
      </w:r>
      <w:r w:rsidRPr="00EB3D4C">
        <w:t xml:space="preserve"> oraz </w:t>
      </w:r>
      <w:r w:rsidR="008568CD">
        <w:t>Fazy</w:t>
      </w:r>
      <w:r w:rsidRPr="00EB3D4C">
        <w:t xml:space="preserve"> III.</w:t>
      </w:r>
    </w:p>
    <w:p w14:paraId="07C33342" w14:textId="3D03452D" w:rsidR="0004130B" w:rsidRPr="00EB3D4C" w:rsidRDefault="0004130B" w:rsidP="0004130B">
      <w:pPr>
        <w:numPr>
          <w:ilvl w:val="0"/>
          <w:numId w:val="4"/>
        </w:numPr>
        <w:ind w:right="8" w:hanging="360"/>
      </w:pPr>
      <w:r w:rsidRPr="00EB3D4C">
        <w:t xml:space="preserve">Wynagrodzenie określone w ust. 2.3 niniejszego paragrafu będzie płatne po dokonaniu Odbioru Końcowego. Podstawę do wystawienia faktury stanowić będzie podpisany przez Zamawiającego i Wykonawcę Protokół Odbioru Końcowego potwierdzający należyte wykonanie całości zamówienia, obejmującego </w:t>
      </w:r>
      <w:r w:rsidR="00821C96">
        <w:t xml:space="preserve">Fazy I – </w:t>
      </w:r>
      <w:proofErr w:type="gramStart"/>
      <w:r w:rsidR="00821C96">
        <w:t>V.</w:t>
      </w:r>
      <w:r w:rsidRPr="00EB3D4C">
        <w:t>.</w:t>
      </w:r>
      <w:proofErr w:type="gramEnd"/>
    </w:p>
    <w:p w14:paraId="66921190" w14:textId="77777777" w:rsidR="0004130B" w:rsidRPr="00EB3D4C" w:rsidRDefault="0004130B" w:rsidP="0004130B">
      <w:pPr>
        <w:numPr>
          <w:ilvl w:val="0"/>
          <w:numId w:val="4"/>
        </w:numPr>
        <w:ind w:right="8" w:hanging="360"/>
      </w:pPr>
      <w:r w:rsidRPr="00EB3D4C">
        <w:t>Wykonawca oświadcza, że jest czynnym podatnikiem podatku od towarów i</w:t>
      </w:r>
      <w:r w:rsidR="002A5D0E">
        <w:t> </w:t>
      </w:r>
      <w:r w:rsidRPr="00EB3D4C">
        <w:t xml:space="preserve">usług VAT, uprawnionym do wystawiania faktur. </w:t>
      </w:r>
    </w:p>
    <w:p w14:paraId="0CB8B00F" w14:textId="615A5C6E" w:rsidR="0004130B" w:rsidRPr="00EB3D4C" w:rsidRDefault="0004130B" w:rsidP="0004130B">
      <w:pPr>
        <w:numPr>
          <w:ilvl w:val="0"/>
          <w:numId w:val="4"/>
        </w:numPr>
        <w:ind w:right="8" w:hanging="360"/>
      </w:pPr>
      <w:r w:rsidRPr="00EB3D4C">
        <w:lastRenderedPageBreak/>
        <w:t>Zapłata Wynagrodzenia nastąpi przelewem na rachunek bankowy Wykonawcy o nr …</w:t>
      </w:r>
      <w:proofErr w:type="gramStart"/>
      <w:r w:rsidRPr="00EB3D4C">
        <w:t>…….</w:t>
      </w:r>
      <w:proofErr w:type="gramEnd"/>
      <w:r w:rsidRPr="00EB3D4C">
        <w:t xml:space="preserve">. w terminie </w:t>
      </w:r>
      <w:r w:rsidR="00D21B2F">
        <w:t>21</w:t>
      </w:r>
      <w:r w:rsidR="00D21B2F" w:rsidRPr="00EB3D4C">
        <w:t xml:space="preserve"> </w:t>
      </w:r>
      <w:r w:rsidRPr="00EB3D4C">
        <w:t>dni kalendarzowych od dnia doręczenia Zamawiającemu prawidłowo wystawion</w:t>
      </w:r>
      <w:r>
        <w:t>ych</w:t>
      </w:r>
      <w:r w:rsidRPr="00EB3D4C">
        <w:t xml:space="preserve"> faktur.</w:t>
      </w:r>
    </w:p>
    <w:p w14:paraId="2446F4C3" w14:textId="65BCC517" w:rsidR="0004130B" w:rsidRPr="00EB3D4C" w:rsidRDefault="0004130B" w:rsidP="0004130B">
      <w:pPr>
        <w:numPr>
          <w:ilvl w:val="0"/>
          <w:numId w:val="4"/>
        </w:numPr>
        <w:spacing w:after="115"/>
        <w:ind w:right="8" w:hanging="360"/>
      </w:pPr>
      <w:r w:rsidRPr="00EB3D4C">
        <w:t xml:space="preserve">Za dzień zapłaty </w:t>
      </w:r>
      <w:r w:rsidR="00821C96">
        <w:t>W</w:t>
      </w:r>
      <w:r w:rsidRPr="00EB3D4C">
        <w:t xml:space="preserve">ynagrodzenia, uważa się dzień obciążenia rachunku Zamawiającego.  </w:t>
      </w:r>
    </w:p>
    <w:p w14:paraId="512890FD" w14:textId="3595C7FC" w:rsidR="001E1DDC" w:rsidRPr="002F27AB" w:rsidRDefault="0004130B" w:rsidP="0004130B">
      <w:pPr>
        <w:numPr>
          <w:ilvl w:val="0"/>
          <w:numId w:val="4"/>
        </w:numPr>
        <w:ind w:right="8" w:hanging="360"/>
      </w:pPr>
      <w:r w:rsidRPr="00EB3D4C">
        <w:t xml:space="preserve">Wynagrodzenie Wykonawcy wyczerpuje wszelkie roszczenia Wykonawcy z tytułu wykonania Umowy. Przeniesienie autorskich praw majątkowych, następuje w ramach </w:t>
      </w:r>
      <w:r w:rsidR="00821C96">
        <w:t>W</w:t>
      </w:r>
      <w:r w:rsidRPr="00EB3D4C">
        <w:t xml:space="preserve">ynagrodzenia z tytułu wykonania Umowy. Wykonawcy nie przysługuje żadne inne roszczenie w stosunku do Zamawiającego z tytułu zawarcia lub wykonania Umowy, w szczególności zwrot wydatków, kosztów podróży lub zakwaterowania członków Zespołu Projektowego Wykonawcy czy też zwrot jakichkolwiek innych, dodatkowych kosztów ponoszonych przez Wykonawcę związanych z wykonywaniem Umowy. </w:t>
      </w:r>
    </w:p>
    <w:p w14:paraId="1C4F23F0" w14:textId="77777777" w:rsidR="008B2E22" w:rsidRPr="002F27AB" w:rsidRDefault="008B2E22" w:rsidP="00E56058">
      <w:pPr>
        <w:spacing w:after="219" w:line="259" w:lineRule="auto"/>
        <w:ind w:left="0" w:right="362" w:firstLine="0"/>
      </w:pPr>
    </w:p>
    <w:p w14:paraId="2322627D" w14:textId="77777777" w:rsidR="001E1DDC" w:rsidRPr="002F27AB" w:rsidRDefault="00A06E98">
      <w:pPr>
        <w:spacing w:after="219" w:line="259" w:lineRule="auto"/>
        <w:ind w:left="1915" w:right="362" w:hanging="10"/>
        <w:jc w:val="center"/>
      </w:pPr>
      <w:r w:rsidRPr="002F27AB">
        <w:rPr>
          <w:b/>
        </w:rPr>
        <w:t xml:space="preserve">§ </w:t>
      </w:r>
      <w:r w:rsidR="00DD68DF">
        <w:rPr>
          <w:b/>
        </w:rPr>
        <w:t>5</w:t>
      </w:r>
      <w:r w:rsidRPr="002F27AB">
        <w:rPr>
          <w:b/>
        </w:rPr>
        <w:t xml:space="preserve"> </w:t>
      </w:r>
    </w:p>
    <w:p w14:paraId="79292701" w14:textId="77777777" w:rsidR="008F6397" w:rsidRPr="002F27AB" w:rsidRDefault="00A06E98" w:rsidP="008F6397">
      <w:pPr>
        <w:spacing w:after="219" w:line="259" w:lineRule="auto"/>
        <w:ind w:left="1915" w:right="360" w:hanging="10"/>
        <w:jc w:val="center"/>
        <w:rPr>
          <w:b/>
        </w:rPr>
      </w:pPr>
      <w:r w:rsidRPr="002F27AB">
        <w:rPr>
          <w:b/>
        </w:rPr>
        <w:t xml:space="preserve">Sposób realizacji Umowy </w:t>
      </w:r>
    </w:p>
    <w:p w14:paraId="3ACA4A26" w14:textId="77777777" w:rsidR="001E1DDC" w:rsidRPr="002F27AB" w:rsidRDefault="00A06E98">
      <w:pPr>
        <w:numPr>
          <w:ilvl w:val="0"/>
          <w:numId w:val="5"/>
        </w:numPr>
        <w:ind w:right="8" w:hanging="360"/>
      </w:pPr>
      <w:r w:rsidRPr="002F27AB">
        <w:t xml:space="preserve">Strony deklarują współpracę w celu realizacji Umowy. W szczególności Strony zobowiązane są do wzajemnego powiadamiania o ważnych okolicznościach mających lub mogących mieć wpływ na wykonanie Umowy, w tym na ewentualne opóźnienia. </w:t>
      </w:r>
    </w:p>
    <w:p w14:paraId="7D8B6626" w14:textId="77777777" w:rsidR="001E1DDC" w:rsidRPr="002F27AB" w:rsidRDefault="00A06E98" w:rsidP="00925D34">
      <w:pPr>
        <w:numPr>
          <w:ilvl w:val="0"/>
          <w:numId w:val="5"/>
        </w:numPr>
        <w:ind w:right="8" w:hanging="360"/>
      </w:pPr>
      <w:r w:rsidRPr="002F27AB">
        <w:t xml:space="preserve">Językiem Umowy i językiem stosowanym podczas jej realizacji jest język polski. Dotyczy to także całej komunikacji między Stronami. </w:t>
      </w:r>
    </w:p>
    <w:p w14:paraId="67DAB18B" w14:textId="77777777" w:rsidR="008F6397" w:rsidRPr="002F27AB" w:rsidRDefault="00A06E98" w:rsidP="008F6397">
      <w:pPr>
        <w:numPr>
          <w:ilvl w:val="0"/>
          <w:numId w:val="5"/>
        </w:numPr>
        <w:ind w:right="8" w:hanging="360"/>
      </w:pPr>
      <w:r w:rsidRPr="002F27AB">
        <w:t xml:space="preserve">Wykonawca oświadcza, że posiada niezbędną wiedzę, doświadczenie, potencjał techniczny i ekonomiczny oraz odpowiednią ilość personelu do prawidłowej realizacji Umowy, w terminach w niej określonych. Wykonawca zobowiązany jest do wykonania Umowy ze szczególną starannością, wynikającą z zawodowego charakteru prowadzonej działalności. </w:t>
      </w:r>
    </w:p>
    <w:p w14:paraId="4BDA1782" w14:textId="77777777" w:rsidR="008F6397" w:rsidRPr="002F27AB" w:rsidRDefault="008F6397" w:rsidP="008F6397">
      <w:pPr>
        <w:pStyle w:val="Akapitzlist"/>
        <w:numPr>
          <w:ilvl w:val="0"/>
          <w:numId w:val="5"/>
        </w:numPr>
        <w:ind w:right="8"/>
      </w:pPr>
      <w:r w:rsidRPr="002F27AB">
        <w:t>Zarządzanie Projektem powinno opierać się na obowiązujących w branży standardach jakościowych, dobrych praktykach i uzgodnionej z Zamawiającym metodyce zarządzania Projektem.</w:t>
      </w:r>
    </w:p>
    <w:p w14:paraId="08C4B34B" w14:textId="77777777" w:rsidR="008F6397" w:rsidRPr="002F27AB" w:rsidRDefault="008F6397" w:rsidP="008F6397">
      <w:pPr>
        <w:pStyle w:val="Akapitzlist"/>
        <w:numPr>
          <w:ilvl w:val="0"/>
          <w:numId w:val="5"/>
        </w:numPr>
        <w:ind w:right="8"/>
      </w:pPr>
      <w:r w:rsidRPr="002F27AB">
        <w:t>Zamawiający dopuszcza możliwość budowy rozwiązania w sposób przyrostowy.</w:t>
      </w:r>
    </w:p>
    <w:p w14:paraId="7D1EE849" w14:textId="6285E816" w:rsidR="008F6397" w:rsidRPr="002F27AB" w:rsidRDefault="008F6397" w:rsidP="008F6397">
      <w:pPr>
        <w:pStyle w:val="Akapitzlist"/>
        <w:numPr>
          <w:ilvl w:val="0"/>
          <w:numId w:val="5"/>
        </w:numPr>
        <w:ind w:right="8"/>
      </w:pPr>
      <w:r w:rsidRPr="002F27AB">
        <w:t xml:space="preserve">W celu zapewnienia sprawnej i prawidłowej realizacji przedmiotu zamówienia w ramach współdziałania stron, w terminie 7 dni licząc od daty podpisania </w:t>
      </w:r>
      <w:r w:rsidRPr="002F27AB">
        <w:lastRenderedPageBreak/>
        <w:t xml:space="preserve">Umowy, Zamawiający i </w:t>
      </w:r>
      <w:r w:rsidR="00870D44">
        <w:t>W</w:t>
      </w:r>
      <w:r w:rsidRPr="002F27AB">
        <w:t>ykonawca powołają struktury zarządcze Projektu, w</w:t>
      </w:r>
      <w:r w:rsidR="00B2402B">
        <w:t> </w:t>
      </w:r>
      <w:r w:rsidRPr="002F27AB">
        <w:t>szczególności Komitet Sterujący oraz Kierowników Projektu.</w:t>
      </w:r>
    </w:p>
    <w:p w14:paraId="25C22086" w14:textId="77777777" w:rsidR="008F6397" w:rsidRPr="002F27AB" w:rsidRDefault="008F6397" w:rsidP="008F6397">
      <w:pPr>
        <w:pStyle w:val="Akapitzlist"/>
        <w:numPr>
          <w:ilvl w:val="0"/>
          <w:numId w:val="5"/>
        </w:numPr>
        <w:ind w:right="8"/>
      </w:pPr>
      <w:r w:rsidRPr="002F27AB">
        <w:t>Do zadań Komitetu Sterującego w szczególności należy: </w:t>
      </w:r>
    </w:p>
    <w:p w14:paraId="23666CA7" w14:textId="77777777" w:rsidR="008F6397" w:rsidRPr="002F27AB" w:rsidRDefault="008F6397" w:rsidP="008F6397">
      <w:pPr>
        <w:pStyle w:val="Akapitzlist"/>
        <w:numPr>
          <w:ilvl w:val="1"/>
          <w:numId w:val="5"/>
        </w:numPr>
        <w:ind w:right="8"/>
      </w:pPr>
      <w:r w:rsidRPr="002F27AB">
        <w:t xml:space="preserve"> podejmuje kluczowe decyzje w Projekcie,</w:t>
      </w:r>
    </w:p>
    <w:p w14:paraId="2B631072" w14:textId="77777777" w:rsidR="008F6397" w:rsidRPr="002F27AB" w:rsidRDefault="008F6397" w:rsidP="008F6397">
      <w:pPr>
        <w:pStyle w:val="Akapitzlist"/>
        <w:numPr>
          <w:ilvl w:val="1"/>
          <w:numId w:val="5"/>
        </w:numPr>
        <w:ind w:right="8"/>
      </w:pPr>
      <w:r w:rsidRPr="002F27AB">
        <w:t>okresowa i etapowa ocena stanu Projektu,</w:t>
      </w:r>
    </w:p>
    <w:p w14:paraId="127AADB9" w14:textId="77777777" w:rsidR="008F6397" w:rsidRPr="002F27AB" w:rsidRDefault="008F6397" w:rsidP="008F6397">
      <w:pPr>
        <w:pStyle w:val="Akapitzlist"/>
        <w:numPr>
          <w:ilvl w:val="1"/>
          <w:numId w:val="5"/>
        </w:numPr>
        <w:ind w:right="8"/>
      </w:pPr>
      <w:r w:rsidRPr="002F27AB">
        <w:t xml:space="preserve">zapewnianie, aby ryzyka podlegały </w:t>
      </w:r>
      <w:proofErr w:type="gramStart"/>
      <w:r w:rsidRPr="002F27AB">
        <w:t>monitorowaniu,</w:t>
      </w:r>
      <w:proofErr w:type="gramEnd"/>
      <w:r w:rsidRPr="002F27AB">
        <w:t xml:space="preserve"> oraz by były zarządzane efektywnie,</w:t>
      </w:r>
    </w:p>
    <w:p w14:paraId="0767508D" w14:textId="77777777" w:rsidR="008F6397" w:rsidRPr="002F27AB" w:rsidRDefault="008F6397" w:rsidP="008F6397">
      <w:pPr>
        <w:pStyle w:val="Akapitzlist"/>
        <w:numPr>
          <w:ilvl w:val="1"/>
          <w:numId w:val="5"/>
        </w:numPr>
        <w:ind w:right="8"/>
      </w:pPr>
      <w:r w:rsidRPr="002F27AB">
        <w:t>nadzorowanie prawidłowości dostarczenia wszystkich produktów Projektu,</w:t>
      </w:r>
    </w:p>
    <w:p w14:paraId="2189E97F" w14:textId="77777777" w:rsidR="008F6397" w:rsidRPr="002F27AB" w:rsidRDefault="008F6397" w:rsidP="00F03DCB">
      <w:pPr>
        <w:pStyle w:val="Akapitzlist"/>
        <w:numPr>
          <w:ilvl w:val="1"/>
          <w:numId w:val="5"/>
        </w:numPr>
        <w:ind w:right="8"/>
      </w:pPr>
      <w:r w:rsidRPr="002F27AB">
        <w:t>nadzorowanie spełnienia wszystkich kryteriów akceptacji. </w:t>
      </w:r>
    </w:p>
    <w:p w14:paraId="42CF706C" w14:textId="77777777" w:rsidR="008F6397" w:rsidRPr="002F27AB" w:rsidRDefault="008F6397" w:rsidP="008F6397">
      <w:pPr>
        <w:pStyle w:val="Akapitzlist"/>
        <w:numPr>
          <w:ilvl w:val="0"/>
          <w:numId w:val="5"/>
        </w:numPr>
        <w:ind w:right="8"/>
      </w:pPr>
      <w:r w:rsidRPr="002F27AB">
        <w:t>Kierownik Projektu reprezentujący Zamawiającego, w szczególności odpowiada za: </w:t>
      </w:r>
    </w:p>
    <w:p w14:paraId="2B18BD6C" w14:textId="77777777" w:rsidR="008F6397" w:rsidRPr="002F27AB" w:rsidRDefault="00F03DCB" w:rsidP="00F03DCB">
      <w:pPr>
        <w:pStyle w:val="Akapitzlist"/>
        <w:numPr>
          <w:ilvl w:val="1"/>
          <w:numId w:val="5"/>
        </w:numPr>
        <w:ind w:right="8"/>
      </w:pPr>
      <w:r w:rsidRPr="002F27AB">
        <w:t xml:space="preserve"> </w:t>
      </w:r>
      <w:r w:rsidR="008F6397" w:rsidRPr="002F27AB">
        <w:t>kierowanie Projektem zgodnie z wytycznymi Komitetu Sterującego,</w:t>
      </w:r>
    </w:p>
    <w:p w14:paraId="6F279812" w14:textId="77777777" w:rsidR="00F03DCB" w:rsidRPr="002F27AB" w:rsidRDefault="00F03DCB" w:rsidP="00F03DCB">
      <w:pPr>
        <w:pStyle w:val="Akapitzlist"/>
        <w:numPr>
          <w:ilvl w:val="1"/>
          <w:numId w:val="5"/>
        </w:numPr>
        <w:ind w:right="8"/>
      </w:pPr>
      <w:r w:rsidRPr="002F27AB">
        <w:t>przepływy informacji pomiędzy poszczególnymi interesariuszami i członkami zespołu projektowego; </w:t>
      </w:r>
    </w:p>
    <w:p w14:paraId="5D01E173" w14:textId="77777777" w:rsidR="00F03DCB" w:rsidRPr="002F27AB" w:rsidRDefault="00F03DCB" w:rsidP="00F03DCB">
      <w:pPr>
        <w:pStyle w:val="Akapitzlist"/>
        <w:numPr>
          <w:ilvl w:val="1"/>
          <w:numId w:val="5"/>
        </w:numPr>
        <w:ind w:right="8"/>
      </w:pPr>
      <w:r w:rsidRPr="002F27AB">
        <w:t>raportowanie Komitetowi Sterującemu postępów prac w projekcie,</w:t>
      </w:r>
    </w:p>
    <w:p w14:paraId="2C32DCCF" w14:textId="77777777" w:rsidR="00F03DCB" w:rsidRPr="002F27AB" w:rsidRDefault="00F03DCB" w:rsidP="00F03DCB">
      <w:pPr>
        <w:pStyle w:val="Akapitzlist"/>
        <w:numPr>
          <w:ilvl w:val="1"/>
          <w:numId w:val="5"/>
        </w:numPr>
        <w:ind w:right="8"/>
      </w:pPr>
      <w:r w:rsidRPr="002F27AB">
        <w:t>współdziałanie z Zamawiającym w celu rozliczenia Projektu, mając na uwadze wytyczne dotyczące Projektu dofinansowanego. </w:t>
      </w:r>
    </w:p>
    <w:p w14:paraId="364DB77C" w14:textId="77777777" w:rsidR="008F6397" w:rsidRPr="002F27AB" w:rsidRDefault="008F6397" w:rsidP="008F6397">
      <w:pPr>
        <w:pStyle w:val="Akapitzlist"/>
        <w:numPr>
          <w:ilvl w:val="0"/>
          <w:numId w:val="5"/>
        </w:numPr>
        <w:ind w:right="8"/>
      </w:pPr>
      <w:r w:rsidRPr="002F27AB">
        <w:t>Kierownik projektu po stronie Wykonawcy:</w:t>
      </w:r>
    </w:p>
    <w:p w14:paraId="5E84D20F" w14:textId="77777777" w:rsidR="008F6397" w:rsidRPr="002F27AB" w:rsidRDefault="008F6397" w:rsidP="00F03DCB">
      <w:pPr>
        <w:pStyle w:val="Akapitzlist"/>
        <w:numPr>
          <w:ilvl w:val="1"/>
          <w:numId w:val="5"/>
        </w:numPr>
        <w:ind w:right="8"/>
      </w:pPr>
      <w:r w:rsidRPr="002F27AB">
        <w:t>przygotowuje Produkty projektu do odbioru w tym sporządza i przedstawia do podpisu upoważnionego przedstawiciela Zamawiającego Protokoły odbioru</w:t>
      </w:r>
    </w:p>
    <w:p w14:paraId="287B6444" w14:textId="77777777" w:rsidR="00F03DCB" w:rsidRPr="002F27AB" w:rsidRDefault="00F03DCB" w:rsidP="00F03DCB">
      <w:pPr>
        <w:pStyle w:val="Akapitzlist"/>
        <w:numPr>
          <w:ilvl w:val="1"/>
          <w:numId w:val="5"/>
        </w:numPr>
        <w:ind w:right="8"/>
      </w:pPr>
      <w:r w:rsidRPr="002F27AB">
        <w:t>przygotowuje i monitoruje Harmonogram prac projektowych,</w:t>
      </w:r>
    </w:p>
    <w:p w14:paraId="20C23DE0" w14:textId="77777777" w:rsidR="00F03DCB" w:rsidRPr="002F27AB" w:rsidRDefault="00F03DCB" w:rsidP="00F03DCB">
      <w:pPr>
        <w:pStyle w:val="Akapitzlist"/>
        <w:numPr>
          <w:ilvl w:val="1"/>
          <w:numId w:val="5"/>
        </w:numPr>
        <w:ind w:right="8"/>
      </w:pPr>
      <w:r w:rsidRPr="002F27AB">
        <w:t>zarządza pracami zespołu projektowego Wykonawcy,</w:t>
      </w:r>
    </w:p>
    <w:p w14:paraId="56CC848E" w14:textId="77777777" w:rsidR="00F03DCB" w:rsidRPr="002F27AB" w:rsidRDefault="00F03DCB" w:rsidP="00F03DCB">
      <w:pPr>
        <w:pStyle w:val="Akapitzlist"/>
        <w:numPr>
          <w:ilvl w:val="1"/>
          <w:numId w:val="5"/>
        </w:numPr>
        <w:ind w:right="8"/>
      </w:pPr>
      <w:r w:rsidRPr="002F27AB">
        <w:t>monitoruje i zgłasza ryzyka projektowe.</w:t>
      </w:r>
    </w:p>
    <w:p w14:paraId="7F060EAE" w14:textId="77777777" w:rsidR="001E1DDC" w:rsidRPr="002F27AB" w:rsidRDefault="00A06E98">
      <w:pPr>
        <w:numPr>
          <w:ilvl w:val="0"/>
          <w:numId w:val="5"/>
        </w:numPr>
        <w:ind w:right="8" w:hanging="360"/>
      </w:pPr>
      <w:r w:rsidRPr="002F27AB">
        <w:t>Komunikacja pracowników Wykonawcy z pracownikami Zamawiającego należącymi do Zespołu Projektowego Zamawiającego, będzie odbywać się w</w:t>
      </w:r>
      <w:r w:rsidR="00E81E50" w:rsidRPr="002F27AB">
        <w:t> </w:t>
      </w:r>
      <w:r w:rsidR="00EA7583" w:rsidRPr="002F27AB">
        <w:t>g</w:t>
      </w:r>
      <w:r w:rsidRPr="002F27AB">
        <w:t xml:space="preserve">odzinach </w:t>
      </w:r>
      <w:r w:rsidR="00EA7583" w:rsidRPr="002F27AB">
        <w:t>p</w:t>
      </w:r>
      <w:r w:rsidR="00A7170A" w:rsidRPr="002F27AB">
        <w:t>racy</w:t>
      </w:r>
      <w:r w:rsidRPr="002F27AB">
        <w:t xml:space="preserve"> Zamawiającego.  </w:t>
      </w:r>
    </w:p>
    <w:p w14:paraId="266E13E9" w14:textId="77777777" w:rsidR="001E1DDC" w:rsidRPr="002F27AB" w:rsidRDefault="00A06E98">
      <w:pPr>
        <w:numPr>
          <w:ilvl w:val="0"/>
          <w:numId w:val="5"/>
        </w:numPr>
        <w:ind w:right="8" w:hanging="360"/>
      </w:pPr>
      <w:r w:rsidRPr="002F27AB">
        <w:t xml:space="preserve">Strony ustalają, że komunikacja w ramach Umowy będzie odbywać się za pośrednictwem następujących kanałów komunikacji: </w:t>
      </w:r>
    </w:p>
    <w:p w14:paraId="67FE9E4B" w14:textId="77777777" w:rsidR="001E1DDC" w:rsidRPr="002F27AB" w:rsidRDefault="00A06E98">
      <w:pPr>
        <w:numPr>
          <w:ilvl w:val="1"/>
          <w:numId w:val="5"/>
        </w:numPr>
        <w:spacing w:after="249" w:line="259" w:lineRule="auto"/>
        <w:ind w:right="1" w:hanging="634"/>
      </w:pPr>
      <w:r w:rsidRPr="002F27AB">
        <w:t xml:space="preserve">spotkania bezpośrednie, </w:t>
      </w:r>
    </w:p>
    <w:p w14:paraId="2E0B9C7B" w14:textId="77777777" w:rsidR="001E1DDC" w:rsidRPr="002F27AB" w:rsidRDefault="00A06E98">
      <w:pPr>
        <w:numPr>
          <w:ilvl w:val="1"/>
          <w:numId w:val="5"/>
        </w:numPr>
        <w:spacing w:after="249" w:line="259" w:lineRule="auto"/>
        <w:ind w:right="1" w:hanging="634"/>
      </w:pPr>
      <w:r w:rsidRPr="002F27AB">
        <w:rPr>
          <w:color w:val="00000A"/>
        </w:rPr>
        <w:t xml:space="preserve">spotkania zdalne, </w:t>
      </w:r>
    </w:p>
    <w:p w14:paraId="0E7EF07B" w14:textId="77777777" w:rsidR="001E1DDC" w:rsidRPr="002F27AB" w:rsidRDefault="00A06E98">
      <w:pPr>
        <w:numPr>
          <w:ilvl w:val="1"/>
          <w:numId w:val="5"/>
        </w:numPr>
        <w:spacing w:after="247" w:line="259" w:lineRule="auto"/>
        <w:ind w:right="1" w:hanging="634"/>
      </w:pPr>
      <w:r w:rsidRPr="002F27AB">
        <w:t xml:space="preserve">poczta elektroniczna (e-mail), </w:t>
      </w:r>
    </w:p>
    <w:p w14:paraId="36DC5156" w14:textId="77777777" w:rsidR="001E1DDC" w:rsidRPr="002F27AB" w:rsidRDefault="00A06E98">
      <w:pPr>
        <w:numPr>
          <w:ilvl w:val="1"/>
          <w:numId w:val="5"/>
        </w:numPr>
        <w:spacing w:after="247" w:line="259" w:lineRule="auto"/>
        <w:ind w:right="1" w:hanging="634"/>
      </w:pPr>
      <w:r w:rsidRPr="002F27AB">
        <w:t xml:space="preserve">telefon. </w:t>
      </w:r>
    </w:p>
    <w:p w14:paraId="3D2921FD" w14:textId="77777777" w:rsidR="001E1DDC" w:rsidRPr="002F27AB" w:rsidRDefault="00A06E98">
      <w:pPr>
        <w:numPr>
          <w:ilvl w:val="0"/>
          <w:numId w:val="5"/>
        </w:numPr>
        <w:ind w:right="8" w:hanging="360"/>
      </w:pPr>
      <w:r w:rsidRPr="002F27AB">
        <w:lastRenderedPageBreak/>
        <w:t>Wykonawca zobowiązany jest na bieżąco informować Zamawiającego o</w:t>
      </w:r>
      <w:r w:rsidR="00CC6D66" w:rsidRPr="002F27AB">
        <w:t> </w:t>
      </w:r>
      <w:r w:rsidRPr="002F27AB">
        <w:t xml:space="preserve">wszelkich zagrożeniach związanych z wykonywaniem Umowy, w tym także o okolicznościach leżących po stronie Zmawiającego, które stanowią zagrożenie dla prawidłowej realizacji prac objętych Przedmiotem Umowy. Informacje te powinny być niezwłocznie przekazywane Zamawiającemu wraz z propozycjami działań zaradczych. Zaniechanie przekazania takich informacji w wypadku, gdy Wykonawca o takich zagrożeniach wie powoduje, że wszelkie koszty i dodatkowe czynności związane z konsekwencją danego zdarzenia obciążają Wykonawcę. </w:t>
      </w:r>
    </w:p>
    <w:p w14:paraId="6E09C744" w14:textId="77777777" w:rsidR="001E1DDC" w:rsidRPr="002F27AB" w:rsidRDefault="00A06E98">
      <w:pPr>
        <w:numPr>
          <w:ilvl w:val="0"/>
          <w:numId w:val="5"/>
        </w:numPr>
        <w:ind w:right="8" w:hanging="360"/>
      </w:pPr>
      <w:r w:rsidRPr="002F27AB">
        <w:t xml:space="preserve">Wykonawca zobowiązuje się do przestrzegania wewnętrznych procedur oraz regulaminów obowiązujących osoby przebywające w siedzibie Zamawiającego, o których Wykonawca zostanie poinformowany. Wykonawca zobowiązuje się do poinformowania swoich pracowników (współpracowników)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ograniczenia dostępności dla takich osób. </w:t>
      </w:r>
    </w:p>
    <w:p w14:paraId="082E6C2D" w14:textId="77777777" w:rsidR="001E1DDC" w:rsidRPr="002F27AB" w:rsidRDefault="00A06E98">
      <w:pPr>
        <w:numPr>
          <w:ilvl w:val="0"/>
          <w:numId w:val="5"/>
        </w:numPr>
        <w:ind w:right="8" w:hanging="360"/>
      </w:pPr>
      <w:r w:rsidRPr="002F27AB">
        <w:t xml:space="preserve">Wykonawca oświadcza, że podczas realizacji Umowy, a także podczas korzystania z Systemu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Systemu nie spowoduje konieczności nabycia takich licencji lub uprawnień.  </w:t>
      </w:r>
    </w:p>
    <w:p w14:paraId="77F8A02F" w14:textId="77777777" w:rsidR="001E1DDC" w:rsidRPr="002F27AB" w:rsidRDefault="00A06E98">
      <w:pPr>
        <w:numPr>
          <w:ilvl w:val="0"/>
          <w:numId w:val="5"/>
        </w:numPr>
        <w:ind w:right="8" w:hanging="360"/>
      </w:pPr>
      <w:r w:rsidRPr="002F27AB">
        <w:t xml:space="preserve">Zamawiający ma prawo do weryfikacji należytego wykonania świadczenia przedstawionego do Odbioru dowolną metodą, w tym także z wykorzystaniem opinii zewnętrznego podmiotu (audytora), przy czym podmiot ten zostanie zobowiązany do zachowania poufności ujawnionych informacji. </w:t>
      </w:r>
    </w:p>
    <w:p w14:paraId="182620DD" w14:textId="77777777" w:rsidR="001E1DDC" w:rsidRPr="002F27AB" w:rsidRDefault="00A06E98">
      <w:pPr>
        <w:numPr>
          <w:ilvl w:val="0"/>
          <w:numId w:val="5"/>
        </w:numPr>
        <w:spacing w:after="120" w:line="359" w:lineRule="auto"/>
        <w:ind w:right="8" w:hanging="360"/>
      </w:pPr>
      <w:r w:rsidRPr="002F27AB">
        <w:t xml:space="preserve">Na żądanie Zamawiającego, Wykonawca jest zobowiązany do współdziałania, w tym uczestnictwa w spotkaniach, z audytorem i innymi wykonawcami/podmiotami trzecimi przy wykonywaniu Umowy oraz przy realizacji działań związanych z Wdrożeniem Systemu (np. ustalanie procedur obowiązujących u Zamawiającego). </w:t>
      </w:r>
    </w:p>
    <w:p w14:paraId="09C78672" w14:textId="77777777" w:rsidR="002F29EA" w:rsidRPr="002F27AB" w:rsidRDefault="002F29EA" w:rsidP="002F29EA">
      <w:pPr>
        <w:spacing w:after="120" w:line="359" w:lineRule="auto"/>
        <w:ind w:left="1905" w:right="8" w:firstLine="0"/>
      </w:pPr>
    </w:p>
    <w:p w14:paraId="467D73D1" w14:textId="77777777" w:rsidR="001E1DDC" w:rsidRPr="002F27AB" w:rsidRDefault="00A06E98">
      <w:pPr>
        <w:spacing w:after="219" w:line="259" w:lineRule="auto"/>
        <w:ind w:left="1915" w:right="362" w:hanging="10"/>
        <w:jc w:val="center"/>
      </w:pPr>
      <w:r w:rsidRPr="002F27AB">
        <w:rPr>
          <w:b/>
        </w:rPr>
        <w:t xml:space="preserve">§ </w:t>
      </w:r>
      <w:r w:rsidR="00DD68DF">
        <w:rPr>
          <w:b/>
        </w:rPr>
        <w:t>6</w:t>
      </w:r>
      <w:r w:rsidRPr="002F27AB">
        <w:rPr>
          <w:b/>
        </w:rPr>
        <w:t xml:space="preserve"> </w:t>
      </w:r>
    </w:p>
    <w:p w14:paraId="55D0FFCD" w14:textId="77777777" w:rsidR="001E1DDC" w:rsidRPr="002F27AB" w:rsidRDefault="00A06E98">
      <w:pPr>
        <w:spacing w:after="248" w:line="259" w:lineRule="auto"/>
        <w:ind w:left="1915" w:right="362" w:hanging="10"/>
        <w:jc w:val="center"/>
      </w:pPr>
      <w:r w:rsidRPr="002F27AB">
        <w:rPr>
          <w:b/>
        </w:rPr>
        <w:t xml:space="preserve">Zespół Projektowy Wykonawcy </w:t>
      </w:r>
    </w:p>
    <w:p w14:paraId="4DF2445F" w14:textId="77777777" w:rsidR="001E1DDC" w:rsidRPr="002F27AB" w:rsidRDefault="00A06E98">
      <w:pPr>
        <w:numPr>
          <w:ilvl w:val="0"/>
          <w:numId w:val="6"/>
        </w:numPr>
        <w:ind w:right="8" w:hanging="360"/>
      </w:pPr>
      <w:r w:rsidRPr="002F27AB">
        <w:t xml:space="preserve">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 </w:t>
      </w:r>
    </w:p>
    <w:p w14:paraId="6235D5BD" w14:textId="77777777" w:rsidR="001E1DDC" w:rsidRPr="002F27AB" w:rsidRDefault="00A06E98">
      <w:pPr>
        <w:numPr>
          <w:ilvl w:val="0"/>
          <w:numId w:val="6"/>
        </w:numPr>
        <w:ind w:right="8" w:hanging="360"/>
      </w:pPr>
      <w:r w:rsidRPr="002F27AB">
        <w:t xml:space="preserve">Wykonawca zobowiązuje się oddelegować do realizacji Umowy odpowiednio wykwalifikowany Zespół Projektowy Wykonawcy o profilach kompetencji opisanych w SWZ, w składzie określonym w załączniku nr </w:t>
      </w:r>
      <w:r w:rsidR="00FC5293" w:rsidRPr="002F27AB">
        <w:t>4</w:t>
      </w:r>
      <w:r w:rsidRPr="002F27AB">
        <w:t xml:space="preserve"> do Umowy. Wykonawca oświadcza, że wszyscy członkowie Zespołu Projektowego Wykonawcy posiadają: </w:t>
      </w:r>
    </w:p>
    <w:p w14:paraId="46559CB6" w14:textId="77777777" w:rsidR="001E1DDC" w:rsidRPr="002F27AB" w:rsidRDefault="00A06E98">
      <w:pPr>
        <w:numPr>
          <w:ilvl w:val="1"/>
          <w:numId w:val="6"/>
        </w:numPr>
        <w:spacing w:after="247" w:line="259" w:lineRule="auto"/>
        <w:ind w:right="8" w:hanging="634"/>
      </w:pPr>
      <w:r w:rsidRPr="002F27AB">
        <w:t xml:space="preserve">kompetencje, certyfikaty i umiejętności wskazane w SWZ, </w:t>
      </w:r>
    </w:p>
    <w:p w14:paraId="5D69BEEB" w14:textId="77777777" w:rsidR="001E1DDC" w:rsidRPr="002F27AB" w:rsidRDefault="00A06E98">
      <w:pPr>
        <w:numPr>
          <w:ilvl w:val="1"/>
          <w:numId w:val="6"/>
        </w:numPr>
        <w:ind w:right="8" w:hanging="634"/>
      </w:pPr>
      <w:r w:rsidRPr="002F27AB">
        <w:t xml:space="preserve">inne umiejętności i doświadczenie gwarantujące należyte wykonanie obowiązków im powierzonych, przy zachowaniu wymogów </w:t>
      </w:r>
      <w:proofErr w:type="gramStart"/>
      <w:r w:rsidRPr="002F27AB">
        <w:t>wynikających  z</w:t>
      </w:r>
      <w:proofErr w:type="gramEnd"/>
      <w:r w:rsidRPr="002F27AB">
        <w:t xml:space="preserve"> Umowy. </w:t>
      </w:r>
    </w:p>
    <w:p w14:paraId="3CCE1E2E" w14:textId="77777777" w:rsidR="001E1DDC" w:rsidRPr="002F27AB" w:rsidRDefault="00A06E98" w:rsidP="00507F64">
      <w:pPr>
        <w:numPr>
          <w:ilvl w:val="0"/>
          <w:numId w:val="6"/>
        </w:numPr>
        <w:ind w:right="8" w:hanging="360"/>
      </w:pPr>
      <w:r w:rsidRPr="002F27AB">
        <w:t>Z zastrzeżeniem wyjątków podanych poniżej, Wykonawca dołoży należytych starań, aby skład osobowy Zespołu Projektowego Wykonawcy nie ulegał zmianie w toku realizacji Umowy za wyjątkiem przypadków, gdy niedostępność danego członka Zespołu Projektowego Wykonawcy jest rezultatem jego śmierci, choroby uniemożliwiającej mu właściwe wykonywanie prac w ramach Umowy, rozwiązania umowy o pracę albo innej umowy będącej podstawą współpracy pomiędzy Wykonawcą a członkiem Zespołu Projektowego, ustawowo przysługującego członkowi Zespołu Wykonawcy urlopu lub usprawiedliwionego dnia wolnego od pracy. Nowa osoba musi posiadać nie mniejsze doświadczenie i kompetencje jak osoba zastępowana. Przy czym doświadczenie i kompetencje, o których mowa w zdaniu poprzednim są rozumiane jako doświadczenie i kompetencje wskazane przez Wykonawcę w celu spełnienia warunków udziału w postępowaniu</w:t>
      </w:r>
      <w:r w:rsidR="00CD4D6C" w:rsidRPr="002F27AB">
        <w:t xml:space="preserve">. </w:t>
      </w:r>
      <w:r w:rsidRPr="002F27AB">
        <w:t xml:space="preserve">Zmiana członka Zespołu Projektowego Wykonawcy wymaga zawarcia aneksu do Umowy. </w:t>
      </w:r>
    </w:p>
    <w:p w14:paraId="4A689843" w14:textId="77777777" w:rsidR="001E1DDC" w:rsidRPr="002F27AB" w:rsidRDefault="00A06E98">
      <w:pPr>
        <w:numPr>
          <w:ilvl w:val="0"/>
          <w:numId w:val="6"/>
        </w:numPr>
        <w:ind w:right="8" w:hanging="360"/>
      </w:pPr>
      <w:r w:rsidRPr="002F27AB">
        <w:t xml:space="preserve">W każdym przypadku niedostępności członka Zespołu Projektowego Wykonawcy, Wykonawca, na własny koszt, zobowiązany jest do podjęcia </w:t>
      </w:r>
      <w:r w:rsidRPr="002F27AB">
        <w:lastRenderedPageBreak/>
        <w:t>wszelkich starań w celu uniknięcia ryzyka obniżenia efektywności prac realizowanych w ramach Umowy</w:t>
      </w:r>
      <w:r w:rsidR="00CD4D6C" w:rsidRPr="002F27AB">
        <w:t>.</w:t>
      </w:r>
      <w:r w:rsidRPr="002F27AB">
        <w:t xml:space="preserve"> </w:t>
      </w:r>
    </w:p>
    <w:p w14:paraId="29A61C1B" w14:textId="77777777" w:rsidR="001E1DDC" w:rsidRPr="002F27AB" w:rsidRDefault="00A06E98">
      <w:pPr>
        <w:numPr>
          <w:ilvl w:val="0"/>
          <w:numId w:val="6"/>
        </w:numPr>
        <w:ind w:right="8" w:hanging="360"/>
      </w:pPr>
      <w:r w:rsidRPr="002F27AB">
        <w:t xml:space="preserve">Informacja o planowanej zmianie członka Zespołu Projektowego Wykonawcy powinna zostać przekazana Zamawiającemu w terminie do </w:t>
      </w:r>
      <w:r w:rsidR="00CD4D6C" w:rsidRPr="002F27AB">
        <w:t>7</w:t>
      </w:r>
      <w:r w:rsidRPr="002F27AB">
        <w:t xml:space="preserve"> Dni Roboczych przed planowaną zmianą. </w:t>
      </w:r>
    </w:p>
    <w:p w14:paraId="64910283" w14:textId="77777777" w:rsidR="001E1DDC" w:rsidRPr="002F27AB" w:rsidRDefault="00A06E98">
      <w:pPr>
        <w:numPr>
          <w:ilvl w:val="0"/>
          <w:numId w:val="6"/>
        </w:numPr>
        <w:ind w:right="8" w:hanging="360"/>
      </w:pPr>
      <w:r w:rsidRPr="002F27AB">
        <w:t xml:space="preserve">Zmiana członka Zespołu Projektowego Wykonawcy może nastąpić na uzasadnione żądanie Zamawiającego. Żądanie przez Zamawiającego zmiany członka Zespołu Projektowego Wykonawcy jest uzasadnione w przypadku, w którym członek Zespołu Projektowego Wykonawcy narusza zobowiązania wynikające z Umowy, w szczególności zobowiązania do zachowania poufności i zasady bezpieczeństwa obowiązujące u Zamawiającego, a także w inny sposób przez swoje działania lub zaniechania wywiera istotny, negatywny wpływ na realizację Umowy. </w:t>
      </w:r>
    </w:p>
    <w:p w14:paraId="2A1A391A" w14:textId="77777777" w:rsidR="001E1DDC" w:rsidRPr="002F27AB" w:rsidRDefault="00A06E98">
      <w:pPr>
        <w:numPr>
          <w:ilvl w:val="0"/>
          <w:numId w:val="6"/>
        </w:numPr>
        <w:ind w:right="8" w:hanging="360"/>
      </w:pPr>
      <w:r w:rsidRPr="002F27AB">
        <w:t xml:space="preserve">Zamawiający wymaga zatrudnienia na podstawie umowy o pracę przez Wykonawcę lub Podwykonawcę osób wykonujących prace w sposób określony w art. 22 § 1 ustawy z dnia 26 czerwca 1974 r. Kodeks pracy (Dz. U. z 2020 r. poz. 1320), realizujące zadania </w:t>
      </w:r>
      <w:r w:rsidR="00E848EB" w:rsidRPr="002F27AB">
        <w:t>w zakresie obsługi administracyjnej i</w:t>
      </w:r>
      <w:r w:rsidR="00190F45" w:rsidRPr="002F27AB">
        <w:t> </w:t>
      </w:r>
      <w:r w:rsidR="00E848EB" w:rsidRPr="002F27AB">
        <w:t>rozliczeniowej Projektu po stronie Wykonawcy</w:t>
      </w:r>
      <w:r w:rsidRPr="002F27AB">
        <w:t xml:space="preserve">. </w:t>
      </w:r>
    </w:p>
    <w:p w14:paraId="4B0D684C" w14:textId="77777777" w:rsidR="001E1DDC" w:rsidRPr="002F27AB" w:rsidRDefault="00A06E98">
      <w:pPr>
        <w:numPr>
          <w:ilvl w:val="0"/>
          <w:numId w:val="6"/>
        </w:numPr>
        <w:ind w:right="8" w:hanging="360"/>
      </w:pPr>
      <w:r w:rsidRPr="002F27AB">
        <w:t xml:space="preserve">Wymóg zatrudnienia na podstawie umowy o pracę nie dotyczy osób wykonujących inne zakresy prac.  </w:t>
      </w:r>
    </w:p>
    <w:p w14:paraId="5C66FAE2" w14:textId="2BB8A5AE" w:rsidR="001E1DDC" w:rsidRPr="002F27AB" w:rsidRDefault="00A06E98">
      <w:pPr>
        <w:numPr>
          <w:ilvl w:val="0"/>
          <w:numId w:val="6"/>
        </w:numPr>
        <w:ind w:right="8" w:hanging="360"/>
      </w:pPr>
      <w:r w:rsidRPr="002F27AB">
        <w:t xml:space="preserve">W trakcie realizacji Umowy Zamawiający uprawniony jest do wykonywania czynności kontrolnych wobec Wykonawcy odnośnie spełniania przez Wykonawcę lub Podwykonawcę wymogu zatrudnienia na podstawie umowy o pracę osób wykonujących wskazane </w:t>
      </w:r>
      <w:r w:rsidRPr="00450A57">
        <w:t xml:space="preserve">w § </w:t>
      </w:r>
      <w:r w:rsidR="00450A57" w:rsidRPr="00450A57">
        <w:t>6</w:t>
      </w:r>
      <w:r w:rsidRPr="00450A57">
        <w:t xml:space="preserve"> ust. </w:t>
      </w:r>
      <w:r w:rsidR="00674A44" w:rsidRPr="00450A57">
        <w:t>7</w:t>
      </w:r>
      <w:r w:rsidRPr="002F27AB">
        <w:t xml:space="preserve"> czynności. Zamawiający uprawniony jest w szczególności do:  </w:t>
      </w:r>
    </w:p>
    <w:p w14:paraId="75B390AE" w14:textId="77777777" w:rsidR="001E1DDC" w:rsidRPr="002F27AB" w:rsidRDefault="00A06E98">
      <w:pPr>
        <w:numPr>
          <w:ilvl w:val="1"/>
          <w:numId w:val="6"/>
        </w:numPr>
        <w:ind w:right="8" w:hanging="634"/>
      </w:pPr>
      <w:r w:rsidRPr="002F27AB">
        <w:t xml:space="preserve">żądania oświadczeń i dokumentów w zakresie potwierdzenia spełniania ww. wymogów i dokonywania ich oceny; </w:t>
      </w:r>
    </w:p>
    <w:p w14:paraId="04C26896" w14:textId="77777777" w:rsidR="001E1DDC" w:rsidRPr="002F27AB" w:rsidRDefault="00A06E98">
      <w:pPr>
        <w:numPr>
          <w:ilvl w:val="1"/>
          <w:numId w:val="6"/>
        </w:numPr>
        <w:ind w:right="8" w:hanging="634"/>
      </w:pPr>
      <w:r w:rsidRPr="002F27AB">
        <w:t xml:space="preserve">żądania wyjaśnień w przypadku wątpliwości w zakresie potwierdzenia spełniania ww. wymogów; </w:t>
      </w:r>
    </w:p>
    <w:p w14:paraId="31330242" w14:textId="77777777" w:rsidR="001E1DDC" w:rsidRPr="002F27AB" w:rsidRDefault="00A06E98">
      <w:pPr>
        <w:numPr>
          <w:ilvl w:val="1"/>
          <w:numId w:val="6"/>
        </w:numPr>
        <w:spacing w:after="249" w:line="259" w:lineRule="auto"/>
        <w:ind w:right="8" w:hanging="634"/>
      </w:pPr>
      <w:r w:rsidRPr="002F27AB">
        <w:t xml:space="preserve">przeprowadzania kontroli na miejscu wykonywania świadczenia. </w:t>
      </w:r>
    </w:p>
    <w:p w14:paraId="0CEA678F" w14:textId="1DAF36BF" w:rsidR="001E1DDC" w:rsidRPr="002F27AB" w:rsidRDefault="00A06E98">
      <w:pPr>
        <w:numPr>
          <w:ilvl w:val="0"/>
          <w:numId w:val="6"/>
        </w:numPr>
        <w:ind w:right="8" w:hanging="360"/>
      </w:pPr>
      <w:r w:rsidRPr="002F27AB">
        <w:t>W trakcie realizacji Umowy na każde wezwanie Zamawiającego w</w:t>
      </w:r>
      <w:r w:rsidR="001E4C3E">
        <w:t> </w:t>
      </w:r>
      <w:r w:rsidRPr="002F27AB">
        <w:t xml:space="preserve">wyznaczonym w tym wezwaniu terminie Wykonawca przedłoży Zamawiającemu wskazane poniżej dowody w celu potwierdzenia spełnienia </w:t>
      </w:r>
      <w:r w:rsidRPr="002F27AB">
        <w:lastRenderedPageBreak/>
        <w:t xml:space="preserve">wymogu zatrudnienia na podstawie umowy o pracę przez Wykonawcę lub Podwykonawcę osób wykonujących wskazane w § </w:t>
      </w:r>
      <w:r w:rsidR="00450A57">
        <w:t>6</w:t>
      </w:r>
      <w:r w:rsidRPr="002F27AB">
        <w:t xml:space="preserve"> ust. </w:t>
      </w:r>
      <w:r w:rsidR="00450A57">
        <w:t>7</w:t>
      </w:r>
      <w:r w:rsidR="00450A57" w:rsidRPr="002F27AB">
        <w:t xml:space="preserve"> </w:t>
      </w:r>
      <w:r w:rsidRPr="002F27AB">
        <w:t xml:space="preserve">czynności w trakcie realizacji zamówienia: </w:t>
      </w:r>
    </w:p>
    <w:p w14:paraId="17939AAA" w14:textId="77777777" w:rsidR="001E1DDC" w:rsidRPr="002F27AB" w:rsidRDefault="00A06E98">
      <w:pPr>
        <w:numPr>
          <w:ilvl w:val="1"/>
          <w:numId w:val="6"/>
        </w:numPr>
        <w:ind w:right="8" w:hanging="634"/>
      </w:pPr>
      <w:r w:rsidRPr="002F27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14A12AB3" w14:textId="77777777" w:rsidR="001E1DDC" w:rsidRPr="002F27AB" w:rsidRDefault="00A06E98">
      <w:pPr>
        <w:numPr>
          <w:ilvl w:val="1"/>
          <w:numId w:val="6"/>
        </w:numPr>
        <w:ind w:right="8" w:hanging="634"/>
      </w:pPr>
      <w:r w:rsidRPr="002F27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w:t>
      </w:r>
      <w:proofErr w:type="gramStart"/>
      <w:r w:rsidRPr="002F27AB">
        <w:t>podlega</w:t>
      </w:r>
      <w:proofErr w:type="gramEnd"/>
      <w:r w:rsidRPr="002F27AB">
        <w:t xml:space="preserve"> </w:t>
      </w:r>
      <w:proofErr w:type="spellStart"/>
      <w:r w:rsidRPr="002F27AB">
        <w:t>anonimizacji</w:t>
      </w:r>
      <w:proofErr w:type="spellEnd"/>
      <w:r w:rsidRPr="002F27AB">
        <w:t xml:space="preserve">. Informacje takie jak: data zawarcia umowy, rodzaj umowy o pracę i wymiar etatu powinny być możliwe do zidentyfikowania; </w:t>
      </w:r>
    </w:p>
    <w:p w14:paraId="05EFDEB0" w14:textId="77777777" w:rsidR="001E1DDC" w:rsidRPr="002F27AB" w:rsidRDefault="00A06E98">
      <w:pPr>
        <w:numPr>
          <w:ilvl w:val="1"/>
          <w:numId w:val="6"/>
        </w:numPr>
        <w:spacing w:after="249" w:line="259" w:lineRule="auto"/>
        <w:ind w:right="8" w:hanging="634"/>
      </w:pPr>
      <w:r w:rsidRPr="002F27AB">
        <w:t xml:space="preserve">oświadczenia zatrudnionego pracownia; </w:t>
      </w:r>
    </w:p>
    <w:p w14:paraId="5E3EA841" w14:textId="77777777" w:rsidR="001E1DDC" w:rsidRPr="002F27AB" w:rsidRDefault="00A06E98">
      <w:pPr>
        <w:numPr>
          <w:ilvl w:val="1"/>
          <w:numId w:val="6"/>
        </w:numPr>
        <w:ind w:right="8" w:hanging="634"/>
      </w:pPr>
      <w:r w:rsidRPr="002F27AB">
        <w:t xml:space="preserve">innego dokumentu poświadczonego za zgodność z oryginałem odpowiednio przez Wykonawcę lub Podwykonawcę potwierdzającego zatrudnienie pracownika na podstawie umowy o pracę. </w:t>
      </w:r>
    </w:p>
    <w:p w14:paraId="24C9A6CC" w14:textId="7CA4AA2B" w:rsidR="001E1DDC" w:rsidRPr="002F27AB" w:rsidRDefault="00A06E98">
      <w:pPr>
        <w:numPr>
          <w:ilvl w:val="0"/>
          <w:numId w:val="6"/>
        </w:numPr>
        <w:spacing w:after="23"/>
        <w:ind w:right="8" w:hanging="360"/>
      </w:pPr>
      <w:r w:rsidRPr="002F27AB">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w:t>
      </w:r>
      <w:r w:rsidRPr="002F27AB">
        <w:lastRenderedPageBreak/>
        <w:t xml:space="preserve">Podwykonawcę wymogu zatrudnienia na podstawie umowy o pracę osób wykonujących określone w § </w:t>
      </w:r>
      <w:r w:rsidR="00450A57">
        <w:t>6</w:t>
      </w:r>
      <w:r w:rsidR="00450A57" w:rsidRPr="002F27AB">
        <w:t xml:space="preserve"> </w:t>
      </w:r>
      <w:r w:rsidRPr="002F27AB">
        <w:t xml:space="preserve">ust. </w:t>
      </w:r>
      <w:r w:rsidR="00674A44" w:rsidRPr="002F27AB">
        <w:t>7</w:t>
      </w:r>
      <w:r w:rsidRPr="002F27AB">
        <w:t xml:space="preserve"> czynności.  </w:t>
      </w:r>
    </w:p>
    <w:p w14:paraId="6710AA23" w14:textId="77777777" w:rsidR="001E1DDC" w:rsidRPr="002F27AB" w:rsidRDefault="00A06E98">
      <w:pPr>
        <w:numPr>
          <w:ilvl w:val="0"/>
          <w:numId w:val="6"/>
        </w:numPr>
        <w:ind w:right="8" w:hanging="360"/>
      </w:pPr>
      <w:r w:rsidRPr="002F27AB">
        <w:t xml:space="preserve">W przypadku uzasadnionych wątpliwości co do przestrzegania prawa pracy przez Wykonawcę lub Podwykonawcę, Zamawiający może zwrócić się o przeprowadzenie kontroli przez Państwową Inspekcję Pracy. </w:t>
      </w:r>
    </w:p>
    <w:p w14:paraId="055BEC3E" w14:textId="77777777" w:rsidR="001E1DDC" w:rsidRPr="002F27AB" w:rsidRDefault="00A06E98">
      <w:pPr>
        <w:spacing w:after="219" w:line="259" w:lineRule="auto"/>
        <w:ind w:left="1915" w:right="362" w:hanging="10"/>
        <w:jc w:val="center"/>
      </w:pPr>
      <w:r w:rsidRPr="002F27AB">
        <w:rPr>
          <w:b/>
        </w:rPr>
        <w:t xml:space="preserve">§ </w:t>
      </w:r>
      <w:r w:rsidR="00DD68DF">
        <w:rPr>
          <w:b/>
        </w:rPr>
        <w:t>7</w:t>
      </w:r>
      <w:r w:rsidRPr="002F27AB">
        <w:rPr>
          <w:b/>
        </w:rPr>
        <w:t xml:space="preserve"> </w:t>
      </w:r>
    </w:p>
    <w:p w14:paraId="3282ACBD" w14:textId="77777777" w:rsidR="001E1DDC" w:rsidRPr="002F27AB" w:rsidRDefault="00A06E98">
      <w:pPr>
        <w:pStyle w:val="Nagwek2"/>
        <w:ind w:left="1913" w:right="359"/>
      </w:pPr>
      <w:r w:rsidRPr="002F27AB">
        <w:t xml:space="preserve">Podwykonawcy </w:t>
      </w:r>
    </w:p>
    <w:p w14:paraId="5A299A90" w14:textId="77777777" w:rsidR="001E1DDC" w:rsidRPr="002F27AB" w:rsidRDefault="00A06E98">
      <w:pPr>
        <w:numPr>
          <w:ilvl w:val="0"/>
          <w:numId w:val="7"/>
        </w:numPr>
        <w:ind w:right="8" w:hanging="360"/>
      </w:pPr>
      <w:r w:rsidRPr="002F27AB">
        <w:t xml:space="preserve">Wykonawca jest uprawniony do powierzenia wykonania części Przedmiotu Umowy Podwykonawcom, z zastrzeżeniem poniższych postanowień. </w:t>
      </w:r>
    </w:p>
    <w:p w14:paraId="091B603B" w14:textId="77777777" w:rsidR="001E1DDC" w:rsidRPr="002F27AB" w:rsidRDefault="00A06E98">
      <w:pPr>
        <w:numPr>
          <w:ilvl w:val="0"/>
          <w:numId w:val="7"/>
        </w:numPr>
        <w:ind w:right="8" w:hanging="360"/>
      </w:pPr>
      <w:r w:rsidRPr="002F27AB">
        <w:t>Wykonawca przedłoży Zamawiającemu listę Podwykonawców zgodnie z</w:t>
      </w:r>
      <w:r w:rsidR="00071F3B">
        <w:t> </w:t>
      </w:r>
      <w:r w:rsidRPr="002F27AB">
        <w:t xml:space="preserve">oświadczeniem dotyczącym zakresu podwykonawstwa, zawartym w ofercie.  </w:t>
      </w:r>
    </w:p>
    <w:p w14:paraId="7A4769B5" w14:textId="77777777" w:rsidR="001E1DDC" w:rsidRPr="002F27AB" w:rsidRDefault="00A06E98">
      <w:pPr>
        <w:numPr>
          <w:ilvl w:val="0"/>
          <w:numId w:val="7"/>
        </w:numPr>
        <w:ind w:right="8" w:hanging="360"/>
      </w:pPr>
      <w:r w:rsidRPr="002F27AB">
        <w:t xml:space="preserve">Wykonawca zobowiązany jest do poinformowania Zamawiającego w formie wiadomości e-mail przesłanej na adres Osoby odpowiedzialnej za realizację Umowy (ze strony Zamawiającego) o każdej zmianie danych dotyczących Podwykonawców. Zmiana danych Podwykonawcy nie stanowi zmiany Umowy. </w:t>
      </w:r>
    </w:p>
    <w:p w14:paraId="20AF4063" w14:textId="77777777" w:rsidR="001E1DDC" w:rsidRPr="002F27AB" w:rsidRDefault="00A06E98">
      <w:pPr>
        <w:numPr>
          <w:ilvl w:val="0"/>
          <w:numId w:val="7"/>
        </w:numPr>
        <w:ind w:right="8" w:hanging="360"/>
      </w:pPr>
      <w:r w:rsidRPr="002F27AB">
        <w:t xml:space="preserve">Wykonawca ponosi odpowiedzialność za Usługi realizowane przez Podwykonawców jak za działania własne. Nie narusza to uprawnienia Zamawiającego do skorzystania z wniesionego zabezpieczenia należytego wykonania Umowy służącego pokryciu roszczeń Zamawiającego z tytułu niewykonania lub nienależytego wykonania Umowy.  </w:t>
      </w:r>
    </w:p>
    <w:p w14:paraId="7E45E4B6" w14:textId="77777777" w:rsidR="001E1DDC" w:rsidRPr="002F27AB" w:rsidRDefault="00A06E98">
      <w:pPr>
        <w:numPr>
          <w:ilvl w:val="0"/>
          <w:numId w:val="7"/>
        </w:numPr>
        <w:ind w:right="8" w:hanging="360"/>
      </w:pPr>
      <w:r w:rsidRPr="002F27AB">
        <w:t xml:space="preserve">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 </w:t>
      </w:r>
    </w:p>
    <w:p w14:paraId="5A6416A6" w14:textId="32B56B20" w:rsidR="001E1DDC" w:rsidRPr="002F27AB" w:rsidRDefault="00A06E98">
      <w:pPr>
        <w:numPr>
          <w:ilvl w:val="0"/>
          <w:numId w:val="7"/>
        </w:numPr>
        <w:ind w:right="8" w:hanging="360"/>
      </w:pPr>
      <w:r w:rsidRPr="002F27AB">
        <w:t xml:space="preserve">W razie zamiaru powierzenia wykonania części </w:t>
      </w:r>
      <w:r w:rsidR="00B06E66">
        <w:t>P</w:t>
      </w:r>
      <w:r w:rsidRPr="002F27AB">
        <w:t xml:space="preserve">rzedmiotu </w:t>
      </w:r>
      <w:r w:rsidR="00450A57">
        <w:t>Zamówienia</w:t>
      </w:r>
      <w:r w:rsidR="00450A57" w:rsidRPr="002F27AB">
        <w:t xml:space="preserve"> </w:t>
      </w:r>
      <w:r w:rsidRPr="002F27AB">
        <w:t xml:space="preserve">nowym Podwykonawcom, tj. niewymienionym w ust. 2, Wykonawca jest: </w:t>
      </w:r>
    </w:p>
    <w:p w14:paraId="4CC5B3F3" w14:textId="77777777" w:rsidR="001E1DDC" w:rsidRPr="002F27AB" w:rsidRDefault="00A06E98">
      <w:pPr>
        <w:numPr>
          <w:ilvl w:val="1"/>
          <w:numId w:val="7"/>
        </w:numPr>
        <w:ind w:right="8" w:hanging="432"/>
      </w:pPr>
      <w:r w:rsidRPr="002F27AB">
        <w:t xml:space="preserve">zobowiązany wystąpić o to z wnioskiem, w formie pisemnej pod rygorem nieważności – w którym wskaże dane potencjalnego nowego Podwykonawcy oraz zakres prac mający zostać mu powierzony; </w:t>
      </w:r>
    </w:p>
    <w:p w14:paraId="57953C5B" w14:textId="68BE6821" w:rsidR="001E1DDC" w:rsidRPr="002F27AB" w:rsidRDefault="00A06E98">
      <w:pPr>
        <w:numPr>
          <w:ilvl w:val="1"/>
          <w:numId w:val="7"/>
        </w:numPr>
        <w:ind w:right="8" w:hanging="432"/>
      </w:pPr>
      <w:r w:rsidRPr="002F27AB">
        <w:lastRenderedPageBreak/>
        <w:t xml:space="preserve">uprawniony do powierzenia wykonania tej części </w:t>
      </w:r>
      <w:r w:rsidR="00B06E66">
        <w:t>P</w:t>
      </w:r>
      <w:r w:rsidRPr="002F27AB">
        <w:t xml:space="preserve">rzedmiotu </w:t>
      </w:r>
      <w:r w:rsidR="00450A57">
        <w:t>Zamówienia</w:t>
      </w:r>
      <w:r w:rsidR="00450A57" w:rsidRPr="002F27AB">
        <w:t xml:space="preserve"> </w:t>
      </w:r>
      <w:r w:rsidRPr="002F27AB">
        <w:t xml:space="preserve">nowemu Podwykonawcy dopiero po uzyskaniu zgody Zamawiającego wyrażonej w formie pisemnej pod rygorem nieważności. </w:t>
      </w:r>
    </w:p>
    <w:p w14:paraId="1339490D" w14:textId="77777777" w:rsidR="001E1DDC" w:rsidRPr="002F27AB" w:rsidRDefault="00A06E98">
      <w:pPr>
        <w:numPr>
          <w:ilvl w:val="0"/>
          <w:numId w:val="7"/>
        </w:numPr>
        <w:ind w:right="8" w:hanging="360"/>
      </w:pPr>
      <w:r w:rsidRPr="002F27AB">
        <w:t xml:space="preserve">Wprowadzenie nowych Podwykonawców nie pociąga za sobą możliwości dodatkowych jakichkolwiek zmian warunków Umowy. </w:t>
      </w:r>
    </w:p>
    <w:p w14:paraId="17B430F8" w14:textId="77777777" w:rsidR="001E1DDC" w:rsidRPr="002F27AB" w:rsidRDefault="00A06E98">
      <w:pPr>
        <w:numPr>
          <w:ilvl w:val="0"/>
          <w:numId w:val="7"/>
        </w:numPr>
        <w:ind w:right="8" w:hanging="360"/>
      </w:pPr>
      <w:r w:rsidRPr="002F27AB">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6C76B3D" w14:textId="6BADACA0" w:rsidR="001E1DDC" w:rsidRPr="002F27AB" w:rsidRDefault="00A06E98">
      <w:pPr>
        <w:numPr>
          <w:ilvl w:val="0"/>
          <w:numId w:val="7"/>
        </w:numPr>
        <w:spacing w:after="33"/>
        <w:ind w:right="8" w:hanging="360"/>
      </w:pPr>
      <w:r w:rsidRPr="002F27AB">
        <w:t xml:space="preserve">Czynności realizowane przez Podwykonawców, którzy nie zostali zgłoszeni Zamawiającemu w sposób, o którym mowa w § </w:t>
      </w:r>
      <w:r w:rsidR="00D13296">
        <w:t xml:space="preserve">7 </w:t>
      </w:r>
      <w:r w:rsidRPr="002F27AB">
        <w:t xml:space="preserve">ust. 2 i ust. 8, wymagają powtórzenia. Powtórzone czynności muszą być wykonane przez </w:t>
      </w:r>
      <w:proofErr w:type="gramStart"/>
      <w:r w:rsidRPr="002F27AB">
        <w:t>Wykonawcę,  a</w:t>
      </w:r>
      <w:proofErr w:type="gramEnd"/>
      <w:r w:rsidRPr="002F27AB">
        <w:t xml:space="preserve"> koszt wykonania powtórnie tych czynności ponosi Wykonawca.  </w:t>
      </w:r>
    </w:p>
    <w:p w14:paraId="5B69F87F" w14:textId="77777777" w:rsidR="00FC10D6" w:rsidRPr="002F27AB" w:rsidRDefault="00FC10D6" w:rsidP="00FC10D6">
      <w:pPr>
        <w:spacing w:after="33"/>
        <w:ind w:left="1905" w:right="8" w:firstLine="0"/>
      </w:pPr>
    </w:p>
    <w:p w14:paraId="0B6F0B5D" w14:textId="77777777" w:rsidR="004E3B58" w:rsidRPr="002F27AB" w:rsidRDefault="00A06E98">
      <w:pPr>
        <w:pStyle w:val="Nagwek1"/>
        <w:ind w:left="1561" w:right="142"/>
      </w:pPr>
      <w:r w:rsidRPr="002F27AB">
        <w:t xml:space="preserve">§ </w:t>
      </w:r>
      <w:r w:rsidR="00DD68DF">
        <w:t>8</w:t>
      </w:r>
    </w:p>
    <w:p w14:paraId="3E139F7D" w14:textId="77777777" w:rsidR="001E1DDC" w:rsidRPr="002F27AB" w:rsidRDefault="00A06E98">
      <w:pPr>
        <w:pStyle w:val="Nagwek1"/>
        <w:ind w:left="1561" w:right="142"/>
      </w:pPr>
      <w:r w:rsidRPr="002F27AB">
        <w:t xml:space="preserve"> Gwarancja jakości </w:t>
      </w:r>
    </w:p>
    <w:p w14:paraId="11DA5ACD" w14:textId="2581C4C6" w:rsidR="00BE1EF3" w:rsidRPr="00BE1EF3" w:rsidRDefault="00BE1EF3" w:rsidP="00BE1EF3">
      <w:pPr>
        <w:numPr>
          <w:ilvl w:val="0"/>
          <w:numId w:val="8"/>
        </w:numPr>
        <w:ind w:right="8"/>
      </w:pPr>
      <w:r w:rsidRPr="00BE1EF3">
        <w:t xml:space="preserve">Zamawiający wymaga gwarancji jakości, w zakresie opisanym poniżej, wynoszącej </w:t>
      </w:r>
      <w:r>
        <w:t>……</w:t>
      </w:r>
      <w:proofErr w:type="gramStart"/>
      <w:r>
        <w:t>…….</w:t>
      </w:r>
      <w:proofErr w:type="gramEnd"/>
      <w:r>
        <w:t>.</w:t>
      </w:r>
      <w:r w:rsidRPr="00BE1EF3">
        <w:t xml:space="preserve"> miesięcy od dnia odbioru</w:t>
      </w:r>
      <w:r w:rsidR="00851885">
        <w:t xml:space="preserve"> końcowego</w:t>
      </w:r>
      <w:r w:rsidRPr="00BE1EF3">
        <w:t xml:space="preserve"> </w:t>
      </w:r>
      <w:r w:rsidR="00F939B1">
        <w:t xml:space="preserve">Przedmiotu </w:t>
      </w:r>
      <w:r w:rsidR="00450A57">
        <w:t>Zamówienia</w:t>
      </w:r>
      <w:r w:rsidRPr="00BE1EF3">
        <w:t xml:space="preserve"> potwierdzonego protokołem odbioru </w:t>
      </w:r>
      <w:proofErr w:type="gramStart"/>
      <w:r w:rsidRPr="00BE1EF3">
        <w:t>końcowego..</w:t>
      </w:r>
      <w:proofErr w:type="gramEnd"/>
    </w:p>
    <w:p w14:paraId="00DA1C87" w14:textId="07B9D05C" w:rsidR="00BE1EF3" w:rsidRPr="00BE1EF3" w:rsidRDefault="00BE1EF3" w:rsidP="00BE1EF3">
      <w:pPr>
        <w:numPr>
          <w:ilvl w:val="0"/>
          <w:numId w:val="8"/>
        </w:numPr>
        <w:ind w:right="8"/>
      </w:pPr>
      <w:r w:rsidRPr="00BE1EF3">
        <w:t xml:space="preserve">W zakresie Przedmiotu Zamówienia opisanego w </w:t>
      </w:r>
      <w:r w:rsidR="00D13296" w:rsidRPr="002F27AB">
        <w:t>§</w:t>
      </w:r>
      <w:r w:rsidR="00D13296">
        <w:t xml:space="preserve"> 1 </w:t>
      </w:r>
      <w:r w:rsidRPr="00BE1EF3">
        <w:t xml:space="preserve">pkt </w:t>
      </w:r>
      <w:r w:rsidR="00D13296">
        <w:t>3</w:t>
      </w:r>
      <w:r w:rsidR="00D13296" w:rsidRPr="00BE1EF3">
        <w:t xml:space="preserve"> </w:t>
      </w:r>
      <w:r w:rsidRPr="00BE1EF3">
        <w:t>(infrastruktura techniczna), Zamawiający wymaga zapewnienia serwisu gwarancyjnego przez autoryzowany serwis, realizowany za pośrednictwem wykonawcy. Jeśli czas naprawy gwarancyjnej przekracza 5 dni roboczych, Wykonawca na czas naprawy dostarczy zastępczy przedmiot zamówienia o identycznych lub lepszych parametrach technicznych. 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14:paraId="4A852768" w14:textId="667DF267" w:rsidR="00BE1EF3" w:rsidRPr="00BE1EF3" w:rsidRDefault="00BE1EF3" w:rsidP="00BE1EF3">
      <w:pPr>
        <w:numPr>
          <w:ilvl w:val="0"/>
          <w:numId w:val="8"/>
        </w:numPr>
        <w:ind w:right="8"/>
      </w:pPr>
      <w:r w:rsidRPr="00BE1EF3">
        <w:t xml:space="preserve">W zakresie Przedmiotu Zamówienia opisanego w </w:t>
      </w:r>
      <w:r w:rsidR="00D13296" w:rsidRPr="002F27AB">
        <w:t>§</w:t>
      </w:r>
      <w:r w:rsidR="00D13296">
        <w:t xml:space="preserve"> 1 </w:t>
      </w:r>
      <w:r w:rsidRPr="00BE1EF3">
        <w:t xml:space="preserve">pkt </w:t>
      </w:r>
      <w:r w:rsidR="00D13296">
        <w:t>2</w:t>
      </w:r>
      <w:r w:rsidRPr="00BE1EF3">
        <w:t xml:space="preserve">. (oprogramowanie) w okresie gwarancji Wykonawca zapewnia właściwe funkcjonowanie </w:t>
      </w:r>
      <w:r w:rsidRPr="00BE1EF3">
        <w:lastRenderedPageBreak/>
        <w:t xml:space="preserve">oprogramowania poprzez nieodpłatny serwis </w:t>
      </w:r>
      <w:proofErr w:type="gramStart"/>
      <w:r w:rsidRPr="00BE1EF3">
        <w:t>gwarancyjny  oraz</w:t>
      </w:r>
      <w:proofErr w:type="gramEnd"/>
      <w:r w:rsidRPr="00BE1EF3">
        <w:t xml:space="preserve"> nieodpłatnie usuwanie awarii, błędów i usterek (dalej razem również nazwane Dysfunkcje), w szczególności:</w:t>
      </w:r>
    </w:p>
    <w:p w14:paraId="71459BBE" w14:textId="77777777" w:rsidR="00DE5825" w:rsidRDefault="00BE1EF3" w:rsidP="00DE5825">
      <w:pPr>
        <w:pStyle w:val="Akapitzlist"/>
        <w:numPr>
          <w:ilvl w:val="1"/>
          <w:numId w:val="3"/>
        </w:numPr>
        <w:ind w:right="8"/>
      </w:pPr>
      <w:r w:rsidRPr="00BE1EF3">
        <w:t>Wykonawca będzie przyjmował zgłoszenia przekazywane przez Zamawiającego w dniach roboczych w godzinach 9:00-17:00, w następujący sposób:</w:t>
      </w:r>
    </w:p>
    <w:p w14:paraId="1674C0F6" w14:textId="77777777" w:rsidR="00DE5825" w:rsidRDefault="00BE1EF3" w:rsidP="00DE5825">
      <w:pPr>
        <w:pStyle w:val="Akapitzlist"/>
        <w:numPr>
          <w:ilvl w:val="2"/>
          <w:numId w:val="42"/>
        </w:numPr>
        <w:ind w:right="8"/>
      </w:pPr>
      <w:r w:rsidRPr="00BE1EF3">
        <w:t>za pomocą aplikacji serwisowej (systemu zgłoszeniowego) udostępnionej przez Wykonawcę, a w sytuacji jej niedostępności Zamawiający uprawniony jest do zgłaszania Dysfunkcji na adres e-mail wskazany przez Wykonawcę, lub</w:t>
      </w:r>
    </w:p>
    <w:p w14:paraId="181B5770" w14:textId="77777777" w:rsidR="00BE1EF3" w:rsidRPr="00BE1EF3" w:rsidRDefault="00BE1EF3" w:rsidP="00DE5825">
      <w:pPr>
        <w:pStyle w:val="Akapitzlist"/>
        <w:numPr>
          <w:ilvl w:val="2"/>
          <w:numId w:val="42"/>
        </w:numPr>
        <w:ind w:right="8"/>
      </w:pPr>
      <w:r w:rsidRPr="00BE1EF3">
        <w:t xml:space="preserve"> przez przesłanie zgłoszenia pocztą elektroniczną na adres wskazany przez Wykonawcę lub</w:t>
      </w:r>
    </w:p>
    <w:p w14:paraId="6BF634C2" w14:textId="77777777" w:rsidR="00DE5825" w:rsidRDefault="00BE1EF3" w:rsidP="00DE5825">
      <w:pPr>
        <w:pStyle w:val="Akapitzlist"/>
        <w:numPr>
          <w:ilvl w:val="1"/>
          <w:numId w:val="3"/>
        </w:numPr>
        <w:ind w:right="8"/>
      </w:pPr>
      <w:r w:rsidRPr="00BE1EF3">
        <w:t>przez zgłoszenie drogą telefoniczną na numer wskazany przez Wykonawcę.</w:t>
      </w:r>
    </w:p>
    <w:p w14:paraId="5F52E4D8" w14:textId="77777777" w:rsidR="00DE5825" w:rsidRDefault="00BE1EF3" w:rsidP="00DE5825">
      <w:pPr>
        <w:pStyle w:val="Akapitzlist"/>
        <w:numPr>
          <w:ilvl w:val="1"/>
          <w:numId w:val="3"/>
        </w:numPr>
        <w:ind w:right="8"/>
      </w:pPr>
      <w:r w:rsidRPr="00BE1EF3">
        <w:t>Wykonawca przystąpi do usunięcia dysfunkcji w ciągu 4 dni roboczych od dnia zgłoszenia i dokona jej usunięcia w ciągu kolejnych 14 dni roboczych</w:t>
      </w:r>
    </w:p>
    <w:p w14:paraId="0A2221BE" w14:textId="77777777" w:rsidR="00DE5825" w:rsidRDefault="00BE1EF3" w:rsidP="00DE5825">
      <w:pPr>
        <w:pStyle w:val="Akapitzlist"/>
        <w:numPr>
          <w:ilvl w:val="1"/>
          <w:numId w:val="3"/>
        </w:numPr>
        <w:ind w:right="8"/>
      </w:pPr>
      <w:r w:rsidRPr="00BE1EF3">
        <w:t xml:space="preserve">W ramach zaoferowanej ceny Zamawiający wymaga realizowania usługi wsparcia autorskiego, z czasem reakcji nie dłuższym niż 2 dni </w:t>
      </w:r>
      <w:proofErr w:type="gramStart"/>
      <w:r w:rsidRPr="00BE1EF3">
        <w:t>robocze  od</w:t>
      </w:r>
      <w:proofErr w:type="gramEnd"/>
      <w:r w:rsidRPr="00BE1EF3">
        <w:t xml:space="preserve"> momentu zgłoszenia, w okresie trwania gwarancji.</w:t>
      </w:r>
    </w:p>
    <w:p w14:paraId="5A751F62" w14:textId="0270BADC" w:rsidR="00DE5825" w:rsidRDefault="00BE1EF3" w:rsidP="00DE5825">
      <w:pPr>
        <w:pStyle w:val="Akapitzlist"/>
        <w:numPr>
          <w:ilvl w:val="1"/>
          <w:numId w:val="3"/>
        </w:numPr>
        <w:ind w:right="8"/>
      </w:pPr>
      <w:r w:rsidRPr="00BE1EF3">
        <w:t>oprogramowanie instalowane na infrastrukturze Zamawiającego w ramach realizacji przedmiotu zamówienia (na przykład aplikacyjne, klienckie), a wchodzące w skład Oprogramowania nie jest częścią infrastruktury Zamawiającego.</w:t>
      </w:r>
    </w:p>
    <w:p w14:paraId="5A41D6A1" w14:textId="77777777" w:rsidR="00DE5825" w:rsidRDefault="00BE1EF3" w:rsidP="00DE5825">
      <w:pPr>
        <w:pStyle w:val="Akapitzlist"/>
        <w:numPr>
          <w:ilvl w:val="1"/>
          <w:numId w:val="3"/>
        </w:numPr>
        <w:ind w:right="8"/>
      </w:pPr>
      <w:r w:rsidRPr="00BE1EF3">
        <w:t>W przypadku stwierdzenia, że przyczyna Dysfunkcji leży w Oprogramowaniu lub Infrastrukturze dostarczanej przez Wykonawcę, Wykonawca jest zobowiązany do wykonania Obejścia, a do usunięcia Dysfunkcji jest zobowiązany niezwłocznie po zapewnieniu odpowiedniej poprawki przez producenta Oprogramowania lub zrealizowania naprawy elementu infrastruktury dostarczanej przez Wykonawcę.</w:t>
      </w:r>
    </w:p>
    <w:p w14:paraId="2AD3CB23" w14:textId="77777777" w:rsidR="00BE1EF3" w:rsidRPr="00BE1EF3" w:rsidRDefault="00BE1EF3" w:rsidP="00DE5825">
      <w:pPr>
        <w:pStyle w:val="Akapitzlist"/>
        <w:numPr>
          <w:ilvl w:val="1"/>
          <w:numId w:val="3"/>
        </w:numPr>
        <w:ind w:right="8"/>
      </w:pPr>
      <w:r w:rsidRPr="00BE1EF3">
        <w:t>Zamawiający wymaga dostarczania nowych, ulepszonych wersji oprogramowania lub innych komponentów oprogramowania będących konsekwencją wykonywania w nich zmian wynikłych ze stwierdzonych niedoskonałości technicznych, zmian w obowiązującym prawie lub planowego rozwoju oprogramowania, a także ich instalowanie w przypadku, gdy Wykonawca lub producent nie przewiduje samodzielnego wykonywania takich czynności przez personel Zamawiającego.</w:t>
      </w:r>
    </w:p>
    <w:p w14:paraId="1A24BFBB" w14:textId="77777777" w:rsidR="00BE1EF3" w:rsidRPr="00BE1EF3" w:rsidRDefault="00BE1EF3" w:rsidP="00DE5825">
      <w:pPr>
        <w:numPr>
          <w:ilvl w:val="0"/>
          <w:numId w:val="3"/>
        </w:numPr>
        <w:ind w:right="8"/>
      </w:pPr>
      <w:r w:rsidRPr="00BE1EF3">
        <w:lastRenderedPageBreak/>
        <w:t>W ramach udzielonej gwarancji na oprogramowanie Zamawiający jest uprawniony do żądania usunięcia dysfunkcji, które ujawnią się w trakcie okresu obowiązywania gwarancji. Wykonawca usunie wszystkie zgłoszone dysfunkcje nawet pomimo zakończenia okresu gwarancyjnego, o ile zostały one zgłoszone przed zakończeniem terminu obowiązywania gwarancji.</w:t>
      </w:r>
    </w:p>
    <w:p w14:paraId="0EDC1D63" w14:textId="77777777" w:rsidR="00BE1EF3" w:rsidRPr="00BE1EF3" w:rsidRDefault="00BE1EF3" w:rsidP="00DE5825">
      <w:pPr>
        <w:numPr>
          <w:ilvl w:val="0"/>
          <w:numId w:val="3"/>
        </w:numPr>
        <w:ind w:right="8"/>
      </w:pPr>
      <w:r w:rsidRPr="00BE1EF3">
        <w:t>Umowa stanowi dokument gwarancyjny bez konieczności składania dodatkowego dokumentu na okoliczność udzielenia gwarancji, poza wymienionymi w Umowie.</w:t>
      </w:r>
    </w:p>
    <w:p w14:paraId="2D601823" w14:textId="77777777" w:rsidR="00BE1EF3" w:rsidRPr="00BE1EF3" w:rsidRDefault="00BE1EF3" w:rsidP="00DE5825">
      <w:pPr>
        <w:numPr>
          <w:ilvl w:val="0"/>
          <w:numId w:val="3"/>
        </w:numPr>
        <w:ind w:right="8"/>
      </w:pPr>
      <w:r w:rsidRPr="00BE1EF3">
        <w:t>Zamawiający nie jest zobowiązany do wydania Oprogramowania lub jego elementu w celu świadczenia usług gwarancyjnych, w rozumieniu przepisów ustawy Kodeks cywilny o gwarancji.</w:t>
      </w:r>
    </w:p>
    <w:p w14:paraId="5A8AC0E4" w14:textId="77777777" w:rsidR="00BE1EF3" w:rsidRPr="00BE1EF3" w:rsidRDefault="00BE1EF3" w:rsidP="00DE5825">
      <w:pPr>
        <w:numPr>
          <w:ilvl w:val="0"/>
          <w:numId w:val="3"/>
        </w:numPr>
        <w:ind w:right="8"/>
      </w:pPr>
      <w:r w:rsidRPr="00BE1EF3">
        <w:t>Jeżeli Wykonawca stwierdzi, że przyczyna Dysfunkcji leży poza Oprogramowaniem lub Infrastrukturą techniczną, Wykonawca jest zobowiązany wskazać przyczynę nieprawidłowego działania Oprogramowania lub infrastruktury technicznej poprzez wskazanie elementu, który ją powoduje.</w:t>
      </w:r>
    </w:p>
    <w:p w14:paraId="1816E44A" w14:textId="76584E16" w:rsidR="00BE1EF3" w:rsidRPr="00BE1EF3" w:rsidRDefault="00BE1EF3" w:rsidP="00DE5825">
      <w:pPr>
        <w:numPr>
          <w:ilvl w:val="0"/>
          <w:numId w:val="3"/>
        </w:numPr>
        <w:ind w:right="8"/>
      </w:pPr>
      <w:r w:rsidRPr="00BE1EF3">
        <w:t>Zamawiającemu przysługuje rękojmia za wady na cały wykonany przedmiot zamówienia w okresie równym okresowi udzielonej gwarancji.</w:t>
      </w:r>
    </w:p>
    <w:p w14:paraId="4140AF38" w14:textId="77777777" w:rsidR="00BE1EF3" w:rsidRPr="00BE1EF3" w:rsidRDefault="00BE1EF3" w:rsidP="00DE5825">
      <w:pPr>
        <w:numPr>
          <w:ilvl w:val="0"/>
          <w:numId w:val="3"/>
        </w:numPr>
        <w:ind w:right="8"/>
      </w:pPr>
      <w:r w:rsidRPr="00BE1EF3">
        <w:t>Przerwa w użytkowaniu spowodowana naprawą gwarancyjną powoduje automatyczne przedłużenie czasu gwarancji o ten okres.</w:t>
      </w:r>
    </w:p>
    <w:p w14:paraId="698EC3FE" w14:textId="002836A3" w:rsidR="00BE1EF3" w:rsidRPr="00BE1EF3" w:rsidRDefault="00BE1EF3" w:rsidP="00DE5825">
      <w:pPr>
        <w:numPr>
          <w:ilvl w:val="0"/>
          <w:numId w:val="3"/>
        </w:numPr>
        <w:ind w:right="8"/>
      </w:pPr>
      <w:r w:rsidRPr="00BE1EF3">
        <w:t>Zamawiający wymaga, aby cena oferty Wykonawcy obejmowała wykonanie w okresie gwarancji na zlecenie Zamawiającego wszelkich ekspertyz w celu określenia przyczyn dysfunkcji dostarczonego przedmiotu zamówienia.</w:t>
      </w:r>
    </w:p>
    <w:p w14:paraId="2501E082" w14:textId="77777777" w:rsidR="00BE1EF3" w:rsidRPr="00BE1EF3" w:rsidRDefault="00BE1EF3" w:rsidP="00DE5825">
      <w:pPr>
        <w:numPr>
          <w:ilvl w:val="0"/>
          <w:numId w:val="3"/>
        </w:numPr>
        <w:ind w:right="8"/>
      </w:pPr>
      <w:r w:rsidRPr="00BE1EF3">
        <w:t xml:space="preserve">W ramach zaoferowanej ceny Zamawiający wymaga realizowania serwisu instalacyjnego, tj. oprogramowanie ma być instalowane przez Wykonawcę na komputerach wskazanych przez Zamawiającego w czasie nie dłuższym niż 5 dni </w:t>
      </w:r>
      <w:proofErr w:type="gramStart"/>
      <w:r w:rsidRPr="00BE1EF3">
        <w:t>roboczych  od</w:t>
      </w:r>
      <w:proofErr w:type="gramEnd"/>
      <w:r w:rsidRPr="00BE1EF3">
        <w:t xml:space="preserve"> momentu zgłoszenia, w okresie zadeklarowanego okresu gwarancji.</w:t>
      </w:r>
    </w:p>
    <w:p w14:paraId="540EB105" w14:textId="77777777" w:rsidR="00BE1EF3" w:rsidRPr="00BE1EF3" w:rsidRDefault="00BE1EF3" w:rsidP="00DE5825">
      <w:pPr>
        <w:numPr>
          <w:ilvl w:val="0"/>
          <w:numId w:val="3"/>
        </w:numPr>
        <w:ind w:right="8"/>
      </w:pPr>
      <w:r w:rsidRPr="00BE1EF3">
        <w:t xml:space="preserve">Zamawiający wymaga dostarczenia przy dostawie dokumentów gwarancyjnych, instrukcji obsługi i konfiguracji oraz dokumentu określającego zasady świadczenia usług przez autoryzowany serwis w okresie pogwarancyjnym w języku polskim. Każdorazowo w przypadku przeprowadzonych przez Wykonawcę zmian w Oprogramowaniu, Wykonawca dostarcza w ciągu 7 dni od dnia zakończenia dokonania zmian w </w:t>
      </w:r>
      <w:r w:rsidRPr="00BE1EF3">
        <w:lastRenderedPageBreak/>
        <w:t>Oprogramowaniu potwierdzonego protokołem zmian, zaktualizowaną wersję instrukcji obsługi i konfiguracji zgodnej co do wersji jak i również zakresu zaimplementowanych i działających funkcji z wersją dostarczonego Oprogramowania.</w:t>
      </w:r>
    </w:p>
    <w:p w14:paraId="52A9E5D5" w14:textId="77777777" w:rsidR="00BE1EF3" w:rsidRPr="00BE1EF3" w:rsidRDefault="00BE1EF3" w:rsidP="00DE5825">
      <w:pPr>
        <w:numPr>
          <w:ilvl w:val="0"/>
          <w:numId w:val="3"/>
        </w:numPr>
        <w:ind w:right="8"/>
      </w:pPr>
      <w:r w:rsidRPr="00BE1EF3">
        <w:t xml:space="preserve">W okresie udzielonej gwarancji Zamawiający nie ponosi żadnych dodatkowych kosztów, wszystkie koszty związane z obsługą gwarancyjną ponosi Wykonawca. </w:t>
      </w:r>
    </w:p>
    <w:p w14:paraId="5AE2EE20" w14:textId="1753795E" w:rsidR="00BE1EF3" w:rsidRPr="00BE1EF3" w:rsidRDefault="00BE1EF3" w:rsidP="00DE5825">
      <w:pPr>
        <w:numPr>
          <w:ilvl w:val="0"/>
          <w:numId w:val="3"/>
        </w:numPr>
        <w:ind w:right="8"/>
      </w:pPr>
      <w:r w:rsidRPr="00BE1EF3">
        <w:t>Wykonawca jest odpowiedzialny względem Zamawiającego, jeżeli wykonany przedmiot zamówienia ma wady zmniejszające jego wartość lub użyteczność ze względu na cel oznaczony w SWZ albo wynikający z okoliczności lub przeznaczenia Przedmiotu Zamówienia.</w:t>
      </w:r>
    </w:p>
    <w:p w14:paraId="4ED621FB" w14:textId="218C6F95" w:rsidR="00BE1EF3" w:rsidRPr="00BE1EF3" w:rsidRDefault="00BE1EF3" w:rsidP="00DE5825">
      <w:pPr>
        <w:numPr>
          <w:ilvl w:val="0"/>
          <w:numId w:val="3"/>
        </w:numPr>
        <w:ind w:right="8"/>
      </w:pPr>
      <w:r w:rsidRPr="00BE1EF3">
        <w:t>W ramach rękojmi za wady Wykonawca ponosi odpowiedzialność za wszelkie ujawnione wady wykonanego przedmiotu zamówienia.</w:t>
      </w:r>
    </w:p>
    <w:p w14:paraId="07E28AA8" w14:textId="77777777" w:rsidR="00BE1EF3" w:rsidRPr="00BE1EF3" w:rsidRDefault="00BE1EF3" w:rsidP="00DE5825">
      <w:pPr>
        <w:numPr>
          <w:ilvl w:val="0"/>
          <w:numId w:val="3"/>
        </w:numPr>
        <w:ind w:right="8"/>
      </w:pPr>
      <w:r w:rsidRPr="00BE1EF3">
        <w:t>W ramach rękojmi za wady, Wykonawca w szczególności zobowiązuje się w przypadku stwierdzenia wad w wykonanym przedmiocie zamówienia – do ich nieodpłatnego usunięcia w terminie do 14 dni roboczych od daty zgłoszenia przez Zamawiającego. Jeśli ze względów obiektywnych termin ten nie będzie możliwy do dotrzymania, może on być przedłużony za zgodą Zamawiającego.</w:t>
      </w:r>
    </w:p>
    <w:p w14:paraId="18EDF4CC" w14:textId="77777777" w:rsidR="00BE1EF3" w:rsidRPr="00BE1EF3" w:rsidRDefault="00BE1EF3" w:rsidP="00DE5825">
      <w:pPr>
        <w:numPr>
          <w:ilvl w:val="0"/>
          <w:numId w:val="3"/>
        </w:numPr>
        <w:ind w:right="8"/>
      </w:pPr>
      <w:r w:rsidRPr="00BE1EF3">
        <w:t>Nieusunięcie wad w terminie, uprawnia Zamawiającego do zlecenia usunięcia tych wad przez podmiot trzeci, a kosztami zostanie obciążony Wykonawca.</w:t>
      </w:r>
    </w:p>
    <w:p w14:paraId="12618330" w14:textId="77777777" w:rsidR="00DE5825" w:rsidRPr="002F27AB" w:rsidRDefault="00DE5825" w:rsidP="00DE5825">
      <w:pPr>
        <w:ind w:left="1537" w:right="8" w:firstLine="0"/>
      </w:pPr>
    </w:p>
    <w:p w14:paraId="41F2740C" w14:textId="77777777" w:rsidR="001E1DDC" w:rsidRPr="002F27AB" w:rsidRDefault="00A06E98">
      <w:pPr>
        <w:spacing w:after="219" w:line="259" w:lineRule="auto"/>
        <w:ind w:left="1915" w:right="360" w:hanging="10"/>
        <w:jc w:val="center"/>
      </w:pPr>
      <w:r w:rsidRPr="002F27AB">
        <w:rPr>
          <w:b/>
        </w:rPr>
        <w:t xml:space="preserve">§ </w:t>
      </w:r>
      <w:r w:rsidR="00DD68DF">
        <w:rPr>
          <w:b/>
        </w:rPr>
        <w:t>9</w:t>
      </w:r>
      <w:r w:rsidRPr="002F27AB">
        <w:rPr>
          <w:b/>
        </w:rPr>
        <w:t xml:space="preserve"> </w:t>
      </w:r>
    </w:p>
    <w:p w14:paraId="0D5ABF43" w14:textId="77777777" w:rsidR="00E51DC8" w:rsidRPr="002F27AB" w:rsidRDefault="00E51DC8" w:rsidP="00E51DC8">
      <w:pPr>
        <w:spacing w:after="248" w:line="259" w:lineRule="auto"/>
        <w:ind w:left="1915" w:right="365" w:hanging="10"/>
        <w:jc w:val="center"/>
        <w:rPr>
          <w:b/>
        </w:rPr>
      </w:pPr>
      <w:r w:rsidRPr="002F27AB">
        <w:rPr>
          <w:b/>
        </w:rPr>
        <w:t>Licencje i prawa autorskie</w:t>
      </w:r>
    </w:p>
    <w:p w14:paraId="6D682B14" w14:textId="77777777" w:rsidR="00E51DC8" w:rsidRPr="002F27AB" w:rsidRDefault="00E51DC8" w:rsidP="00E51DC8">
      <w:pPr>
        <w:pStyle w:val="Akapitzlist"/>
        <w:numPr>
          <w:ilvl w:val="0"/>
          <w:numId w:val="35"/>
        </w:numPr>
        <w:spacing w:after="115"/>
        <w:ind w:right="8"/>
      </w:pPr>
      <w:r w:rsidRPr="002F27AB">
        <w:t>Wykonawca oświadcza i gwarantuje, że będą mu przysługiwać uprawnienia niezbędne do udzielenia Zamawiającemu licencji na korzystanie z Elementów Licencjonowanych, jak również, że będą mu przysługiwać uprawnienia niezbędne do przeniesienia na Zamawiającego majątkowych praw autorskich do Elementów Autorskich.</w:t>
      </w:r>
    </w:p>
    <w:p w14:paraId="504991E1" w14:textId="77777777" w:rsidR="00E51DC8" w:rsidRPr="002F27AB" w:rsidRDefault="00E51DC8" w:rsidP="00E51DC8">
      <w:pPr>
        <w:pStyle w:val="Akapitzlist"/>
        <w:numPr>
          <w:ilvl w:val="0"/>
          <w:numId w:val="35"/>
        </w:numPr>
        <w:spacing w:after="115"/>
        <w:ind w:right="8"/>
      </w:pPr>
      <w:r w:rsidRPr="002F27AB">
        <w:t>Jeżeli w związku ze świadczonymi przez Zamawiającego usługami konieczne będzie zapewnienie dostępu do Elementów Autorskich lub Elementów Licencjonowanych osobie trzeciej, Zamawiający uprawniony jest do takiego udostępnienia.</w:t>
      </w:r>
    </w:p>
    <w:p w14:paraId="316E4912" w14:textId="7FE7946A" w:rsidR="00E51DC8" w:rsidRPr="002F27AB" w:rsidRDefault="00E51DC8" w:rsidP="00E51DC8">
      <w:pPr>
        <w:pStyle w:val="Akapitzlist"/>
        <w:numPr>
          <w:ilvl w:val="0"/>
          <w:numId w:val="35"/>
        </w:numPr>
        <w:spacing w:after="115"/>
        <w:ind w:right="8"/>
      </w:pPr>
      <w:r w:rsidRPr="002F27AB">
        <w:t>W wyniku realizacji przedmiotu zamówienia Wykonawca przenosi na Zamawiającego majątkowe prawa autorskie do Elementów Autorskich na następujących polach eksploatacji:</w:t>
      </w:r>
    </w:p>
    <w:p w14:paraId="6EF5F354" w14:textId="77777777" w:rsidR="00E51DC8" w:rsidRPr="002F27AB" w:rsidRDefault="00E51DC8" w:rsidP="00E51DC8">
      <w:pPr>
        <w:pStyle w:val="Akapitzlist"/>
        <w:numPr>
          <w:ilvl w:val="1"/>
          <w:numId w:val="35"/>
        </w:numPr>
        <w:spacing w:after="115"/>
        <w:ind w:right="8"/>
      </w:pPr>
      <w:r w:rsidRPr="002F27AB">
        <w:lastRenderedPageBreak/>
        <w:t>W zakresie utworów nie będących programami komputerowymi Wykonawca przeniesie na Zamawiającego prawa autorskie na następujących polach eksploatacji:</w:t>
      </w:r>
    </w:p>
    <w:p w14:paraId="6C84DBC4" w14:textId="77777777" w:rsidR="00E51DC8" w:rsidRPr="002F27AB" w:rsidRDefault="00E51DC8" w:rsidP="00E51DC8">
      <w:pPr>
        <w:pStyle w:val="Akapitzlist"/>
        <w:numPr>
          <w:ilvl w:val="2"/>
          <w:numId w:val="35"/>
        </w:numPr>
        <w:spacing w:after="115"/>
        <w:ind w:right="8"/>
        <w:rPr>
          <w:i/>
          <w:iCs/>
        </w:rPr>
      </w:pPr>
      <w:r w:rsidRPr="002F27AB">
        <w:rPr>
          <w:i/>
          <w:iCs/>
        </w:rPr>
        <w:t>stosowanie, wyświetlanie, przekazywanie i przechowywanie niezależnie od formatu, systemu lub standardu w nieograniczonej liczbie kopii i na nieograniczonej liczbie stanowisk.</w:t>
      </w:r>
    </w:p>
    <w:p w14:paraId="3FEFF0F4" w14:textId="77777777" w:rsidR="00E51DC8" w:rsidRPr="002F27AB" w:rsidRDefault="00E51DC8" w:rsidP="00E51DC8">
      <w:pPr>
        <w:pStyle w:val="Akapitzlist"/>
        <w:numPr>
          <w:ilvl w:val="2"/>
          <w:numId w:val="35"/>
        </w:numPr>
        <w:spacing w:after="115"/>
        <w:ind w:right="8"/>
        <w:rPr>
          <w:i/>
          <w:iCs/>
        </w:rPr>
      </w:pPr>
      <w:r w:rsidRPr="002F27AB">
        <w:rPr>
          <w:i/>
          <w:iCs/>
        </w:rPr>
        <w:t>trwale lub czasowe utrwalanie lub zwielokrotnianie w całości lub w części, jakimikolwiek środkami i w jakiejkolwiek formie, niezależnie od formatu, systemu lub standardu każdą znaną techniką na wszelkich znanych nośnikach, w szczególności poprzez zapis magnetyczny oraz techniką cyfrową (w tym zapis na nośnikach magnetycznych, płytach CD-ROM, DVD, dyskach optycznych i magnetooptycznych) oraz dowolne korzystanie i rozporządzanie tymi kopiami.</w:t>
      </w:r>
    </w:p>
    <w:p w14:paraId="72FB9921" w14:textId="77777777" w:rsidR="00E51DC8" w:rsidRPr="002F27AB" w:rsidRDefault="00E51DC8" w:rsidP="00E51DC8">
      <w:pPr>
        <w:pStyle w:val="Akapitzlist"/>
        <w:numPr>
          <w:ilvl w:val="2"/>
          <w:numId w:val="35"/>
        </w:numPr>
        <w:spacing w:after="115"/>
        <w:ind w:right="8"/>
        <w:rPr>
          <w:i/>
          <w:iCs/>
        </w:rPr>
      </w:pPr>
      <w:r w:rsidRPr="002F27AB">
        <w:rPr>
          <w:i/>
          <w:iCs/>
        </w:rPr>
        <w:t>wprowadzanie do obrotu, użyczanie lub najem oryginału albo egzemplarzy.</w:t>
      </w:r>
    </w:p>
    <w:p w14:paraId="392E74AF" w14:textId="77777777" w:rsidR="00E51DC8" w:rsidRPr="002F27AB" w:rsidRDefault="00E51DC8" w:rsidP="00E51DC8">
      <w:pPr>
        <w:pStyle w:val="Akapitzlist"/>
        <w:numPr>
          <w:ilvl w:val="2"/>
          <w:numId w:val="35"/>
        </w:numPr>
        <w:spacing w:after="115"/>
        <w:ind w:right="8"/>
        <w:rPr>
          <w:i/>
          <w:iCs/>
        </w:rPr>
      </w:pPr>
      <w:r w:rsidRPr="002F27AB">
        <w:rPr>
          <w:i/>
          <w:iCs/>
        </w:rPr>
        <w:t>tworzenie nowych wersji i adaptacji (tłumaczenie, przystosowanie, zmianę układu lub jakiekolwiek inne zmiany)</w:t>
      </w:r>
    </w:p>
    <w:p w14:paraId="463F346B" w14:textId="77777777" w:rsidR="00E51DC8" w:rsidRPr="002F27AB" w:rsidRDefault="00E51DC8" w:rsidP="00E51DC8">
      <w:pPr>
        <w:pStyle w:val="Akapitzlist"/>
        <w:numPr>
          <w:ilvl w:val="2"/>
          <w:numId w:val="35"/>
        </w:numPr>
        <w:spacing w:after="115"/>
        <w:ind w:right="8"/>
        <w:rPr>
          <w:i/>
          <w:iCs/>
        </w:rPr>
      </w:pPr>
      <w:r w:rsidRPr="002F27AB">
        <w:rPr>
          <w:i/>
          <w:iCs/>
        </w:rPr>
        <w:t>publiczne rozpowszechnianie, w szczególności wyświetlanie, publiczne odtwarzanie, nadawanie i reemitowanie w dowolnym systemie lub standardzie a także publiczne udostępnianie ten sposób, aby każdy mógł mieć do niego dostęp w miejscu i czasie przez siebie wybranym, w sieci Internet oraz w tym w sieciach zamkniętych, w szczególności elektroniczne udostępnianie na żądanie.</w:t>
      </w:r>
    </w:p>
    <w:p w14:paraId="01CAB45B" w14:textId="77777777" w:rsidR="00E51DC8" w:rsidRPr="002F27AB" w:rsidRDefault="00E51DC8" w:rsidP="00E51DC8">
      <w:pPr>
        <w:pStyle w:val="Akapitzlist"/>
        <w:numPr>
          <w:ilvl w:val="2"/>
          <w:numId w:val="35"/>
        </w:numPr>
        <w:spacing w:after="115"/>
        <w:ind w:right="8"/>
        <w:rPr>
          <w:i/>
          <w:iCs/>
        </w:rPr>
      </w:pPr>
      <w:r w:rsidRPr="002F27AB">
        <w:rPr>
          <w:i/>
          <w:iCs/>
        </w:rPr>
        <w:t>nadawanie za pomocą fonii lub wizji, w sposób bezprzewodowy (drogą naziemną i satelitarną) lub w sposób przewodowy, w dowolnym systemie i standardzie, w tym także poprzez sieci kablowe i platformy cyfrowe.</w:t>
      </w:r>
    </w:p>
    <w:p w14:paraId="5875C579" w14:textId="77777777" w:rsidR="00E51DC8" w:rsidRPr="002F27AB" w:rsidRDefault="00E51DC8" w:rsidP="00E51DC8">
      <w:pPr>
        <w:pStyle w:val="Akapitzlist"/>
        <w:numPr>
          <w:ilvl w:val="2"/>
          <w:numId w:val="35"/>
        </w:numPr>
        <w:spacing w:after="115"/>
        <w:ind w:right="8"/>
        <w:rPr>
          <w:i/>
          <w:iCs/>
        </w:rPr>
      </w:pPr>
      <w:r w:rsidRPr="002F27AB">
        <w:rPr>
          <w:i/>
          <w:iCs/>
        </w:rPr>
        <w:t>upoważnianie innych osób do korzystania z całości lub części Elementu autorskiego.</w:t>
      </w:r>
    </w:p>
    <w:p w14:paraId="39259890" w14:textId="77777777" w:rsidR="00E51DC8" w:rsidRPr="002F27AB" w:rsidRDefault="00E51DC8" w:rsidP="00E51DC8">
      <w:pPr>
        <w:pStyle w:val="Akapitzlist"/>
        <w:numPr>
          <w:ilvl w:val="2"/>
          <w:numId w:val="35"/>
        </w:numPr>
        <w:spacing w:after="115"/>
        <w:ind w:right="8"/>
        <w:rPr>
          <w:i/>
          <w:iCs/>
        </w:rPr>
      </w:pPr>
      <w:r w:rsidRPr="002F27AB">
        <w:rPr>
          <w:i/>
          <w:iCs/>
        </w:rPr>
        <w:t>prawo do określania nazw Elementu autorskiego, pod którymi będzie on wykorzystywany lub rozpowszechniany, w tym nazw handlowych, włączając w to prawo do zarejestrowania na swoją rzecz znaków towarowych, którymi oznaczony będzie Element autorski lub znaków towarowych wykorzystanych w Elementach autorskich.</w:t>
      </w:r>
    </w:p>
    <w:p w14:paraId="725AA27A" w14:textId="77777777" w:rsidR="00E51DC8" w:rsidRPr="002F27AB" w:rsidRDefault="00E51DC8" w:rsidP="00E51DC8">
      <w:pPr>
        <w:pStyle w:val="Akapitzlist"/>
        <w:numPr>
          <w:ilvl w:val="2"/>
          <w:numId w:val="35"/>
        </w:numPr>
        <w:spacing w:after="115"/>
        <w:ind w:right="8"/>
        <w:rPr>
          <w:i/>
          <w:iCs/>
        </w:rPr>
      </w:pPr>
      <w:r w:rsidRPr="002F27AB">
        <w:rPr>
          <w:i/>
          <w:iCs/>
        </w:rPr>
        <w:t>wykorzystywanie Elementów autorskich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A181E2E" w14:textId="77777777" w:rsidR="00E51DC8" w:rsidRPr="002F27AB" w:rsidRDefault="00E51DC8" w:rsidP="00E51DC8">
      <w:pPr>
        <w:pStyle w:val="Akapitzlist"/>
        <w:numPr>
          <w:ilvl w:val="2"/>
          <w:numId w:val="35"/>
        </w:numPr>
        <w:spacing w:after="115"/>
        <w:ind w:right="8"/>
        <w:rPr>
          <w:i/>
          <w:iCs/>
        </w:rPr>
      </w:pPr>
      <w:r w:rsidRPr="002F27AB">
        <w:rPr>
          <w:i/>
          <w:iCs/>
        </w:rPr>
        <w:t xml:space="preserve">rozporządzanie utworami składającymi się na Elementy autorskie i ich opracowania oraz prawo udostępniania ich do korzystania, w tym udzielania </w:t>
      </w:r>
      <w:r w:rsidRPr="002F27AB">
        <w:rPr>
          <w:i/>
          <w:iCs/>
        </w:rPr>
        <w:lastRenderedPageBreak/>
        <w:t>licencji na rzecz osób trzecich, na wszystkich wymienionych powyżej polach eksploatacji.</w:t>
      </w:r>
    </w:p>
    <w:p w14:paraId="2A4A87EE" w14:textId="77777777" w:rsidR="00E51DC8" w:rsidRPr="002F27AB" w:rsidRDefault="00E51DC8" w:rsidP="00E51DC8">
      <w:pPr>
        <w:pStyle w:val="Akapitzlist"/>
        <w:numPr>
          <w:ilvl w:val="1"/>
          <w:numId w:val="35"/>
        </w:numPr>
        <w:spacing w:after="115"/>
        <w:ind w:right="8"/>
      </w:pPr>
      <w:r w:rsidRPr="002F27AB">
        <w:t>W zakresie utworów będących programami komputerowymi, które tworzone są przez Wykonawcę na zlecenie Zamawiającego i nie są elementami Licencjonowanymi:</w:t>
      </w:r>
    </w:p>
    <w:p w14:paraId="084D784D" w14:textId="77777777" w:rsidR="00E51DC8" w:rsidRPr="002F27AB" w:rsidRDefault="00E51DC8" w:rsidP="00E51DC8">
      <w:pPr>
        <w:pStyle w:val="Akapitzlist"/>
        <w:numPr>
          <w:ilvl w:val="2"/>
          <w:numId w:val="35"/>
        </w:numPr>
        <w:spacing w:after="115"/>
        <w:ind w:right="8"/>
        <w:rPr>
          <w:i/>
          <w:iCs/>
        </w:rPr>
      </w:pPr>
      <w:r w:rsidRPr="002F27AB">
        <w:rPr>
          <w:i/>
          <w:iCs/>
        </w:rPr>
        <w:t>stosowanie, uruchamianie, odtwarzanie, wyświetlanie, przekazywanie i przechowywanie niezależnie od formatu, systemu lub standardu w nieograniczonej liczbie kopii i na nieograniczonej liczbie stanowisk.</w:t>
      </w:r>
    </w:p>
    <w:p w14:paraId="1F0CD65A" w14:textId="77777777" w:rsidR="00E51DC8" w:rsidRPr="002F27AB" w:rsidRDefault="00E51DC8" w:rsidP="00E51DC8">
      <w:pPr>
        <w:pStyle w:val="Akapitzlist"/>
        <w:numPr>
          <w:ilvl w:val="2"/>
          <w:numId w:val="35"/>
        </w:numPr>
        <w:spacing w:after="115"/>
        <w:ind w:right="8"/>
        <w:rPr>
          <w:i/>
          <w:iCs/>
        </w:rPr>
      </w:pPr>
      <w:r w:rsidRPr="002F27AB">
        <w:rPr>
          <w:i/>
          <w:iCs/>
        </w:rPr>
        <w:t>trwale lub czasowe utrwalanie lub zwielokrotnianie w całości lub w części, jakimikolwiek środkami i w jakiejkolwiek formie, niezależnie od formatu, systemu lub standardu, w tym: wprowadzanie do pamięci komputera, trwale lub czasowe utrwalanie lub zwielokrotnianie, włączając w to sporządzanie kopii każdą znaną techniką na wszelkich znanych nośnikach, w szczególności poprzez zapis magnetyczny oraz techniką cyfrową (w tym zapis na nośnikach magnetycznych, płytach CD-ROM, DVD, dyskach optycznych i magnetooptycznych) oraz dowolne korzystanie i rozporządzanie tymi kopiami.</w:t>
      </w:r>
    </w:p>
    <w:p w14:paraId="4A87ECE6" w14:textId="77777777" w:rsidR="00E51DC8" w:rsidRPr="002F27AB" w:rsidRDefault="00E51DC8" w:rsidP="00E51DC8">
      <w:pPr>
        <w:pStyle w:val="Akapitzlist"/>
        <w:numPr>
          <w:ilvl w:val="2"/>
          <w:numId w:val="35"/>
        </w:numPr>
        <w:spacing w:after="115"/>
        <w:ind w:right="8"/>
        <w:rPr>
          <w:i/>
          <w:iCs/>
        </w:rPr>
      </w:pPr>
      <w:r w:rsidRPr="002F27AB">
        <w:rPr>
          <w:i/>
          <w:iCs/>
        </w:rPr>
        <w:t>wprowadzanie do obrotu, użyczanie lub najem oryginału albo egzemplarzy.</w:t>
      </w:r>
    </w:p>
    <w:p w14:paraId="5B9801DA" w14:textId="77777777" w:rsidR="00E51DC8" w:rsidRPr="002F27AB" w:rsidRDefault="00E51DC8" w:rsidP="00E51DC8">
      <w:pPr>
        <w:pStyle w:val="Akapitzlist"/>
        <w:numPr>
          <w:ilvl w:val="2"/>
          <w:numId w:val="35"/>
        </w:numPr>
        <w:spacing w:after="115"/>
        <w:ind w:right="8"/>
        <w:rPr>
          <w:i/>
          <w:iCs/>
        </w:rPr>
      </w:pPr>
      <w:r w:rsidRPr="002F27AB">
        <w:rPr>
          <w:i/>
          <w:iCs/>
        </w:rPr>
        <w:t>tworzenie nowych wersji i adaptacji (tłumaczenie, przystosowanie, dokonywanie zmian układu, tworzenie opracowań (adaptacji) lub dokonywanie jakichkolwiek innych zmian.</w:t>
      </w:r>
    </w:p>
    <w:p w14:paraId="718C0147" w14:textId="77777777" w:rsidR="00E51DC8" w:rsidRPr="002F27AB" w:rsidRDefault="00E51DC8" w:rsidP="00E51DC8">
      <w:pPr>
        <w:pStyle w:val="Akapitzlist"/>
        <w:numPr>
          <w:ilvl w:val="2"/>
          <w:numId w:val="35"/>
        </w:numPr>
        <w:spacing w:after="115"/>
        <w:ind w:right="8"/>
        <w:rPr>
          <w:i/>
          <w:iCs/>
        </w:rPr>
      </w:pPr>
      <w:r w:rsidRPr="002F27AB">
        <w:rPr>
          <w:i/>
          <w:iCs/>
        </w:rPr>
        <w:t>publiczne rozpowszechnianie, w szczególności udostępnianie w ten sposób, aby każdy mógł mieć do niego dostęp w miejscu i czasie przez siebie wybranym, w szczególności elektroniczne udostępnianie na żądanie - rozpowszechnianie w sieci Internet oraz w sieciach zamkniętych.</w:t>
      </w:r>
    </w:p>
    <w:p w14:paraId="2319EF04" w14:textId="77777777" w:rsidR="00E51DC8" w:rsidRPr="002F27AB" w:rsidRDefault="00E51DC8" w:rsidP="00E51DC8">
      <w:pPr>
        <w:pStyle w:val="Akapitzlist"/>
        <w:numPr>
          <w:ilvl w:val="2"/>
          <w:numId w:val="35"/>
        </w:numPr>
        <w:spacing w:after="115"/>
        <w:ind w:right="8"/>
        <w:rPr>
          <w:i/>
          <w:iCs/>
        </w:rPr>
      </w:pPr>
      <w:r w:rsidRPr="002F27AB">
        <w:rPr>
          <w:i/>
          <w:iCs/>
        </w:rPr>
        <w:t>zwielokrotnianie kodu lub tłumaczenia jego formy (dekompilacja), włączając w to prawo do trwałego lub czasowego zwielokrotniania w całości lub w części jakimikolwiek środkami  i w jakiejkolwiek formie, a także opracowania (tłumaczenia, przystosowania lub wprowadzania jakichkolwiek innych zmian) bez ograniczania warunków dopuszczalności tych czynności, w szczególności, ale nie wyłącznie, w celu wykorzystania dla celów współdziałania z programami komputerowymi lub rozwijania, wytwarzania lub wprowadzania do obrotu, użyczania, najmu, lub innych form korzystania o podobnej lub zbliżonej formie.</w:t>
      </w:r>
    </w:p>
    <w:p w14:paraId="34F3276C" w14:textId="77777777" w:rsidR="00E51DC8" w:rsidRPr="002F27AB" w:rsidRDefault="00E51DC8" w:rsidP="00E51DC8">
      <w:pPr>
        <w:pStyle w:val="Akapitzlist"/>
        <w:numPr>
          <w:ilvl w:val="2"/>
          <w:numId w:val="35"/>
        </w:numPr>
        <w:spacing w:after="115"/>
        <w:ind w:right="8"/>
        <w:rPr>
          <w:i/>
          <w:iCs/>
        </w:rPr>
      </w:pPr>
      <w:r w:rsidRPr="002F27AB">
        <w:rPr>
          <w:i/>
          <w:iCs/>
        </w:rPr>
        <w:t>zezwolenie na tworzenie opracowań i przeróbek Programu oraz rozporządzanie i korzystanie z takich opracowań na wszystkich polach eksploatacji określonych w niniejszej umowie.</w:t>
      </w:r>
    </w:p>
    <w:p w14:paraId="6F3C3233" w14:textId="77777777" w:rsidR="00E51DC8" w:rsidRPr="002F27AB" w:rsidRDefault="00E51DC8" w:rsidP="00E51DC8">
      <w:pPr>
        <w:pStyle w:val="Akapitzlist"/>
        <w:numPr>
          <w:ilvl w:val="2"/>
          <w:numId w:val="35"/>
        </w:numPr>
        <w:spacing w:after="115"/>
        <w:ind w:right="8"/>
        <w:rPr>
          <w:i/>
          <w:iCs/>
        </w:rPr>
      </w:pPr>
      <w:r w:rsidRPr="002F27AB">
        <w:rPr>
          <w:i/>
          <w:iCs/>
        </w:rPr>
        <w:lastRenderedPageBreak/>
        <w:t>wykorzystywanie Elementów autorskich lub ich fragmentów do tworzenia nowych utworów, w tym programów komputerowych.</w:t>
      </w:r>
    </w:p>
    <w:p w14:paraId="735EB1CE" w14:textId="77777777" w:rsidR="00E51DC8" w:rsidRPr="002F27AB" w:rsidRDefault="00E51DC8" w:rsidP="00E51DC8">
      <w:pPr>
        <w:pStyle w:val="Akapitzlist"/>
        <w:numPr>
          <w:ilvl w:val="2"/>
          <w:numId w:val="35"/>
        </w:numPr>
        <w:spacing w:after="115"/>
        <w:ind w:right="8"/>
        <w:rPr>
          <w:i/>
          <w:iCs/>
        </w:rPr>
      </w:pPr>
      <w:r w:rsidRPr="002F27AB">
        <w:rPr>
          <w:i/>
          <w:iCs/>
        </w:rPr>
        <w:t>wykorzystywanie części Elementów autorskich jako odrębnych elementów oraz włączanie ich całości lub części do innych utworów lub baz danych.</w:t>
      </w:r>
    </w:p>
    <w:p w14:paraId="12D81F9A" w14:textId="77777777" w:rsidR="00E51DC8" w:rsidRPr="002F27AB" w:rsidRDefault="00E51DC8" w:rsidP="00E51DC8">
      <w:pPr>
        <w:pStyle w:val="Akapitzlist"/>
        <w:numPr>
          <w:ilvl w:val="2"/>
          <w:numId w:val="35"/>
        </w:numPr>
        <w:spacing w:after="115"/>
        <w:ind w:right="8"/>
        <w:rPr>
          <w:i/>
          <w:iCs/>
        </w:rPr>
      </w:pPr>
      <w:r w:rsidRPr="002F27AB">
        <w:rPr>
          <w:i/>
          <w:iCs/>
        </w:rPr>
        <w:t>łączenie całości lub części Elementów autorskich z innymi utworami, w tym z programami komputerowymi, a także scalanie, dostosowywanie, przerabianie oraz dokonywanie wszelkich zmian służących połączeniu z innymi utworami.</w:t>
      </w:r>
    </w:p>
    <w:p w14:paraId="084122DA" w14:textId="77777777" w:rsidR="00E51DC8" w:rsidRPr="002F27AB" w:rsidRDefault="00E51DC8" w:rsidP="00E51DC8">
      <w:pPr>
        <w:pStyle w:val="Akapitzlist"/>
        <w:numPr>
          <w:ilvl w:val="2"/>
          <w:numId w:val="35"/>
        </w:numPr>
        <w:spacing w:after="115"/>
        <w:ind w:right="8"/>
        <w:rPr>
          <w:i/>
          <w:iCs/>
        </w:rPr>
      </w:pPr>
      <w:r w:rsidRPr="002F27AB">
        <w:rPr>
          <w:i/>
          <w:iCs/>
        </w:rPr>
        <w:t>upoważnianie innych osób do korzystania z całości lub części Elementów autorskich.</w:t>
      </w:r>
    </w:p>
    <w:p w14:paraId="45E2B8BF" w14:textId="77777777" w:rsidR="00E51DC8" w:rsidRPr="002F27AB" w:rsidRDefault="00E51DC8" w:rsidP="00E51DC8">
      <w:pPr>
        <w:pStyle w:val="Akapitzlist"/>
        <w:numPr>
          <w:ilvl w:val="2"/>
          <w:numId w:val="35"/>
        </w:numPr>
        <w:spacing w:after="115"/>
        <w:ind w:right="8"/>
        <w:rPr>
          <w:i/>
          <w:iCs/>
        </w:rPr>
      </w:pPr>
      <w:r w:rsidRPr="002F27AB">
        <w:rPr>
          <w:i/>
          <w:iCs/>
        </w:rPr>
        <w:t>prawo do określenia nazw Elementów autorskich, pod którymi będą one wykorzystywane lub rozpowszechniane, w tym nazw handlowych, włączając w to prawo do zarejestrowania na swoją rzecz znaków towarowych, którymi oznaczony będzie Element autorski lub znaków towarowych, wykorzystanych w Elementach autorskich,</w:t>
      </w:r>
    </w:p>
    <w:p w14:paraId="25D65007" w14:textId="77777777" w:rsidR="00E51DC8" w:rsidRPr="002F27AB" w:rsidRDefault="00E51DC8" w:rsidP="00E51DC8">
      <w:pPr>
        <w:pStyle w:val="Akapitzlist"/>
        <w:numPr>
          <w:ilvl w:val="2"/>
          <w:numId w:val="35"/>
        </w:numPr>
        <w:spacing w:after="115"/>
        <w:ind w:right="8"/>
        <w:rPr>
          <w:i/>
          <w:iCs/>
        </w:rPr>
      </w:pPr>
      <w:r w:rsidRPr="002F27AB">
        <w:rPr>
          <w:i/>
          <w:iCs/>
        </w:rPr>
        <w:t>wykorzystywanie Programu do celów marketingowych lub promocji, w tym reklamy, sponsoringu, promocji sprzedaży, a także do oznaczenia lub identyfikacji produktów i usług oraz innych przejawów działalności, a także dla celów edukacyjnych lub szkoleniowych.</w:t>
      </w:r>
    </w:p>
    <w:p w14:paraId="29C8F1D0" w14:textId="77777777" w:rsidR="00E51DC8" w:rsidRPr="002F27AB" w:rsidRDefault="00E51DC8" w:rsidP="00E51DC8">
      <w:pPr>
        <w:pStyle w:val="Akapitzlist"/>
        <w:numPr>
          <w:ilvl w:val="2"/>
          <w:numId w:val="35"/>
        </w:numPr>
        <w:spacing w:after="115"/>
        <w:ind w:right="8"/>
        <w:rPr>
          <w:i/>
          <w:iCs/>
        </w:rPr>
      </w:pPr>
      <w:r w:rsidRPr="002F27AB">
        <w:rPr>
          <w:i/>
          <w:iCs/>
        </w:rPr>
        <w:t>rozporządzanie utworami składającymi się na Element Autorski i jego opracowania oraz prawo udostępniania ich do korzystania, w tym udzielania licencji na rzecz osób trzecich, na wszystkich wymienionych powyżej polach eksploatacji.</w:t>
      </w:r>
    </w:p>
    <w:p w14:paraId="1CF1872A" w14:textId="77777777" w:rsidR="00E51DC8" w:rsidRPr="002F27AB" w:rsidRDefault="00E51DC8" w:rsidP="00E51DC8">
      <w:pPr>
        <w:pStyle w:val="Akapitzlist"/>
        <w:numPr>
          <w:ilvl w:val="0"/>
          <w:numId w:val="35"/>
        </w:numPr>
        <w:spacing w:after="115"/>
        <w:ind w:right="8"/>
      </w:pPr>
      <w:r w:rsidRPr="002F27AB">
        <w:t xml:space="preserve">Wykonawca przenosi na Zamawiającego prawa do wykonywania i zezwalania na wykonywanie zależnych praw autorskich do opracowań Elementów Autorskich na wszelkich polach eksploatacji opisanych powyżej. </w:t>
      </w:r>
    </w:p>
    <w:p w14:paraId="78DB1E7C" w14:textId="77777777" w:rsidR="00E51DC8" w:rsidRPr="002F27AB" w:rsidRDefault="00E51DC8" w:rsidP="00E51DC8">
      <w:pPr>
        <w:pStyle w:val="Akapitzlist"/>
        <w:numPr>
          <w:ilvl w:val="0"/>
          <w:numId w:val="35"/>
        </w:numPr>
        <w:spacing w:after="115"/>
        <w:ind w:right="8"/>
      </w:pPr>
      <w:r w:rsidRPr="002F27AB">
        <w:t xml:space="preserve">Postanowienia zawarte </w:t>
      </w:r>
      <w:r w:rsidR="00CE2332">
        <w:t>powyżej</w:t>
      </w:r>
      <w:r w:rsidRPr="002F27AB">
        <w:t xml:space="preserve"> stosuje się odpowiednio do zmian i aktualizacji Systemu realizowanych przez Wykonawcę w ramach Usług serwisowych lub gwarancyjnych.</w:t>
      </w:r>
    </w:p>
    <w:p w14:paraId="092D7F26" w14:textId="77777777" w:rsidR="00E51DC8" w:rsidRPr="002F27AB" w:rsidRDefault="00E51DC8" w:rsidP="00E51DC8">
      <w:pPr>
        <w:pStyle w:val="Akapitzlist"/>
        <w:numPr>
          <w:ilvl w:val="0"/>
          <w:numId w:val="35"/>
        </w:numPr>
        <w:spacing w:after="115"/>
        <w:ind w:right="8"/>
      </w:pPr>
      <w:r w:rsidRPr="002F27AB">
        <w:t>Przeniesienie na Zamawiającego autorskich praw majątkowych do Elementów Autorskich oraz praw zależnych, następuje każdorazowo z chwilą podpisania przez Zamawiającego Produktu Odbioru.</w:t>
      </w:r>
    </w:p>
    <w:p w14:paraId="31739146" w14:textId="77777777" w:rsidR="00E51DC8" w:rsidRPr="002F27AB" w:rsidRDefault="00E51DC8" w:rsidP="00E51DC8">
      <w:pPr>
        <w:pStyle w:val="Akapitzlist"/>
        <w:numPr>
          <w:ilvl w:val="0"/>
          <w:numId w:val="35"/>
        </w:numPr>
        <w:spacing w:after="115"/>
        <w:ind w:right="8"/>
      </w:pPr>
      <w:r w:rsidRPr="002F27AB">
        <w:t>Przeniesienie majątkowych praw autorskich do Elementów Autorskich oraz praw zależnych do wykonywania i zezwalania na wykonywanie zależnych praw autorskich obejmuje Elementy Autorskie w każdej formie ich wyrażania, w tym w postaci kodów źródłowych</w:t>
      </w:r>
      <w:r w:rsidR="00AF1C47">
        <w:t xml:space="preserve"> (o ile te są przekazywane zgodnie z ofertą Wykonawcy)</w:t>
      </w:r>
      <w:r w:rsidRPr="002F27AB">
        <w:t xml:space="preserve">. </w:t>
      </w:r>
    </w:p>
    <w:p w14:paraId="3998F44F" w14:textId="4CC0EBDB" w:rsidR="00E51DC8" w:rsidRPr="002F27AB" w:rsidRDefault="00E51DC8" w:rsidP="00E51DC8">
      <w:pPr>
        <w:pStyle w:val="Akapitzlist"/>
        <w:numPr>
          <w:ilvl w:val="0"/>
          <w:numId w:val="35"/>
        </w:numPr>
        <w:spacing w:after="115"/>
        <w:ind w:right="8"/>
      </w:pPr>
      <w:r w:rsidRPr="002F27AB">
        <w:t xml:space="preserve">Nie później </w:t>
      </w:r>
      <w:proofErr w:type="spellStart"/>
      <w:r w:rsidRPr="002F27AB">
        <w:t>niz</w:t>
      </w:r>
      <w:proofErr w:type="spellEnd"/>
      <w:r w:rsidRPr="002F27AB">
        <w:t xml:space="preserve">̇ w dniu podpisania Protokołu Odbioru Końcowego, Wykonawca przekaże Zamawiającemu kody źródłowe do Elementów Autorskich, w przypadku ich powstania </w:t>
      </w:r>
      <w:r w:rsidRPr="002F27AB">
        <w:lastRenderedPageBreak/>
        <w:t>w</w:t>
      </w:r>
      <w:r w:rsidR="00AF1C47">
        <w:t> </w:t>
      </w:r>
      <w:r w:rsidRPr="002F27AB">
        <w:t>ramach realizacji przedmiotu zamówienia</w:t>
      </w:r>
      <w:r w:rsidR="00AF1C47">
        <w:t xml:space="preserve">, </w:t>
      </w:r>
      <w:r w:rsidR="00D13296">
        <w:t>a </w:t>
      </w:r>
      <w:r w:rsidR="00AF1C47">
        <w:t>Wykonawca zobowiązał się do ich przekazania w ofercie.</w:t>
      </w:r>
    </w:p>
    <w:p w14:paraId="3BE15849" w14:textId="77777777" w:rsidR="00E51DC8" w:rsidRPr="002F27AB" w:rsidRDefault="00E51DC8" w:rsidP="00E51DC8">
      <w:pPr>
        <w:pStyle w:val="Akapitzlist"/>
        <w:numPr>
          <w:ilvl w:val="0"/>
          <w:numId w:val="35"/>
        </w:numPr>
        <w:spacing w:after="115"/>
        <w:ind w:right="8"/>
      </w:pPr>
      <w:r w:rsidRPr="002F27AB">
        <w:t xml:space="preserve">Z chwilą przeniesienia na Zamawiającego majątkowych praw autorskich do Elementów Autorskich oraz praw do wykonywania i zezwalania na wykonywanie zależnych praw autorskich do opracowań Elementów Autorskich następuje przeniesienie na zamawiającego praw własności do nośnika lub nośników, na których je utrwalono. </w:t>
      </w:r>
    </w:p>
    <w:p w14:paraId="4F04BD56" w14:textId="3C8DFD02" w:rsidR="00E51DC8" w:rsidRPr="002F27AB" w:rsidRDefault="00E51DC8" w:rsidP="00E51DC8">
      <w:pPr>
        <w:pStyle w:val="Akapitzlist"/>
        <w:numPr>
          <w:ilvl w:val="0"/>
          <w:numId w:val="35"/>
        </w:numPr>
        <w:spacing w:after="115"/>
        <w:ind w:right="8"/>
      </w:pPr>
      <w:r w:rsidRPr="002F27AB">
        <w:t xml:space="preserve">Jeśli dostarczony Przedmiot </w:t>
      </w:r>
      <w:r w:rsidR="00450A57">
        <w:t>Zamówienia</w:t>
      </w:r>
      <w:r w:rsidRPr="002F27AB">
        <w:t xml:space="preserve"> faktycznie naruszać będzie prawa osób trzecich, Wykonawca niezwłocznie przystąpi do jego zmodyfikowania w sposób, pozwalający na jego dalsze wykorzystywanie bez naruszania praw osób trzecich lub uzyska dla Zamawiającego na swój koszt, licencję na część Elementów Autorskich dotkniętą naruszeniem.</w:t>
      </w:r>
    </w:p>
    <w:p w14:paraId="03E07DC3" w14:textId="77777777" w:rsidR="00E51DC8" w:rsidRPr="002F27AB" w:rsidRDefault="00E51DC8" w:rsidP="00E51DC8">
      <w:pPr>
        <w:pStyle w:val="Akapitzlist"/>
        <w:numPr>
          <w:ilvl w:val="0"/>
          <w:numId w:val="35"/>
        </w:numPr>
        <w:spacing w:after="115"/>
        <w:ind w:right="8"/>
      </w:pPr>
      <w:bookmarkStart w:id="0" w:name="_Ref247085647"/>
      <w:r w:rsidRPr="002F27AB">
        <w:t>W odniesieniu do Elementów Licencjonowanych, Wykonawca zobowiązuje się:</w:t>
      </w:r>
      <w:bookmarkEnd w:id="0"/>
    </w:p>
    <w:p w14:paraId="56455C6F" w14:textId="77777777" w:rsidR="00AF1C47" w:rsidRDefault="00AF1C47" w:rsidP="00B41851">
      <w:pPr>
        <w:pStyle w:val="Akapitzlist"/>
        <w:numPr>
          <w:ilvl w:val="1"/>
          <w:numId w:val="35"/>
        </w:numPr>
        <w:spacing w:after="115"/>
        <w:ind w:right="8"/>
      </w:pPr>
      <w:r>
        <w:t>W</w:t>
      </w:r>
      <w:r w:rsidRPr="00AF1C47">
        <w:t xml:space="preserve"> ramach zamówienia do poniesienia opłat licencyjnych wynikających z warunków korzystania z określnego silnika, na którym oprogramowanie pn. „Wirtualna Fabryka – Cyfrowe MŚP” zostało zbudowane na okres nie mniej niż 5 lat </w:t>
      </w:r>
      <w:r>
        <w:t>(</w:t>
      </w:r>
      <w:r w:rsidRPr="00AF1C47">
        <w:t>jeśli zachodzi konieczność dokonania takiej opłaty).</w:t>
      </w:r>
    </w:p>
    <w:p w14:paraId="3DF7E9D0" w14:textId="77777777" w:rsidR="00E51DC8" w:rsidRPr="002F27AB" w:rsidRDefault="00E51DC8" w:rsidP="00B41851">
      <w:pPr>
        <w:pStyle w:val="Akapitzlist"/>
        <w:numPr>
          <w:ilvl w:val="1"/>
          <w:numId w:val="35"/>
        </w:numPr>
        <w:spacing w:after="115"/>
        <w:ind w:right="8"/>
      </w:pPr>
      <w:r w:rsidRPr="002F27AB">
        <w:t>Udzielone Zamawiającemu licencji będą pozwalały na korzystanie z Elementów Licencjonowanych w takim zakresie, jaki zapewnia Zamawiającemu i użytkownikom uprawnienie do korzystania z Systemu zgodnie z przeznaczeniem i potrzebą biznesową określoną w OPZ i Umowie.</w:t>
      </w:r>
    </w:p>
    <w:p w14:paraId="6AD1A215" w14:textId="77777777" w:rsidR="00E51DC8" w:rsidRPr="002F27AB" w:rsidRDefault="00E51DC8" w:rsidP="00E51DC8">
      <w:pPr>
        <w:pStyle w:val="Akapitzlist"/>
        <w:numPr>
          <w:ilvl w:val="0"/>
          <w:numId w:val="35"/>
        </w:numPr>
        <w:spacing w:after="115"/>
        <w:ind w:right="8"/>
      </w:pPr>
      <w:bookmarkStart w:id="1" w:name="_Ref246996164"/>
      <w:r w:rsidRPr="002F27AB">
        <w:t>Udzielone uprawnienia licencyjne muszą pozwalać na co najmniej dwie instalacje dostarczonego Systemu</w:t>
      </w:r>
      <w:r w:rsidRPr="002F27AB" w:rsidDel="004A6890">
        <w:t xml:space="preserve"> </w:t>
      </w:r>
      <w:r w:rsidRPr="002F27AB">
        <w:t>(instancja produkcyjna i instancja testowa) w zasobach Zamawiającego, swobodne przenoszenie Systemu</w:t>
      </w:r>
      <w:r w:rsidRPr="002F27AB" w:rsidDel="004A6890">
        <w:t xml:space="preserve"> </w:t>
      </w:r>
      <w:r w:rsidRPr="002F27AB">
        <w:t>pomiędzy serwerami Zamawiającego lub</w:t>
      </w:r>
      <w:r w:rsidR="00292B30">
        <w:t> </w:t>
      </w:r>
      <w:r w:rsidRPr="002F27AB">
        <w:t>wynajętymi przez niego zasobami.</w:t>
      </w:r>
    </w:p>
    <w:p w14:paraId="0743F173" w14:textId="77777777" w:rsidR="00E51DC8" w:rsidRPr="002F27AB" w:rsidRDefault="00E51DC8" w:rsidP="00E51DC8">
      <w:pPr>
        <w:pStyle w:val="Akapitzlist"/>
        <w:numPr>
          <w:ilvl w:val="0"/>
          <w:numId w:val="35"/>
        </w:numPr>
        <w:spacing w:after="115"/>
        <w:ind w:right="8"/>
      </w:pPr>
      <w:r w:rsidRPr="002F27AB">
        <w:t>Wykonawca zapewni, że w ramach udzielonych Zamawiającemu</w:t>
      </w:r>
      <w:bookmarkEnd w:id="1"/>
      <w:r w:rsidRPr="002F27AB">
        <w:t> uprawnień licencyjnych:</w:t>
      </w:r>
    </w:p>
    <w:p w14:paraId="549278F5" w14:textId="77777777" w:rsidR="00B41851" w:rsidRPr="002F27AB" w:rsidRDefault="00E51DC8" w:rsidP="00B41851">
      <w:pPr>
        <w:pStyle w:val="Akapitzlist"/>
        <w:numPr>
          <w:ilvl w:val="1"/>
          <w:numId w:val="35"/>
        </w:numPr>
        <w:spacing w:after="115"/>
        <w:ind w:right="8"/>
      </w:pPr>
      <w:r w:rsidRPr="002F27AB">
        <w:t>Produkty oraz pozostałe rezultaty prac świadczonych na podstawie Umowy będą mogły być modyfikowane i rozwijane przez Zamawiającego lub podmioty trzecie działające na jego zlecenie;</w:t>
      </w:r>
    </w:p>
    <w:p w14:paraId="123720FB" w14:textId="77777777" w:rsidR="00E51DC8" w:rsidRPr="002F27AB" w:rsidRDefault="00E51DC8" w:rsidP="00B41851">
      <w:pPr>
        <w:pStyle w:val="Akapitzlist"/>
        <w:numPr>
          <w:ilvl w:val="1"/>
          <w:numId w:val="35"/>
        </w:numPr>
        <w:spacing w:after="115"/>
        <w:ind w:right="8"/>
      </w:pPr>
      <w:r w:rsidRPr="002F27AB">
        <w:t>Zamawiający będzie miał prawo po zakończeniu umowy z Wykonawcą do upoważnienia innych podmiotów do zapewnienia obsługi technicznej Systemu, w</w:t>
      </w:r>
      <w:r w:rsidR="00AA0346">
        <w:t> </w:t>
      </w:r>
      <w:r w:rsidRPr="002F27AB">
        <w:t>tym poprzez zlecenie im czynności serwisowych lub administracyjnych.</w:t>
      </w:r>
    </w:p>
    <w:p w14:paraId="67F8E5B8" w14:textId="77777777" w:rsidR="00E51DC8" w:rsidRPr="002F27AB" w:rsidRDefault="00E51DC8" w:rsidP="00E51DC8">
      <w:pPr>
        <w:pStyle w:val="Akapitzlist"/>
        <w:numPr>
          <w:ilvl w:val="0"/>
          <w:numId w:val="35"/>
        </w:numPr>
        <w:spacing w:after="115"/>
        <w:ind w:right="8"/>
      </w:pPr>
      <w:r w:rsidRPr="002F27AB">
        <w:t xml:space="preserve">Uprawnienia licencyjne muszą uwzględniać prawo do bezpłatnego pozyskiwania i instalacji uaktualnień (update i </w:t>
      </w:r>
      <w:proofErr w:type="spellStart"/>
      <w:r w:rsidRPr="002F27AB">
        <w:t>upgrade</w:t>
      </w:r>
      <w:proofErr w:type="spellEnd"/>
      <w:r w:rsidRPr="002F27AB">
        <w:t>), poprawek krytycznych i opcjonalnych przez okres trwania Umowy.</w:t>
      </w:r>
    </w:p>
    <w:p w14:paraId="5291A7F2" w14:textId="77777777" w:rsidR="00E51DC8" w:rsidRPr="002F27AB" w:rsidRDefault="00E51DC8" w:rsidP="00E51DC8">
      <w:pPr>
        <w:pStyle w:val="Akapitzlist"/>
        <w:numPr>
          <w:ilvl w:val="0"/>
          <w:numId w:val="35"/>
        </w:numPr>
        <w:spacing w:after="115"/>
        <w:ind w:right="8"/>
      </w:pPr>
      <w:r w:rsidRPr="002F27AB">
        <w:t xml:space="preserve">Wykonawca oświadcza i gwarantuje, </w:t>
      </w:r>
      <w:proofErr w:type="spellStart"/>
      <w:r w:rsidRPr="002F27AB">
        <w:t>że</w:t>
      </w:r>
      <w:proofErr w:type="spellEnd"/>
      <w:r w:rsidRPr="002F27AB">
        <w:t xml:space="preserve"> licencje na System nie będą nakładać́ na Zamawiającego obowiązku odprowadzania jakichkolwiek innych opłat lub wynagrodzenia na rzecz podmiotów uprawnionych do takiego oprogramowania.</w:t>
      </w:r>
    </w:p>
    <w:p w14:paraId="38E4E287" w14:textId="77777777" w:rsidR="00E51DC8" w:rsidRPr="002F27AB" w:rsidRDefault="00E51DC8" w:rsidP="00E51DC8">
      <w:pPr>
        <w:pStyle w:val="Akapitzlist"/>
        <w:numPr>
          <w:ilvl w:val="0"/>
          <w:numId w:val="35"/>
        </w:numPr>
        <w:spacing w:after="115"/>
        <w:ind w:right="8"/>
      </w:pPr>
      <w:r w:rsidRPr="002F27AB">
        <w:lastRenderedPageBreak/>
        <w:t xml:space="preserve">Wykonawca oświadcza, że korzystanie przez Zamawiającego z Systemu oraz innych rezultatów prac dostarczonych przez Wykonawcę, nie będzie naruszać praw osób trzecich w zakresie praw autorskich, praw własności przemysłowej ani jakichkolwiek innych praw osób trzecich. </w:t>
      </w:r>
    </w:p>
    <w:p w14:paraId="3FD3394C" w14:textId="77777777" w:rsidR="00E51DC8" w:rsidRPr="002F27AB" w:rsidRDefault="00E51DC8" w:rsidP="00E51DC8">
      <w:pPr>
        <w:pStyle w:val="Akapitzlist"/>
        <w:numPr>
          <w:ilvl w:val="0"/>
          <w:numId w:val="35"/>
        </w:numPr>
        <w:spacing w:after="115"/>
        <w:ind w:right="8"/>
      </w:pPr>
      <w:r w:rsidRPr="002F27AB">
        <w:t>Wykonawca zobowiązuje się do pokrycia wszelkich odszkodowań i kosztów w związku z</w:t>
      </w:r>
      <w:r w:rsidR="00501652">
        <w:t> </w:t>
      </w:r>
      <w:r w:rsidRPr="002F27AB">
        <w:t>dochodzeniem przez osoby trzecie takich roszczeń od Zamawiającego.</w:t>
      </w:r>
    </w:p>
    <w:p w14:paraId="2549F3CD" w14:textId="2E301D0E" w:rsidR="00E51DC8" w:rsidRPr="002F27AB" w:rsidRDefault="00E51DC8" w:rsidP="00E51DC8">
      <w:pPr>
        <w:pStyle w:val="Akapitzlist"/>
        <w:numPr>
          <w:ilvl w:val="0"/>
          <w:numId w:val="35"/>
        </w:numPr>
        <w:spacing w:after="115"/>
        <w:ind w:right="8"/>
      </w:pPr>
      <w:r w:rsidRPr="002F27AB">
        <w:t>W razie wszczęcia przez osobę trzecią sporu wobec Zamawiającego, Wykonawca podejmie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 Wykonawca pokryje wszelkie szkody i koszty poniesione przez Zamawiającego na skutek zgłoszenia przez osoby trzecie roszczeń związanych z przedmiotem zamówienia.</w:t>
      </w:r>
    </w:p>
    <w:p w14:paraId="211AB520" w14:textId="6BA71DE5" w:rsidR="00E51DC8" w:rsidRPr="002F27AB" w:rsidRDefault="00E51DC8" w:rsidP="00E51DC8">
      <w:pPr>
        <w:pStyle w:val="Akapitzlist"/>
        <w:numPr>
          <w:ilvl w:val="0"/>
          <w:numId w:val="35"/>
        </w:numPr>
        <w:spacing w:after="115"/>
        <w:ind w:right="8"/>
      </w:pPr>
      <w:r w:rsidRPr="002F27AB">
        <w:t>Wykonawca nie może złożyć wypowiedzenia licencji przed upływem 10 lat od daty odbioru przedmiotu zamówienia.</w:t>
      </w:r>
    </w:p>
    <w:p w14:paraId="18A34234" w14:textId="77777777" w:rsidR="00E51DC8" w:rsidRPr="002F27AB" w:rsidRDefault="00E51DC8" w:rsidP="00E51DC8">
      <w:pPr>
        <w:spacing w:after="115"/>
        <w:ind w:right="8"/>
      </w:pPr>
    </w:p>
    <w:p w14:paraId="4A2F737F" w14:textId="77777777" w:rsidR="001E1DDC" w:rsidRPr="002F27AB" w:rsidRDefault="00A06E98">
      <w:pPr>
        <w:spacing w:after="219" w:line="259" w:lineRule="auto"/>
        <w:ind w:left="1915" w:right="360" w:hanging="10"/>
        <w:jc w:val="center"/>
      </w:pPr>
      <w:r w:rsidRPr="002F27AB">
        <w:rPr>
          <w:b/>
        </w:rPr>
        <w:t>§ 1</w:t>
      </w:r>
      <w:r w:rsidR="00DD68DF">
        <w:rPr>
          <w:b/>
        </w:rPr>
        <w:t>0</w:t>
      </w:r>
      <w:r w:rsidRPr="002F27AB">
        <w:rPr>
          <w:b/>
        </w:rPr>
        <w:t xml:space="preserve"> </w:t>
      </w:r>
    </w:p>
    <w:p w14:paraId="196EA83B" w14:textId="77777777" w:rsidR="001E1DDC" w:rsidRPr="002F27AB" w:rsidRDefault="00A06E98">
      <w:pPr>
        <w:spacing w:after="249" w:line="259" w:lineRule="auto"/>
        <w:ind w:left="1915" w:right="361" w:hanging="10"/>
        <w:jc w:val="center"/>
      </w:pPr>
      <w:r w:rsidRPr="002F27AB">
        <w:rPr>
          <w:b/>
        </w:rPr>
        <w:t xml:space="preserve">Odpowiedzialność </w:t>
      </w:r>
    </w:p>
    <w:p w14:paraId="453891C9" w14:textId="77777777" w:rsidR="001E1DDC" w:rsidRPr="002F27AB" w:rsidRDefault="00A06E98">
      <w:pPr>
        <w:numPr>
          <w:ilvl w:val="0"/>
          <w:numId w:val="13"/>
        </w:numPr>
        <w:ind w:right="8" w:hanging="360"/>
      </w:pPr>
      <w:r w:rsidRPr="002F27AB">
        <w:t xml:space="preserve">Wykonawca ponosi pełną odpowiedzialność za należyte, a w tym terminowe wykonanie Umowy. </w:t>
      </w:r>
    </w:p>
    <w:p w14:paraId="263DA842" w14:textId="77777777" w:rsidR="001E1DDC" w:rsidRPr="002F27AB" w:rsidRDefault="00A06E98">
      <w:pPr>
        <w:numPr>
          <w:ilvl w:val="0"/>
          <w:numId w:val="13"/>
        </w:numPr>
        <w:ind w:right="8" w:hanging="360"/>
      </w:pPr>
      <w:r w:rsidRPr="002F27AB">
        <w:t xml:space="preserve">Członkowie Konsorcjum ponoszą solidarną odpowiedzialność za należyte, </w:t>
      </w:r>
      <w:r w:rsidR="00501652">
        <w:br/>
      </w:r>
      <w:r w:rsidRPr="002F27AB">
        <w:t>a w tym terminowe wykonanie Umowy</w:t>
      </w:r>
      <w:r w:rsidR="003C5C12" w:rsidRPr="002F27AB">
        <w:t>.</w:t>
      </w:r>
    </w:p>
    <w:p w14:paraId="266CB675" w14:textId="77777777" w:rsidR="001E1DDC" w:rsidRPr="002F27AB" w:rsidRDefault="00A06E98">
      <w:pPr>
        <w:numPr>
          <w:ilvl w:val="0"/>
          <w:numId w:val="13"/>
        </w:numPr>
        <w:ind w:right="8" w:hanging="360"/>
      </w:pPr>
      <w:r w:rsidRPr="002F27AB">
        <w:t xml:space="preserve">Wykonawca ponosi odpowiedzialność za wszelkie szkody w mieniu Zamawiającego wynikłe w toku lub w związku z realizacją Umowy. W szczególności Wykonawca odpowiedzialny jest za wszelkie zniszczenia lub uszkodzenia sprzętu, jak i pozostałego mienia Zamawiającego powierzonego mu na potrzeby realizacji Umowy, wynikłe w trakcie lub w związku z jej realizacją. Odpowiedzialność Wykonawcy obejmuje szkody powstałe w każdej postaci winy. </w:t>
      </w:r>
    </w:p>
    <w:p w14:paraId="33A06F1C" w14:textId="77777777" w:rsidR="001E1DDC" w:rsidRPr="002F27AB" w:rsidRDefault="00A06E98">
      <w:pPr>
        <w:numPr>
          <w:ilvl w:val="0"/>
          <w:numId w:val="13"/>
        </w:numPr>
        <w:ind w:right="8" w:hanging="360"/>
      </w:pPr>
      <w:r w:rsidRPr="002F27AB">
        <w:t xml:space="preserve">Za działania lub zaniechania osób trzecich, którymi Wykonawca posługuje się przy wykonywaniu Umowy Wykonawca odpowiada jak za swoje własne działania lub zaniechania. </w:t>
      </w:r>
    </w:p>
    <w:p w14:paraId="2CD35F63" w14:textId="77777777" w:rsidR="001E1DDC" w:rsidRPr="002F27AB" w:rsidRDefault="00A06E98">
      <w:pPr>
        <w:numPr>
          <w:ilvl w:val="0"/>
          <w:numId w:val="13"/>
        </w:numPr>
        <w:ind w:right="8" w:hanging="360"/>
      </w:pPr>
      <w:r w:rsidRPr="002F27AB">
        <w:lastRenderedPageBreak/>
        <w:t xml:space="preserve">Strony są zwolnione od odpowiedzialności za szkody powstałe w związku z niewykonaniem lub nienależytym wykonaniem Umowy w przypadku, gdy to niewykonanie lub nienależyte wykonanie jest następstwem zdarzeń określanych jako Siła Wyższa. </w:t>
      </w:r>
    </w:p>
    <w:p w14:paraId="43FF271D" w14:textId="77777777" w:rsidR="001E1DDC" w:rsidRPr="002F27AB" w:rsidRDefault="00A06E98">
      <w:pPr>
        <w:numPr>
          <w:ilvl w:val="0"/>
          <w:numId w:val="13"/>
        </w:numPr>
        <w:ind w:right="8" w:hanging="360"/>
      </w:pPr>
      <w:r w:rsidRPr="002F27AB">
        <w:t xml:space="preserve">Strona powołująca się na Siłę Wyższą jest zobowiązana zawiadomić niezwłocznie drugą Stronę na piśmie, zarówno o zaistnieniu, jak i ustaniu okoliczności uznawanych za Siłę Wyższą oraz do przedstawienia w terminie 3 dni po ustąpieniu stanu Siły Wyższej dowodów potwierdzających ich wystąpienie. </w:t>
      </w:r>
    </w:p>
    <w:p w14:paraId="2E8C6EAF" w14:textId="77777777" w:rsidR="001E1DDC" w:rsidRPr="002F27AB" w:rsidRDefault="00A06E98">
      <w:pPr>
        <w:numPr>
          <w:ilvl w:val="0"/>
          <w:numId w:val="13"/>
        </w:numPr>
        <w:ind w:right="8" w:hanging="360"/>
      </w:pPr>
      <w:r w:rsidRPr="002F27AB">
        <w:t xml:space="preserve">Strona, która nie zawiadomi o zdarzeniu oraz nie przekaże drugiej Stronie pisemnego potwierdzenia zaistnienia Siły Wyższej w terminie określonym w ust. 6, jest odpowiedzialna za szkody poniesione przez drugą Stronę, których można było uniknąć w przypadku terminowego zawiadomienia. </w:t>
      </w:r>
    </w:p>
    <w:p w14:paraId="5C7EFFAC" w14:textId="77777777" w:rsidR="001E1DDC" w:rsidRPr="002F27AB" w:rsidRDefault="00A06E98">
      <w:pPr>
        <w:numPr>
          <w:ilvl w:val="0"/>
          <w:numId w:val="13"/>
        </w:numPr>
        <w:ind w:right="8" w:hanging="360"/>
      </w:pPr>
      <w:r w:rsidRPr="002F27AB">
        <w:t xml:space="preserve">W razie zaistnienia okoliczności Siły Wyższej terminy realizacji Umowy przedłużają się o okres jej trwania. </w:t>
      </w:r>
    </w:p>
    <w:p w14:paraId="0F2349FF" w14:textId="77777777" w:rsidR="001E1DDC" w:rsidRPr="002F27AB" w:rsidRDefault="00A06E98">
      <w:pPr>
        <w:spacing w:after="219" w:line="259" w:lineRule="auto"/>
        <w:ind w:left="1915" w:right="360" w:hanging="10"/>
        <w:jc w:val="center"/>
      </w:pPr>
      <w:r w:rsidRPr="002F27AB">
        <w:rPr>
          <w:b/>
        </w:rPr>
        <w:t>§ 1</w:t>
      </w:r>
      <w:r w:rsidR="00DD68DF">
        <w:rPr>
          <w:b/>
        </w:rPr>
        <w:t>1</w:t>
      </w:r>
      <w:r w:rsidRPr="002F27AB">
        <w:rPr>
          <w:b/>
        </w:rPr>
        <w:t xml:space="preserve"> </w:t>
      </w:r>
    </w:p>
    <w:p w14:paraId="57DA6D50" w14:textId="77777777" w:rsidR="001E1DDC" w:rsidRPr="002F27AB" w:rsidRDefault="00A06E98">
      <w:pPr>
        <w:pStyle w:val="Nagwek2"/>
        <w:ind w:left="1913" w:right="357"/>
      </w:pPr>
      <w:r w:rsidRPr="002F27AB">
        <w:t xml:space="preserve">Kary umowne </w:t>
      </w:r>
    </w:p>
    <w:p w14:paraId="71A0804F" w14:textId="77777777" w:rsidR="001E1DDC" w:rsidRPr="002F27AB" w:rsidRDefault="00A06E98">
      <w:pPr>
        <w:numPr>
          <w:ilvl w:val="0"/>
          <w:numId w:val="14"/>
        </w:numPr>
        <w:ind w:right="8" w:hanging="360"/>
      </w:pPr>
      <w:r w:rsidRPr="002F27AB">
        <w:t xml:space="preserve">Odpowiedzialność Wykonawcy za szkody wyrządzone Zamawiającemu z tytułu realizacji Przedmiotu Umowy jest ograniczona do kwoty w wysokości 40 % wartości łącznego Wynagrodzenia brutto wskazanego w § 5 ust. 1. </w:t>
      </w:r>
    </w:p>
    <w:p w14:paraId="35674645" w14:textId="77777777" w:rsidR="001E1DDC" w:rsidRPr="002F27AB" w:rsidRDefault="00A06E98">
      <w:pPr>
        <w:numPr>
          <w:ilvl w:val="0"/>
          <w:numId w:val="14"/>
        </w:numPr>
        <w:spacing w:after="148" w:line="359" w:lineRule="auto"/>
        <w:ind w:right="8" w:hanging="360"/>
      </w:pPr>
      <w:r w:rsidRPr="002F27AB">
        <w:t xml:space="preserve">Jakiekolwiek ograniczenia odpowiedzialności Wykonawcy nie znajdą zastosowania w przypadku: </w:t>
      </w:r>
    </w:p>
    <w:p w14:paraId="55FF8A60" w14:textId="77777777" w:rsidR="001E1DDC" w:rsidRPr="002F27AB" w:rsidRDefault="00A06E98">
      <w:pPr>
        <w:numPr>
          <w:ilvl w:val="1"/>
          <w:numId w:val="14"/>
        </w:numPr>
        <w:spacing w:after="249" w:line="259" w:lineRule="auto"/>
        <w:ind w:right="8" w:hanging="504"/>
      </w:pPr>
      <w:r w:rsidRPr="002F27AB">
        <w:t xml:space="preserve">szkód wyrządzonych umyślnie lub w wyniku rażącego niedbalstwa; </w:t>
      </w:r>
    </w:p>
    <w:p w14:paraId="476C5F63" w14:textId="77777777" w:rsidR="001E1DDC" w:rsidRPr="002F27AB" w:rsidRDefault="00A06E98">
      <w:pPr>
        <w:numPr>
          <w:ilvl w:val="1"/>
          <w:numId w:val="14"/>
        </w:numPr>
        <w:ind w:right="8" w:hanging="504"/>
      </w:pPr>
      <w:r w:rsidRPr="002F27AB">
        <w:t xml:space="preserve">szkód wynikających z wad prawnych utworów dostarczonych i przygotowanych przez Wykonawcę; w tym w szczególności naruszenia praw własności intelektualnej osób trzecich; </w:t>
      </w:r>
    </w:p>
    <w:p w14:paraId="239442FE" w14:textId="77777777" w:rsidR="001E1DDC" w:rsidRPr="002F27AB" w:rsidRDefault="00A06E98">
      <w:pPr>
        <w:numPr>
          <w:ilvl w:val="1"/>
          <w:numId w:val="14"/>
        </w:numPr>
        <w:ind w:right="8" w:hanging="504"/>
      </w:pPr>
      <w:r w:rsidRPr="002F27AB">
        <w:t xml:space="preserve">szkód związanych bezpośrednio lub pośrednio z naruszeniem zasad poufności, określonych w Umowie; </w:t>
      </w:r>
    </w:p>
    <w:p w14:paraId="09DABE94" w14:textId="77777777" w:rsidR="001E1DDC" w:rsidRPr="002F27AB" w:rsidRDefault="00A06E98">
      <w:pPr>
        <w:numPr>
          <w:ilvl w:val="1"/>
          <w:numId w:val="14"/>
        </w:numPr>
        <w:ind w:right="8" w:hanging="504"/>
      </w:pPr>
      <w:r w:rsidRPr="002F27AB">
        <w:t xml:space="preserve">szkód związanych bezpośrednio lub pośrednio z naruszeniem zasad przetwarzania danych osobowych, określonych w Umowie; </w:t>
      </w:r>
    </w:p>
    <w:p w14:paraId="27CDDF00" w14:textId="77777777" w:rsidR="001E1DDC" w:rsidRPr="002F27AB" w:rsidRDefault="00A06E98">
      <w:pPr>
        <w:numPr>
          <w:ilvl w:val="1"/>
          <w:numId w:val="14"/>
        </w:numPr>
        <w:spacing w:after="249" w:line="259" w:lineRule="auto"/>
        <w:ind w:right="8" w:hanging="504"/>
      </w:pPr>
      <w:r w:rsidRPr="002F27AB">
        <w:t xml:space="preserve">innych przypadków określonych w Umowie. </w:t>
      </w:r>
    </w:p>
    <w:p w14:paraId="1FF0D56C" w14:textId="77777777" w:rsidR="001E1DDC" w:rsidRPr="002F27AB" w:rsidRDefault="00A06E98">
      <w:pPr>
        <w:numPr>
          <w:ilvl w:val="0"/>
          <w:numId w:val="14"/>
        </w:numPr>
        <w:spacing w:after="249" w:line="259" w:lineRule="auto"/>
        <w:ind w:right="8" w:hanging="360"/>
      </w:pPr>
      <w:r w:rsidRPr="002F27AB">
        <w:lastRenderedPageBreak/>
        <w:t xml:space="preserve">Strony wyłączają nawzajem odpowiedzialność z tytułu utraconych korzyści. </w:t>
      </w:r>
    </w:p>
    <w:p w14:paraId="75386294" w14:textId="77777777" w:rsidR="001E1DDC" w:rsidRPr="002F27AB" w:rsidRDefault="00A06E98">
      <w:pPr>
        <w:numPr>
          <w:ilvl w:val="0"/>
          <w:numId w:val="14"/>
        </w:numPr>
        <w:ind w:right="8" w:hanging="360"/>
      </w:pPr>
      <w:r w:rsidRPr="002F27AB">
        <w:t xml:space="preserve">Zamawiający naliczy kary umowne w następujących przypadkach, zaistniałych z przyczyn leżących po stronie Wykonawcy i wysokości: </w:t>
      </w:r>
    </w:p>
    <w:p w14:paraId="0F2AB983" w14:textId="77777777" w:rsidR="001E1DDC" w:rsidRPr="002F27AB" w:rsidRDefault="00A06E98">
      <w:pPr>
        <w:numPr>
          <w:ilvl w:val="1"/>
          <w:numId w:val="14"/>
        </w:numPr>
        <w:ind w:right="8" w:hanging="504"/>
      </w:pPr>
      <w:r w:rsidRPr="002F27AB">
        <w:t>zwłoki w przekazaniu do Odbioru każde</w:t>
      </w:r>
      <w:r w:rsidR="009B0B39" w:rsidRPr="002F27AB">
        <w:t>j z Faz R</w:t>
      </w:r>
      <w:r w:rsidRPr="002F27AB">
        <w:t>ealizacji</w:t>
      </w:r>
      <w:r w:rsidR="009B0B39" w:rsidRPr="002F27AB">
        <w:t xml:space="preserve"> Projektu</w:t>
      </w:r>
      <w:r w:rsidRPr="002F27AB">
        <w:t xml:space="preserve"> </w:t>
      </w:r>
      <w:r w:rsidR="009B0B39" w:rsidRPr="002F27AB">
        <w:t>w</w:t>
      </w:r>
      <w:r w:rsidR="00912CF0" w:rsidRPr="002F27AB">
        <w:t> </w:t>
      </w:r>
      <w:r w:rsidR="009B0B39" w:rsidRPr="002F27AB">
        <w:t xml:space="preserve">stosunku do zaakceptowanego Harmonogramu </w:t>
      </w:r>
      <w:r w:rsidR="0038121A" w:rsidRPr="002F27AB">
        <w:t>realizacji Projektu</w:t>
      </w:r>
      <w:r w:rsidR="00912CF0" w:rsidRPr="002F27AB">
        <w:t xml:space="preserve"> </w:t>
      </w:r>
      <w:proofErr w:type="gramStart"/>
      <w:r w:rsidRPr="002F27AB">
        <w:t>–  0</w:t>
      </w:r>
      <w:proofErr w:type="gramEnd"/>
      <w:r w:rsidRPr="002F27AB">
        <w:t xml:space="preserve">,1% wynagrodzenia brutto, za każdy rozpoczęty dzień zwłoki; </w:t>
      </w:r>
    </w:p>
    <w:p w14:paraId="751B7FDF" w14:textId="77777777" w:rsidR="00DD68DF" w:rsidRPr="002F27AB" w:rsidRDefault="00A06E98" w:rsidP="00DD68DF">
      <w:pPr>
        <w:numPr>
          <w:ilvl w:val="1"/>
          <w:numId w:val="14"/>
        </w:numPr>
        <w:ind w:right="8" w:hanging="504"/>
      </w:pPr>
      <w:r w:rsidRPr="002F27AB">
        <w:t xml:space="preserve">zwłoka w realizacji zobowiązań wynikających z Gwarancji </w:t>
      </w:r>
      <w:r w:rsidR="00B458A8">
        <w:t>określonych w</w:t>
      </w:r>
      <w:r w:rsidR="000E0F84">
        <w:t> </w:t>
      </w:r>
      <w:r w:rsidR="00B458A8">
        <w:t>§8 umowy</w:t>
      </w:r>
      <w:r w:rsidR="00DD68DF" w:rsidRPr="002F27AB">
        <w:t xml:space="preserve"> – 0,1% wynagrodzenia brutto, za każdy rozpoczęty dzień zwłoki; </w:t>
      </w:r>
    </w:p>
    <w:p w14:paraId="3B059170" w14:textId="77777777" w:rsidR="001E1DDC" w:rsidRPr="002F27AB" w:rsidRDefault="00A06E98" w:rsidP="00DD68DF">
      <w:pPr>
        <w:numPr>
          <w:ilvl w:val="1"/>
          <w:numId w:val="14"/>
        </w:numPr>
        <w:ind w:right="8" w:hanging="504"/>
      </w:pPr>
      <w:r w:rsidRPr="002F27AB">
        <w:t>w razie naruszenia zobowiązania do zachowania poufności, o którym mowa w § 1</w:t>
      </w:r>
      <w:r w:rsidR="00CD27A9">
        <w:t>2</w:t>
      </w:r>
      <w:r w:rsidRPr="002F27AB">
        <w:t xml:space="preserve"> – 20 % wartości łącznego wynagrodzenia brutto wskazanego w § 5 ust. 1 za każdy przypadek naruszenia; </w:t>
      </w:r>
    </w:p>
    <w:p w14:paraId="5FA9403D" w14:textId="77777777" w:rsidR="001E1DDC" w:rsidRPr="002F27AB" w:rsidRDefault="00A06E98">
      <w:pPr>
        <w:numPr>
          <w:ilvl w:val="1"/>
          <w:numId w:val="14"/>
        </w:numPr>
        <w:ind w:right="8" w:hanging="504"/>
      </w:pPr>
      <w:r w:rsidRPr="002F27AB">
        <w:t xml:space="preserve">w przypadku odstąpienia od Umowy przez Zamawiającego – 20 % wartości łącznego wynagrodzenia brutto wskazanego w § 5 ust. 1; </w:t>
      </w:r>
    </w:p>
    <w:p w14:paraId="7B125A18" w14:textId="77777777" w:rsidR="001E1DDC" w:rsidRPr="002F27AB" w:rsidRDefault="00A06E98">
      <w:pPr>
        <w:numPr>
          <w:ilvl w:val="0"/>
          <w:numId w:val="14"/>
        </w:numPr>
        <w:ind w:right="8" w:hanging="360"/>
      </w:pPr>
      <w:r w:rsidRPr="002F27AB">
        <w:t xml:space="preserve">Kary umowne płatne będą w terminie 30 dni od dnia wystawienia Wykonawcy noty obciążeniowej przez Zamawiającego. </w:t>
      </w:r>
    </w:p>
    <w:p w14:paraId="0A17472E" w14:textId="77777777" w:rsidR="001E1DDC" w:rsidRPr="002F27AB" w:rsidRDefault="00A06E98">
      <w:pPr>
        <w:numPr>
          <w:ilvl w:val="0"/>
          <w:numId w:val="14"/>
        </w:numPr>
        <w:ind w:right="8" w:hanging="360"/>
      </w:pPr>
      <w:r w:rsidRPr="002F27AB">
        <w:t xml:space="preserve">Zamawiającemu przysługuje prawo potrącenia naliczonych i należnych mu kar umownych z należnego Wykonawcy Wynagrodzenia brutto, na co Wykonawca wyraża zgodę.  </w:t>
      </w:r>
    </w:p>
    <w:p w14:paraId="3A1257F3" w14:textId="77777777" w:rsidR="001E1DDC" w:rsidRPr="002F27AB" w:rsidRDefault="00A06E98">
      <w:pPr>
        <w:numPr>
          <w:ilvl w:val="0"/>
          <w:numId w:val="14"/>
        </w:numPr>
        <w:ind w:right="8" w:hanging="360"/>
      </w:pPr>
      <w:r w:rsidRPr="002F27AB">
        <w:t xml:space="preserve">W przypadku zwłoki Zamawiającego w zapłacie Wynagrodzenia, Wykonawcy przysługuje prawo naliczenia odsetek do wysokości odsetek ustawowych za opóźnienie w transakcjach handlowych, zgodnie z przepisami ustawy z </w:t>
      </w:r>
      <w:proofErr w:type="gramStart"/>
      <w:r w:rsidRPr="002F27AB">
        <w:t>dnia  8</w:t>
      </w:r>
      <w:proofErr w:type="gramEnd"/>
      <w:r w:rsidRPr="002F27AB">
        <w:t xml:space="preserve"> marca 2013 r. o przeciwdziałaniu nadmiernym opóźnieniom w transakcjach handlowych (Dz.U. z 2021 r. poz. 424). </w:t>
      </w:r>
    </w:p>
    <w:p w14:paraId="6CC4CD81" w14:textId="77777777" w:rsidR="001E1DDC" w:rsidRPr="002F27AB" w:rsidRDefault="00A06E98">
      <w:pPr>
        <w:numPr>
          <w:ilvl w:val="0"/>
          <w:numId w:val="14"/>
        </w:numPr>
        <w:ind w:right="8" w:hanging="360"/>
      </w:pPr>
      <w:r w:rsidRPr="002F27AB">
        <w:t xml:space="preserve">Naliczenie kar umownych nie wyłącza możliwości dochodzenia przez Zamawiającego odszkodowania przenoszącego wysokość kary umownej na zasadach ogólnych. </w:t>
      </w:r>
    </w:p>
    <w:p w14:paraId="550CD1F6" w14:textId="77777777" w:rsidR="001E1DDC" w:rsidRPr="002F27AB" w:rsidRDefault="00A06E98">
      <w:pPr>
        <w:numPr>
          <w:ilvl w:val="0"/>
          <w:numId w:val="14"/>
        </w:numPr>
        <w:spacing w:after="115"/>
        <w:ind w:right="8" w:hanging="360"/>
      </w:pPr>
      <w:r w:rsidRPr="002F27AB">
        <w:t xml:space="preserve">Kary umowne są należne także w przypadku skorzystania z prawa odstąpienia od Umowy. </w:t>
      </w:r>
    </w:p>
    <w:p w14:paraId="67DFAD32" w14:textId="77777777" w:rsidR="001E1DDC" w:rsidRPr="002F27AB" w:rsidRDefault="00A06E98">
      <w:pPr>
        <w:spacing w:after="219" w:line="259" w:lineRule="auto"/>
        <w:ind w:left="1915" w:right="360" w:hanging="10"/>
        <w:jc w:val="center"/>
      </w:pPr>
      <w:r w:rsidRPr="002F27AB">
        <w:rPr>
          <w:b/>
        </w:rPr>
        <w:t>§ 1</w:t>
      </w:r>
      <w:r w:rsidR="00DD68DF">
        <w:rPr>
          <w:b/>
        </w:rPr>
        <w:t>2</w:t>
      </w:r>
      <w:r w:rsidRPr="002F27AB">
        <w:rPr>
          <w:b/>
        </w:rPr>
        <w:t xml:space="preserve"> </w:t>
      </w:r>
    </w:p>
    <w:p w14:paraId="0B044769" w14:textId="77777777" w:rsidR="001E1DDC" w:rsidRPr="002F27AB" w:rsidRDefault="00A06E98">
      <w:pPr>
        <w:spacing w:after="248" w:line="259" w:lineRule="auto"/>
        <w:ind w:left="1915" w:right="361" w:hanging="10"/>
        <w:jc w:val="center"/>
      </w:pPr>
      <w:r w:rsidRPr="002F27AB">
        <w:rPr>
          <w:b/>
        </w:rPr>
        <w:t>Poufność informacji</w:t>
      </w:r>
      <w:r w:rsidRPr="002F27AB">
        <w:t xml:space="preserve"> </w:t>
      </w:r>
    </w:p>
    <w:p w14:paraId="3E343E5E" w14:textId="77777777" w:rsidR="001E1DDC" w:rsidRPr="002F27AB" w:rsidRDefault="00A06E98">
      <w:pPr>
        <w:numPr>
          <w:ilvl w:val="0"/>
          <w:numId w:val="17"/>
        </w:numPr>
        <w:ind w:right="8" w:hanging="360"/>
      </w:pPr>
      <w:r w:rsidRPr="002F27AB">
        <w:lastRenderedPageBreak/>
        <w:t>Wykonawca zobowiązany jest zapewnić poufność wszelkich informacji o których mowa w ust. 4, a które uzyska od Zamawiającego w związku z realizacją niniejszej Umowy</w:t>
      </w:r>
      <w:r w:rsidRPr="002F27AB">
        <w:rPr>
          <w:rFonts w:ascii="Arial" w:eastAsia="Arial" w:hAnsi="Arial" w:cs="Arial"/>
          <w:color w:val="00000A"/>
          <w:sz w:val="24"/>
        </w:rPr>
        <w:t xml:space="preserve">, </w:t>
      </w:r>
      <w:r w:rsidRPr="002F27AB">
        <w:rPr>
          <w:color w:val="00000A"/>
        </w:rPr>
        <w:t>jak również</w:t>
      </w:r>
      <w:r w:rsidRPr="002F27AB">
        <w:rPr>
          <w:rFonts w:ascii="Arial" w:eastAsia="Arial" w:hAnsi="Arial" w:cs="Arial"/>
          <w:color w:val="00000A"/>
          <w:sz w:val="24"/>
        </w:rPr>
        <w:t xml:space="preserve"> </w:t>
      </w:r>
      <w:r w:rsidRPr="002F27AB">
        <w:t xml:space="preserve">treść niniejszej Umowy oraz jej załączników i ewentualnych Aneksów oraz zobowiązuje się nie ujawniać tych informacji bez uprzedniej pisemnej zgody Zamawiającego (Informacje Poufne). </w:t>
      </w:r>
    </w:p>
    <w:p w14:paraId="754970F7" w14:textId="77777777" w:rsidR="001E1DDC" w:rsidRPr="002F27AB" w:rsidRDefault="00A06E98">
      <w:pPr>
        <w:numPr>
          <w:ilvl w:val="0"/>
          <w:numId w:val="17"/>
        </w:numPr>
        <w:ind w:right="8" w:hanging="360"/>
      </w:pPr>
      <w:r w:rsidRPr="002F27AB">
        <w:t xml:space="preserve">Wykonawca zobowiązany jest wykorzystywać informacje, o których </w:t>
      </w:r>
      <w:proofErr w:type="gramStart"/>
      <w:r w:rsidRPr="002F27AB">
        <w:t>mowa  w</w:t>
      </w:r>
      <w:proofErr w:type="gramEnd"/>
      <w:r w:rsidRPr="002F27AB">
        <w:t xml:space="preserve"> ust. 1 wyłącznie w celu należytego wykonania Umowy. </w:t>
      </w:r>
    </w:p>
    <w:p w14:paraId="1D7FA540" w14:textId="77777777" w:rsidR="001E1DDC" w:rsidRPr="002F27AB" w:rsidRDefault="00A06E98">
      <w:pPr>
        <w:numPr>
          <w:ilvl w:val="0"/>
          <w:numId w:val="17"/>
        </w:numPr>
        <w:ind w:right="8" w:hanging="360"/>
      </w:pPr>
      <w:r w:rsidRPr="002F27AB">
        <w:t xml:space="preserve">W razie jakichkolwiek wątpliwości, co do charakteru danej informacji, przed jej ujawnieniem lub uczynieniem dostępną, Wykonawca zwróci się do Zamawiającego o </w:t>
      </w:r>
      <w:proofErr w:type="gramStart"/>
      <w:r w:rsidRPr="002F27AB">
        <w:t>wskazanie,</w:t>
      </w:r>
      <w:proofErr w:type="gramEnd"/>
      <w:r w:rsidRPr="002F27AB">
        <w:t xml:space="preserve"> czy informację tę ma traktować jako objętą zobowiązaniem, o którym mowa w § 1</w:t>
      </w:r>
      <w:r w:rsidR="00CD27A9">
        <w:t>2</w:t>
      </w:r>
      <w:r w:rsidRPr="002F27AB">
        <w:t xml:space="preserve"> ust. 1. </w:t>
      </w:r>
    </w:p>
    <w:p w14:paraId="44F342EB" w14:textId="77777777" w:rsidR="001E1DDC" w:rsidRPr="002F27AB" w:rsidRDefault="00A06E98">
      <w:pPr>
        <w:numPr>
          <w:ilvl w:val="0"/>
          <w:numId w:val="17"/>
        </w:numPr>
        <w:ind w:right="8" w:hanging="360"/>
      </w:pPr>
      <w:r w:rsidRPr="002F27AB">
        <w:t xml:space="preserve">Obowiązek zachowania w tajemnicy danych Zamawiającego dotyczy w szczególności informacji prawnie chronionych, które to informacje Wykonawca uzyska w trakcie lub w związku z realizacją Umowy, bez względu na sposób i formę ich utrwalenia lub przekazania, o ile informacje takie nie są powszechnie znane, bądź obowiązek ich ujawnienia nie wynika z obowiązujących przepisów, orzeczeń sądów lub decyzji odpowiednich władz. W każdym przypadku informacje uzyskane od Zamawiającego w związku z realizacją Umowy dotyczące architektury infrastruktury informatycznej Zamawiającego oraz parametrów jej pracy są objęte zobowiązaniem do zachowania poufności. </w:t>
      </w:r>
    </w:p>
    <w:p w14:paraId="435B13D4" w14:textId="77777777" w:rsidR="001E1DDC" w:rsidRPr="002F27AB" w:rsidRDefault="00A06E98">
      <w:pPr>
        <w:numPr>
          <w:ilvl w:val="0"/>
          <w:numId w:val="17"/>
        </w:numPr>
        <w:spacing w:after="249" w:line="259" w:lineRule="auto"/>
        <w:ind w:right="8" w:hanging="360"/>
      </w:pPr>
      <w:r w:rsidRPr="002F27AB">
        <w:t xml:space="preserve">Obowiązkiem zachowania poufności nie jest objęty fakt zawarcia Umowy.  </w:t>
      </w:r>
    </w:p>
    <w:p w14:paraId="1814796B" w14:textId="77777777" w:rsidR="001E1DDC" w:rsidRPr="002F27AB" w:rsidRDefault="00A06E98">
      <w:pPr>
        <w:numPr>
          <w:ilvl w:val="0"/>
          <w:numId w:val="17"/>
        </w:numPr>
        <w:ind w:right="8" w:hanging="360"/>
      </w:pPr>
      <w:r w:rsidRPr="002F27AB">
        <w:t xml:space="preserve">Zobowiązanie do zachowania poufności, obowiązuje Wykonawcę jego pracowników, osoby wykonujące czynności w jego imieniu na podstawie umowy zlecenia, umowy o dzieło lub umów o podobnym charakterze oraz wszystkie inne osoby wykonujące czynności w imieniu i na rzecz Wykonawcy. </w:t>
      </w:r>
    </w:p>
    <w:p w14:paraId="6482C9B2" w14:textId="77777777" w:rsidR="001E1DDC" w:rsidRPr="002F27AB" w:rsidRDefault="00A06E98">
      <w:pPr>
        <w:numPr>
          <w:ilvl w:val="0"/>
          <w:numId w:val="17"/>
        </w:numPr>
        <w:ind w:right="8" w:hanging="360"/>
      </w:pPr>
      <w:r w:rsidRPr="002F27AB">
        <w:t>Wykonawca zobowiązuje się uzyskać od swoich pracowników i</w:t>
      </w:r>
      <w:r w:rsidR="0081597E">
        <w:t> </w:t>
      </w:r>
      <w:r w:rsidRPr="002F27AB">
        <w:t xml:space="preserve">Podwykonawców, przed dopuszczeniem ich do pracy przy realizacji Umowy, pisemne zobowiązania o zachowaniu w tajemnicy wszelkich informacji </w:t>
      </w:r>
      <w:proofErr w:type="gramStart"/>
      <w:r w:rsidRPr="002F27AB">
        <w:t>Zamawiającego,  o</w:t>
      </w:r>
      <w:proofErr w:type="gramEnd"/>
      <w:r w:rsidRPr="002F27AB">
        <w:t xml:space="preserve"> których mowa w § 1</w:t>
      </w:r>
      <w:r w:rsidR="003721B3">
        <w:t>2</w:t>
      </w:r>
      <w:r w:rsidRPr="002F27AB">
        <w:t xml:space="preserve"> ust. 1 </w:t>
      </w:r>
    </w:p>
    <w:p w14:paraId="0880AAFA" w14:textId="77777777" w:rsidR="001E1DDC" w:rsidRPr="002F27AB" w:rsidRDefault="00A06E98">
      <w:pPr>
        <w:numPr>
          <w:ilvl w:val="0"/>
          <w:numId w:val="17"/>
        </w:numPr>
        <w:ind w:right="8" w:hanging="360"/>
      </w:pPr>
      <w:r w:rsidRPr="002F27AB">
        <w:t xml:space="preserve">Obowiązek zachowania poufności obowiązuje również po rozwiązaniu, wygaśnięciu lub wypowiedzeniu Umowy, do czasu utraty przez Informacje Poufne wartości gospodarczej. </w:t>
      </w:r>
    </w:p>
    <w:p w14:paraId="4B2BEF38" w14:textId="77777777" w:rsidR="001E1DDC" w:rsidRPr="002F27AB" w:rsidRDefault="00A06E98">
      <w:pPr>
        <w:numPr>
          <w:ilvl w:val="0"/>
          <w:numId w:val="17"/>
        </w:numPr>
        <w:spacing w:after="115"/>
        <w:ind w:right="8" w:hanging="360"/>
      </w:pPr>
      <w:r w:rsidRPr="002F27AB">
        <w:lastRenderedPageBreak/>
        <w:t xml:space="preserve">Postanowienia niniejszego paragrafu mają odpowiednie zastosowanie do ochrony informacji poufnych Wykonawcy. </w:t>
      </w:r>
    </w:p>
    <w:p w14:paraId="6F850C3C" w14:textId="77777777" w:rsidR="00FC1636" w:rsidRPr="002F27AB" w:rsidRDefault="00FC1636" w:rsidP="00FC1636">
      <w:pPr>
        <w:spacing w:after="115"/>
        <w:ind w:left="1905" w:right="8" w:firstLine="0"/>
      </w:pPr>
    </w:p>
    <w:p w14:paraId="5E335248" w14:textId="77777777" w:rsidR="001E1DDC" w:rsidRPr="002F27AB" w:rsidRDefault="00A06E98">
      <w:pPr>
        <w:pStyle w:val="Nagwek1"/>
        <w:spacing w:after="95"/>
        <w:ind w:left="1561" w:right="0"/>
      </w:pPr>
      <w:r w:rsidRPr="002F27AB">
        <w:t xml:space="preserve">§ </w:t>
      </w:r>
      <w:r w:rsidR="00FC3247" w:rsidRPr="002F27AB">
        <w:t>1</w:t>
      </w:r>
      <w:r w:rsidR="00DD68DF">
        <w:t>3</w:t>
      </w:r>
      <w:r w:rsidRPr="002F27AB">
        <w:t xml:space="preserve"> </w:t>
      </w:r>
    </w:p>
    <w:p w14:paraId="71E870FD" w14:textId="77777777" w:rsidR="001E1DDC" w:rsidRPr="002F27AB" w:rsidRDefault="00A06E98">
      <w:pPr>
        <w:pStyle w:val="Nagwek2"/>
        <w:ind w:left="1913" w:right="358"/>
      </w:pPr>
      <w:r w:rsidRPr="002F27AB">
        <w:t xml:space="preserve">Ochrona danych osobowych </w:t>
      </w:r>
    </w:p>
    <w:p w14:paraId="7D439C22" w14:textId="77777777" w:rsidR="001E1DDC" w:rsidRPr="002F27AB" w:rsidRDefault="00A06E98">
      <w:pPr>
        <w:numPr>
          <w:ilvl w:val="0"/>
          <w:numId w:val="19"/>
        </w:numPr>
        <w:ind w:right="8" w:hanging="360"/>
      </w:pPr>
      <w:r w:rsidRPr="002F27AB">
        <w:t xml:space="preserve">Zamawiający powierza, a Wykonawca podejmuje się przetwarzania danych osobowych znajdujących się w systemach wykorzystywanych przez Zamawiającego, do których dostęp Wykonawca uzyska w związku z realizacją Umowy. </w:t>
      </w:r>
    </w:p>
    <w:p w14:paraId="25C9B8DE" w14:textId="77777777" w:rsidR="001E1DDC" w:rsidRPr="002F27AB" w:rsidRDefault="00A06E98">
      <w:pPr>
        <w:numPr>
          <w:ilvl w:val="0"/>
          <w:numId w:val="19"/>
        </w:numPr>
        <w:ind w:right="8" w:hanging="360"/>
      </w:pPr>
      <w:r w:rsidRPr="002F27AB">
        <w:t>Umowa powierzenia przetwarzania danych osobowych zawarta pomiędzy Wykonawcą a Zamawiającym stanowi zał</w:t>
      </w:r>
      <w:r w:rsidRPr="002F27AB">
        <w:rPr>
          <w:rFonts w:ascii="Arial" w:eastAsia="Arial" w:hAnsi="Arial" w:cs="Arial"/>
        </w:rPr>
        <w:t>ą</w:t>
      </w:r>
      <w:r w:rsidRPr="002F27AB">
        <w:t xml:space="preserve">cznik </w:t>
      </w:r>
      <w:r w:rsidR="00E253E2">
        <w:t>3</w:t>
      </w:r>
      <w:r w:rsidRPr="002F27AB">
        <w:t xml:space="preserve"> do Umowy. </w:t>
      </w:r>
    </w:p>
    <w:p w14:paraId="46C5E182" w14:textId="77777777" w:rsidR="001E1DDC" w:rsidRPr="002F27AB" w:rsidRDefault="00A06E98">
      <w:pPr>
        <w:numPr>
          <w:ilvl w:val="0"/>
          <w:numId w:val="19"/>
        </w:numPr>
        <w:spacing w:after="115"/>
        <w:ind w:right="8" w:hanging="360"/>
      </w:pPr>
      <w:r w:rsidRPr="002F27AB">
        <w:t xml:space="preserve">Wykonawca ma obowiązek uwzględnienia postanowień wynikających z Umowy powierzenia przetwarzania danych osobowych już na etapie projektowania Systemu. </w:t>
      </w:r>
    </w:p>
    <w:p w14:paraId="30690F4B" w14:textId="77777777" w:rsidR="001E1DDC" w:rsidRPr="002F27AB" w:rsidRDefault="00A06E98">
      <w:pPr>
        <w:spacing w:after="219" w:line="259" w:lineRule="auto"/>
        <w:ind w:left="1915" w:right="360" w:hanging="10"/>
        <w:jc w:val="center"/>
      </w:pPr>
      <w:r w:rsidRPr="002F27AB">
        <w:rPr>
          <w:b/>
        </w:rPr>
        <w:t xml:space="preserve">§ </w:t>
      </w:r>
      <w:r w:rsidR="00FC3247" w:rsidRPr="002F27AB">
        <w:rPr>
          <w:b/>
        </w:rPr>
        <w:t>1</w:t>
      </w:r>
      <w:r w:rsidR="00DD68DF">
        <w:rPr>
          <w:b/>
        </w:rPr>
        <w:t>4</w:t>
      </w:r>
      <w:r w:rsidRPr="002F27AB">
        <w:rPr>
          <w:b/>
        </w:rPr>
        <w:t xml:space="preserve"> </w:t>
      </w:r>
    </w:p>
    <w:p w14:paraId="497C8CA2" w14:textId="77777777" w:rsidR="001E1DDC" w:rsidRPr="002F27AB" w:rsidRDefault="00A06E98">
      <w:pPr>
        <w:spacing w:after="249" w:line="259" w:lineRule="auto"/>
        <w:ind w:left="1915" w:right="362" w:hanging="10"/>
        <w:jc w:val="center"/>
      </w:pPr>
      <w:r w:rsidRPr="002F27AB">
        <w:rPr>
          <w:b/>
        </w:rPr>
        <w:t xml:space="preserve">Odstąpienie od Umowy </w:t>
      </w:r>
    </w:p>
    <w:p w14:paraId="4A2BFB44" w14:textId="77777777" w:rsidR="001E1DDC" w:rsidRPr="002F27AB" w:rsidRDefault="00A06E98">
      <w:pPr>
        <w:numPr>
          <w:ilvl w:val="0"/>
          <w:numId w:val="20"/>
        </w:numPr>
        <w:ind w:right="8" w:hanging="360"/>
      </w:pPr>
      <w:r w:rsidRPr="002F27AB">
        <w:t xml:space="preserve">Zamawiającemu przysługuje prawo odstąpienia od Umowy w całości lub części, według swego wyboru, w następujących przypadkach i terminach: </w:t>
      </w:r>
    </w:p>
    <w:p w14:paraId="1453466F" w14:textId="77777777" w:rsidR="001E1DDC" w:rsidRPr="002F27AB" w:rsidRDefault="00A06E98" w:rsidP="000B41EE">
      <w:pPr>
        <w:numPr>
          <w:ilvl w:val="1"/>
          <w:numId w:val="20"/>
        </w:numPr>
        <w:spacing w:after="0"/>
        <w:ind w:right="8" w:hanging="432"/>
      </w:pPr>
      <w:r w:rsidRPr="002F27AB">
        <w:t xml:space="preserve">Wykonawca jest w zwłoce o więcej niż czterdzieści (40) dni </w:t>
      </w:r>
      <w:r w:rsidR="007815A0" w:rsidRPr="002F27AB">
        <w:t>w stosunku do zaakceptowanego Harmonogramu realizacji Projektu</w:t>
      </w:r>
      <w:r w:rsidR="00F663FF" w:rsidRPr="002F27AB">
        <w:t>;</w:t>
      </w:r>
    </w:p>
    <w:p w14:paraId="59C1C4EC" w14:textId="77777777" w:rsidR="001E1DDC" w:rsidRPr="002F27AB" w:rsidRDefault="00A06E98">
      <w:pPr>
        <w:numPr>
          <w:ilvl w:val="1"/>
          <w:numId w:val="20"/>
        </w:numPr>
        <w:ind w:right="8" w:hanging="432"/>
      </w:pPr>
      <w:r w:rsidRPr="002F27AB">
        <w:t xml:space="preserve">Wykonawca jest w zwłoce w usuwaniu błędów co najmniej czterdzieści (40) dni </w:t>
      </w:r>
      <w:r w:rsidR="00833DE1" w:rsidRPr="002F27AB">
        <w:t>w stosunku do terminów umownych</w:t>
      </w:r>
      <w:r w:rsidRPr="002F27AB">
        <w:t xml:space="preserve">; </w:t>
      </w:r>
    </w:p>
    <w:p w14:paraId="79AC7F34" w14:textId="77777777" w:rsidR="001E1DDC" w:rsidRPr="002F27AB" w:rsidRDefault="00A06E98">
      <w:pPr>
        <w:numPr>
          <w:ilvl w:val="1"/>
          <w:numId w:val="20"/>
        </w:numPr>
        <w:ind w:right="8" w:hanging="432"/>
      </w:pPr>
      <w:r w:rsidRPr="002F27AB">
        <w:t xml:space="preserve">Wykonawca wykonuje Umowę w sposób wadliwy albo sprzeczny z Umową, mimo wezwania do zmiany sposobu wykonania i wyznaczenia mu w tym celu odpowiedniego, nie krótszego niż trzy (3) dni, terminu – w terminie 30 Dni Roboczych od bezskutecznego upływu wyznaczonego terminu; </w:t>
      </w:r>
    </w:p>
    <w:p w14:paraId="6998D630" w14:textId="77777777" w:rsidR="001E1DDC" w:rsidRPr="002F27AB" w:rsidRDefault="00A06E98">
      <w:pPr>
        <w:numPr>
          <w:ilvl w:val="1"/>
          <w:numId w:val="20"/>
        </w:numPr>
        <w:ind w:right="8" w:hanging="432"/>
      </w:pPr>
      <w:r w:rsidRPr="002F27AB">
        <w:t xml:space="preserve">wystąpi istotna zmiana okoliczności, powodująca, że wykonanie Umowy nie leży w interesie publicznym, czego nie można było przewidzieć w chwili zawarcia Umowy - w terminie 30 Dni Roboczych od dnia powzięcia wiadomości o tych okolicznościach; </w:t>
      </w:r>
    </w:p>
    <w:p w14:paraId="275DE9A6" w14:textId="77777777" w:rsidR="001E1DDC" w:rsidRPr="002F27AB" w:rsidRDefault="00A06E98">
      <w:pPr>
        <w:numPr>
          <w:ilvl w:val="1"/>
          <w:numId w:val="20"/>
        </w:numPr>
        <w:ind w:right="8" w:hanging="432"/>
      </w:pPr>
      <w:r w:rsidRPr="002F27AB">
        <w:lastRenderedPageBreak/>
        <w:t xml:space="preserve">przerwania przez Wykonawcę wykonywania Usług bez uzyskania uprzedniej pisemnej zgody Zamawiającego, o ile przerwa trwa przez okres co najmniej 20 Dni Roboczych - w terminie 30 Dni Roboczych licząc od dnia kolejnego, po </w:t>
      </w:r>
      <w:proofErr w:type="gramStart"/>
      <w:r w:rsidRPr="002F27AB">
        <w:t>dniu</w:t>
      </w:r>
      <w:proofErr w:type="gramEnd"/>
      <w:r w:rsidRPr="002F27AB">
        <w:t xml:space="preserve"> w którym upłynęło wyżej wymienione 20 Dni Robocze przerwy; </w:t>
      </w:r>
    </w:p>
    <w:p w14:paraId="58D94298" w14:textId="77777777" w:rsidR="001E1DDC" w:rsidRPr="002F27AB" w:rsidRDefault="00A06E98">
      <w:pPr>
        <w:numPr>
          <w:ilvl w:val="0"/>
          <w:numId w:val="20"/>
        </w:numPr>
        <w:ind w:right="8" w:hanging="360"/>
      </w:pPr>
      <w:r w:rsidRPr="002F27AB">
        <w:t xml:space="preserve">W przypadku odstąpienia od Umowy przez Zamawiającego na podstawie § </w:t>
      </w:r>
      <w:r w:rsidR="007B60E4" w:rsidRPr="002F27AB">
        <w:t>16</w:t>
      </w:r>
      <w:r w:rsidRPr="002F27AB">
        <w:t xml:space="preserve"> ust. </w:t>
      </w:r>
      <w:r w:rsidR="007B60E4" w:rsidRPr="002F27AB">
        <w:t>1</w:t>
      </w:r>
      <w:r w:rsidRPr="002F27AB">
        <w:t xml:space="preserve"> pkt </w:t>
      </w:r>
      <w:r w:rsidR="007B60E4" w:rsidRPr="002F27AB">
        <w:t>1</w:t>
      </w:r>
      <w:r w:rsidRPr="002F27AB">
        <w:t xml:space="preserve">.3, Wykonawca może żądać wyłącznie Wynagrodzenia z tytułu wykonanej części Umowy. </w:t>
      </w:r>
    </w:p>
    <w:p w14:paraId="21DCB163" w14:textId="77777777" w:rsidR="001E1DDC" w:rsidRPr="002F27AB" w:rsidRDefault="00A06E98" w:rsidP="003065C8">
      <w:pPr>
        <w:numPr>
          <w:ilvl w:val="0"/>
          <w:numId w:val="20"/>
        </w:numPr>
        <w:ind w:right="8" w:hanging="360"/>
      </w:pPr>
      <w:r w:rsidRPr="002F27AB">
        <w:t xml:space="preserve">Wykonawcy przysługuje prawo odstąpienia od Umowy w całości lub części, według swego wyboru, w sytuacji, gdy Zamawiający bezzasadnie nie wypłaca w terminie Wynagrodzenia i pomimo wyznaczenia dodatkowego 14 dniowego terminu, nadal zalega z zapłatą - w terminie 30 Dni Roboczych od bezskutecznego upływu wyznaczonego terminu. </w:t>
      </w:r>
    </w:p>
    <w:p w14:paraId="2A8DF995" w14:textId="77777777" w:rsidR="001E1DDC" w:rsidRPr="002F27AB" w:rsidRDefault="00A06E98">
      <w:pPr>
        <w:numPr>
          <w:ilvl w:val="0"/>
          <w:numId w:val="20"/>
        </w:numPr>
        <w:ind w:right="8" w:hanging="360"/>
      </w:pPr>
      <w:r w:rsidRPr="002F27AB">
        <w:t>W przypadku wypowiedzenia Umowy przez którąkolwiek ze stron, Zamawiający i Wykonawca sporządzą Protokół Odbioru</w:t>
      </w:r>
      <w:r w:rsidRPr="002F27AB">
        <w:rPr>
          <w:sz w:val="21"/>
        </w:rPr>
        <w:t xml:space="preserve">. </w:t>
      </w:r>
      <w:r w:rsidRPr="002F27AB">
        <w:t xml:space="preserve">Dokument ten będzie jedną z podstaw do rozliczenia Umowy i wypłacenia Wynagrodzenia. Jednakże Wynagrodzenie będzie przysługiwało wyłącznie za prawidłowo zrealizowane Usługi. </w:t>
      </w:r>
    </w:p>
    <w:p w14:paraId="1FAE8799" w14:textId="593466A6" w:rsidR="00450A57" w:rsidRDefault="00A06E98" w:rsidP="00450A57">
      <w:pPr>
        <w:numPr>
          <w:ilvl w:val="0"/>
          <w:numId w:val="20"/>
        </w:numPr>
        <w:spacing w:after="113"/>
        <w:ind w:right="8" w:hanging="360"/>
      </w:pPr>
      <w:r w:rsidRPr="002F27AB">
        <w:t>Oświadczenia stron o odstąpieniu od Umowy wymagają formy pisemnej pod rygorem nieważności</w:t>
      </w:r>
      <w:r w:rsidR="00BC58A1" w:rsidRPr="002F27AB">
        <w:t>.</w:t>
      </w:r>
    </w:p>
    <w:p w14:paraId="106CA2E8" w14:textId="77777777" w:rsidR="00C57C1B" w:rsidRPr="002F27AB" w:rsidRDefault="00C57C1B" w:rsidP="00C57C1B">
      <w:pPr>
        <w:spacing w:after="113"/>
        <w:ind w:right="8"/>
      </w:pPr>
    </w:p>
    <w:p w14:paraId="32B26803" w14:textId="77777777" w:rsidR="001E1DDC" w:rsidRPr="002F27AB" w:rsidRDefault="00A06E98">
      <w:pPr>
        <w:spacing w:after="219" w:line="259" w:lineRule="auto"/>
        <w:ind w:left="1915" w:right="360" w:hanging="10"/>
        <w:jc w:val="center"/>
      </w:pPr>
      <w:r w:rsidRPr="002F27AB">
        <w:rPr>
          <w:b/>
        </w:rPr>
        <w:t xml:space="preserve">§ </w:t>
      </w:r>
      <w:r w:rsidR="002C79CD" w:rsidRPr="002F27AB">
        <w:rPr>
          <w:b/>
        </w:rPr>
        <w:t>1</w:t>
      </w:r>
      <w:r w:rsidR="00DD68DF">
        <w:rPr>
          <w:b/>
        </w:rPr>
        <w:t>5</w:t>
      </w:r>
      <w:r w:rsidRPr="002F27AB">
        <w:rPr>
          <w:b/>
        </w:rPr>
        <w:t xml:space="preserve"> </w:t>
      </w:r>
    </w:p>
    <w:p w14:paraId="014D0ABE" w14:textId="77777777" w:rsidR="001E1DDC" w:rsidRPr="002F27AB" w:rsidRDefault="00A06E98">
      <w:pPr>
        <w:pStyle w:val="Nagwek2"/>
        <w:ind w:left="1913" w:right="361"/>
      </w:pPr>
      <w:r w:rsidRPr="002F27AB">
        <w:t xml:space="preserve">Zmiany Umowy </w:t>
      </w:r>
    </w:p>
    <w:p w14:paraId="03A1D1BA" w14:textId="77777777" w:rsidR="001E1DDC" w:rsidRPr="002F27AB" w:rsidRDefault="00A06E98">
      <w:pPr>
        <w:numPr>
          <w:ilvl w:val="0"/>
          <w:numId w:val="21"/>
        </w:numPr>
        <w:ind w:right="8" w:hanging="360"/>
      </w:pPr>
      <w:r w:rsidRPr="002F27AB">
        <w:t>Umowa może ulec zmianie na zasadach określonych w ustawie z dnia 11 września 2019 r</w:t>
      </w:r>
      <w:r w:rsidR="00C57C1B">
        <w:t>.</w:t>
      </w:r>
      <w:r w:rsidRPr="002F27AB">
        <w:t xml:space="preserve"> Prawo zamówień publicznych. </w:t>
      </w:r>
    </w:p>
    <w:p w14:paraId="71F7709C" w14:textId="77777777" w:rsidR="001E1DDC" w:rsidRPr="002F27AB" w:rsidRDefault="00A06E98">
      <w:pPr>
        <w:numPr>
          <w:ilvl w:val="0"/>
          <w:numId w:val="21"/>
        </w:numPr>
        <w:ind w:right="8" w:hanging="360"/>
      </w:pPr>
      <w:r w:rsidRPr="002F27AB">
        <w:t xml:space="preserve">Zmiany treści Umowy wymagają zachowania formy pisemnej pod rygorem nieważności. Zamawiający przewiduje możliwość dokonania zmiany postanowień Umowy w zakresie i na warunkach przewidzianych PZP, w szczególności: </w:t>
      </w:r>
    </w:p>
    <w:p w14:paraId="3CA8042B" w14:textId="77777777" w:rsidR="001E1DDC" w:rsidRPr="002F27AB" w:rsidRDefault="00A06E98">
      <w:pPr>
        <w:numPr>
          <w:ilvl w:val="1"/>
          <w:numId w:val="21"/>
        </w:numPr>
        <w:ind w:right="8" w:hanging="432"/>
      </w:pPr>
      <w:r w:rsidRPr="002F27AB">
        <w:t xml:space="preserve">Strony są uprawnione do dokonania zmian o łącznej wartości nieprzekraczającej 10 % Wynagrodzenia Wykonawcy określonego w § 5 ust. 1, niezależnie od innych przypadków. Zmiana dokonana zgodnie z niniejszym postanowieniem, niezależnie od jej wartości, nie może </w:t>
      </w:r>
      <w:r w:rsidRPr="002F27AB">
        <w:lastRenderedPageBreak/>
        <w:t xml:space="preserve">prowadzić do zmiany charakteru Umowy, w szczególności do zastąpienia Przedmiotu Umowy innego rodzaju przedmiotem; </w:t>
      </w:r>
    </w:p>
    <w:p w14:paraId="14B4CB01" w14:textId="77777777" w:rsidR="001E1DDC" w:rsidRPr="002F27AB" w:rsidRDefault="00A06E98">
      <w:pPr>
        <w:numPr>
          <w:ilvl w:val="1"/>
          <w:numId w:val="21"/>
        </w:numPr>
        <w:ind w:right="8" w:hanging="432"/>
      </w:pPr>
      <w:r w:rsidRPr="002F27AB">
        <w:t xml:space="preserve">Strony są uprawnione do wprowadzenia do Umowy zmian nieistotnych, to jest innych niż zmiany zdefiniowane w art. 454 ust. 1 PZP; </w:t>
      </w:r>
    </w:p>
    <w:p w14:paraId="76DC8F9F" w14:textId="77777777" w:rsidR="001E1DDC" w:rsidRPr="002F27AB" w:rsidRDefault="00A06E98">
      <w:pPr>
        <w:numPr>
          <w:ilvl w:val="1"/>
          <w:numId w:val="21"/>
        </w:numPr>
        <w:ind w:right="8" w:hanging="432"/>
      </w:pPr>
      <w:r w:rsidRPr="002F27AB">
        <w:t xml:space="preserve">Stosowanie do art. 455 ust. 1 pkt 1 PZP, Zamawiający przewiduje możliwość wprowadzenia do Umowy zmian opisanych poniżej: </w:t>
      </w:r>
    </w:p>
    <w:p w14:paraId="067EB1B0" w14:textId="77777777" w:rsidR="001E1DDC" w:rsidRPr="002F27AB" w:rsidRDefault="00A06E98">
      <w:pPr>
        <w:numPr>
          <w:ilvl w:val="2"/>
          <w:numId w:val="21"/>
        </w:numPr>
        <w:ind w:right="8" w:hanging="699"/>
      </w:pPr>
      <w:r w:rsidRPr="002F27AB">
        <w:t xml:space="preserve">nastąpiło wprowadzenie przez producenta nowej wersji Oprogramowania lub innych Produktów, Zamawiający dopuszcza zmianę wersji Oprogramowania lub Produktów pod warunkiem, że nowa wersja spełnia wymagania określone w Umowie; </w:t>
      </w:r>
    </w:p>
    <w:p w14:paraId="45736835" w14:textId="77777777" w:rsidR="001E1DDC" w:rsidRPr="002F27AB" w:rsidRDefault="00A06E98">
      <w:pPr>
        <w:numPr>
          <w:ilvl w:val="2"/>
          <w:numId w:val="21"/>
        </w:numPr>
        <w:ind w:right="8" w:hanging="699"/>
      </w:pPr>
      <w:r w:rsidRPr="002F27AB">
        <w:t xml:space="preserve">w przypadku zmiany przepisów prawa, opublikowanej w Dzienniku Ustaw, Monitorze Polskim lub Dzienniku Urzędowym odpowiedniego ministra, Zamawiający dopuszcza zmiany sposobu lub terminu realizacji Umowy lub zmiany zakresu świadczeń Wykonawcy wymuszone i wynikające z takiej zmiany prawa; </w:t>
      </w:r>
    </w:p>
    <w:p w14:paraId="777186BA" w14:textId="78404BCD" w:rsidR="001E1DDC" w:rsidRPr="002F27AB" w:rsidRDefault="00A06E98">
      <w:pPr>
        <w:numPr>
          <w:ilvl w:val="2"/>
          <w:numId w:val="21"/>
        </w:numPr>
        <w:ind w:right="8" w:hanging="699"/>
      </w:pPr>
      <w:r w:rsidRPr="002F27AB">
        <w:t xml:space="preserve">zmiany terminu realizacji </w:t>
      </w:r>
      <w:r w:rsidR="00B06E66">
        <w:t>P</w:t>
      </w:r>
      <w:r w:rsidRPr="002F27AB">
        <w:t xml:space="preserve">rzedmiotu </w:t>
      </w:r>
      <w:r w:rsidR="00450A57">
        <w:t>Zamówienia</w:t>
      </w:r>
      <w:r w:rsidRPr="002F27AB">
        <w:t xml:space="preserve">, w przypadku uzasadnionej przyczynami technicznymi, w szczególności ujawnionymi na etapie prac analitycznych i projektowych, konieczności zmiany 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 zmiana terminu nastąpi o czas, o jaki wyżej wskazane okoliczności wpłynęły na termin wykonania Umowy przez Wykonawcę, to jest uniemożliwiły Wykonawcy terminową realizację </w:t>
      </w:r>
      <w:r w:rsidR="00B06E66">
        <w:t>P</w:t>
      </w:r>
      <w:r w:rsidRPr="002F27AB">
        <w:t xml:space="preserve">rzedmiotu </w:t>
      </w:r>
      <w:r w:rsidR="00450A57">
        <w:t>Zamówienia</w:t>
      </w:r>
      <w:r w:rsidRPr="002F27AB">
        <w:t xml:space="preserve">; </w:t>
      </w:r>
    </w:p>
    <w:p w14:paraId="594A86BA" w14:textId="0682FE5F" w:rsidR="001E1DDC" w:rsidRPr="002F27AB" w:rsidRDefault="00A06E98" w:rsidP="008B73A9">
      <w:pPr>
        <w:numPr>
          <w:ilvl w:val="2"/>
          <w:numId w:val="21"/>
        </w:numPr>
        <w:spacing w:after="0"/>
        <w:ind w:right="8" w:hanging="699"/>
      </w:pPr>
      <w:r w:rsidRPr="002F27AB">
        <w:t xml:space="preserve">zmiany terminu realizacji </w:t>
      </w:r>
      <w:r w:rsidR="00B06E66">
        <w:t>P</w:t>
      </w:r>
      <w:r w:rsidRPr="002F27AB">
        <w:t xml:space="preserve">rzedmiotu </w:t>
      </w:r>
      <w:r w:rsidR="00450A57">
        <w:t>Zamówienia</w:t>
      </w:r>
      <w:r w:rsidRPr="002F27AB">
        <w:t xml:space="preserve">, w przypadku wystąpienia przyczyn niezależnych od Wykonawcy, związanych z równolegle prowadzonymi przez Zamawiającego projektami mającymi wpływ na realizację Umowy lub w związku ze zmianami </w:t>
      </w:r>
      <w:r w:rsidRPr="002F27AB">
        <w:lastRenderedPageBreak/>
        <w:t xml:space="preserve">okoliczności wynikającymi ze specyfiki działalności Zamawiającego albo w związku z podjęciem przez Zamawiającego decyzji o przeprowadzeniu przez osobę trzecią kontroli jakości i sposobu prowadzenia prac – zmiana terminu nastąpi o czas, o jaki wyżej wskazane okoliczności wpłynęły na termin wykonania Umowy przez Wykonawcę, to jest uniemożliwiły Wykonawcy terminową realizację </w:t>
      </w:r>
      <w:r w:rsidR="00B06E66">
        <w:t>P</w:t>
      </w:r>
      <w:r w:rsidRPr="002F27AB">
        <w:t xml:space="preserve">rzedmiotu </w:t>
      </w:r>
      <w:r w:rsidR="00450A57">
        <w:t>Zamówienia</w:t>
      </w:r>
      <w:r w:rsidRPr="002F27AB">
        <w:t xml:space="preserve">; </w:t>
      </w:r>
    </w:p>
    <w:p w14:paraId="1B1F82D6" w14:textId="77777777" w:rsidR="001E1DDC" w:rsidRPr="002F27AB" w:rsidRDefault="002101ED" w:rsidP="002101ED">
      <w:pPr>
        <w:numPr>
          <w:ilvl w:val="2"/>
          <w:numId w:val="21"/>
        </w:numPr>
        <w:spacing w:after="0"/>
        <w:ind w:right="8" w:hanging="699"/>
      </w:pPr>
      <w:r w:rsidRPr="002F27AB">
        <w:t xml:space="preserve">jeśli </w:t>
      </w:r>
      <w:r w:rsidR="00A06E98" w:rsidRPr="002F27AB">
        <w:t xml:space="preserve">wystąpią opóźnienia w realizacji Umowy, Zamawiający dopuszcza możliwość dokonania zmiany terminu, jeżeli opóźnienia te spowodowane zostały działaniem niezależnym od Wykonawcy lub Siły Wyższej lub wynikają z działań lub zaniechań Zamawiającego; </w:t>
      </w:r>
    </w:p>
    <w:p w14:paraId="22EB097C" w14:textId="77777777" w:rsidR="001E1DDC" w:rsidRPr="002F27AB" w:rsidRDefault="00A06E98">
      <w:pPr>
        <w:numPr>
          <w:ilvl w:val="2"/>
          <w:numId w:val="21"/>
        </w:numPr>
        <w:ind w:right="8" w:hanging="699"/>
      </w:pPr>
      <w:r w:rsidRPr="002F27AB">
        <w:t xml:space="preserve">konieczności wydłużenia terminu realizacji z uwagi na wpływ skutków COVID – 19 na sposób realizacji Umowy. Strony niezwłocznie, wzajemnie informują się o wpływie okoliczności związanych z wystąpieniem skutków COVID-19 na należyte wykonanie Umowy, o ile taki wpływ wystąpił lub może wystąpić. Strony potwierdzają ten wpływ dołączając do informacji, o której mowa w zdaniu pierwszym, oświadczenia lub dokumenty, które mogą dotyczyć w szczególności: </w:t>
      </w:r>
    </w:p>
    <w:p w14:paraId="2DD7A74D" w14:textId="77777777" w:rsidR="001E1DDC" w:rsidRPr="002F27AB" w:rsidRDefault="00A06E98">
      <w:pPr>
        <w:numPr>
          <w:ilvl w:val="3"/>
          <w:numId w:val="21"/>
        </w:numPr>
        <w:ind w:right="8" w:hanging="649"/>
      </w:pPr>
      <w:r w:rsidRPr="002F27AB">
        <w:t xml:space="preserve">nieobecności pracowników lub osób świadczących pracę za wynagrodzeniem na innej podstawie niż stosunek pracy, które uczestniczą lub mogłyby uczestniczyć w realizacji Umowy; </w:t>
      </w:r>
    </w:p>
    <w:p w14:paraId="4539F2DD" w14:textId="77777777" w:rsidR="001E1DDC" w:rsidRPr="002F27AB" w:rsidRDefault="00A06E98">
      <w:pPr>
        <w:numPr>
          <w:ilvl w:val="3"/>
          <w:numId w:val="21"/>
        </w:numPr>
        <w:ind w:right="8" w:hanging="649"/>
      </w:pPr>
      <w:r w:rsidRPr="002F27AB">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5B26E379" w14:textId="77777777" w:rsidR="001E1DDC" w:rsidRPr="002F27AB" w:rsidRDefault="00A06E98">
      <w:pPr>
        <w:numPr>
          <w:ilvl w:val="3"/>
          <w:numId w:val="21"/>
        </w:numPr>
        <w:ind w:right="8" w:hanging="649"/>
      </w:pPr>
      <w:r w:rsidRPr="002F27AB">
        <w:t xml:space="preserve">poleceń wydanych przez wojewodów lub decyzji wydanych przez Prezesa Rady Ministrów związanych z przeciwdziałaniem COVID-19, o których mowa w art. 11h ust. 1 i 3 ustawy z dnia 2 marca 2020 r. o szczególnych rozwiązaniach związanych z zapobieganiem, przeciwdziałaniem i zwalczaniem COVID-19, innych chorób </w:t>
      </w:r>
      <w:r w:rsidRPr="002F27AB">
        <w:lastRenderedPageBreak/>
        <w:t xml:space="preserve">zakaźnych oraz wywołanych nimi sytuacji kryzysowych (Dz. U. 2021 r. poz. 2095, z </w:t>
      </w:r>
      <w:proofErr w:type="spellStart"/>
      <w:r w:rsidRPr="002F27AB">
        <w:t>późn</w:t>
      </w:r>
      <w:proofErr w:type="spellEnd"/>
      <w:r w:rsidRPr="002F27AB">
        <w:t xml:space="preserve">. zm.); </w:t>
      </w:r>
    </w:p>
    <w:p w14:paraId="7DF174F7" w14:textId="77777777" w:rsidR="001E1DDC" w:rsidRPr="002F27AB" w:rsidRDefault="00A06E98">
      <w:pPr>
        <w:numPr>
          <w:ilvl w:val="3"/>
          <w:numId w:val="21"/>
        </w:numPr>
        <w:ind w:right="8" w:hanging="649"/>
      </w:pPr>
      <w:r w:rsidRPr="002F27AB">
        <w:t xml:space="preserve">wstrzymania dostaw produktów, komponentów produktu lub materiałów, trudności w dostępie do sprzętu lub trudności w realizacji usług transportowych; </w:t>
      </w:r>
    </w:p>
    <w:p w14:paraId="33212A08" w14:textId="77777777" w:rsidR="001E1DDC" w:rsidRPr="002F27AB" w:rsidRDefault="00A06E98">
      <w:pPr>
        <w:numPr>
          <w:ilvl w:val="3"/>
          <w:numId w:val="21"/>
        </w:numPr>
        <w:spacing w:after="116"/>
        <w:ind w:right="8" w:hanging="649"/>
      </w:pPr>
      <w:r w:rsidRPr="002F27AB">
        <w:t>okoliczności, o których mowa w ust. 2.3.8.1 – 2.3.8.4</w:t>
      </w:r>
      <w:proofErr w:type="gramStart"/>
      <w:r w:rsidRPr="002F27AB">
        <w:t>,  w</w:t>
      </w:r>
      <w:proofErr w:type="gramEnd"/>
      <w:r w:rsidRPr="002F27AB">
        <w:t xml:space="preserve"> zakresie w jakim dotyczą one Podwykonawcy. </w:t>
      </w:r>
    </w:p>
    <w:p w14:paraId="1A5649F4" w14:textId="77777777" w:rsidR="001E1DDC" w:rsidRPr="002F27AB" w:rsidRDefault="00A06E98" w:rsidP="00663C3E">
      <w:pPr>
        <w:ind w:left="2785" w:right="8" w:firstLine="0"/>
      </w:pPr>
      <w:r w:rsidRPr="002F27AB">
        <w:t xml:space="preserve">Na podstawie przekazanych informacji druga ze stron potwierdzi lub wniesie o przedstawienie dodatkowych informacji, które potwierdzą wpływ okoliczności związanych z wystąpieniem skutków COVID – 19 na należyte wykonanie Umowy. Zmiana terminu realizacji Umowy będzie proporcjonalna do okresu trwania skutków uniemożliwiających jej realizację, a wynagrodzenie Wykonawcy nie ulegnie zmianie z tego powodu;  </w:t>
      </w:r>
    </w:p>
    <w:p w14:paraId="7B5FCF55" w14:textId="77777777" w:rsidR="001E1DDC" w:rsidRPr="002F27AB" w:rsidRDefault="00A06E98">
      <w:pPr>
        <w:numPr>
          <w:ilvl w:val="0"/>
          <w:numId w:val="21"/>
        </w:numPr>
        <w:ind w:right="8" w:hanging="360"/>
      </w:pPr>
      <w:r w:rsidRPr="002F27AB">
        <w:t xml:space="preserve">W przypadkach, w których zgodnie z powyższymi postanowieniami lub przepisami prawa możliwe jest wprowadzenie zmiany do Umowy, Zamawiający przewiduje także wprowadzenie odpowiedniej zmiany Harmonogramu </w:t>
      </w:r>
      <w:r w:rsidR="00663C3E" w:rsidRPr="002F27AB">
        <w:t>realizacji Projektu</w:t>
      </w:r>
      <w:r w:rsidRPr="002F27AB">
        <w:t xml:space="preserve">, jeżeli jest to konieczne do uwzględnienia czasu niezbędnego w celu realizacji zmienionego zakresu Przedmiotu Umowy lub w celu uwzględnienia wprowadzonych zmian organizacyjnych. </w:t>
      </w:r>
    </w:p>
    <w:p w14:paraId="25A1EAD7" w14:textId="77777777" w:rsidR="001E1DDC" w:rsidRPr="002F27AB" w:rsidRDefault="00A06E98">
      <w:pPr>
        <w:numPr>
          <w:ilvl w:val="0"/>
          <w:numId w:val="21"/>
        </w:numPr>
        <w:ind w:right="8" w:hanging="360"/>
      </w:pPr>
      <w:r w:rsidRPr="002F27AB">
        <w:t xml:space="preserve">Wszelkie zmiany zarówno istotne, które wraz z warunkami ich wprowadzenia zostały przewidziane Umową lub których wprowadzenie możliwe jest zgodnie z przepisami prawa, jak i nieistotne będą dokumentowane i wymagają złożenia przez Stronę inicjującą wniosku o dokonanie zmiany w formie pisemnej.  </w:t>
      </w:r>
    </w:p>
    <w:p w14:paraId="4FBAF06E" w14:textId="77777777" w:rsidR="001E1DDC" w:rsidRPr="002F27AB" w:rsidRDefault="00A06E98">
      <w:pPr>
        <w:numPr>
          <w:ilvl w:val="0"/>
          <w:numId w:val="21"/>
        </w:numPr>
        <w:ind w:right="8" w:hanging="360"/>
      </w:pPr>
      <w:r w:rsidRPr="002F27AB">
        <w:t xml:space="preserve">Zmiany Umowy w zakresie wynagrodzenia możliwe są także w następujących przypadkach: </w:t>
      </w:r>
    </w:p>
    <w:p w14:paraId="51A679E3" w14:textId="77777777" w:rsidR="001E1DDC" w:rsidRPr="002F27AB" w:rsidRDefault="00A06E98">
      <w:pPr>
        <w:numPr>
          <w:ilvl w:val="1"/>
          <w:numId w:val="21"/>
        </w:numPr>
        <w:spacing w:after="147" w:line="359" w:lineRule="auto"/>
        <w:ind w:right="8" w:hanging="432"/>
      </w:pPr>
      <w:r w:rsidRPr="002F27AB">
        <w:t xml:space="preserve">zmiany stawki podatku od towarów i usług (w górę lub w dół) przy czym automatycznej zmianie ulegnie kwota VAT i kwota wynagrodzenia brutto; </w:t>
      </w:r>
    </w:p>
    <w:p w14:paraId="7A9ECFB4" w14:textId="77777777" w:rsidR="001E1DDC" w:rsidRPr="002F27AB" w:rsidRDefault="00A06E98">
      <w:pPr>
        <w:numPr>
          <w:ilvl w:val="1"/>
          <w:numId w:val="21"/>
        </w:numPr>
        <w:spacing w:after="0"/>
        <w:ind w:right="8" w:hanging="432"/>
      </w:pPr>
      <w:r w:rsidRPr="002F27AB">
        <w:t xml:space="preserve">ustawowej zmiany zasad podlegania ubezpieczeniom społecznym lub ubezpieczeniu zdrowotnemu lub wysokości stawki składki na ubezpieczenia społeczne lub zdrowotne, której Wykonawca nie mógł przewidzieć na dzień składania oferty, kwota brutto wynagrodzenia podlegała będzie odpowiedniej zmianie. Zmiana dotyczyła będzie </w:t>
      </w:r>
      <w:r w:rsidRPr="002F27AB">
        <w:lastRenderedPageBreak/>
        <w:t xml:space="preserve">wyłącznie realizacji Przedmiotu Umowy wykonanych po dniu wejścia w życie nowych zasad, których Wykonawca nie mógł przewidzieć oraz wyłącznie w takim zakresie, w jakim będzie miała wpływ na koszty wykonania Przedmiotu Umowy przez </w:t>
      </w:r>
    </w:p>
    <w:p w14:paraId="39932F37" w14:textId="77777777" w:rsidR="001E1DDC" w:rsidRPr="002F27AB" w:rsidRDefault="00A06E98">
      <w:pPr>
        <w:spacing w:after="248" w:line="259" w:lineRule="auto"/>
        <w:ind w:left="2352" w:right="8" w:firstLine="0"/>
      </w:pPr>
      <w:r w:rsidRPr="002F27AB">
        <w:t xml:space="preserve">Wykonawcę na warunkach wynikających z oferty; </w:t>
      </w:r>
    </w:p>
    <w:p w14:paraId="5E873083" w14:textId="77777777" w:rsidR="001E1DDC" w:rsidRPr="002F27AB" w:rsidRDefault="00A06E98">
      <w:pPr>
        <w:numPr>
          <w:ilvl w:val="1"/>
          <w:numId w:val="21"/>
        </w:numPr>
        <w:ind w:right="8" w:hanging="432"/>
      </w:pPr>
      <w:r w:rsidRPr="002F27AB">
        <w:t xml:space="preserve">ustawowej zmiany wysokości minimalnego wynagrodzenia za pracę ustalonego na podstawie art. 2 ust. 3-5 ustawy z dnia 10 października 2002 r. o minimalnym wynagrodzeniu za pracę, której Wykonawca nie mógł przewidzieć na dzień składania oferty, kwota brutto wynagrodzenia podlegała będzie odpowiedniej zmianie. Zmiana dotyczyła będzie wyłącznie realizacji Przedmiotu Umowy wykonanych po dniu wejścia w życie zmian wysokości minimalnego wynagrodzenia, którego Wykonawca nie mógł przewidzieć oraz wyłącznie w takim zakresie, w jakim będzie miała wpływ na koszty wykonania Przedmiotu Umowy przez Wykonawcę na warunkach wynikających z oferty; </w:t>
      </w:r>
    </w:p>
    <w:p w14:paraId="035D0223" w14:textId="77777777" w:rsidR="001E1DDC" w:rsidRPr="002F27AB" w:rsidRDefault="00A06E98">
      <w:pPr>
        <w:numPr>
          <w:ilvl w:val="1"/>
          <w:numId w:val="21"/>
        </w:numPr>
        <w:ind w:right="8" w:hanging="432"/>
      </w:pPr>
      <w:r w:rsidRPr="002F27AB">
        <w:t xml:space="preserve">zmiany zasad gromadzenia i wysokości wpłat do pracowniczych planów kapitałowych, o których mowa w ustawie z dnia 4 października 2018 r.  o pracowniczych planach kapitałowych (Dz. U. poz. 2215, z </w:t>
      </w:r>
      <w:proofErr w:type="spellStart"/>
      <w:r w:rsidRPr="002F27AB">
        <w:t>późn</w:t>
      </w:r>
      <w:proofErr w:type="spellEnd"/>
      <w:r w:rsidRPr="002F27AB">
        <w:t xml:space="preserve">. zm.); </w:t>
      </w:r>
    </w:p>
    <w:p w14:paraId="2227A573" w14:textId="77777777" w:rsidR="001E1DDC" w:rsidRPr="002F27AB" w:rsidRDefault="00A06E98">
      <w:pPr>
        <w:numPr>
          <w:ilvl w:val="1"/>
          <w:numId w:val="21"/>
        </w:numPr>
        <w:ind w:right="8" w:hanging="432"/>
      </w:pPr>
      <w:r w:rsidRPr="002F27AB">
        <w:t xml:space="preserve">zmianie może ulec Wynagrodzenie Wykonawcy o wykazaną przez Wykonawcę wartość zmiany całkowitego kosztu Wykonawcy </w:t>
      </w:r>
      <w:proofErr w:type="gramStart"/>
      <w:r w:rsidRPr="002F27AB">
        <w:t>wynikające  z</w:t>
      </w:r>
      <w:proofErr w:type="gramEnd"/>
      <w:r w:rsidRPr="002F27AB">
        <w:t xml:space="preserve"> wprowadzenia zmian, o których mowa w ust. </w:t>
      </w:r>
      <w:r w:rsidR="00ED311F" w:rsidRPr="002F27AB">
        <w:t>5</w:t>
      </w:r>
      <w:r w:rsidRPr="002F27AB">
        <w:t xml:space="preserve">.1 – </w:t>
      </w:r>
      <w:r w:rsidR="00ED311F" w:rsidRPr="002F27AB">
        <w:t>5</w:t>
      </w:r>
      <w:r w:rsidRPr="002F27AB">
        <w:t xml:space="preserve">.4, jeżeli zmiany te mają wpływ na koszty wykonania zamówienia przez Wykonawcę. Wykonawca przedstawi Zamawiającemu stosowny wniosek, w którym wykaże, iż zmiana, o której mowa w ust. </w:t>
      </w:r>
      <w:r w:rsidR="00ED311F" w:rsidRPr="002F27AB">
        <w:t>5</w:t>
      </w:r>
      <w:r w:rsidRPr="002F27AB">
        <w:t xml:space="preserve">.1 – </w:t>
      </w:r>
      <w:r w:rsidR="00ED311F" w:rsidRPr="002F27AB">
        <w:t>5</w:t>
      </w:r>
      <w:r w:rsidRPr="002F27AB">
        <w:t xml:space="preserve">.4, ma wpływ na koszty wykonania Zamówienia, w szczególności wykaże wartość zmiany kosztu wykonania Zamówienia, przedstawiając jego kalkulację wraz z oświadczeniem o liczbie pracowników realizujących Zamówienie oraz w zależności od rodzaju zmiany – wymiarze czasu pracy, okresie zatrudnienia, objęciu pracowniczymi planami kapitałowymi. Jeżeli wniosek i kalkulacja nie będą uzasadniały korekty Wynagrodzenia, Zamawiający na taką zmianę nie wyrazi zgody. Ustalona korekta Wynagrodzenia obowiązywać będzie od dnia wejścia w życie zmian przepisów, o których mowa powyżej. </w:t>
      </w:r>
    </w:p>
    <w:p w14:paraId="6602F11C" w14:textId="77777777" w:rsidR="001E1DDC" w:rsidRPr="002F27AB" w:rsidRDefault="00A06E98">
      <w:pPr>
        <w:spacing w:after="219" w:line="259" w:lineRule="auto"/>
        <w:ind w:left="1915" w:right="360" w:hanging="10"/>
        <w:jc w:val="center"/>
      </w:pPr>
      <w:r w:rsidRPr="002F27AB">
        <w:rPr>
          <w:b/>
        </w:rPr>
        <w:t xml:space="preserve">§ </w:t>
      </w:r>
      <w:r w:rsidR="00E82777" w:rsidRPr="002F27AB">
        <w:rPr>
          <w:b/>
        </w:rPr>
        <w:t>1</w:t>
      </w:r>
      <w:r w:rsidR="00DD68DF">
        <w:rPr>
          <w:b/>
        </w:rPr>
        <w:t>6</w:t>
      </w:r>
      <w:r w:rsidRPr="002F27AB">
        <w:rPr>
          <w:b/>
        </w:rPr>
        <w:t xml:space="preserve"> </w:t>
      </w:r>
    </w:p>
    <w:p w14:paraId="19E8B230" w14:textId="77777777" w:rsidR="001E1DDC" w:rsidRPr="002F27AB" w:rsidRDefault="00A06E98">
      <w:pPr>
        <w:pStyle w:val="Nagwek2"/>
        <w:ind w:left="1913" w:right="358"/>
      </w:pPr>
      <w:r w:rsidRPr="002F27AB">
        <w:lastRenderedPageBreak/>
        <w:t>Zawiadomienia i reprezentacja</w:t>
      </w:r>
      <w:r w:rsidRPr="002F27AB">
        <w:rPr>
          <w:b w:val="0"/>
        </w:rPr>
        <w:t xml:space="preserve"> </w:t>
      </w:r>
    </w:p>
    <w:p w14:paraId="0F08AE50" w14:textId="77777777" w:rsidR="001E1DDC" w:rsidRPr="002F27AB" w:rsidRDefault="00A06E98">
      <w:pPr>
        <w:numPr>
          <w:ilvl w:val="0"/>
          <w:numId w:val="22"/>
        </w:numPr>
        <w:ind w:right="8" w:hanging="360"/>
      </w:pPr>
      <w:r w:rsidRPr="002F27AB">
        <w:t xml:space="preserve">Strony oświadczają, że, o ile inne postanowienia Umowy nie stanowią inaczej, wszelkie zawiadomienia, dokumenty licencyjne, protokoły, inne dokumenty lub pisma oraz korespondencja pomiędzy Stronami w związku z Umową, będą przekazywane osobiście - za potwierdzeniem odbioru, listem poleconym - za poświadczeniem odbioru lub przesyłką kurierską na poniższe adresy: </w:t>
      </w:r>
    </w:p>
    <w:p w14:paraId="5B13E27E" w14:textId="77777777" w:rsidR="001E1DDC" w:rsidRPr="002F27AB" w:rsidRDefault="00A06E98">
      <w:pPr>
        <w:numPr>
          <w:ilvl w:val="1"/>
          <w:numId w:val="22"/>
        </w:numPr>
        <w:spacing w:after="246" w:line="259" w:lineRule="auto"/>
        <w:ind w:right="1" w:hanging="432"/>
      </w:pPr>
      <w:r w:rsidRPr="002F27AB">
        <w:t xml:space="preserve">Zamawiający: </w:t>
      </w:r>
      <w:r w:rsidR="005D4214" w:rsidRPr="002F27AB">
        <w:t>[………]</w:t>
      </w:r>
      <w:r w:rsidRPr="002F27AB">
        <w:t xml:space="preserve">; </w:t>
      </w:r>
    </w:p>
    <w:p w14:paraId="24E4D4CA" w14:textId="77777777" w:rsidR="001E1DDC" w:rsidRPr="002F27AB" w:rsidRDefault="00A06E98">
      <w:pPr>
        <w:numPr>
          <w:ilvl w:val="1"/>
          <w:numId w:val="22"/>
        </w:numPr>
        <w:spacing w:line="259" w:lineRule="auto"/>
        <w:ind w:right="1" w:hanging="432"/>
      </w:pPr>
      <w:r w:rsidRPr="002F27AB">
        <w:t xml:space="preserve">Wykonawca: [………] </w:t>
      </w:r>
    </w:p>
    <w:p w14:paraId="79C41B20" w14:textId="77777777" w:rsidR="001E1DDC" w:rsidRPr="002F27AB" w:rsidRDefault="00A06E98">
      <w:pPr>
        <w:numPr>
          <w:ilvl w:val="0"/>
          <w:numId w:val="22"/>
        </w:numPr>
        <w:ind w:right="8" w:hanging="360"/>
      </w:pPr>
      <w:r w:rsidRPr="002F27AB">
        <w:t xml:space="preserve">Strony dopuszczają w uzgodnionych przypadkach dostarczanie powiadomień również faksem lub pocztą elektroniczną, pod warunkiem potwierdzenia odbioru powiadomienia przez drugą Stronę odpowiednio na piśmie lub elektronicznie. Za chwilę doręczenia powiadomienia uznaje się chwilę doręczenia powiadomienia faksem lub w postaci elektronicznej w rozumieniu art. 61 § 2 Kodeksu cywilnego. W tym celu należy stosować następujące adresy:  </w:t>
      </w:r>
    </w:p>
    <w:p w14:paraId="7351A158" w14:textId="77777777" w:rsidR="001E1DDC" w:rsidRPr="002F27AB" w:rsidRDefault="00A06E98">
      <w:pPr>
        <w:numPr>
          <w:ilvl w:val="1"/>
          <w:numId w:val="22"/>
        </w:numPr>
        <w:spacing w:after="249" w:line="259" w:lineRule="auto"/>
        <w:ind w:right="1" w:hanging="432"/>
      </w:pPr>
      <w:r w:rsidRPr="002F27AB">
        <w:t xml:space="preserve">Zamawiający: fax + 48 [……], e-mail: [……]; </w:t>
      </w:r>
    </w:p>
    <w:p w14:paraId="1DA79D97" w14:textId="77777777" w:rsidR="001E1DDC" w:rsidRPr="002F27AB" w:rsidRDefault="00A06E98">
      <w:pPr>
        <w:numPr>
          <w:ilvl w:val="1"/>
          <w:numId w:val="22"/>
        </w:numPr>
        <w:spacing w:after="247" w:line="259" w:lineRule="auto"/>
        <w:ind w:right="1" w:hanging="432"/>
      </w:pPr>
      <w:r w:rsidRPr="002F27AB">
        <w:t xml:space="preserve">Wykonawca: fax [……], e-mail: [……]. </w:t>
      </w:r>
    </w:p>
    <w:p w14:paraId="42555DA2" w14:textId="77777777" w:rsidR="001E1DDC" w:rsidRPr="002F27AB" w:rsidRDefault="00A06E98">
      <w:pPr>
        <w:numPr>
          <w:ilvl w:val="0"/>
          <w:numId w:val="22"/>
        </w:numPr>
        <w:ind w:right="8" w:hanging="360"/>
      </w:pPr>
      <w:r w:rsidRPr="002F27AB">
        <w:t xml:space="preserve">Wszelkie zmiany adresów i numerów telefonów mogą być dokonywane wyłącznie z zachowaniem zasad opisanych w ust. 2.  </w:t>
      </w:r>
    </w:p>
    <w:p w14:paraId="5FF5D708" w14:textId="77777777" w:rsidR="001E1DDC" w:rsidRPr="002F27AB" w:rsidRDefault="00A06E98">
      <w:pPr>
        <w:numPr>
          <w:ilvl w:val="0"/>
          <w:numId w:val="22"/>
        </w:numPr>
        <w:ind w:right="8" w:hanging="360"/>
      </w:pPr>
      <w:r w:rsidRPr="002F27AB">
        <w:t xml:space="preserve">W przypadku braku zawiadomienia o zmianie adresu lub numeru </w:t>
      </w:r>
      <w:proofErr w:type="gramStart"/>
      <w:r w:rsidRPr="002F27AB">
        <w:t>telefonu  w</w:t>
      </w:r>
      <w:proofErr w:type="gramEnd"/>
      <w:r w:rsidRPr="002F27AB">
        <w:t xml:space="preserve"> sposób, o którym mowa w ust. 3, wszelkie zawiadomienia dokonane na poprzednio wskazany przez stronę adres, w sposób określony w ust. 1 lub 2, uznane będą za skutecznie doręczone. </w:t>
      </w:r>
    </w:p>
    <w:p w14:paraId="75473D2C" w14:textId="77777777" w:rsidR="001E1DDC" w:rsidRPr="002F27AB" w:rsidRDefault="00A06E98">
      <w:pPr>
        <w:numPr>
          <w:ilvl w:val="0"/>
          <w:numId w:val="22"/>
        </w:numPr>
        <w:ind w:right="8" w:hanging="360"/>
      </w:pPr>
      <w:r w:rsidRPr="002F27AB">
        <w:t xml:space="preserve">Do uzgodnień i czynności wynikających lub mogących wynikać w </w:t>
      </w:r>
      <w:proofErr w:type="gramStart"/>
      <w:r w:rsidRPr="002F27AB">
        <w:t>związku  z</w:t>
      </w:r>
      <w:proofErr w:type="gramEnd"/>
      <w:r w:rsidRPr="002F27AB">
        <w:t xml:space="preserve"> wykonaniem Umowy, w tym do bieżącej współpracy oraz nadzoru nad jej realizacją Zamawiający upoważnia: </w:t>
      </w:r>
    </w:p>
    <w:p w14:paraId="4902B712" w14:textId="77777777" w:rsidR="001E1DDC" w:rsidRPr="002F27AB" w:rsidRDefault="00A06E98" w:rsidP="00606CD2">
      <w:pPr>
        <w:numPr>
          <w:ilvl w:val="1"/>
          <w:numId w:val="22"/>
        </w:numPr>
        <w:spacing w:after="247" w:line="259" w:lineRule="auto"/>
        <w:ind w:right="1" w:hanging="432"/>
      </w:pPr>
      <w:r w:rsidRPr="002F27AB">
        <w:t>[..................................] – tel. […………………………</w:t>
      </w:r>
      <w:proofErr w:type="gramStart"/>
      <w:r w:rsidRPr="002F27AB">
        <w:t>…….</w:t>
      </w:r>
      <w:proofErr w:type="gramEnd"/>
      <w:r w:rsidRPr="002F27AB">
        <w:t xml:space="preserve">] e-mail: [……]. </w:t>
      </w:r>
    </w:p>
    <w:p w14:paraId="08361192" w14:textId="77777777" w:rsidR="001E1DDC" w:rsidRPr="002F27AB" w:rsidRDefault="00A06E98">
      <w:pPr>
        <w:spacing w:after="221" w:line="259" w:lineRule="auto"/>
        <w:ind w:left="1915" w:right="1" w:hanging="10"/>
      </w:pPr>
      <w:r w:rsidRPr="002F27AB">
        <w:t>5.</w:t>
      </w:r>
      <w:r w:rsidR="00606CD2" w:rsidRPr="002F27AB">
        <w:t>2</w:t>
      </w:r>
      <w:r w:rsidRPr="002F27AB">
        <w:t>.</w:t>
      </w:r>
      <w:r w:rsidRPr="002F27AB">
        <w:rPr>
          <w:rFonts w:ascii="Arial" w:eastAsia="Arial" w:hAnsi="Arial" w:cs="Arial"/>
        </w:rPr>
        <w:t xml:space="preserve"> </w:t>
      </w:r>
      <w:r w:rsidRPr="002F27AB">
        <w:t>[..................................] – tel. […………………………</w:t>
      </w:r>
      <w:proofErr w:type="gramStart"/>
      <w:r w:rsidRPr="002F27AB">
        <w:t>…….</w:t>
      </w:r>
      <w:proofErr w:type="gramEnd"/>
      <w:r w:rsidRPr="002F27AB">
        <w:t xml:space="preserve">.] e-mail: [……]. </w:t>
      </w:r>
    </w:p>
    <w:p w14:paraId="1D4CD453" w14:textId="77777777" w:rsidR="001E1DDC" w:rsidRPr="002F27AB" w:rsidRDefault="00A06E98">
      <w:pPr>
        <w:spacing w:after="248" w:line="259" w:lineRule="auto"/>
        <w:ind w:left="1920" w:right="0" w:firstLine="0"/>
        <w:jc w:val="left"/>
      </w:pPr>
      <w:r w:rsidRPr="002F27AB">
        <w:t xml:space="preserve"> </w:t>
      </w:r>
    </w:p>
    <w:p w14:paraId="277A362A" w14:textId="77777777" w:rsidR="001E1DDC" w:rsidRPr="002F27AB" w:rsidRDefault="00A06E98">
      <w:pPr>
        <w:numPr>
          <w:ilvl w:val="0"/>
          <w:numId w:val="22"/>
        </w:numPr>
        <w:ind w:right="8" w:hanging="360"/>
      </w:pPr>
      <w:r w:rsidRPr="002F27AB">
        <w:t>Do uzgodnień i czynności wynikających lub mogących wynikać w związku z</w:t>
      </w:r>
      <w:r w:rsidR="00606CD2" w:rsidRPr="002F27AB">
        <w:t> </w:t>
      </w:r>
      <w:r w:rsidRPr="002F27AB">
        <w:t xml:space="preserve">wykonaniem Umowy, w tym do bieżącej współpracy oraz nadzoru nad jej realizacją Wykonawca upoważnia: </w:t>
      </w:r>
    </w:p>
    <w:p w14:paraId="167CC413" w14:textId="77777777" w:rsidR="001E1DDC" w:rsidRPr="002F27AB" w:rsidRDefault="00A06E98" w:rsidP="00606CD2">
      <w:pPr>
        <w:numPr>
          <w:ilvl w:val="1"/>
          <w:numId w:val="22"/>
        </w:numPr>
        <w:spacing w:after="221" w:line="259" w:lineRule="auto"/>
        <w:ind w:right="1" w:hanging="432"/>
      </w:pPr>
      <w:r w:rsidRPr="002F27AB">
        <w:lastRenderedPageBreak/>
        <w:t>[..................................] – tel. […………………………</w:t>
      </w:r>
      <w:proofErr w:type="gramStart"/>
      <w:r w:rsidRPr="002F27AB">
        <w:t>…….</w:t>
      </w:r>
      <w:proofErr w:type="gramEnd"/>
      <w:r w:rsidRPr="002F27AB">
        <w:t xml:space="preserve">.] e-mail: [……]. </w:t>
      </w:r>
    </w:p>
    <w:p w14:paraId="4B7AC612" w14:textId="77777777" w:rsidR="001E1DDC" w:rsidRPr="002F27AB" w:rsidRDefault="00A06E98">
      <w:pPr>
        <w:numPr>
          <w:ilvl w:val="1"/>
          <w:numId w:val="22"/>
        </w:numPr>
        <w:spacing w:after="247" w:line="259" w:lineRule="auto"/>
        <w:ind w:right="1" w:hanging="432"/>
      </w:pPr>
      <w:r w:rsidRPr="002F27AB">
        <w:t>[..................................] – tel. […………………………</w:t>
      </w:r>
      <w:proofErr w:type="gramStart"/>
      <w:r w:rsidRPr="002F27AB">
        <w:t>…….</w:t>
      </w:r>
      <w:proofErr w:type="gramEnd"/>
      <w:r w:rsidRPr="002F27AB">
        <w:t xml:space="preserve">.] e-mail: [……]. </w:t>
      </w:r>
    </w:p>
    <w:p w14:paraId="400D9115" w14:textId="77777777" w:rsidR="001E1DDC" w:rsidRPr="002F27AB" w:rsidRDefault="00A06E98">
      <w:pPr>
        <w:numPr>
          <w:ilvl w:val="0"/>
          <w:numId w:val="22"/>
        </w:numPr>
        <w:spacing w:after="115"/>
        <w:ind w:right="8" w:hanging="360"/>
      </w:pPr>
      <w:r w:rsidRPr="002F27AB">
        <w:t xml:space="preserve">O zmianie osób, o których mowa w ust. 5 – 6 powyżej, każda ze Stron informuje drugą Stronę na piśmie. Zmiana tych osób nie powoduje zmiany Umowy. </w:t>
      </w:r>
    </w:p>
    <w:p w14:paraId="6383A5B9" w14:textId="77777777" w:rsidR="001E1DDC" w:rsidRPr="002F27AB" w:rsidRDefault="00A06E98">
      <w:pPr>
        <w:spacing w:after="219" w:line="259" w:lineRule="auto"/>
        <w:ind w:left="1915" w:right="360" w:hanging="10"/>
        <w:jc w:val="center"/>
      </w:pPr>
      <w:r w:rsidRPr="002F27AB">
        <w:rPr>
          <w:b/>
        </w:rPr>
        <w:t xml:space="preserve">§ </w:t>
      </w:r>
      <w:r w:rsidR="00E82777" w:rsidRPr="002F27AB">
        <w:rPr>
          <w:b/>
        </w:rPr>
        <w:t>1</w:t>
      </w:r>
      <w:r w:rsidR="00DD68DF">
        <w:rPr>
          <w:b/>
        </w:rPr>
        <w:t>7</w:t>
      </w:r>
      <w:r w:rsidRPr="002F27AB">
        <w:rPr>
          <w:b/>
        </w:rPr>
        <w:t xml:space="preserve"> </w:t>
      </w:r>
    </w:p>
    <w:p w14:paraId="4C7994E8" w14:textId="77777777" w:rsidR="001E1DDC" w:rsidRPr="002F27AB" w:rsidRDefault="00A06E98">
      <w:pPr>
        <w:spacing w:after="219" w:line="259" w:lineRule="auto"/>
        <w:ind w:left="1915" w:right="361" w:hanging="10"/>
        <w:jc w:val="center"/>
      </w:pPr>
      <w:r w:rsidRPr="002F27AB">
        <w:rPr>
          <w:b/>
        </w:rPr>
        <w:t xml:space="preserve">Postanowienia końcowe </w:t>
      </w:r>
    </w:p>
    <w:p w14:paraId="6F5254EE" w14:textId="77777777" w:rsidR="001E1DDC" w:rsidRPr="002F27AB" w:rsidRDefault="00A06E98">
      <w:pPr>
        <w:numPr>
          <w:ilvl w:val="0"/>
          <w:numId w:val="23"/>
        </w:numPr>
        <w:ind w:right="8" w:hanging="427"/>
      </w:pPr>
      <w:r w:rsidRPr="002F27AB">
        <w:t>Umowa została sporządzona w języku polskim w trzech jednobrzmiących egzemplarzach, w tym jeden egzemplarz dla Wykonawcy i dwa egzemplarze dla Zamawiająceg</w:t>
      </w:r>
      <w:r w:rsidR="003F6C1B" w:rsidRPr="002F27AB">
        <w:t>o</w:t>
      </w:r>
      <w:r w:rsidRPr="002F27AB">
        <w:t xml:space="preserve">. </w:t>
      </w:r>
    </w:p>
    <w:p w14:paraId="449127B2" w14:textId="1CE19D04" w:rsidR="001E1DDC" w:rsidRPr="002F27AB" w:rsidRDefault="00A06E98">
      <w:pPr>
        <w:numPr>
          <w:ilvl w:val="0"/>
          <w:numId w:val="23"/>
        </w:numPr>
        <w:ind w:right="8" w:hanging="427"/>
      </w:pPr>
      <w:r w:rsidRPr="002F27AB">
        <w:t xml:space="preserve">Strony zgodnie postanawiają, że Umowa reguluje w pełni stosunki pomiędzy Stronami w zakresie </w:t>
      </w:r>
      <w:r w:rsidR="00B06E66">
        <w:t>P</w:t>
      </w:r>
      <w:r w:rsidRPr="002F27AB">
        <w:t xml:space="preserve">rzedmiotu </w:t>
      </w:r>
      <w:r w:rsidR="00450A57">
        <w:t>Zamówienia</w:t>
      </w:r>
      <w:r w:rsidR="00450A57" w:rsidRPr="002F27AB">
        <w:t xml:space="preserve"> </w:t>
      </w:r>
      <w:r w:rsidRPr="002F27AB">
        <w:t>i oświadczają, że nie istnieją między nimi żadne inne porozumienia ustne, pisemne lub zawarte w innej formie, w</w:t>
      </w:r>
      <w:r w:rsidR="003F6C1B" w:rsidRPr="002F27AB">
        <w:t> </w:t>
      </w:r>
      <w:r w:rsidRPr="002F27AB">
        <w:t xml:space="preserve">zakresie </w:t>
      </w:r>
      <w:r w:rsidR="00B06E66">
        <w:t>P</w:t>
      </w:r>
      <w:r w:rsidRPr="002F27AB">
        <w:t xml:space="preserve">rzedmiotu </w:t>
      </w:r>
      <w:r w:rsidR="00450A57">
        <w:t>Zamówienia</w:t>
      </w:r>
      <w:r w:rsidRPr="002F27AB">
        <w:t xml:space="preserve">. </w:t>
      </w:r>
    </w:p>
    <w:p w14:paraId="0FACAD9C" w14:textId="77777777" w:rsidR="001E1DDC" w:rsidRPr="002F27AB" w:rsidRDefault="00A06E98">
      <w:pPr>
        <w:numPr>
          <w:ilvl w:val="0"/>
          <w:numId w:val="23"/>
        </w:numPr>
        <w:ind w:right="8" w:hanging="427"/>
      </w:pPr>
      <w:r w:rsidRPr="002F27AB">
        <w:t xml:space="preserve">Prawem właściwym dla zobowiązań wynikających z Umowy jest prawo polskie. </w:t>
      </w:r>
    </w:p>
    <w:p w14:paraId="6E8CFA42" w14:textId="77777777" w:rsidR="001E1DDC" w:rsidRPr="002F27AB" w:rsidRDefault="00A06E98">
      <w:pPr>
        <w:numPr>
          <w:ilvl w:val="0"/>
          <w:numId w:val="23"/>
        </w:numPr>
        <w:ind w:right="8" w:hanging="427"/>
      </w:pPr>
      <w:r w:rsidRPr="002F27AB">
        <w:t xml:space="preserve">W sprawach nieuregulowanych Umową mają zastosowanie odpowiednie przepisy prawa, w tym Kodeksu cywilnego, ustawy z dnia 11 września 2019 r.- Prawo zamówień publicznych, ustawy z dnia 4 lutego 1994 r. o prawie autorskim i prawach pokrewnych oraz przepisy o ochronie danych osobowych.  </w:t>
      </w:r>
    </w:p>
    <w:p w14:paraId="3169A5D9" w14:textId="77777777" w:rsidR="001E1DDC" w:rsidRPr="002F27AB" w:rsidRDefault="00A06E98">
      <w:pPr>
        <w:numPr>
          <w:ilvl w:val="0"/>
          <w:numId w:val="23"/>
        </w:numPr>
        <w:ind w:right="8" w:hanging="427"/>
      </w:pPr>
      <w:r w:rsidRPr="002F27AB">
        <w:t>W przypadku nienależytego wykonywania lub niewykonania Umowy Zamawiający może powierzyć wykonanie zastępcze innym podmiotom, w</w:t>
      </w:r>
      <w:r w:rsidR="00200C68" w:rsidRPr="002F27AB">
        <w:t> </w:t>
      </w:r>
      <w:r w:rsidRPr="002F27AB">
        <w:t>ramach wynagrodzenia należnego Wykonawcy z tytułu realizacji Umowy i</w:t>
      </w:r>
      <w:r w:rsidR="00DA4700" w:rsidRPr="002F27AB">
        <w:t> </w:t>
      </w:r>
      <w:r w:rsidRPr="002F27AB">
        <w:t xml:space="preserve">na jego koszt, po uprzednim wezwaniu Wykonawcy do usunięcia uchybień w wyznaczonym przez Zamawiającego terminie. </w:t>
      </w:r>
    </w:p>
    <w:p w14:paraId="3D0C30A7" w14:textId="77777777" w:rsidR="001E1DDC" w:rsidRPr="002F27AB" w:rsidRDefault="00A06E98">
      <w:pPr>
        <w:numPr>
          <w:ilvl w:val="0"/>
          <w:numId w:val="23"/>
        </w:numPr>
        <w:ind w:right="8" w:hanging="427"/>
      </w:pPr>
      <w:r w:rsidRPr="002F27AB">
        <w:t xml:space="preserve">Wykonawca nie może przenieść na osobę trzecią praw i obowiązków wynikających z Umowy, w całości lub w części. Wykonawca może jednak dokonać cesji wierzytelności o zapłatę wynagrodzenia należnego mu z tytułu wykonania Umowy lub przenieść obowiązek zapłaty kar umownych oraz odszkodowań należnych Zamawiającemu, za uprzednią zgodą Zamawiającego, wyrażoną na piśmie pod rygorem nieważności. </w:t>
      </w:r>
    </w:p>
    <w:p w14:paraId="17B340B3" w14:textId="77777777" w:rsidR="001E1DDC" w:rsidRPr="002F27AB" w:rsidRDefault="00A06E98">
      <w:pPr>
        <w:numPr>
          <w:ilvl w:val="0"/>
          <w:numId w:val="23"/>
        </w:numPr>
        <w:ind w:right="8" w:hanging="427"/>
      </w:pPr>
      <w:r w:rsidRPr="002F27AB">
        <w:lastRenderedPageBreak/>
        <w:t xml:space="preserve">W granicach wyznaczonych przez bezwzględnie obowiązujące przepisy prawa nieważność któregokolwiek z postanowień Umowy, w tym również postanowienia zawartego w załącznikach, pozostaje bez wpływu na ważność pozostałych postanowień Umowy.  </w:t>
      </w:r>
    </w:p>
    <w:p w14:paraId="52C5D82F" w14:textId="77777777" w:rsidR="001E1DDC" w:rsidRPr="002F27AB" w:rsidRDefault="00A06E98">
      <w:pPr>
        <w:numPr>
          <w:ilvl w:val="0"/>
          <w:numId w:val="23"/>
        </w:numPr>
        <w:ind w:right="8" w:hanging="427"/>
      </w:pPr>
      <w:r w:rsidRPr="002F27AB">
        <w:t xml:space="preserve">W przypadku uznania niektórych postanowień Umowy za nieważne, Strony będą dążyć do zastąpienia nieważnych postanowień Umowy, postanowieniami wywołującymi taki sam skutek gospodarczy. </w:t>
      </w:r>
    </w:p>
    <w:p w14:paraId="0B037605" w14:textId="77777777" w:rsidR="001E1DDC" w:rsidRPr="002F27AB" w:rsidRDefault="00A06E98" w:rsidP="00D94D82">
      <w:pPr>
        <w:numPr>
          <w:ilvl w:val="0"/>
          <w:numId w:val="23"/>
        </w:numPr>
        <w:ind w:right="8" w:hanging="427"/>
      </w:pPr>
      <w:r w:rsidRPr="002F27AB">
        <w:t xml:space="preserve">Strony podejmą, w dobrej wierze, wysiłki w celu polubownego rozwiązania wszelkich sporów powstałych pomiędzy Stronami, które wynikły w związku z realizacją Umowy lub jej interpretacją. O ile polubowne rozwiązanie sporu nie powiedzie się, zostanie on poddany pod rozstrzygnięcie sądu powszechnego właściwego dla siedziby Zamawiającego. </w:t>
      </w:r>
    </w:p>
    <w:p w14:paraId="1ED3435C" w14:textId="0904683D" w:rsidR="001E1DDC" w:rsidRPr="002F27AB" w:rsidRDefault="00A06E98">
      <w:pPr>
        <w:numPr>
          <w:ilvl w:val="0"/>
          <w:numId w:val="23"/>
        </w:numPr>
        <w:ind w:right="8" w:hanging="427"/>
      </w:pPr>
      <w:r w:rsidRPr="002F27AB">
        <w:t xml:space="preserve">W przypadku sprzeczności postanowień Umowy z postanowieniami zawartymi w </w:t>
      </w:r>
      <w:r w:rsidR="001A14BF" w:rsidRPr="002F27AB">
        <w:t>O</w:t>
      </w:r>
      <w:r w:rsidR="00B06E66">
        <w:t>PZ</w:t>
      </w:r>
      <w:r w:rsidR="001A14BF" w:rsidRPr="002F27AB">
        <w:t>, pierwszeństwo mają postanowienia zawarte w O</w:t>
      </w:r>
      <w:r w:rsidR="00B06E66">
        <w:t>PZ</w:t>
      </w:r>
    </w:p>
    <w:p w14:paraId="29CBD3F9" w14:textId="77777777" w:rsidR="001E1DDC" w:rsidRPr="002F27AB" w:rsidRDefault="00A06E98">
      <w:pPr>
        <w:numPr>
          <w:ilvl w:val="0"/>
          <w:numId w:val="23"/>
        </w:numPr>
        <w:ind w:right="8" w:hanging="427"/>
      </w:pPr>
      <w:r w:rsidRPr="002F27AB">
        <w:t xml:space="preserve">Jeżeli Zamawiający nie będzie mógł korzystać z zakupionego Systemu wskutek roszczeń zgłoszonych przez osoby trzecie, Wykonawca zobowiązuje się do uzyskania na swój koszt wymaganej licencji/sublicencji, nabycia praw lub dokonania odpowiednich modyfikacji, pozwalających Zamawiającemu na korzystanie z Systemu zgodnie z prawem. </w:t>
      </w:r>
    </w:p>
    <w:p w14:paraId="0B8FD01A" w14:textId="77777777" w:rsidR="001E1DDC" w:rsidRPr="002F27AB" w:rsidRDefault="00A06E98">
      <w:pPr>
        <w:numPr>
          <w:ilvl w:val="0"/>
          <w:numId w:val="23"/>
        </w:numPr>
        <w:ind w:right="8" w:hanging="427"/>
      </w:pPr>
      <w:r w:rsidRPr="002F27AB">
        <w:t xml:space="preserve">Wykonawca zobowiązuje się do udzielania, na żądanie Zamawiającego informacji związanych z realizacją Umowy, w szczególności informacji dotyczących postępów prac, przyczyn opóźnień lub przyczyn nienależytego wykonywania Umowy. W ramach tego obowiązku Wykonawca przedstawi Zamawiającemu wszelkie dane i dokumenty związane z realizacją Umowy, a także zapewni udzielenie wyjaśnień przez członków personelu Wykonawcy. </w:t>
      </w:r>
    </w:p>
    <w:p w14:paraId="272F245A" w14:textId="77777777" w:rsidR="001E1DDC" w:rsidRPr="002F27AB" w:rsidRDefault="00A06E98">
      <w:pPr>
        <w:numPr>
          <w:ilvl w:val="0"/>
          <w:numId w:val="23"/>
        </w:numPr>
        <w:ind w:right="8" w:hanging="427"/>
      </w:pPr>
      <w:r w:rsidRPr="002F27AB">
        <w:t>Wykonawca zobowiązuje się poinformować Zamawiającego o pojawieniu się jakichkolwiek okoliczności zagrażających należytemu lub terminowemu wykonaniu Umowy, niezwłocznie po ich rozpoznaniu</w:t>
      </w:r>
      <w:r w:rsidRPr="002F27AB">
        <w:rPr>
          <w:rFonts w:ascii="Times New Roman" w:eastAsia="Times New Roman" w:hAnsi="Times New Roman" w:cs="Times New Roman"/>
          <w:sz w:val="24"/>
        </w:rPr>
        <w:t xml:space="preserve">. </w:t>
      </w:r>
    </w:p>
    <w:p w14:paraId="56925F4B" w14:textId="77777777" w:rsidR="001E1DDC" w:rsidRPr="002F27AB" w:rsidRDefault="00A06E98">
      <w:pPr>
        <w:numPr>
          <w:ilvl w:val="0"/>
          <w:numId w:val="23"/>
        </w:numPr>
        <w:ind w:right="8" w:hanging="427"/>
      </w:pPr>
      <w:r w:rsidRPr="002F27AB">
        <w:t xml:space="preserve">Wykonawca jest zobowiązany, na wezwanie Zamawiającego wziąć udział w wywiadach, ankietach oraz badaniach ewaluacyjnych. </w:t>
      </w:r>
    </w:p>
    <w:p w14:paraId="485EAED7" w14:textId="77777777" w:rsidR="001E1DDC" w:rsidRPr="002F27AB" w:rsidRDefault="00A06E98">
      <w:pPr>
        <w:numPr>
          <w:ilvl w:val="0"/>
          <w:numId w:val="23"/>
        </w:numPr>
        <w:ind w:right="8" w:hanging="427"/>
      </w:pPr>
      <w:r w:rsidRPr="002F27AB">
        <w:t xml:space="preserve">Sądem właściwym do rozpoznawania sporów w związku z realizacją niniejszej umowy będzie sąd właściwy dla siedziby Zamawiającego. </w:t>
      </w:r>
    </w:p>
    <w:p w14:paraId="73664BD7" w14:textId="77777777" w:rsidR="001E1DDC" w:rsidRPr="002F27AB" w:rsidRDefault="00A06E98">
      <w:pPr>
        <w:numPr>
          <w:ilvl w:val="0"/>
          <w:numId w:val="23"/>
        </w:numPr>
        <w:spacing w:after="249" w:line="259" w:lineRule="auto"/>
        <w:ind w:right="8" w:hanging="427"/>
      </w:pPr>
      <w:r w:rsidRPr="002F27AB">
        <w:t xml:space="preserve">Integralną część Umowy stanowią następujące załączniki, zgodnie z ust. </w:t>
      </w:r>
      <w:r w:rsidR="00A86508" w:rsidRPr="002F27AB">
        <w:t>17</w:t>
      </w:r>
      <w:r w:rsidRPr="002F27AB">
        <w:t xml:space="preserve"> </w:t>
      </w:r>
    </w:p>
    <w:p w14:paraId="367859DD" w14:textId="77777777" w:rsidR="001E1DDC" w:rsidRPr="002F27AB" w:rsidRDefault="00A06E98">
      <w:pPr>
        <w:numPr>
          <w:ilvl w:val="0"/>
          <w:numId w:val="23"/>
        </w:numPr>
        <w:spacing w:after="247" w:line="259" w:lineRule="auto"/>
        <w:ind w:right="8" w:hanging="427"/>
      </w:pPr>
      <w:r w:rsidRPr="002F27AB">
        <w:lastRenderedPageBreak/>
        <w:t xml:space="preserve">Lista Załączników: </w:t>
      </w:r>
    </w:p>
    <w:p w14:paraId="421C3659" w14:textId="77777777" w:rsidR="001E1DDC" w:rsidRPr="002F27AB" w:rsidRDefault="00A06E98">
      <w:pPr>
        <w:numPr>
          <w:ilvl w:val="1"/>
          <w:numId w:val="23"/>
        </w:numPr>
        <w:spacing w:after="249" w:line="259" w:lineRule="auto"/>
        <w:ind w:right="8" w:hanging="634"/>
      </w:pPr>
      <w:r w:rsidRPr="002F27AB">
        <w:t xml:space="preserve">Załącznik nr 1 – </w:t>
      </w:r>
      <w:r w:rsidR="00695DAC">
        <w:t>Oferta</w:t>
      </w:r>
      <w:r w:rsidRPr="002F27AB">
        <w:t xml:space="preserve"> Wykonawcy </w:t>
      </w:r>
    </w:p>
    <w:p w14:paraId="4F5DBD9C" w14:textId="09EEAE8D" w:rsidR="001E1DDC" w:rsidRPr="002F27AB" w:rsidRDefault="00A06E98">
      <w:pPr>
        <w:numPr>
          <w:ilvl w:val="1"/>
          <w:numId w:val="23"/>
        </w:numPr>
        <w:spacing w:after="249" w:line="259" w:lineRule="auto"/>
        <w:ind w:right="8" w:hanging="634"/>
      </w:pPr>
      <w:r w:rsidRPr="002F27AB">
        <w:t xml:space="preserve">Załącznik nr 2 – Opis Przedmiotu Zamówienia </w:t>
      </w:r>
    </w:p>
    <w:p w14:paraId="5A3FFC3C" w14:textId="77777777" w:rsidR="001E1DDC" w:rsidRPr="002F27AB" w:rsidRDefault="00A06E98">
      <w:pPr>
        <w:numPr>
          <w:ilvl w:val="1"/>
          <w:numId w:val="23"/>
        </w:numPr>
        <w:spacing w:after="247" w:line="259" w:lineRule="auto"/>
        <w:ind w:right="8" w:hanging="634"/>
      </w:pPr>
      <w:r w:rsidRPr="002F27AB">
        <w:t xml:space="preserve">Załącznik nr </w:t>
      </w:r>
      <w:r w:rsidR="00FC5293" w:rsidRPr="002F27AB">
        <w:t>3</w:t>
      </w:r>
      <w:r w:rsidRPr="002F27AB">
        <w:t xml:space="preserve"> – Umowa powierzenia przetwarzania danych osobowych </w:t>
      </w:r>
    </w:p>
    <w:p w14:paraId="63BC7F95" w14:textId="77777777" w:rsidR="001E1DDC" w:rsidRPr="002F27AB" w:rsidRDefault="00A06E98">
      <w:pPr>
        <w:numPr>
          <w:ilvl w:val="1"/>
          <w:numId w:val="23"/>
        </w:numPr>
        <w:spacing w:after="249" w:line="259" w:lineRule="auto"/>
        <w:ind w:right="8" w:hanging="634"/>
      </w:pPr>
      <w:r w:rsidRPr="002F27AB">
        <w:t xml:space="preserve">Załącznik Nr </w:t>
      </w:r>
      <w:r w:rsidR="00FC5293" w:rsidRPr="002F27AB">
        <w:t>4</w:t>
      </w:r>
      <w:r w:rsidRPr="002F27AB">
        <w:t xml:space="preserve"> – Wykaz osób </w:t>
      </w:r>
    </w:p>
    <w:p w14:paraId="517765A6" w14:textId="77777777" w:rsidR="00FC5293" w:rsidRPr="002F27AB" w:rsidRDefault="00FC5293">
      <w:pPr>
        <w:spacing w:after="144" w:line="259" w:lineRule="auto"/>
        <w:ind w:left="0" w:right="0" w:firstLine="0"/>
        <w:jc w:val="left"/>
      </w:pPr>
    </w:p>
    <w:p w14:paraId="6C836812" w14:textId="77777777" w:rsidR="001E1DDC" w:rsidRPr="002F27AB" w:rsidRDefault="00A06E98">
      <w:pPr>
        <w:spacing w:after="144" w:line="259" w:lineRule="auto"/>
        <w:ind w:left="0" w:right="0" w:firstLine="0"/>
        <w:jc w:val="left"/>
      </w:pPr>
      <w:r w:rsidRPr="002F27AB">
        <w:rPr>
          <w:rFonts w:ascii="Arial" w:eastAsia="Arial" w:hAnsi="Arial" w:cs="Arial"/>
          <w:sz w:val="22"/>
        </w:rPr>
        <w:t xml:space="preserve"> </w:t>
      </w:r>
    </w:p>
    <w:p w14:paraId="083C616B" w14:textId="77777777" w:rsidR="001E1DDC" w:rsidRPr="002F27AB" w:rsidRDefault="00A06E98">
      <w:pPr>
        <w:tabs>
          <w:tab w:val="center" w:pos="2417"/>
          <w:tab w:val="center" w:pos="3687"/>
          <w:tab w:val="center" w:pos="4398"/>
          <w:tab w:val="center" w:pos="5106"/>
          <w:tab w:val="center" w:pos="5814"/>
          <w:tab w:val="center" w:pos="7224"/>
        </w:tabs>
        <w:spacing w:after="238" w:line="259" w:lineRule="auto"/>
        <w:ind w:left="0" w:right="0" w:firstLine="0"/>
        <w:jc w:val="left"/>
      </w:pPr>
      <w:r w:rsidRPr="002F27AB">
        <w:rPr>
          <w:rFonts w:ascii="Calibri" w:eastAsia="Calibri" w:hAnsi="Calibri" w:cs="Calibri"/>
          <w:sz w:val="22"/>
        </w:rPr>
        <w:tab/>
      </w:r>
      <w:r w:rsidRPr="002F27AB">
        <w:t xml:space="preserve">Za Zamawiającego: </w:t>
      </w:r>
      <w:r w:rsidRPr="002F27AB">
        <w:tab/>
        <w:t xml:space="preserve"> </w:t>
      </w:r>
      <w:r w:rsidRPr="002F27AB">
        <w:tab/>
        <w:t xml:space="preserve"> </w:t>
      </w:r>
      <w:r w:rsidRPr="002F27AB">
        <w:tab/>
        <w:t xml:space="preserve"> </w:t>
      </w:r>
      <w:r w:rsidRPr="002F27AB">
        <w:tab/>
        <w:t xml:space="preserve"> </w:t>
      </w:r>
      <w:r w:rsidRPr="002F27AB">
        <w:tab/>
        <w:t xml:space="preserve">Za Wykonawcę: </w:t>
      </w:r>
    </w:p>
    <w:p w14:paraId="0F72087C" w14:textId="77777777" w:rsidR="001E1DDC" w:rsidRDefault="00A06E98">
      <w:pPr>
        <w:tabs>
          <w:tab w:val="center" w:pos="2432"/>
          <w:tab w:val="center" w:pos="3687"/>
          <w:tab w:val="center" w:pos="4398"/>
          <w:tab w:val="center" w:pos="5106"/>
          <w:tab w:val="center" w:pos="5814"/>
          <w:tab w:val="center" w:pos="7396"/>
        </w:tabs>
        <w:spacing w:after="247" w:line="259" w:lineRule="auto"/>
        <w:ind w:left="0" w:right="0" w:firstLine="0"/>
        <w:jc w:val="left"/>
      </w:pPr>
      <w:r w:rsidRPr="002F27AB">
        <w:rPr>
          <w:rFonts w:ascii="Calibri" w:eastAsia="Calibri" w:hAnsi="Calibri" w:cs="Calibri"/>
          <w:sz w:val="22"/>
        </w:rPr>
        <w:tab/>
      </w:r>
      <w:r w:rsidRPr="002F27AB">
        <w:t xml:space="preserve">________________ </w:t>
      </w:r>
      <w:r w:rsidRPr="002F27AB">
        <w:tab/>
        <w:t xml:space="preserve"> </w:t>
      </w:r>
      <w:r w:rsidRPr="002F27AB">
        <w:tab/>
        <w:t xml:space="preserve">  </w:t>
      </w:r>
      <w:r w:rsidRPr="002F27AB">
        <w:tab/>
        <w:t xml:space="preserve"> </w:t>
      </w:r>
      <w:r w:rsidRPr="002F27AB">
        <w:tab/>
        <w:t xml:space="preserve"> </w:t>
      </w:r>
      <w:r w:rsidRPr="002F27AB">
        <w:tab/>
        <w:t>________________</w:t>
      </w:r>
      <w:r>
        <w:t xml:space="preserve"> </w:t>
      </w:r>
    </w:p>
    <w:sectPr w:rsidR="001E1DDC">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673" w:right="1971" w:bottom="1416" w:left="1133" w:header="708" w:footer="4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6321" w14:textId="77777777" w:rsidR="009F72E3" w:rsidRDefault="009F72E3">
      <w:pPr>
        <w:spacing w:after="0" w:line="240" w:lineRule="auto"/>
      </w:pPr>
      <w:r>
        <w:separator/>
      </w:r>
    </w:p>
  </w:endnote>
  <w:endnote w:type="continuationSeparator" w:id="0">
    <w:p w14:paraId="3A68246E" w14:textId="77777777" w:rsidR="009F72E3" w:rsidRDefault="009F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85EE" w14:textId="77777777" w:rsidR="001E1DDC" w:rsidRDefault="00A06E98">
    <w:pPr>
      <w:tabs>
        <w:tab w:val="center" w:pos="1471"/>
        <w:tab w:val="center" w:pos="6097"/>
        <w:tab w:val="right" w:pos="8803"/>
      </w:tabs>
      <w:spacing w:after="0" w:line="259" w:lineRule="auto"/>
      <w:ind w:left="0" w:right="0" w:firstLine="0"/>
      <w:jc w:val="left"/>
    </w:pPr>
    <w:r>
      <w:rPr>
        <w:rFonts w:ascii="Calibri" w:eastAsia="Calibri" w:hAnsi="Calibri" w:cs="Calibri"/>
        <w:sz w:val="22"/>
      </w:rPr>
      <w:tab/>
    </w:r>
    <w:r>
      <w:rPr>
        <w:rFonts w:ascii="Arial" w:eastAsia="Arial" w:hAnsi="Arial" w:cs="Arial"/>
        <w:i/>
      </w:rPr>
      <w:t xml:space="preserve">Umowa   </w:t>
    </w:r>
    <w:r>
      <w:rPr>
        <w:rFonts w:ascii="Arial" w:eastAsia="Arial" w:hAnsi="Arial" w:cs="Arial"/>
        <w:i/>
      </w:rPr>
      <w:tab/>
      <w:t xml:space="preserve"> </w:t>
    </w:r>
    <w:r>
      <w:rPr>
        <w:rFonts w:ascii="Arial" w:eastAsia="Arial" w:hAnsi="Arial" w:cs="Arial"/>
        <w:i/>
      </w:rPr>
      <w:tab/>
    </w: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r w:rsidR="009F72E3">
      <w:fldChar w:fldCharType="begin"/>
    </w:r>
    <w:r w:rsidR="009F72E3">
      <w:instrText xml:space="preserve"> NUMPAGES   \* MERGEFORMAT </w:instrText>
    </w:r>
    <w:r w:rsidR="009F72E3">
      <w:fldChar w:fldCharType="separate"/>
    </w:r>
    <w:r>
      <w:rPr>
        <w:rFonts w:ascii="Arial" w:eastAsia="Arial" w:hAnsi="Arial" w:cs="Arial"/>
        <w:b/>
      </w:rPr>
      <w:t>57</w:t>
    </w:r>
    <w:r w:rsidR="009F72E3">
      <w:rPr>
        <w:rFonts w:ascii="Arial" w:eastAsia="Arial" w:hAnsi="Arial" w:cs="Arial"/>
        <w:b/>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4ECF" w14:textId="77777777" w:rsidR="002F27AB" w:rsidRDefault="002F27AB" w:rsidP="002F27AB">
    <w:pPr>
      <w:spacing w:line="240" w:lineRule="auto"/>
      <w:jc w:val="left"/>
      <w:rPr>
        <w:sz w:val="18"/>
        <w:szCs w:val="18"/>
      </w:rPr>
    </w:pPr>
    <w:r>
      <w:rPr>
        <w:sz w:val="18"/>
        <w:szCs w:val="18"/>
      </w:rPr>
      <w:t>Katowicka Specjalna Strefa Ekonomiczna S.A.</w:t>
    </w:r>
  </w:p>
  <w:p w14:paraId="203F21A2" w14:textId="77777777" w:rsidR="002F27AB" w:rsidRDefault="002F27AB" w:rsidP="002F27AB">
    <w:pPr>
      <w:spacing w:line="240" w:lineRule="auto"/>
      <w:jc w:val="left"/>
      <w:rPr>
        <w:sz w:val="18"/>
        <w:szCs w:val="18"/>
      </w:rPr>
    </w:pPr>
    <w:r>
      <w:rPr>
        <w:sz w:val="18"/>
        <w:szCs w:val="18"/>
      </w:rPr>
      <w:t xml:space="preserve">Ul. </w:t>
    </w:r>
    <w:proofErr w:type="spellStart"/>
    <w:r>
      <w:rPr>
        <w:sz w:val="18"/>
        <w:szCs w:val="18"/>
      </w:rPr>
      <w:t>Wojew</w:t>
    </w:r>
    <w:r>
      <w:rPr>
        <w:sz w:val="18"/>
        <w:szCs w:val="18"/>
        <w:lang w:val="es-ES_tradnl"/>
      </w:rPr>
      <w:t>ó</w:t>
    </w:r>
    <w:r>
      <w:rPr>
        <w:sz w:val="18"/>
        <w:szCs w:val="18"/>
      </w:rPr>
      <w:t>dzka</w:t>
    </w:r>
    <w:proofErr w:type="spellEnd"/>
    <w:r>
      <w:rPr>
        <w:sz w:val="18"/>
        <w:szCs w:val="18"/>
      </w:rPr>
      <w:t xml:space="preserve"> 42, 40-026 Katowice</w:t>
    </w:r>
  </w:p>
  <w:p w14:paraId="30FA13CD" w14:textId="77777777" w:rsidR="002F27AB" w:rsidRDefault="002457BF" w:rsidP="002F27AB">
    <w:pPr>
      <w:spacing w:line="240" w:lineRule="auto"/>
      <w:jc w:val="left"/>
      <w:rPr>
        <w:sz w:val="18"/>
        <w:szCs w:val="18"/>
      </w:rPr>
    </w:pPr>
    <w:r>
      <w:rPr>
        <w:rStyle w:val="footnotedescriptionChar"/>
        <w:noProof/>
        <w:lang w:bidi="ar-SA"/>
      </w:rPr>
      <w:drawing>
        <wp:anchor distT="0" distB="0" distL="114300" distR="114300" simplePos="0" relativeHeight="251669504" behindDoc="1" locked="0" layoutInCell="1" allowOverlap="1" wp14:anchorId="3C161FD9" wp14:editId="37D0AC89">
          <wp:simplePos x="0" y="0"/>
          <wp:positionH relativeFrom="column">
            <wp:posOffset>1310887</wp:posOffset>
          </wp:positionH>
          <wp:positionV relativeFrom="paragraph">
            <wp:posOffset>40489</wp:posOffset>
          </wp:positionV>
          <wp:extent cx="3463290" cy="475615"/>
          <wp:effectExtent l="0" t="0" r="3810" b="0"/>
          <wp:wrapNone/>
          <wp:docPr id="1073741828" name="officeArt object" descr="Obraz 2"/>
          <wp:cNvGraphicFramePr/>
          <a:graphic xmlns:a="http://schemas.openxmlformats.org/drawingml/2006/main">
            <a:graphicData uri="http://schemas.openxmlformats.org/drawingml/2006/picture">
              <pic:pic xmlns:pic="http://schemas.openxmlformats.org/drawingml/2006/picture">
                <pic:nvPicPr>
                  <pic:cNvPr id="1073741828" name="Obraz 2" descr="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63290" cy="47561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2F27AB">
      <w:rPr>
        <w:sz w:val="18"/>
        <w:szCs w:val="18"/>
      </w:rPr>
      <w:t>tel.: +48 32 251 07 36</w:t>
    </w:r>
  </w:p>
  <w:p w14:paraId="04D6720C" w14:textId="77777777" w:rsidR="001E1DDC" w:rsidRDefault="00A06E98" w:rsidP="002F27AB">
    <w:pPr>
      <w:tabs>
        <w:tab w:val="center" w:pos="1471"/>
        <w:tab w:val="center" w:pos="6097"/>
        <w:tab w:val="right" w:pos="8803"/>
      </w:tabs>
      <w:spacing w:after="0" w:line="259" w:lineRule="auto"/>
      <w:ind w:left="0" w:right="0" w:firstLine="0"/>
      <w:jc w:val="left"/>
    </w:pPr>
    <w:r>
      <w:rPr>
        <w:rFonts w:ascii="Arial" w:eastAsia="Arial" w:hAnsi="Arial" w:cs="Arial"/>
        <w:i/>
      </w:rPr>
      <w:tab/>
      <w:t xml:space="preserve"> </w:t>
    </w:r>
    <w:r>
      <w:rPr>
        <w:rFonts w:ascii="Arial" w:eastAsia="Arial" w:hAnsi="Arial" w:cs="Arial"/>
        <w:i/>
      </w:rPr>
      <w:tab/>
    </w:r>
    <w:r w:rsidR="002457BF">
      <w:rPr>
        <w:rFonts w:ascii="Arial" w:eastAsia="Arial" w:hAnsi="Arial" w:cs="Arial"/>
        <w:i/>
      </w:rPr>
      <w:tab/>
    </w:r>
    <w:r>
      <w:rPr>
        <w:rFonts w:ascii="Arial" w:eastAsia="Arial" w:hAnsi="Arial" w:cs="Arial"/>
      </w:rPr>
      <w:t xml:space="preserve">Strona </w:t>
    </w:r>
    <w:r>
      <w:fldChar w:fldCharType="begin"/>
    </w:r>
    <w:r>
      <w:instrText xml:space="preserve"> PAGE   \* MERGEFORMAT </w:instrText>
    </w:r>
    <w:r>
      <w:fldChar w:fldCharType="separate"/>
    </w:r>
    <w:r w:rsidR="00D53065" w:rsidRPr="00D53065">
      <w:rPr>
        <w:rFonts w:ascii="Arial" w:eastAsia="Arial" w:hAnsi="Arial" w:cs="Arial"/>
        <w:b/>
        <w:noProof/>
      </w:rPr>
      <w:t>2</w:t>
    </w:r>
    <w:r>
      <w:rPr>
        <w:rFonts w:ascii="Arial" w:eastAsia="Arial" w:hAnsi="Arial" w:cs="Arial"/>
        <w:b/>
      </w:rPr>
      <w:fldChar w:fldCharType="end"/>
    </w:r>
    <w:r>
      <w:rPr>
        <w:rFonts w:ascii="Arial" w:eastAsia="Arial" w:hAnsi="Arial" w:cs="Arial"/>
      </w:rPr>
      <w:t xml:space="preserve"> z </w:t>
    </w:r>
    <w:r w:rsidR="009F72E3">
      <w:fldChar w:fldCharType="begin"/>
    </w:r>
    <w:r w:rsidR="009F72E3">
      <w:instrText xml:space="preserve"> NUMPAGES   \* MERGEFORMAT </w:instrText>
    </w:r>
    <w:r w:rsidR="009F72E3">
      <w:fldChar w:fldCharType="separate"/>
    </w:r>
    <w:r w:rsidR="00D53065" w:rsidRPr="00D53065">
      <w:rPr>
        <w:rFonts w:ascii="Arial" w:eastAsia="Arial" w:hAnsi="Arial" w:cs="Arial"/>
        <w:b/>
        <w:noProof/>
      </w:rPr>
      <w:t>36</w:t>
    </w:r>
    <w:r w:rsidR="009F72E3">
      <w:rPr>
        <w:rFonts w:ascii="Arial" w:eastAsia="Arial" w:hAnsi="Arial" w:cs="Arial"/>
        <w:b/>
        <w:noProof/>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EE38" w14:textId="77777777" w:rsidR="001E1DDC" w:rsidRDefault="00A06E98">
    <w:pPr>
      <w:tabs>
        <w:tab w:val="center" w:pos="1471"/>
        <w:tab w:val="center" w:pos="6097"/>
        <w:tab w:val="right" w:pos="8803"/>
      </w:tabs>
      <w:spacing w:after="0" w:line="259" w:lineRule="auto"/>
      <w:ind w:left="0" w:right="0" w:firstLine="0"/>
      <w:jc w:val="left"/>
    </w:pPr>
    <w:r>
      <w:rPr>
        <w:rFonts w:ascii="Calibri" w:eastAsia="Calibri" w:hAnsi="Calibri" w:cs="Calibri"/>
        <w:sz w:val="22"/>
      </w:rPr>
      <w:tab/>
    </w:r>
    <w:r>
      <w:rPr>
        <w:rFonts w:ascii="Arial" w:eastAsia="Arial" w:hAnsi="Arial" w:cs="Arial"/>
        <w:i/>
      </w:rPr>
      <w:t xml:space="preserve">Umowa   </w:t>
    </w:r>
    <w:r>
      <w:rPr>
        <w:rFonts w:ascii="Arial" w:eastAsia="Arial" w:hAnsi="Arial" w:cs="Arial"/>
        <w:i/>
      </w:rPr>
      <w:tab/>
      <w:t xml:space="preserve"> </w:t>
    </w:r>
    <w:r>
      <w:rPr>
        <w:rFonts w:ascii="Arial" w:eastAsia="Arial" w:hAnsi="Arial" w:cs="Arial"/>
        <w:i/>
      </w:rPr>
      <w:tab/>
    </w: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r w:rsidR="009F72E3">
      <w:fldChar w:fldCharType="begin"/>
    </w:r>
    <w:r w:rsidR="009F72E3">
      <w:instrText xml:space="preserve"> NUMPAGES   \* MERGEFORMAT </w:instrText>
    </w:r>
    <w:r w:rsidR="009F72E3">
      <w:fldChar w:fldCharType="separate"/>
    </w:r>
    <w:r>
      <w:rPr>
        <w:rFonts w:ascii="Arial" w:eastAsia="Arial" w:hAnsi="Arial" w:cs="Arial"/>
        <w:b/>
      </w:rPr>
      <w:t>57</w:t>
    </w:r>
    <w:r w:rsidR="009F72E3">
      <w:rPr>
        <w:rFonts w:ascii="Arial" w:eastAsia="Arial" w:hAnsi="Arial" w:cs="Arial"/>
        <w:b/>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3FFBE" w14:textId="77777777" w:rsidR="009F72E3" w:rsidRDefault="009F72E3">
      <w:pPr>
        <w:spacing w:after="0" w:line="264" w:lineRule="auto"/>
        <w:ind w:left="1560" w:right="0" w:firstLine="0"/>
        <w:jc w:val="left"/>
      </w:pPr>
      <w:r>
        <w:separator/>
      </w:r>
    </w:p>
  </w:footnote>
  <w:footnote w:type="continuationSeparator" w:id="0">
    <w:p w14:paraId="214F79C1" w14:textId="77777777" w:rsidR="009F72E3" w:rsidRDefault="009F72E3">
      <w:pPr>
        <w:spacing w:after="0" w:line="264" w:lineRule="auto"/>
        <w:ind w:left="156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CC87" w14:textId="77777777" w:rsidR="001E1DDC" w:rsidRDefault="00A06E98">
    <w:pPr>
      <w:spacing w:after="0" w:line="259" w:lineRule="auto"/>
      <w:ind w:left="0" w:right="372" w:firstLine="0"/>
      <w:jc w:val="right"/>
    </w:pPr>
    <w:r>
      <w:rPr>
        <w:noProof/>
        <w:lang w:bidi="ar-SA"/>
      </w:rPr>
      <w:drawing>
        <wp:anchor distT="0" distB="0" distL="114300" distR="114300" simplePos="0" relativeHeight="251661312" behindDoc="0" locked="0" layoutInCell="1" allowOverlap="0" wp14:anchorId="52941F35" wp14:editId="177E1DC1">
          <wp:simplePos x="0" y="0"/>
          <wp:positionH relativeFrom="page">
            <wp:posOffset>1710690</wp:posOffset>
          </wp:positionH>
          <wp:positionV relativeFrom="page">
            <wp:posOffset>449580</wp:posOffset>
          </wp:positionV>
          <wp:extent cx="4314698" cy="601345"/>
          <wp:effectExtent l="0" t="0" r="0" b="0"/>
          <wp:wrapSquare wrapText="bothSides"/>
          <wp:docPr id="3" name="Picture 2630"/>
          <wp:cNvGraphicFramePr/>
          <a:graphic xmlns:a="http://schemas.openxmlformats.org/drawingml/2006/main">
            <a:graphicData uri="http://schemas.openxmlformats.org/drawingml/2006/picture">
              <pic:pic xmlns:pic="http://schemas.openxmlformats.org/drawingml/2006/picture">
                <pic:nvPicPr>
                  <pic:cNvPr id="2630" name="Picture 2630"/>
                  <pic:cNvPicPr/>
                </pic:nvPicPr>
                <pic:blipFill>
                  <a:blip r:embed="rId1"/>
                  <a:stretch>
                    <a:fillRect/>
                  </a:stretch>
                </pic:blipFill>
                <pic:spPr>
                  <a:xfrm>
                    <a:off x="0" y="0"/>
                    <a:ext cx="4314698" cy="60134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BA28" w14:textId="77777777" w:rsidR="002F27AB" w:rsidRDefault="002F27AB" w:rsidP="002F27AB">
    <w:pPr>
      <w:pStyle w:val="Nagwek"/>
      <w:tabs>
        <w:tab w:val="clear" w:pos="9072"/>
        <w:tab w:val="right" w:pos="9046"/>
      </w:tabs>
    </w:pPr>
    <w:r>
      <w:rPr>
        <w:noProof/>
        <w:lang w:bidi="ar-SA"/>
      </w:rPr>
      <w:drawing>
        <wp:anchor distT="0" distB="0" distL="114300" distR="114300" simplePos="0" relativeHeight="251668480" behindDoc="0" locked="0" layoutInCell="1" allowOverlap="1" wp14:anchorId="5C48455C" wp14:editId="5B99C8DD">
          <wp:simplePos x="0" y="0"/>
          <wp:positionH relativeFrom="column">
            <wp:posOffset>1231265</wp:posOffset>
          </wp:positionH>
          <wp:positionV relativeFrom="paragraph">
            <wp:posOffset>-358140</wp:posOffset>
          </wp:positionV>
          <wp:extent cx="1343025" cy="9601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E_logotyp_RGB_p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960120"/>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152400" distB="152400" distL="152400" distR="152400" simplePos="0" relativeHeight="251665408" behindDoc="1" locked="0" layoutInCell="1" allowOverlap="1" wp14:anchorId="35BBBC73" wp14:editId="7E394C68">
          <wp:simplePos x="0" y="0"/>
          <wp:positionH relativeFrom="page">
            <wp:posOffset>439915</wp:posOffset>
          </wp:positionH>
          <wp:positionV relativeFrom="page">
            <wp:posOffset>276581</wp:posOffset>
          </wp:positionV>
          <wp:extent cx="1461137" cy="539750"/>
          <wp:effectExtent l="0" t="0" r="0" b="0"/>
          <wp:wrapNone/>
          <wp:docPr id="1073741825" name="officeArt object" descr="PARP-Grupa-PFR-logo-CMYK_papier_firmowy"/>
          <wp:cNvGraphicFramePr/>
          <a:graphic xmlns:a="http://schemas.openxmlformats.org/drawingml/2006/main">
            <a:graphicData uri="http://schemas.openxmlformats.org/drawingml/2006/picture">
              <pic:pic xmlns:pic="http://schemas.openxmlformats.org/drawingml/2006/picture">
                <pic:nvPicPr>
                  <pic:cNvPr id="1073741825" name="PARP-Grupa-PFR-logo-CMYK_papier_firmowy" descr="PARP-Grupa-PFR-logo-CMYK_papier_firmowy"/>
                  <pic:cNvPicPr>
                    <a:picLocks noChangeAspect="1"/>
                  </pic:cNvPicPr>
                </pic:nvPicPr>
                <pic:blipFill>
                  <a:blip r:embed="rId2"/>
                  <a:stretch>
                    <a:fillRect/>
                  </a:stretch>
                </pic:blipFill>
                <pic:spPr>
                  <a:xfrm>
                    <a:off x="0" y="0"/>
                    <a:ext cx="1461137" cy="539750"/>
                  </a:xfrm>
                  <a:prstGeom prst="rect">
                    <a:avLst/>
                  </a:prstGeom>
                  <a:ln w="12700" cap="flat">
                    <a:noFill/>
                    <a:miter lim="400000"/>
                  </a:ln>
                  <a:effectLst/>
                </pic:spPr>
              </pic:pic>
            </a:graphicData>
          </a:graphic>
          <wp14:sizeRelH relativeFrom="margin">
            <wp14:pctWidth>0</wp14:pctWidth>
          </wp14:sizeRelH>
        </wp:anchor>
      </w:drawing>
    </w:r>
    <w:r>
      <w:rPr>
        <w:noProof/>
        <w:lang w:bidi="ar-SA"/>
      </w:rPr>
      <w:drawing>
        <wp:anchor distT="152400" distB="152400" distL="152400" distR="152400" simplePos="0" relativeHeight="251667456" behindDoc="1" locked="0" layoutInCell="1" allowOverlap="1" wp14:anchorId="773540AB" wp14:editId="50FEC8F2">
          <wp:simplePos x="0" y="0"/>
          <wp:positionH relativeFrom="page">
            <wp:posOffset>5343041</wp:posOffset>
          </wp:positionH>
          <wp:positionV relativeFrom="page">
            <wp:posOffset>148450</wp:posOffset>
          </wp:positionV>
          <wp:extent cx="1708785" cy="908050"/>
          <wp:effectExtent l="0" t="0" r="0" b="0"/>
          <wp:wrapNone/>
          <wp:docPr id="1073741827" name="officeArt object" descr="Obraz 4"/>
          <wp:cNvGraphicFramePr/>
          <a:graphic xmlns:a="http://schemas.openxmlformats.org/drawingml/2006/main">
            <a:graphicData uri="http://schemas.openxmlformats.org/drawingml/2006/picture">
              <pic:pic xmlns:pic="http://schemas.openxmlformats.org/drawingml/2006/picture">
                <pic:nvPicPr>
                  <pic:cNvPr id="1073741827" name="Obraz 4" descr="Obraz 4"/>
                  <pic:cNvPicPr>
                    <a:picLocks noChangeAspect="1"/>
                  </pic:cNvPicPr>
                </pic:nvPicPr>
                <pic:blipFill>
                  <a:blip r:embed="rId3"/>
                  <a:stretch>
                    <a:fillRect/>
                  </a:stretch>
                </pic:blipFill>
                <pic:spPr>
                  <a:xfrm>
                    <a:off x="0" y="0"/>
                    <a:ext cx="1708785" cy="908050"/>
                  </a:xfrm>
                  <a:prstGeom prst="rect">
                    <a:avLst/>
                  </a:prstGeom>
                  <a:ln w="12700" cap="flat">
                    <a:noFill/>
                    <a:miter lim="400000"/>
                  </a:ln>
                  <a:effectLst/>
                </pic:spPr>
              </pic:pic>
            </a:graphicData>
          </a:graphic>
        </wp:anchor>
      </w:drawing>
    </w:r>
    <w:r>
      <w:rPr>
        <w:noProof/>
        <w:lang w:bidi="ar-SA"/>
      </w:rPr>
      <w:drawing>
        <wp:anchor distT="152400" distB="152400" distL="152400" distR="152400" simplePos="0" relativeHeight="251666432" behindDoc="1" locked="0" layoutInCell="1" allowOverlap="1" wp14:anchorId="596FCA3F" wp14:editId="30AEC707">
          <wp:simplePos x="0" y="0"/>
          <wp:positionH relativeFrom="page">
            <wp:posOffset>735125</wp:posOffset>
          </wp:positionH>
          <wp:positionV relativeFrom="page">
            <wp:posOffset>-825507</wp:posOffset>
          </wp:positionV>
          <wp:extent cx="781687" cy="655320"/>
          <wp:effectExtent l="0" t="0" r="0" b="0"/>
          <wp:wrapNone/>
          <wp:docPr id="1073741826" name="officeArt object" descr="Obraz 8"/>
          <wp:cNvGraphicFramePr/>
          <a:graphic xmlns:a="http://schemas.openxmlformats.org/drawingml/2006/main">
            <a:graphicData uri="http://schemas.openxmlformats.org/drawingml/2006/picture">
              <pic:pic xmlns:pic="http://schemas.openxmlformats.org/drawingml/2006/picture">
                <pic:nvPicPr>
                  <pic:cNvPr id="1073741826" name="Obraz 8" descr="Obraz 8"/>
                  <pic:cNvPicPr>
                    <a:picLocks noChangeAspect="1"/>
                  </pic:cNvPicPr>
                </pic:nvPicPr>
                <pic:blipFill>
                  <a:blip r:embed="rId4"/>
                  <a:srcRect l="34895" t="33715" r="34708" b="30192"/>
                  <a:stretch>
                    <a:fillRect/>
                  </a:stretch>
                </pic:blipFill>
                <pic:spPr>
                  <a:xfrm>
                    <a:off x="0" y="0"/>
                    <a:ext cx="781687" cy="655320"/>
                  </a:xfrm>
                  <a:prstGeom prst="rect">
                    <a:avLst/>
                  </a:prstGeom>
                  <a:ln w="12700" cap="flat">
                    <a:noFill/>
                    <a:miter lim="400000"/>
                  </a:ln>
                  <a:effectLst/>
                </pic:spPr>
              </pic:pic>
            </a:graphicData>
          </a:graphic>
        </wp:anchor>
      </w:drawing>
    </w:r>
  </w:p>
  <w:p w14:paraId="10B266A1" w14:textId="77777777" w:rsidR="001E1DDC" w:rsidRPr="002F27AB" w:rsidRDefault="001E1DDC" w:rsidP="002F27A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BD4B" w14:textId="77777777" w:rsidR="001E1DDC" w:rsidRDefault="00A06E98">
    <w:pPr>
      <w:spacing w:after="0" w:line="259" w:lineRule="auto"/>
      <w:ind w:left="0" w:right="372" w:firstLine="0"/>
      <w:jc w:val="right"/>
    </w:pPr>
    <w:r>
      <w:rPr>
        <w:noProof/>
        <w:lang w:bidi="ar-SA"/>
      </w:rPr>
      <w:drawing>
        <wp:anchor distT="0" distB="0" distL="114300" distR="114300" simplePos="0" relativeHeight="251663360" behindDoc="0" locked="0" layoutInCell="1" allowOverlap="0" wp14:anchorId="5B77E267" wp14:editId="21357312">
          <wp:simplePos x="0" y="0"/>
          <wp:positionH relativeFrom="page">
            <wp:posOffset>1710690</wp:posOffset>
          </wp:positionH>
          <wp:positionV relativeFrom="page">
            <wp:posOffset>449580</wp:posOffset>
          </wp:positionV>
          <wp:extent cx="4314698" cy="601345"/>
          <wp:effectExtent l="0" t="0" r="0" b="0"/>
          <wp:wrapSquare wrapText="bothSides"/>
          <wp:docPr id="5" name="Picture 2630"/>
          <wp:cNvGraphicFramePr/>
          <a:graphic xmlns:a="http://schemas.openxmlformats.org/drawingml/2006/main">
            <a:graphicData uri="http://schemas.openxmlformats.org/drawingml/2006/picture">
              <pic:pic xmlns:pic="http://schemas.openxmlformats.org/drawingml/2006/picture">
                <pic:nvPicPr>
                  <pic:cNvPr id="2630" name="Picture 2630"/>
                  <pic:cNvPicPr/>
                </pic:nvPicPr>
                <pic:blipFill>
                  <a:blip r:embed="rId1"/>
                  <a:stretch>
                    <a:fillRect/>
                  </a:stretch>
                </pic:blipFill>
                <pic:spPr>
                  <a:xfrm>
                    <a:off x="0" y="0"/>
                    <a:ext cx="4314698" cy="601345"/>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14E"/>
    <w:multiLevelType w:val="multilevel"/>
    <w:tmpl w:val="7B4EFEEA"/>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992DB0"/>
    <w:multiLevelType w:val="multilevel"/>
    <w:tmpl w:val="F02ECCFE"/>
    <w:lvl w:ilvl="0">
      <w:start w:val="1"/>
      <w:numFmt w:val="decimal"/>
      <w:lvlText w:val="%1."/>
      <w:lvlJc w:val="left"/>
      <w:pPr>
        <w:ind w:left="21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5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0852D5"/>
    <w:multiLevelType w:val="multilevel"/>
    <w:tmpl w:val="15081954"/>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5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2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9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7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4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B32056"/>
    <w:multiLevelType w:val="hybridMultilevel"/>
    <w:tmpl w:val="854C427C"/>
    <w:lvl w:ilvl="0" w:tplc="F42000B6">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8261242">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922553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2C0B82A">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624C17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888D7AC">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B0EBB8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8A48C9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F78B38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D91A9C"/>
    <w:multiLevelType w:val="hybridMultilevel"/>
    <w:tmpl w:val="2F5426E8"/>
    <w:lvl w:ilvl="0" w:tplc="01B871F2">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C8C377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52E028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FFC537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698DAB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550343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8967F3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B00FB4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E96D21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3B332C"/>
    <w:multiLevelType w:val="hybridMultilevel"/>
    <w:tmpl w:val="CBE0E3F0"/>
    <w:lvl w:ilvl="0" w:tplc="24B6AE48">
      <w:start w:val="1"/>
      <w:numFmt w:val="lowerLetter"/>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1B2B18A">
      <w:start w:val="1"/>
      <w:numFmt w:val="lowerLetter"/>
      <w:lvlText w:val="%2"/>
      <w:lvlJc w:val="left"/>
      <w:pPr>
        <w:ind w:left="15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EC4B1AA">
      <w:start w:val="1"/>
      <w:numFmt w:val="lowerRoman"/>
      <w:lvlText w:val="%3"/>
      <w:lvlJc w:val="left"/>
      <w:pPr>
        <w:ind w:left="22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7BE0146">
      <w:start w:val="1"/>
      <w:numFmt w:val="decimal"/>
      <w:lvlText w:val="%4"/>
      <w:lvlJc w:val="left"/>
      <w:pPr>
        <w:ind w:left="29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31AF77E">
      <w:start w:val="1"/>
      <w:numFmt w:val="lowerLetter"/>
      <w:lvlText w:val="%5"/>
      <w:lvlJc w:val="left"/>
      <w:pPr>
        <w:ind w:left="3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99A07CE">
      <w:start w:val="1"/>
      <w:numFmt w:val="lowerRoman"/>
      <w:lvlText w:val="%6"/>
      <w:lvlJc w:val="left"/>
      <w:pPr>
        <w:ind w:left="44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F0ECBEE">
      <w:start w:val="1"/>
      <w:numFmt w:val="decimal"/>
      <w:lvlText w:val="%7"/>
      <w:lvlJc w:val="left"/>
      <w:pPr>
        <w:ind w:left="5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7229E90">
      <w:start w:val="1"/>
      <w:numFmt w:val="lowerLetter"/>
      <w:lvlText w:val="%8"/>
      <w:lvlJc w:val="left"/>
      <w:pPr>
        <w:ind w:left="58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1E2B6C">
      <w:start w:val="1"/>
      <w:numFmt w:val="lowerRoman"/>
      <w:lvlText w:val="%9"/>
      <w:lvlJc w:val="left"/>
      <w:pPr>
        <w:ind w:left="65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B3223E"/>
    <w:multiLevelType w:val="multilevel"/>
    <w:tmpl w:val="9C10B7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C583D64"/>
    <w:multiLevelType w:val="multilevel"/>
    <w:tmpl w:val="F076676C"/>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8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CC5EF8"/>
    <w:multiLevelType w:val="multilevel"/>
    <w:tmpl w:val="4AC8712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FC52AB1"/>
    <w:multiLevelType w:val="multilevel"/>
    <w:tmpl w:val="041CDE5A"/>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6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FC5334A"/>
    <w:multiLevelType w:val="hybridMultilevel"/>
    <w:tmpl w:val="A81E01D8"/>
    <w:lvl w:ilvl="0" w:tplc="2B50F612">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ADE46E8">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3E092F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8FA1EE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7181AF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FEAEB1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EF6C7D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E5A8EA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1EEF0D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0040BF8"/>
    <w:multiLevelType w:val="hybridMultilevel"/>
    <w:tmpl w:val="C6E271E8"/>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2322D3"/>
    <w:multiLevelType w:val="multilevel"/>
    <w:tmpl w:val="6B8A2392"/>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3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339255A"/>
    <w:multiLevelType w:val="hybridMultilevel"/>
    <w:tmpl w:val="5DDC32BC"/>
    <w:lvl w:ilvl="0" w:tplc="DC3462C6">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C486552">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4423D88">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F9C4320">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B78F04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09EF0D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5C01076">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0C4A05E">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D30034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A0F741E"/>
    <w:multiLevelType w:val="hybridMultilevel"/>
    <w:tmpl w:val="0D20C840"/>
    <w:lvl w:ilvl="0" w:tplc="FE0CAF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F02B9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CC3FD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72AC3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0E184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4EDBE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4E173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E073A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2A4D3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26E0604"/>
    <w:multiLevelType w:val="multilevel"/>
    <w:tmpl w:val="0EE02278"/>
    <w:lvl w:ilvl="0">
      <w:start w:val="11"/>
      <w:numFmt w:val="decimal"/>
      <w:lvlText w:val="%1."/>
      <w:lvlJc w:val="left"/>
      <w:pPr>
        <w:ind w:left="1897" w:hanging="62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624" w:hanging="720"/>
      </w:pPr>
      <w:rPr>
        <w:rFonts w:hint="default"/>
      </w:rPr>
    </w:lvl>
    <w:lvl w:ilvl="3">
      <w:start w:val="1"/>
      <w:numFmt w:val="decimal"/>
      <w:lvlText w:val="%1.%2.%3.%4."/>
      <w:lvlJc w:val="left"/>
      <w:pPr>
        <w:ind w:left="3936" w:hanging="1080"/>
      </w:pPr>
      <w:rPr>
        <w:rFonts w:hint="default"/>
      </w:rPr>
    </w:lvl>
    <w:lvl w:ilvl="4">
      <w:start w:val="1"/>
      <w:numFmt w:val="decimal"/>
      <w:lvlText w:val="%1.%2.%3.%4.%5."/>
      <w:lvlJc w:val="left"/>
      <w:pPr>
        <w:ind w:left="4888" w:hanging="1080"/>
      </w:pPr>
      <w:rPr>
        <w:rFonts w:hint="default"/>
      </w:rPr>
    </w:lvl>
    <w:lvl w:ilvl="5">
      <w:start w:val="1"/>
      <w:numFmt w:val="decimal"/>
      <w:lvlText w:val="%1.%2.%3.%4.%5.%6."/>
      <w:lvlJc w:val="left"/>
      <w:pPr>
        <w:ind w:left="6200" w:hanging="1440"/>
      </w:pPr>
      <w:rPr>
        <w:rFonts w:hint="default"/>
      </w:rPr>
    </w:lvl>
    <w:lvl w:ilvl="6">
      <w:start w:val="1"/>
      <w:numFmt w:val="decimal"/>
      <w:lvlText w:val="%1.%2.%3.%4.%5.%6.%7."/>
      <w:lvlJc w:val="left"/>
      <w:pPr>
        <w:ind w:left="7512" w:hanging="1800"/>
      </w:pPr>
      <w:rPr>
        <w:rFonts w:hint="default"/>
      </w:rPr>
    </w:lvl>
    <w:lvl w:ilvl="7">
      <w:start w:val="1"/>
      <w:numFmt w:val="decimal"/>
      <w:lvlText w:val="%1.%2.%3.%4.%5.%6.%7.%8."/>
      <w:lvlJc w:val="left"/>
      <w:pPr>
        <w:ind w:left="8464" w:hanging="1800"/>
      </w:pPr>
      <w:rPr>
        <w:rFonts w:hint="default"/>
      </w:rPr>
    </w:lvl>
    <w:lvl w:ilvl="8">
      <w:start w:val="1"/>
      <w:numFmt w:val="decimal"/>
      <w:lvlText w:val="%1.%2.%3.%4.%5.%6.%7.%8.%9."/>
      <w:lvlJc w:val="left"/>
      <w:pPr>
        <w:ind w:left="9776" w:hanging="2160"/>
      </w:pPr>
      <w:rPr>
        <w:rFonts w:hint="default"/>
      </w:rPr>
    </w:lvl>
  </w:abstractNum>
  <w:abstractNum w:abstractNumId="16" w15:restartNumberingAfterBreak="0">
    <w:nsid w:val="244D56E6"/>
    <w:multiLevelType w:val="multilevel"/>
    <w:tmpl w:val="EDE034F2"/>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513149B"/>
    <w:multiLevelType w:val="multilevel"/>
    <w:tmpl w:val="5EEE4F8C"/>
    <w:lvl w:ilvl="0">
      <w:start w:val="6"/>
      <w:numFmt w:val="decimal"/>
      <w:lvlText w:val="%1."/>
      <w:lvlJc w:val="left"/>
      <w:pPr>
        <w:ind w:left="360" w:hanging="360"/>
      </w:pPr>
      <w:rPr>
        <w:rFonts w:hint="default"/>
      </w:rPr>
    </w:lvl>
    <w:lvl w:ilvl="1">
      <w:start w:val="1"/>
      <w:numFmt w:val="decimal"/>
      <w:lvlText w:val="%1.%2."/>
      <w:lvlJc w:val="left"/>
      <w:pPr>
        <w:ind w:left="2625" w:hanging="720"/>
      </w:pPr>
      <w:rPr>
        <w:rFonts w:hint="default"/>
      </w:rPr>
    </w:lvl>
    <w:lvl w:ilvl="2">
      <w:start w:val="1"/>
      <w:numFmt w:val="decimal"/>
      <w:lvlText w:val="%1.%2.%3."/>
      <w:lvlJc w:val="left"/>
      <w:pPr>
        <w:ind w:left="4530" w:hanging="720"/>
      </w:pPr>
      <w:rPr>
        <w:rFonts w:hint="default"/>
      </w:rPr>
    </w:lvl>
    <w:lvl w:ilvl="3">
      <w:start w:val="1"/>
      <w:numFmt w:val="decimal"/>
      <w:lvlText w:val="%1.%2.%3.%4."/>
      <w:lvlJc w:val="left"/>
      <w:pPr>
        <w:ind w:left="6795" w:hanging="1080"/>
      </w:pPr>
      <w:rPr>
        <w:rFonts w:hint="default"/>
      </w:rPr>
    </w:lvl>
    <w:lvl w:ilvl="4">
      <w:start w:val="1"/>
      <w:numFmt w:val="decimal"/>
      <w:lvlText w:val="%1.%2.%3.%4.%5."/>
      <w:lvlJc w:val="left"/>
      <w:pPr>
        <w:ind w:left="8700" w:hanging="1080"/>
      </w:pPr>
      <w:rPr>
        <w:rFonts w:hint="default"/>
      </w:rPr>
    </w:lvl>
    <w:lvl w:ilvl="5">
      <w:start w:val="1"/>
      <w:numFmt w:val="decimal"/>
      <w:lvlText w:val="%1.%2.%3.%4.%5.%6."/>
      <w:lvlJc w:val="left"/>
      <w:pPr>
        <w:ind w:left="10965" w:hanging="1440"/>
      </w:pPr>
      <w:rPr>
        <w:rFonts w:hint="default"/>
      </w:rPr>
    </w:lvl>
    <w:lvl w:ilvl="6">
      <w:start w:val="1"/>
      <w:numFmt w:val="decimal"/>
      <w:lvlText w:val="%1.%2.%3.%4.%5.%6.%7."/>
      <w:lvlJc w:val="left"/>
      <w:pPr>
        <w:ind w:left="13230" w:hanging="1800"/>
      </w:pPr>
      <w:rPr>
        <w:rFonts w:hint="default"/>
      </w:rPr>
    </w:lvl>
    <w:lvl w:ilvl="7">
      <w:start w:val="1"/>
      <w:numFmt w:val="decimal"/>
      <w:lvlText w:val="%1.%2.%3.%4.%5.%6.%7.%8."/>
      <w:lvlJc w:val="left"/>
      <w:pPr>
        <w:ind w:left="15135" w:hanging="1800"/>
      </w:pPr>
      <w:rPr>
        <w:rFonts w:hint="default"/>
      </w:rPr>
    </w:lvl>
    <w:lvl w:ilvl="8">
      <w:start w:val="1"/>
      <w:numFmt w:val="decimal"/>
      <w:lvlText w:val="%1.%2.%3.%4.%5.%6.%7.%8.%9."/>
      <w:lvlJc w:val="left"/>
      <w:pPr>
        <w:ind w:left="17400" w:hanging="2160"/>
      </w:pPr>
      <w:rPr>
        <w:rFonts w:hint="default"/>
      </w:rPr>
    </w:lvl>
  </w:abstractNum>
  <w:abstractNum w:abstractNumId="18" w15:restartNumberingAfterBreak="0">
    <w:nsid w:val="26414075"/>
    <w:multiLevelType w:val="hybridMultilevel"/>
    <w:tmpl w:val="0F06C8A8"/>
    <w:lvl w:ilvl="0" w:tplc="8A7E9CB2">
      <w:start w:val="1"/>
      <w:numFmt w:val="bullet"/>
      <w:lvlText w:val="•"/>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50C95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403ED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2CE65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F8157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688ED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AA1E4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046A2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1C908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8D7005B"/>
    <w:multiLevelType w:val="multilevel"/>
    <w:tmpl w:val="AA82B9C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9CE76CB"/>
    <w:multiLevelType w:val="hybridMultilevel"/>
    <w:tmpl w:val="532C28FE"/>
    <w:lvl w:ilvl="0" w:tplc="F800A75C">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0F8A6E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8CC744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7A25F54">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836A39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06AD3BC">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FF65EB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89EFAC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E764DB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14C7776"/>
    <w:multiLevelType w:val="hybridMultilevel"/>
    <w:tmpl w:val="9440FB1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6964FF9"/>
    <w:multiLevelType w:val="hybridMultilevel"/>
    <w:tmpl w:val="42D696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634EA7"/>
    <w:multiLevelType w:val="multilevel"/>
    <w:tmpl w:val="5450FF38"/>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5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B9A46FC"/>
    <w:multiLevelType w:val="multilevel"/>
    <w:tmpl w:val="DF1488AE"/>
    <w:lvl w:ilvl="0">
      <w:start w:val="3"/>
      <w:numFmt w:val="decimal"/>
      <w:lvlText w:val="%1"/>
      <w:lvlJc w:val="left"/>
      <w:pPr>
        <w:ind w:left="440" w:hanging="440"/>
      </w:pPr>
      <w:rPr>
        <w:rFonts w:hint="default"/>
      </w:rPr>
    </w:lvl>
    <w:lvl w:ilvl="1">
      <w:start w:val="1"/>
      <w:numFmt w:val="decimal"/>
      <w:lvlText w:val="%1.%2"/>
      <w:lvlJc w:val="left"/>
      <w:pPr>
        <w:ind w:left="1616" w:hanging="44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608" w:hanging="108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7320" w:hanging="144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10032" w:hanging="1800"/>
      </w:pPr>
      <w:rPr>
        <w:rFonts w:hint="default"/>
      </w:rPr>
    </w:lvl>
    <w:lvl w:ilvl="8">
      <w:start w:val="1"/>
      <w:numFmt w:val="decimal"/>
      <w:lvlText w:val="%1.%2.%3.%4.%5.%6.%7.%8.%9"/>
      <w:lvlJc w:val="left"/>
      <w:pPr>
        <w:ind w:left="11208" w:hanging="1800"/>
      </w:pPr>
      <w:rPr>
        <w:rFonts w:hint="default"/>
      </w:rPr>
    </w:lvl>
  </w:abstractNum>
  <w:abstractNum w:abstractNumId="25" w15:restartNumberingAfterBreak="0">
    <w:nsid w:val="46A26F07"/>
    <w:multiLevelType w:val="multilevel"/>
    <w:tmpl w:val="64021B0A"/>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5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B6F17C7"/>
    <w:multiLevelType w:val="multilevel"/>
    <w:tmpl w:val="B888A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B8331B6"/>
    <w:multiLevelType w:val="multilevel"/>
    <w:tmpl w:val="C6A68A34"/>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C617CD9"/>
    <w:multiLevelType w:val="multilevel"/>
    <w:tmpl w:val="C7663CF0"/>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5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6D44182"/>
    <w:multiLevelType w:val="hybridMultilevel"/>
    <w:tmpl w:val="D724F946"/>
    <w:lvl w:ilvl="0" w:tplc="81843BFE">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FE64978">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6B449D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9D83CC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28C6C9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04899E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14E2FF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02E526E">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6100D4A">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7466FAA"/>
    <w:multiLevelType w:val="hybridMultilevel"/>
    <w:tmpl w:val="23ACDEB4"/>
    <w:lvl w:ilvl="0" w:tplc="4B30026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70CE60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F42815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CC598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F407C7C">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7C8E2A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378075E">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A88EC8C">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F1093C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7DF5766"/>
    <w:multiLevelType w:val="multilevel"/>
    <w:tmpl w:val="71ECDD70"/>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4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BBF057B"/>
    <w:multiLevelType w:val="hybridMultilevel"/>
    <w:tmpl w:val="FA927B9C"/>
    <w:lvl w:ilvl="0" w:tplc="9D2C4EE0">
      <w:start w:val="1"/>
      <w:numFmt w:val="bullet"/>
      <w:lvlText w:val="•"/>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2EDD4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E60B8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B02E1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7A3DA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F6A00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9AF0A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2C660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CEB13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F6E3A0D"/>
    <w:multiLevelType w:val="hybridMultilevel"/>
    <w:tmpl w:val="93129BFE"/>
    <w:lvl w:ilvl="0" w:tplc="F782FC64">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FCC9724">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A725BA0">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1625026">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44C885A">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BA09140">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A5E03FC">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9F4710A">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3CE3C38">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0CF36C8"/>
    <w:multiLevelType w:val="multilevel"/>
    <w:tmpl w:val="A13AAD40"/>
    <w:lvl w:ilvl="0">
      <w:start w:val="11"/>
      <w:numFmt w:val="decimal"/>
      <w:lvlText w:val="%1"/>
      <w:lvlJc w:val="left"/>
      <w:pPr>
        <w:ind w:left="560" w:hanging="560"/>
      </w:pPr>
      <w:rPr>
        <w:rFonts w:hint="default"/>
      </w:rPr>
    </w:lvl>
    <w:lvl w:ilvl="1">
      <w:start w:val="2"/>
      <w:numFmt w:val="decimal"/>
      <w:lvlText w:val="%1.%2"/>
      <w:lvlJc w:val="left"/>
      <w:pPr>
        <w:ind w:left="2120" w:hanging="5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280" w:hanging="1800"/>
      </w:pPr>
      <w:rPr>
        <w:rFonts w:hint="default"/>
      </w:rPr>
    </w:lvl>
  </w:abstractNum>
  <w:abstractNum w:abstractNumId="35" w15:restartNumberingAfterBreak="0">
    <w:nsid w:val="62C15734"/>
    <w:multiLevelType w:val="multilevel"/>
    <w:tmpl w:val="545EEF60"/>
    <w:lvl w:ilvl="0">
      <w:start w:val="1"/>
      <w:numFmt w:val="decimal"/>
      <w:lvlText w:val="%1."/>
      <w:lvlJc w:val="left"/>
      <w:pPr>
        <w:ind w:left="1920" w:hanging="360"/>
      </w:p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36" w15:restartNumberingAfterBreak="0">
    <w:nsid w:val="6434746B"/>
    <w:multiLevelType w:val="multilevel"/>
    <w:tmpl w:val="7CA8BF6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66D53889"/>
    <w:multiLevelType w:val="hybridMultilevel"/>
    <w:tmpl w:val="34EE1FCE"/>
    <w:lvl w:ilvl="0" w:tplc="932CA89E">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65E7212">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37E76C4">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106772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DC2B57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CBCD76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E7EE7A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F74FD24">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78CA95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7340270"/>
    <w:multiLevelType w:val="multilevel"/>
    <w:tmpl w:val="7E9C9788"/>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9522AF3"/>
    <w:multiLevelType w:val="multilevel"/>
    <w:tmpl w:val="B888A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7542551"/>
    <w:multiLevelType w:val="multilevel"/>
    <w:tmpl w:val="8BBE822C"/>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DA15CC4"/>
    <w:multiLevelType w:val="multilevel"/>
    <w:tmpl w:val="1DB64CF4"/>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4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16cid:durableId="464352377">
    <w:abstractNumId w:val="9"/>
  </w:num>
  <w:num w:numId="2" w16cid:durableId="109474690">
    <w:abstractNumId w:val="30"/>
  </w:num>
  <w:num w:numId="3" w16cid:durableId="1203906159">
    <w:abstractNumId w:val="40"/>
  </w:num>
  <w:num w:numId="4" w16cid:durableId="261570510">
    <w:abstractNumId w:val="16"/>
  </w:num>
  <w:num w:numId="5" w16cid:durableId="219026625">
    <w:abstractNumId w:val="23"/>
  </w:num>
  <w:num w:numId="6" w16cid:durableId="582958872">
    <w:abstractNumId w:val="28"/>
  </w:num>
  <w:num w:numId="7" w16cid:durableId="123935825">
    <w:abstractNumId w:val="7"/>
  </w:num>
  <w:num w:numId="8" w16cid:durableId="1604192724">
    <w:abstractNumId w:val="4"/>
  </w:num>
  <w:num w:numId="9" w16cid:durableId="222180622">
    <w:abstractNumId w:val="13"/>
  </w:num>
  <w:num w:numId="10" w16cid:durableId="518742099">
    <w:abstractNumId w:val="3"/>
  </w:num>
  <w:num w:numId="11" w16cid:durableId="1317416979">
    <w:abstractNumId w:val="25"/>
  </w:num>
  <w:num w:numId="12" w16cid:durableId="106508122">
    <w:abstractNumId w:val="38"/>
  </w:num>
  <w:num w:numId="13" w16cid:durableId="1738162192">
    <w:abstractNumId w:val="37"/>
  </w:num>
  <w:num w:numId="14" w16cid:durableId="1758208806">
    <w:abstractNumId w:val="41"/>
  </w:num>
  <w:num w:numId="15" w16cid:durableId="2023050851">
    <w:abstractNumId w:val="31"/>
  </w:num>
  <w:num w:numId="16" w16cid:durableId="863832881">
    <w:abstractNumId w:val="27"/>
  </w:num>
  <w:num w:numId="17" w16cid:durableId="567804400">
    <w:abstractNumId w:val="20"/>
  </w:num>
  <w:num w:numId="18" w16cid:durableId="766344102">
    <w:abstractNumId w:val="29"/>
  </w:num>
  <w:num w:numId="19" w16cid:durableId="1454790278">
    <w:abstractNumId w:val="10"/>
  </w:num>
  <w:num w:numId="20" w16cid:durableId="1686127736">
    <w:abstractNumId w:val="0"/>
  </w:num>
  <w:num w:numId="21" w16cid:durableId="1585722744">
    <w:abstractNumId w:val="2"/>
  </w:num>
  <w:num w:numId="22" w16cid:durableId="614482792">
    <w:abstractNumId w:val="12"/>
  </w:num>
  <w:num w:numId="23" w16cid:durableId="46298351">
    <w:abstractNumId w:val="1"/>
  </w:num>
  <w:num w:numId="24" w16cid:durableId="509949871">
    <w:abstractNumId w:val="33"/>
  </w:num>
  <w:num w:numId="25" w16cid:durableId="39474220">
    <w:abstractNumId w:val="32"/>
  </w:num>
  <w:num w:numId="26" w16cid:durableId="377634823">
    <w:abstractNumId w:val="18"/>
  </w:num>
  <w:num w:numId="27" w16cid:durableId="1102653034">
    <w:abstractNumId w:val="5"/>
  </w:num>
  <w:num w:numId="28" w16cid:durableId="287198698">
    <w:abstractNumId w:val="14"/>
  </w:num>
  <w:num w:numId="29" w16cid:durableId="229848545">
    <w:abstractNumId w:val="39"/>
  </w:num>
  <w:num w:numId="30" w16cid:durableId="620654567">
    <w:abstractNumId w:val="26"/>
  </w:num>
  <w:num w:numId="31" w16cid:durableId="799762352">
    <w:abstractNumId w:val="35"/>
  </w:num>
  <w:num w:numId="32" w16cid:durableId="1213274219">
    <w:abstractNumId w:val="17"/>
  </w:num>
  <w:num w:numId="33" w16cid:durableId="133060410">
    <w:abstractNumId w:val="15"/>
  </w:num>
  <w:num w:numId="34" w16cid:durableId="1838107066">
    <w:abstractNumId w:val="34"/>
  </w:num>
  <w:num w:numId="35" w16cid:durableId="42952496">
    <w:abstractNumId w:val="36"/>
  </w:num>
  <w:num w:numId="36" w16cid:durableId="1155144076">
    <w:abstractNumId w:val="6"/>
  </w:num>
  <w:num w:numId="37" w16cid:durableId="1081561742">
    <w:abstractNumId w:val="8"/>
  </w:num>
  <w:num w:numId="38" w16cid:durableId="530142905">
    <w:abstractNumId w:val="19"/>
  </w:num>
  <w:num w:numId="39" w16cid:durableId="2023434237">
    <w:abstractNumId w:val="22"/>
  </w:num>
  <w:num w:numId="40" w16cid:durableId="725027486">
    <w:abstractNumId w:val="11"/>
  </w:num>
  <w:num w:numId="41" w16cid:durableId="941375196">
    <w:abstractNumId w:val="21"/>
  </w:num>
  <w:num w:numId="42" w16cid:durableId="6690627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trackRevisions/>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DC"/>
    <w:rsid w:val="00003CB6"/>
    <w:rsid w:val="0004130B"/>
    <w:rsid w:val="000660CB"/>
    <w:rsid w:val="00071F3B"/>
    <w:rsid w:val="00085847"/>
    <w:rsid w:val="000B41EE"/>
    <w:rsid w:val="000C18D7"/>
    <w:rsid w:val="000C7CE9"/>
    <w:rsid w:val="000E0F84"/>
    <w:rsid w:val="000E1B83"/>
    <w:rsid w:val="0010007E"/>
    <w:rsid w:val="00126620"/>
    <w:rsid w:val="00161507"/>
    <w:rsid w:val="00190F45"/>
    <w:rsid w:val="001942E7"/>
    <w:rsid w:val="001A14BF"/>
    <w:rsid w:val="001B097C"/>
    <w:rsid w:val="001B26E5"/>
    <w:rsid w:val="001B4C9E"/>
    <w:rsid w:val="001E1DDC"/>
    <w:rsid w:val="001E4C3E"/>
    <w:rsid w:val="001F42D3"/>
    <w:rsid w:val="001F4A7D"/>
    <w:rsid w:val="001F76A1"/>
    <w:rsid w:val="00200C68"/>
    <w:rsid w:val="002101ED"/>
    <w:rsid w:val="0021556D"/>
    <w:rsid w:val="002457BF"/>
    <w:rsid w:val="00292B30"/>
    <w:rsid w:val="002A5D0E"/>
    <w:rsid w:val="002B6C3C"/>
    <w:rsid w:val="002C79CD"/>
    <w:rsid w:val="002D6057"/>
    <w:rsid w:val="002E4D3A"/>
    <w:rsid w:val="002F27AB"/>
    <w:rsid w:val="002F29EA"/>
    <w:rsid w:val="002F7419"/>
    <w:rsid w:val="00306163"/>
    <w:rsid w:val="003065C8"/>
    <w:rsid w:val="00310D76"/>
    <w:rsid w:val="00316216"/>
    <w:rsid w:val="00336ED2"/>
    <w:rsid w:val="00364B11"/>
    <w:rsid w:val="003721B3"/>
    <w:rsid w:val="0038121A"/>
    <w:rsid w:val="003A0509"/>
    <w:rsid w:val="003B3FDF"/>
    <w:rsid w:val="003C5561"/>
    <w:rsid w:val="003C5C12"/>
    <w:rsid w:val="003E0F91"/>
    <w:rsid w:val="003E205A"/>
    <w:rsid w:val="003F34CB"/>
    <w:rsid w:val="003F3744"/>
    <w:rsid w:val="003F6C1B"/>
    <w:rsid w:val="00450A57"/>
    <w:rsid w:val="004D452A"/>
    <w:rsid w:val="004E3B58"/>
    <w:rsid w:val="00501652"/>
    <w:rsid w:val="00507F64"/>
    <w:rsid w:val="005147ED"/>
    <w:rsid w:val="00562C05"/>
    <w:rsid w:val="00574F2D"/>
    <w:rsid w:val="00590DAD"/>
    <w:rsid w:val="005D4214"/>
    <w:rsid w:val="005E184D"/>
    <w:rsid w:val="00606CD2"/>
    <w:rsid w:val="006241D5"/>
    <w:rsid w:val="006526F1"/>
    <w:rsid w:val="0066025F"/>
    <w:rsid w:val="00663C3E"/>
    <w:rsid w:val="00674A44"/>
    <w:rsid w:val="00695DAC"/>
    <w:rsid w:val="00697C4C"/>
    <w:rsid w:val="0070038D"/>
    <w:rsid w:val="007074DC"/>
    <w:rsid w:val="00743864"/>
    <w:rsid w:val="007645F1"/>
    <w:rsid w:val="007815A0"/>
    <w:rsid w:val="007A70B0"/>
    <w:rsid w:val="007B60E4"/>
    <w:rsid w:val="0081597E"/>
    <w:rsid w:val="00821C96"/>
    <w:rsid w:val="00827187"/>
    <w:rsid w:val="00833DE1"/>
    <w:rsid w:val="00851885"/>
    <w:rsid w:val="008568CD"/>
    <w:rsid w:val="00870D44"/>
    <w:rsid w:val="0089348F"/>
    <w:rsid w:val="00897C5F"/>
    <w:rsid w:val="008A361A"/>
    <w:rsid w:val="008A7CE0"/>
    <w:rsid w:val="008B011B"/>
    <w:rsid w:val="008B2E22"/>
    <w:rsid w:val="008B73A9"/>
    <w:rsid w:val="008D79A6"/>
    <w:rsid w:val="008F0889"/>
    <w:rsid w:val="008F14AD"/>
    <w:rsid w:val="008F6397"/>
    <w:rsid w:val="00904E93"/>
    <w:rsid w:val="00912CF0"/>
    <w:rsid w:val="00924ADF"/>
    <w:rsid w:val="00925D34"/>
    <w:rsid w:val="009421C2"/>
    <w:rsid w:val="00993512"/>
    <w:rsid w:val="009B0B39"/>
    <w:rsid w:val="009F1C1A"/>
    <w:rsid w:val="009F4EB9"/>
    <w:rsid w:val="009F72E3"/>
    <w:rsid w:val="00A06E98"/>
    <w:rsid w:val="00A43008"/>
    <w:rsid w:val="00A63179"/>
    <w:rsid w:val="00A7170A"/>
    <w:rsid w:val="00A86508"/>
    <w:rsid w:val="00A96152"/>
    <w:rsid w:val="00AA0346"/>
    <w:rsid w:val="00AA3FF7"/>
    <w:rsid w:val="00AD2582"/>
    <w:rsid w:val="00AD4C25"/>
    <w:rsid w:val="00AD5D20"/>
    <w:rsid w:val="00AD5F22"/>
    <w:rsid w:val="00AF1C47"/>
    <w:rsid w:val="00B06E66"/>
    <w:rsid w:val="00B13D45"/>
    <w:rsid w:val="00B2402B"/>
    <w:rsid w:val="00B329A4"/>
    <w:rsid w:val="00B41851"/>
    <w:rsid w:val="00B458A8"/>
    <w:rsid w:val="00B468F8"/>
    <w:rsid w:val="00B815B0"/>
    <w:rsid w:val="00B82D6A"/>
    <w:rsid w:val="00B90D8C"/>
    <w:rsid w:val="00BA51FE"/>
    <w:rsid w:val="00BC58A1"/>
    <w:rsid w:val="00BE1EF3"/>
    <w:rsid w:val="00BF10A5"/>
    <w:rsid w:val="00C05F95"/>
    <w:rsid w:val="00C16D2E"/>
    <w:rsid w:val="00C57C1B"/>
    <w:rsid w:val="00C83274"/>
    <w:rsid w:val="00C84753"/>
    <w:rsid w:val="00CC26DA"/>
    <w:rsid w:val="00CC6D66"/>
    <w:rsid w:val="00CC6E45"/>
    <w:rsid w:val="00CC76C3"/>
    <w:rsid w:val="00CD27A9"/>
    <w:rsid w:val="00CD4D6C"/>
    <w:rsid w:val="00CE2332"/>
    <w:rsid w:val="00CF379F"/>
    <w:rsid w:val="00D13296"/>
    <w:rsid w:val="00D21B2F"/>
    <w:rsid w:val="00D46E54"/>
    <w:rsid w:val="00D53065"/>
    <w:rsid w:val="00D61EBA"/>
    <w:rsid w:val="00D762DE"/>
    <w:rsid w:val="00D84393"/>
    <w:rsid w:val="00D94D82"/>
    <w:rsid w:val="00DA4700"/>
    <w:rsid w:val="00DB3D8D"/>
    <w:rsid w:val="00DD68DF"/>
    <w:rsid w:val="00DD75E3"/>
    <w:rsid w:val="00DE5825"/>
    <w:rsid w:val="00E21F84"/>
    <w:rsid w:val="00E253E2"/>
    <w:rsid w:val="00E32678"/>
    <w:rsid w:val="00E37C6D"/>
    <w:rsid w:val="00E40089"/>
    <w:rsid w:val="00E47941"/>
    <w:rsid w:val="00E51DC8"/>
    <w:rsid w:val="00E533A9"/>
    <w:rsid w:val="00E549C6"/>
    <w:rsid w:val="00E56058"/>
    <w:rsid w:val="00E77FBC"/>
    <w:rsid w:val="00E81E50"/>
    <w:rsid w:val="00E82777"/>
    <w:rsid w:val="00E848EB"/>
    <w:rsid w:val="00EA7583"/>
    <w:rsid w:val="00ED117A"/>
    <w:rsid w:val="00ED311F"/>
    <w:rsid w:val="00EE7E9A"/>
    <w:rsid w:val="00F03DCB"/>
    <w:rsid w:val="00F0604E"/>
    <w:rsid w:val="00F20629"/>
    <w:rsid w:val="00F42B2C"/>
    <w:rsid w:val="00F47CAB"/>
    <w:rsid w:val="00F55E70"/>
    <w:rsid w:val="00F663FF"/>
    <w:rsid w:val="00F939B1"/>
    <w:rsid w:val="00FC10D6"/>
    <w:rsid w:val="00FC1636"/>
    <w:rsid w:val="00FC3247"/>
    <w:rsid w:val="00FC5293"/>
    <w:rsid w:val="00FC5C2F"/>
    <w:rsid w:val="00FD2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E7CA1"/>
  <w15:docId w15:val="{F7683583-2A08-4E58-AF53-32D34DF1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3" w:line="364" w:lineRule="auto"/>
      <w:ind w:left="368" w:right="19" w:hanging="368"/>
      <w:jc w:val="both"/>
    </w:pPr>
    <w:rPr>
      <w:rFonts w:ascii="Tahoma" w:eastAsia="Tahoma" w:hAnsi="Tahoma" w:cs="Tahoma"/>
      <w:color w:val="000000"/>
      <w:sz w:val="20"/>
      <w:lang w:bidi="pl-PL"/>
    </w:rPr>
  </w:style>
  <w:style w:type="paragraph" w:styleId="Nagwek1">
    <w:name w:val="heading 1"/>
    <w:next w:val="Normalny"/>
    <w:link w:val="Nagwek1Znak"/>
    <w:uiPriority w:val="9"/>
    <w:qFormat/>
    <w:pPr>
      <w:keepNext/>
      <w:keepLines/>
      <w:spacing w:after="158" w:line="259" w:lineRule="auto"/>
      <w:ind w:left="10" w:right="153" w:hanging="10"/>
      <w:jc w:val="center"/>
      <w:outlineLvl w:val="0"/>
    </w:pPr>
    <w:rPr>
      <w:rFonts w:ascii="Arial" w:eastAsia="Arial" w:hAnsi="Arial" w:cs="Arial"/>
      <w:b/>
      <w:color w:val="000000"/>
      <w:sz w:val="22"/>
    </w:rPr>
  </w:style>
  <w:style w:type="paragraph" w:styleId="Nagwek2">
    <w:name w:val="heading 2"/>
    <w:next w:val="Normalny"/>
    <w:link w:val="Nagwek2Znak"/>
    <w:uiPriority w:val="9"/>
    <w:unhideWhenUsed/>
    <w:qFormat/>
    <w:pPr>
      <w:keepNext/>
      <w:keepLines/>
      <w:spacing w:after="247" w:line="259" w:lineRule="auto"/>
      <w:ind w:left="10" w:right="17" w:hanging="10"/>
      <w:jc w:val="center"/>
      <w:outlineLvl w:val="1"/>
    </w:pPr>
    <w:rPr>
      <w:rFonts w:ascii="Tahoma" w:eastAsia="Tahoma" w:hAnsi="Tahoma" w:cs="Tahoma"/>
      <w:b/>
      <w:color w:val="000000"/>
      <w:sz w:val="20"/>
    </w:rPr>
  </w:style>
  <w:style w:type="paragraph" w:styleId="Nagwek3">
    <w:name w:val="heading 3"/>
    <w:basedOn w:val="Normalny"/>
    <w:next w:val="Normalny"/>
    <w:link w:val="Nagwek3Znak"/>
    <w:uiPriority w:val="9"/>
    <w:semiHidden/>
    <w:unhideWhenUsed/>
    <w:qFormat/>
    <w:rsid w:val="00E77FBC"/>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Nagwek4">
    <w:name w:val="heading 4"/>
    <w:basedOn w:val="Normalny"/>
    <w:next w:val="Normalny"/>
    <w:link w:val="Nagwek4Znak"/>
    <w:uiPriority w:val="9"/>
    <w:semiHidden/>
    <w:unhideWhenUsed/>
    <w:qFormat/>
    <w:rsid w:val="00D46E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ahoma" w:eastAsia="Tahoma" w:hAnsi="Tahoma" w:cs="Tahoma"/>
      <w:b/>
      <w:color w:val="000000"/>
      <w:sz w:val="20"/>
    </w:rPr>
  </w:style>
  <w:style w:type="character" w:customStyle="1" w:styleId="Nagwek1Znak">
    <w:name w:val="Nagłówek 1 Znak"/>
    <w:link w:val="Nagwek1"/>
    <w:rPr>
      <w:rFonts w:ascii="Arial" w:eastAsia="Arial" w:hAnsi="Arial" w:cs="Arial"/>
      <w:b/>
      <w:color w:val="000000"/>
      <w:sz w:val="22"/>
    </w:rPr>
  </w:style>
  <w:style w:type="paragraph" w:customStyle="1" w:styleId="footnotedescription">
    <w:name w:val="footnote description"/>
    <w:next w:val="Normalny"/>
    <w:link w:val="footnotedescriptionChar"/>
    <w:hidden/>
    <w:pPr>
      <w:spacing w:line="264" w:lineRule="auto"/>
      <w:ind w:left="1560"/>
    </w:pPr>
    <w:rPr>
      <w:rFonts w:ascii="Tahoma" w:eastAsia="Tahoma" w:hAnsi="Tahoma" w:cs="Tahoma"/>
      <w:color w:val="000000"/>
      <w:sz w:val="20"/>
    </w:rPr>
  </w:style>
  <w:style w:type="character" w:customStyle="1" w:styleId="footnotedescriptionChar">
    <w:name w:val="footnote description Char"/>
    <w:link w:val="footnotedescription"/>
    <w:rPr>
      <w:rFonts w:ascii="Tahoma" w:eastAsia="Tahoma" w:hAnsi="Tahoma" w:cs="Tahoma"/>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tblPr>
      <w:tblCellMar>
        <w:top w:w="0" w:type="dxa"/>
        <w:left w:w="0" w:type="dxa"/>
        <w:bottom w:w="0" w:type="dxa"/>
        <w:right w:w="0" w:type="dxa"/>
      </w:tblCellMar>
    </w:tblPr>
  </w:style>
  <w:style w:type="paragraph" w:styleId="Akapitzlist">
    <w:name w:val="List Paragraph"/>
    <w:basedOn w:val="Normalny"/>
    <w:uiPriority w:val="34"/>
    <w:qFormat/>
    <w:rsid w:val="00161507"/>
    <w:pPr>
      <w:ind w:left="720"/>
      <w:contextualSpacing/>
    </w:pPr>
  </w:style>
  <w:style w:type="character" w:customStyle="1" w:styleId="Nagwek3Znak">
    <w:name w:val="Nagłówek 3 Znak"/>
    <w:basedOn w:val="Domylnaczcionkaakapitu"/>
    <w:link w:val="Nagwek3"/>
    <w:uiPriority w:val="9"/>
    <w:semiHidden/>
    <w:rsid w:val="00E77FBC"/>
    <w:rPr>
      <w:rFonts w:asciiTheme="majorHAnsi" w:eastAsiaTheme="majorEastAsia" w:hAnsiTheme="majorHAnsi" w:cstheme="majorBidi"/>
      <w:color w:val="1F3763" w:themeColor="accent1" w:themeShade="7F"/>
      <w:lang w:bidi="pl-PL"/>
    </w:rPr>
  </w:style>
  <w:style w:type="character" w:customStyle="1" w:styleId="Nagwek4Znak">
    <w:name w:val="Nagłówek 4 Znak"/>
    <w:basedOn w:val="Domylnaczcionkaakapitu"/>
    <w:link w:val="Nagwek4"/>
    <w:uiPriority w:val="9"/>
    <w:semiHidden/>
    <w:rsid w:val="00D46E54"/>
    <w:rPr>
      <w:rFonts w:asciiTheme="majorHAnsi" w:eastAsiaTheme="majorEastAsia" w:hAnsiTheme="majorHAnsi" w:cstheme="majorBidi"/>
      <w:i/>
      <w:iCs/>
      <w:color w:val="2F5496" w:themeColor="accent1" w:themeShade="BF"/>
      <w:sz w:val="20"/>
      <w:lang w:bidi="pl-PL"/>
    </w:rPr>
  </w:style>
  <w:style w:type="paragraph" w:styleId="Nagwek">
    <w:name w:val="header"/>
    <w:basedOn w:val="Normalny"/>
    <w:link w:val="NagwekZnak"/>
    <w:unhideWhenUsed/>
    <w:rsid w:val="002F27AB"/>
    <w:pPr>
      <w:tabs>
        <w:tab w:val="center" w:pos="4536"/>
        <w:tab w:val="right" w:pos="9072"/>
      </w:tabs>
      <w:spacing w:after="0" w:line="240" w:lineRule="auto"/>
    </w:pPr>
  </w:style>
  <w:style w:type="character" w:customStyle="1" w:styleId="NagwekZnak">
    <w:name w:val="Nagłówek Znak"/>
    <w:basedOn w:val="Domylnaczcionkaakapitu"/>
    <w:link w:val="Nagwek"/>
    <w:rsid w:val="002F27AB"/>
    <w:rPr>
      <w:rFonts w:ascii="Tahoma" w:eastAsia="Tahoma" w:hAnsi="Tahoma" w:cs="Tahoma"/>
      <w:color w:val="000000"/>
      <w:sz w:val="20"/>
      <w:lang w:bidi="pl-PL"/>
    </w:rPr>
  </w:style>
  <w:style w:type="character" w:customStyle="1" w:styleId="Brak">
    <w:name w:val="Brak"/>
    <w:rsid w:val="002F27AB"/>
  </w:style>
  <w:style w:type="character" w:customStyle="1" w:styleId="Hyperlink0">
    <w:name w:val="Hyperlink.0"/>
    <w:basedOn w:val="Brak"/>
    <w:rsid w:val="002F27AB"/>
    <w:rPr>
      <w:rFonts w:ascii="Calibri" w:eastAsia="Calibri" w:hAnsi="Calibri" w:cs="Calibri"/>
      <w:color w:val="0563C1"/>
      <w:u w:val="single" w:color="0563C1"/>
      <w14:textOutline w14:w="0" w14:cap="rnd" w14:cmpd="sng" w14:algn="ctr">
        <w14:noFill/>
        <w14:prstDash w14:val="solid"/>
        <w14:bevel/>
      </w14:textOutline>
    </w:rPr>
  </w:style>
  <w:style w:type="paragraph" w:styleId="Tekstdymka">
    <w:name w:val="Balloon Text"/>
    <w:basedOn w:val="Normalny"/>
    <w:link w:val="TekstdymkaZnak"/>
    <w:uiPriority w:val="99"/>
    <w:semiHidden/>
    <w:unhideWhenUsed/>
    <w:rsid w:val="00085847"/>
    <w:pPr>
      <w:spacing w:after="0" w:line="240" w:lineRule="auto"/>
    </w:pPr>
    <w:rPr>
      <w:sz w:val="16"/>
      <w:szCs w:val="16"/>
    </w:rPr>
  </w:style>
  <w:style w:type="character" w:customStyle="1" w:styleId="TekstdymkaZnak">
    <w:name w:val="Tekst dymka Znak"/>
    <w:basedOn w:val="Domylnaczcionkaakapitu"/>
    <w:link w:val="Tekstdymka"/>
    <w:uiPriority w:val="99"/>
    <w:semiHidden/>
    <w:rsid w:val="00085847"/>
    <w:rPr>
      <w:rFonts w:ascii="Tahoma" w:eastAsia="Tahoma" w:hAnsi="Tahoma" w:cs="Tahoma"/>
      <w:color w:val="000000"/>
      <w:sz w:val="16"/>
      <w:szCs w:val="16"/>
      <w:lang w:bidi="pl-PL"/>
    </w:rPr>
  </w:style>
  <w:style w:type="character" w:styleId="Odwoaniedokomentarza">
    <w:name w:val="annotation reference"/>
    <w:basedOn w:val="Domylnaczcionkaakapitu"/>
    <w:uiPriority w:val="99"/>
    <w:semiHidden/>
    <w:unhideWhenUsed/>
    <w:rsid w:val="00D21B2F"/>
    <w:rPr>
      <w:sz w:val="16"/>
      <w:szCs w:val="16"/>
    </w:rPr>
  </w:style>
  <w:style w:type="paragraph" w:styleId="Tekstkomentarza">
    <w:name w:val="annotation text"/>
    <w:basedOn w:val="Normalny"/>
    <w:link w:val="TekstkomentarzaZnak"/>
    <w:uiPriority w:val="99"/>
    <w:semiHidden/>
    <w:unhideWhenUsed/>
    <w:rsid w:val="00D21B2F"/>
    <w:pPr>
      <w:spacing w:line="240" w:lineRule="auto"/>
    </w:pPr>
    <w:rPr>
      <w:szCs w:val="20"/>
    </w:rPr>
  </w:style>
  <w:style w:type="character" w:customStyle="1" w:styleId="TekstkomentarzaZnak">
    <w:name w:val="Tekst komentarza Znak"/>
    <w:basedOn w:val="Domylnaczcionkaakapitu"/>
    <w:link w:val="Tekstkomentarza"/>
    <w:uiPriority w:val="99"/>
    <w:semiHidden/>
    <w:rsid w:val="00D21B2F"/>
    <w:rPr>
      <w:rFonts w:ascii="Tahoma" w:eastAsia="Tahoma" w:hAnsi="Tahoma" w:cs="Tahoma"/>
      <w:color w:val="000000"/>
      <w:sz w:val="20"/>
      <w:szCs w:val="20"/>
      <w:lang w:bidi="pl-PL"/>
    </w:rPr>
  </w:style>
  <w:style w:type="paragraph" w:styleId="Tematkomentarza">
    <w:name w:val="annotation subject"/>
    <w:basedOn w:val="Tekstkomentarza"/>
    <w:next w:val="Tekstkomentarza"/>
    <w:link w:val="TematkomentarzaZnak"/>
    <w:uiPriority w:val="99"/>
    <w:semiHidden/>
    <w:unhideWhenUsed/>
    <w:rsid w:val="00D21B2F"/>
    <w:rPr>
      <w:b/>
      <w:bCs/>
    </w:rPr>
  </w:style>
  <w:style w:type="character" w:customStyle="1" w:styleId="TematkomentarzaZnak">
    <w:name w:val="Temat komentarza Znak"/>
    <w:basedOn w:val="TekstkomentarzaZnak"/>
    <w:link w:val="Tematkomentarza"/>
    <w:uiPriority w:val="99"/>
    <w:semiHidden/>
    <w:rsid w:val="00D21B2F"/>
    <w:rPr>
      <w:rFonts w:ascii="Tahoma" w:eastAsia="Tahoma" w:hAnsi="Tahoma" w:cs="Tahoma"/>
      <w:b/>
      <w:bCs/>
      <w:color w:val="000000"/>
      <w:sz w:val="20"/>
      <w:szCs w:val="20"/>
      <w:lang w:bidi="pl-PL"/>
    </w:rPr>
  </w:style>
  <w:style w:type="paragraph" w:styleId="Poprawka">
    <w:name w:val="Revision"/>
    <w:hidden/>
    <w:uiPriority w:val="99"/>
    <w:semiHidden/>
    <w:rsid w:val="00CC6E45"/>
    <w:rPr>
      <w:rFonts w:ascii="Tahoma" w:eastAsia="Tahoma" w:hAnsi="Tahoma" w:cs="Tahoma"/>
      <w:color w:val="000000"/>
      <w:sz w:val="20"/>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35</Pages>
  <Words>9495</Words>
  <Characters>56973</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Katowicka SSE S.A.</Company>
  <LinksUpToDate>false</LinksUpToDate>
  <CharactersWithSpaces>66336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m.miszczuk@softtutor.com.pl</dc:creator>
  <cp:lastModifiedBy>Mateusz Rzeszowski</cp:lastModifiedBy>
  <cp:revision>2</cp:revision>
  <cp:lastPrinted>2022-03-16T18:36:00Z</cp:lastPrinted>
  <dcterms:created xsi:type="dcterms:W3CDTF">2022-05-18T19:49:00Z</dcterms:created>
  <dcterms:modified xsi:type="dcterms:W3CDTF">2022-05-18T19:49:00Z</dcterms:modified>
</cp:coreProperties>
</file>