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00A3" w14:textId="034F979B" w:rsidR="00CB559C" w:rsidRPr="00CB559C" w:rsidRDefault="00CB559C" w:rsidP="00CB559C">
      <w:pPr>
        <w:spacing w:after="0" w:line="276" w:lineRule="auto"/>
        <w:jc w:val="right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                                      </w:t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>Załącznik nr  1</w:t>
      </w:r>
      <w:r w:rsidR="00795B0A">
        <w:rPr>
          <w:rFonts w:ascii="Cambria" w:eastAsia="Times New Roman" w:hAnsi="Cambria" w:cs="Arial"/>
          <w:sz w:val="20"/>
          <w:szCs w:val="20"/>
          <w:lang w:eastAsia="pl-PL"/>
        </w:rPr>
        <w:t>0</w:t>
      </w: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 xml:space="preserve"> do SWZ</w:t>
      </w: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14:paraId="134B4F4D" w14:textId="77777777" w:rsidR="00CB559C" w:rsidRPr="00CB559C" w:rsidRDefault="00CB559C" w:rsidP="00CB559C">
      <w:pPr>
        <w:spacing w:after="0" w:line="276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</w:t>
      </w:r>
    </w:p>
    <w:p w14:paraId="4B2DE788" w14:textId="06BAA29C" w:rsidR="00CB559C" w:rsidRPr="00CB559C" w:rsidRDefault="00795B0A" w:rsidP="00CB559C">
      <w:pPr>
        <w:spacing w:after="0" w:line="276" w:lineRule="auto"/>
        <w:ind w:left="4248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………………  </w:t>
      </w:r>
      <w:proofErr w:type="spellStart"/>
      <w:r>
        <w:rPr>
          <w:rFonts w:ascii="Cambria" w:eastAsia="Times New Roman" w:hAnsi="Cambria" w:cs="Arial"/>
          <w:sz w:val="20"/>
          <w:szCs w:val="20"/>
          <w:lang w:eastAsia="pl-PL"/>
        </w:rPr>
        <w:t>dn</w:t>
      </w:r>
      <w:proofErr w:type="spellEnd"/>
      <w:r w:rsidR="00CB559C" w:rsidRPr="00CB559C">
        <w:rPr>
          <w:rFonts w:ascii="Cambria" w:eastAsia="Times New Roman" w:hAnsi="Cambria" w:cs="Arial"/>
          <w:sz w:val="20"/>
          <w:szCs w:val="20"/>
          <w:lang w:eastAsia="pl-PL"/>
        </w:rPr>
        <w:t>………………2023 r.</w:t>
      </w:r>
    </w:p>
    <w:p w14:paraId="3B182CD7" w14:textId="77777777" w:rsidR="00CB559C" w:rsidRPr="00CB559C" w:rsidRDefault="00CB559C" w:rsidP="00CB559C">
      <w:pPr>
        <w:spacing w:after="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 xml:space="preserve">   …….................................................</w:t>
      </w:r>
    </w:p>
    <w:p w14:paraId="297D052E" w14:textId="77777777" w:rsidR="00CB559C" w:rsidRPr="00CB559C" w:rsidRDefault="00CB559C" w:rsidP="00CB559C">
      <w:pPr>
        <w:spacing w:after="0" w:line="276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CB559C">
        <w:rPr>
          <w:rFonts w:ascii="Cambria" w:eastAsia="Times New Roman" w:hAnsi="Cambria" w:cs="Arial"/>
          <w:sz w:val="20"/>
          <w:szCs w:val="20"/>
          <w:lang w:eastAsia="pl-PL"/>
        </w:rPr>
        <w:t xml:space="preserve">  </w:t>
      </w:r>
      <w:r w:rsidRPr="00CB559C">
        <w:rPr>
          <w:rFonts w:ascii="Cambria" w:eastAsia="Times New Roman" w:hAnsi="Cambria" w:cs="Tahoma"/>
          <w:sz w:val="20"/>
          <w:szCs w:val="20"/>
          <w:lang w:eastAsia="pl-PL"/>
        </w:rPr>
        <w:t xml:space="preserve">(Nazwa i adres Wykonawcy)  </w:t>
      </w:r>
    </w:p>
    <w:p w14:paraId="328BAA9D" w14:textId="77777777" w:rsidR="00795B0A" w:rsidRPr="00795B0A" w:rsidRDefault="00795B0A" w:rsidP="00795B0A">
      <w:pPr>
        <w:spacing w:after="0" w:line="240" w:lineRule="auto"/>
        <w:ind w:right="39"/>
        <w:rPr>
          <w:rFonts w:ascii="Cambria" w:eastAsia="Batang" w:hAnsi="Cambria" w:cs="Arial"/>
          <w:i/>
          <w:sz w:val="18"/>
          <w:szCs w:val="18"/>
          <w:lang w:eastAsia="pl-PL"/>
        </w:rPr>
      </w:pPr>
    </w:p>
    <w:p w14:paraId="331D0A00" w14:textId="77777777" w:rsidR="00795B0A" w:rsidRPr="00795B0A" w:rsidRDefault="00795B0A" w:rsidP="00795B0A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795B0A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WYKAZ OFEROWANYCH MODELI OCZYSZCZALNI  </w:t>
      </w:r>
    </w:p>
    <w:p w14:paraId="7C1567FB" w14:textId="77777777" w:rsidR="00795B0A" w:rsidRPr="00795B0A" w:rsidRDefault="00795B0A" w:rsidP="00795B0A">
      <w:pPr>
        <w:shd w:val="clear" w:color="auto" w:fill="BFBFBF"/>
        <w:spacing w:after="0" w:line="276" w:lineRule="auto"/>
        <w:jc w:val="center"/>
        <w:rPr>
          <w:rFonts w:ascii="Cambria" w:eastAsia="Times New Roman" w:hAnsi="Cambria" w:cs="Arial"/>
          <w:b/>
          <w:lang w:eastAsia="pl-PL"/>
        </w:rPr>
      </w:pPr>
    </w:p>
    <w:p w14:paraId="5C42FB0C" w14:textId="13F151C6" w:rsidR="00795B0A" w:rsidRPr="00795B0A" w:rsidRDefault="00795B0A" w:rsidP="00795B0A">
      <w:pPr>
        <w:shd w:val="clear" w:color="auto" w:fill="BFBFBF"/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795B0A">
        <w:rPr>
          <w:rFonts w:ascii="Cambria" w:eastAsia="Times New Roman" w:hAnsi="Cambria" w:cs="Arial"/>
          <w:b/>
          <w:iCs/>
          <w:szCs w:val="20"/>
          <w:lang w:eastAsia="pl-PL"/>
        </w:rPr>
        <w:t>„</w:t>
      </w:r>
      <w:bookmarkStart w:id="0" w:name="_Hlk112330786"/>
      <w:r w:rsidRPr="00795B0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Budowę przydomowych oczyszczalni ścieków na terenie </w:t>
      </w:r>
      <w:bookmarkEnd w:id="0"/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Gminy Moskorzew”</w:t>
      </w:r>
    </w:p>
    <w:p w14:paraId="10A5E6BC" w14:textId="77777777" w:rsidR="00795B0A" w:rsidRPr="00795B0A" w:rsidRDefault="00795B0A" w:rsidP="00795B0A">
      <w:pPr>
        <w:shd w:val="clear" w:color="auto" w:fill="BFBFBF"/>
        <w:spacing w:after="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14:paraId="479178F0" w14:textId="77777777" w:rsidR="00795B0A" w:rsidRPr="00795B0A" w:rsidRDefault="00795B0A" w:rsidP="00795B0A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2836"/>
        <w:gridCol w:w="3119"/>
        <w:gridCol w:w="1559"/>
        <w:gridCol w:w="2126"/>
      </w:tblGrid>
      <w:tr w:rsidR="00795B0A" w:rsidRPr="00795B0A" w14:paraId="58C48D0B" w14:textId="77777777" w:rsidTr="00444B0B">
        <w:trPr>
          <w:trHeight w:val="567"/>
          <w:jc w:val="center"/>
        </w:trPr>
        <w:tc>
          <w:tcPr>
            <w:tcW w:w="11335" w:type="dxa"/>
            <w:gridSpan w:val="5"/>
            <w:vAlign w:val="center"/>
          </w:tcPr>
          <w:p w14:paraId="32D96355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Wykaz oferowanych przydomowych oczyszczalni ścieków </w:t>
            </w:r>
          </w:p>
        </w:tc>
      </w:tr>
      <w:tr w:rsidR="00795B0A" w:rsidRPr="00795B0A" w14:paraId="56CB54F9" w14:textId="77777777" w:rsidTr="00444B0B">
        <w:trPr>
          <w:trHeight w:val="680"/>
          <w:jc w:val="center"/>
        </w:trPr>
        <w:tc>
          <w:tcPr>
            <w:tcW w:w="1695" w:type="dxa"/>
            <w:vAlign w:val="center"/>
          </w:tcPr>
          <w:p w14:paraId="0763BEAF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20"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L.p.</w:t>
            </w:r>
          </w:p>
        </w:tc>
        <w:tc>
          <w:tcPr>
            <w:tcW w:w="2836" w:type="dxa"/>
            <w:vAlign w:val="center"/>
          </w:tcPr>
          <w:p w14:paraId="1896F154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Nazwa producenta</w:t>
            </w:r>
          </w:p>
          <w:p w14:paraId="71B4EE5E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3119" w:type="dxa"/>
            <w:vAlign w:val="center"/>
          </w:tcPr>
          <w:p w14:paraId="45297798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559" w:type="dxa"/>
            <w:vAlign w:val="center"/>
          </w:tcPr>
          <w:p w14:paraId="62DDEE57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2126" w:type="dxa"/>
          </w:tcPr>
          <w:p w14:paraId="770D5D90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Opis niezbędny do jednoznacznej identyfikacji produktu</w:t>
            </w:r>
          </w:p>
        </w:tc>
      </w:tr>
      <w:tr w:rsidR="00795B0A" w:rsidRPr="00795B0A" w14:paraId="20671B70" w14:textId="77777777" w:rsidTr="00444B0B">
        <w:trPr>
          <w:trHeight w:val="680"/>
          <w:jc w:val="center"/>
        </w:trPr>
        <w:tc>
          <w:tcPr>
            <w:tcW w:w="1695" w:type="dxa"/>
            <w:vAlign w:val="center"/>
          </w:tcPr>
          <w:p w14:paraId="5187B171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20"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2836" w:type="dxa"/>
            <w:vAlign w:val="center"/>
          </w:tcPr>
          <w:p w14:paraId="5DAF25D9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Arial"/>
                <w:sz w:val="18"/>
                <w:szCs w:val="18"/>
                <w:lang w:eastAsia="x-none"/>
              </w:rPr>
            </w:pPr>
          </w:p>
        </w:tc>
        <w:tc>
          <w:tcPr>
            <w:tcW w:w="3119" w:type="dxa"/>
            <w:vAlign w:val="center"/>
          </w:tcPr>
          <w:p w14:paraId="234BE1F5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1282B9A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6D1D843D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795B0A" w:rsidRPr="00795B0A" w14:paraId="1453BFAA" w14:textId="77777777" w:rsidTr="00444B0B">
        <w:trPr>
          <w:trHeight w:val="680"/>
          <w:jc w:val="center"/>
        </w:trPr>
        <w:tc>
          <w:tcPr>
            <w:tcW w:w="1695" w:type="dxa"/>
            <w:vAlign w:val="center"/>
          </w:tcPr>
          <w:p w14:paraId="2E945428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20"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2836" w:type="dxa"/>
            <w:vAlign w:val="center"/>
          </w:tcPr>
          <w:p w14:paraId="0B6D4C6A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Arial"/>
                <w:sz w:val="18"/>
                <w:szCs w:val="18"/>
                <w:lang w:eastAsia="x-none"/>
              </w:rPr>
            </w:pPr>
          </w:p>
        </w:tc>
        <w:tc>
          <w:tcPr>
            <w:tcW w:w="3119" w:type="dxa"/>
            <w:vAlign w:val="center"/>
          </w:tcPr>
          <w:p w14:paraId="7B1935BA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12F1BC1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7488644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795B0A" w:rsidRPr="00795B0A" w14:paraId="6D249641" w14:textId="77777777" w:rsidTr="00444B0B">
        <w:trPr>
          <w:trHeight w:val="680"/>
          <w:jc w:val="center"/>
        </w:trPr>
        <w:tc>
          <w:tcPr>
            <w:tcW w:w="1695" w:type="dxa"/>
            <w:vAlign w:val="center"/>
          </w:tcPr>
          <w:p w14:paraId="6BEC91E1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20"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2836" w:type="dxa"/>
            <w:vAlign w:val="center"/>
          </w:tcPr>
          <w:p w14:paraId="6DA55C9F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Arial"/>
                <w:sz w:val="18"/>
                <w:szCs w:val="18"/>
                <w:lang w:eastAsia="x-none"/>
              </w:rPr>
            </w:pPr>
          </w:p>
        </w:tc>
        <w:tc>
          <w:tcPr>
            <w:tcW w:w="3119" w:type="dxa"/>
            <w:vAlign w:val="center"/>
          </w:tcPr>
          <w:p w14:paraId="7BDF3193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C7DD14F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41D395BF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795B0A" w:rsidRPr="00795B0A" w14:paraId="752C4717" w14:textId="77777777" w:rsidTr="00444B0B">
        <w:trPr>
          <w:trHeight w:val="680"/>
          <w:jc w:val="center"/>
        </w:trPr>
        <w:tc>
          <w:tcPr>
            <w:tcW w:w="1695" w:type="dxa"/>
            <w:vAlign w:val="center"/>
          </w:tcPr>
          <w:p w14:paraId="2FA51B99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20" w:right="-108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795B0A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2836" w:type="dxa"/>
            <w:vAlign w:val="center"/>
          </w:tcPr>
          <w:p w14:paraId="6C208A48" w14:textId="77777777" w:rsidR="00795B0A" w:rsidRPr="00795B0A" w:rsidRDefault="00795B0A" w:rsidP="00795B0A">
            <w:pPr>
              <w:tabs>
                <w:tab w:val="center" w:pos="4536"/>
                <w:tab w:val="right" w:pos="9072"/>
              </w:tabs>
              <w:spacing w:after="0" w:line="240" w:lineRule="auto"/>
              <w:ind w:left="-108" w:right="-108"/>
              <w:jc w:val="center"/>
              <w:rPr>
                <w:rFonts w:ascii="Cambria" w:eastAsia="Times New Roman" w:hAnsi="Cambria" w:cs="Arial"/>
                <w:sz w:val="18"/>
                <w:szCs w:val="18"/>
                <w:lang w:eastAsia="x-none"/>
              </w:rPr>
            </w:pPr>
          </w:p>
        </w:tc>
        <w:tc>
          <w:tcPr>
            <w:tcW w:w="3119" w:type="dxa"/>
            <w:vAlign w:val="center"/>
          </w:tcPr>
          <w:p w14:paraId="3765D3DC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87D6162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D0DCADC" w14:textId="77777777" w:rsidR="00795B0A" w:rsidRPr="00795B0A" w:rsidRDefault="00795B0A" w:rsidP="00795B0A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</w:tbl>
    <w:p w14:paraId="3C3C7DB8" w14:textId="77777777" w:rsidR="00CB559C" w:rsidRPr="00CB559C" w:rsidRDefault="00CB559C" w:rsidP="00CB559C">
      <w:pPr>
        <w:spacing w:after="0" w:line="276" w:lineRule="auto"/>
        <w:rPr>
          <w:rFonts w:ascii="Cambria" w:eastAsia="Times New Roman" w:hAnsi="Cambria" w:cs="Arial"/>
          <w:iCs/>
          <w:sz w:val="20"/>
          <w:szCs w:val="20"/>
          <w:lang w:eastAsia="pl-PL"/>
        </w:rPr>
      </w:pPr>
    </w:p>
    <w:sectPr w:rsidR="00CB559C" w:rsidRPr="00CB55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AAFF" w14:textId="77777777" w:rsidR="00302227" w:rsidRDefault="00302227" w:rsidP="00166DE7">
      <w:pPr>
        <w:spacing w:after="0" w:line="240" w:lineRule="auto"/>
      </w:pPr>
      <w:r>
        <w:separator/>
      </w:r>
    </w:p>
  </w:endnote>
  <w:endnote w:type="continuationSeparator" w:id="0">
    <w:p w14:paraId="199B1B76" w14:textId="77777777" w:rsidR="00302227" w:rsidRDefault="00302227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5530" w14:textId="77777777" w:rsidR="00302227" w:rsidRDefault="00302227" w:rsidP="00166DE7">
      <w:pPr>
        <w:spacing w:after="0" w:line="240" w:lineRule="auto"/>
      </w:pPr>
      <w:r>
        <w:separator/>
      </w:r>
    </w:p>
  </w:footnote>
  <w:footnote w:type="continuationSeparator" w:id="0">
    <w:p w14:paraId="0BFC6244" w14:textId="77777777" w:rsidR="00302227" w:rsidRDefault="00302227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3"/>
      <w:gridCol w:w="2144"/>
      <w:gridCol w:w="2069"/>
      <w:gridCol w:w="2930"/>
    </w:tblGrid>
    <w:tr w:rsidR="00166DE7" w14:paraId="6F279B28" w14:textId="77777777" w:rsidTr="00795B0A">
      <w:tc>
        <w:tcPr>
          <w:tcW w:w="2213" w:type="dxa"/>
          <w:vAlign w:val="center"/>
        </w:tcPr>
        <w:p w14:paraId="212C5656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76CBD1B" wp14:editId="719F6AE7">
                <wp:extent cx="1203960" cy="792480"/>
                <wp:effectExtent l="0" t="0" r="0" b="7620"/>
                <wp:docPr id="1" name="Obraz 1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4" w:type="dxa"/>
          <w:vAlign w:val="center"/>
        </w:tcPr>
        <w:p w14:paraId="3CF8E966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BD525AB" wp14:editId="0B12CD71">
                <wp:extent cx="1076325" cy="815398"/>
                <wp:effectExtent l="0" t="0" r="0" b="3810"/>
                <wp:docPr id="2" name="Obraz 2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14:paraId="341EC4D3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B6023FE" wp14:editId="6251AD19">
                <wp:extent cx="937260" cy="861060"/>
                <wp:effectExtent l="0" t="0" r="0" b="0"/>
                <wp:docPr id="3" name="Obraz 3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center"/>
        </w:tcPr>
        <w:p w14:paraId="1B71932B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726A9296" wp14:editId="7D868404">
                <wp:extent cx="1539240" cy="952500"/>
                <wp:effectExtent l="0" t="0" r="3810" b="0"/>
                <wp:docPr id="4" name="Obraz 4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2955" w14:paraId="73D4684A" w14:textId="77777777" w:rsidTr="00795B0A">
      <w:tc>
        <w:tcPr>
          <w:tcW w:w="9356" w:type="dxa"/>
          <w:gridSpan w:val="4"/>
          <w:vAlign w:val="center"/>
        </w:tcPr>
        <w:p w14:paraId="23B1B75E" w14:textId="5D217CFE" w:rsidR="008A2955" w:rsidRDefault="008A2955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8A2955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5D7832C2" w14:textId="77777777" w:rsidR="00CB559C" w:rsidRDefault="00CB559C" w:rsidP="00CB559C">
    <w:pPr>
      <w:pStyle w:val="Nagwek"/>
      <w:rPr>
        <w:rFonts w:ascii="Cambria" w:hAnsi="Cambria"/>
        <w:b/>
        <w:sz w:val="20"/>
        <w:szCs w:val="20"/>
      </w:rPr>
    </w:pPr>
  </w:p>
  <w:p w14:paraId="67402599" w14:textId="033F1AA7" w:rsidR="00CB559C" w:rsidRDefault="00CB559C" w:rsidP="00CB559C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b/>
        <w:sz w:val="20"/>
        <w:szCs w:val="20"/>
      </w:rPr>
      <w:t xml:space="preserve">Numer referencyjny: </w:t>
    </w:r>
    <w:r w:rsidR="002D053C" w:rsidRPr="002D053C">
      <w:rPr>
        <w:rFonts w:ascii="Cambria" w:hAnsi="Cambria"/>
        <w:b/>
        <w:sz w:val="20"/>
        <w:szCs w:val="20"/>
        <w:lang w:eastAsia="pl-PL" w:bidi="pl-PL"/>
      </w:rPr>
      <w:t>GKZ.271.1.</w:t>
    </w:r>
    <w:r w:rsidR="006A5BAF">
      <w:rPr>
        <w:rFonts w:ascii="Cambria" w:hAnsi="Cambria"/>
        <w:b/>
        <w:sz w:val="20"/>
        <w:szCs w:val="20"/>
        <w:lang w:eastAsia="pl-PL" w:bidi="pl-PL"/>
      </w:rPr>
      <w:t>8</w:t>
    </w:r>
    <w:r w:rsidRPr="002D053C">
      <w:rPr>
        <w:rFonts w:ascii="Cambria" w:hAnsi="Cambria"/>
        <w:b/>
        <w:sz w:val="20"/>
        <w:szCs w:val="20"/>
        <w:lang w:eastAsia="pl-PL" w:bidi="pl-PL"/>
      </w:rPr>
      <w:t>.2023</w:t>
    </w:r>
  </w:p>
  <w:p w14:paraId="22EF58B8" w14:textId="77777777" w:rsidR="00166DE7" w:rsidRDefault="00166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FC7"/>
    <w:multiLevelType w:val="hybridMultilevel"/>
    <w:tmpl w:val="FD22A8EE"/>
    <w:lvl w:ilvl="0" w:tplc="3FFAE8A8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02676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46760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E7"/>
    <w:rsid w:val="00045EE3"/>
    <w:rsid w:val="00166DE7"/>
    <w:rsid w:val="001D6F8B"/>
    <w:rsid w:val="002D053C"/>
    <w:rsid w:val="002E7BAB"/>
    <w:rsid w:val="00302227"/>
    <w:rsid w:val="0040710B"/>
    <w:rsid w:val="005328DA"/>
    <w:rsid w:val="006A5BAF"/>
    <w:rsid w:val="00795B0A"/>
    <w:rsid w:val="007B111E"/>
    <w:rsid w:val="008A2955"/>
    <w:rsid w:val="00AD6A6C"/>
    <w:rsid w:val="00CB559C"/>
    <w:rsid w:val="00E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2D6E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Halina Michalczyk</cp:lastModifiedBy>
  <cp:revision>5</cp:revision>
  <dcterms:created xsi:type="dcterms:W3CDTF">2023-11-07T20:35:00Z</dcterms:created>
  <dcterms:modified xsi:type="dcterms:W3CDTF">2023-12-09T20:03:00Z</dcterms:modified>
</cp:coreProperties>
</file>