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42" w:rsidRDefault="000B5CB3" w:rsidP="00FB4242">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bookmarkStart w:id="1" w:name="_Hlk98845573"/>
      <w:r w:rsidR="00923B7B" w:rsidRPr="000B5CB3">
        <w:rPr>
          <w:rFonts w:ascii="Segoe UI" w:hAnsi="Segoe UI" w:cs="Segoe UI"/>
          <w:b/>
          <w:sz w:val="18"/>
          <w:szCs w:val="18"/>
        </w:rPr>
        <w:t xml:space="preserve">na </w:t>
      </w:r>
      <w:bookmarkEnd w:id="0"/>
      <w:r w:rsidR="00FB4242" w:rsidRPr="00FB4242">
        <w:rPr>
          <w:rFonts w:ascii="Segoe UI" w:hAnsi="Segoe UI" w:cs="Segoe UI"/>
          <w:b/>
          <w:bCs/>
          <w:sz w:val="18"/>
          <w:szCs w:val="18"/>
        </w:rPr>
        <w:t>m</w:t>
      </w:r>
      <w:r w:rsidR="00FB4242" w:rsidRPr="00900B3A">
        <w:rPr>
          <w:rFonts w:ascii="Segoe UI" w:hAnsi="Segoe UI" w:cs="Segoe UI"/>
          <w:b/>
          <w:bCs/>
          <w:sz w:val="18"/>
          <w:szCs w:val="18"/>
        </w:rPr>
        <w:t>odernizacj</w:t>
      </w:r>
      <w:r w:rsidR="00803E6C">
        <w:rPr>
          <w:rFonts w:ascii="Segoe UI" w:hAnsi="Segoe UI" w:cs="Segoe UI"/>
          <w:b/>
          <w:bCs/>
          <w:sz w:val="18"/>
          <w:szCs w:val="18"/>
        </w:rPr>
        <w:t>ę</w:t>
      </w:r>
      <w:r w:rsidR="00FB4242" w:rsidRPr="00900B3A">
        <w:rPr>
          <w:rFonts w:ascii="Segoe UI" w:hAnsi="Segoe UI" w:cs="Segoe UI"/>
          <w:b/>
          <w:bCs/>
          <w:sz w:val="18"/>
          <w:szCs w:val="18"/>
        </w:rPr>
        <w:t xml:space="preserve"> instalacji elektrycznej – ETAP II, </w:t>
      </w:r>
    </w:p>
    <w:p w:rsidR="000B5CB3" w:rsidRPr="000B5CB3" w:rsidRDefault="00FB4242" w:rsidP="00FB4242">
      <w:pPr>
        <w:spacing w:after="0" w:line="240" w:lineRule="auto"/>
        <w:jc w:val="right"/>
        <w:rPr>
          <w:rFonts w:ascii="Segoe UI" w:hAnsi="Segoe UI" w:cs="Segoe UI"/>
          <w:b/>
          <w:sz w:val="18"/>
          <w:szCs w:val="18"/>
        </w:rPr>
      </w:pPr>
      <w:r w:rsidRPr="00900B3A">
        <w:rPr>
          <w:rFonts w:ascii="Segoe UI" w:hAnsi="Segoe UI" w:cs="Segoe UI"/>
          <w:b/>
          <w:bCs/>
          <w:sz w:val="18"/>
          <w:szCs w:val="18"/>
        </w:rPr>
        <w:t>w budynku dydaktycznym Zespołu Szkół w Stargardzie przy ul. Popiela 2</w:t>
      </w:r>
    </w:p>
    <w:bookmarkEnd w:id="1"/>
    <w:p w:rsidR="00796F4B" w:rsidRPr="00923B7B" w:rsidRDefault="00796F4B" w:rsidP="0035163D">
      <w:pPr>
        <w:spacing w:after="0" w:line="240" w:lineRule="auto"/>
        <w:ind w:left="3828"/>
        <w:jc w:val="right"/>
        <w:rPr>
          <w:rFonts w:ascii="Segoe UI" w:hAnsi="Segoe UI" w:cs="Segoe UI"/>
          <w:b/>
          <w:sz w:val="16"/>
          <w:szCs w:val="16"/>
        </w:rPr>
      </w:pPr>
    </w:p>
    <w:p w:rsidR="00796F4B" w:rsidRPr="00EA4858" w:rsidRDefault="00796F4B" w:rsidP="00524FCA">
      <w:pPr>
        <w:spacing w:after="0" w:line="240" w:lineRule="auto"/>
        <w:jc w:val="center"/>
        <w:rPr>
          <w:rFonts w:ascii="Segoe UI" w:hAnsi="Segoe UI" w:cs="Segoe UI"/>
          <w:b/>
        </w:rPr>
      </w:pPr>
    </w:p>
    <w:p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rsidR="00796F4B" w:rsidRPr="0035163D" w:rsidRDefault="00796F4B" w:rsidP="00524FCA">
      <w:pPr>
        <w:spacing w:after="0" w:line="240" w:lineRule="auto"/>
        <w:jc w:val="center"/>
        <w:rPr>
          <w:rFonts w:ascii="Times New Roman" w:hAnsi="Times New Roman"/>
          <w:b/>
        </w:rPr>
      </w:pPr>
    </w:p>
    <w:p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FB4242" w:rsidRPr="00FB4242">
        <w:rPr>
          <w:rFonts w:ascii="Segoe UI" w:hAnsi="Segoe UI" w:cs="Segoe UI"/>
          <w:b/>
          <w:bCs/>
        </w:rPr>
        <w:t>Modernizacj</w:t>
      </w:r>
      <w:r w:rsidR="00DC7047">
        <w:rPr>
          <w:rFonts w:ascii="Segoe UI" w:hAnsi="Segoe UI" w:cs="Segoe UI"/>
          <w:b/>
          <w:bCs/>
        </w:rPr>
        <w:t>a</w:t>
      </w:r>
      <w:r w:rsidR="00FB4242" w:rsidRPr="00FB4242">
        <w:rPr>
          <w:rFonts w:ascii="Segoe UI" w:hAnsi="Segoe UI" w:cs="Segoe UI"/>
          <w:b/>
          <w:bCs/>
        </w:rPr>
        <w:t xml:space="preserve"> instalacji elektrycznej – ETAP II, </w:t>
      </w:r>
      <w:r w:rsidR="00FB4242" w:rsidRPr="00FB4242">
        <w:rPr>
          <w:rFonts w:ascii="Segoe UI" w:hAnsi="Segoe UI" w:cs="Segoe UI"/>
          <w:b/>
          <w:bCs/>
        </w:rPr>
        <w:br/>
        <w:t>w budynku dydaktycznym Zespołu Szkół w Stargardzie przy ul. Popiela 2</w:t>
      </w:r>
      <w:r w:rsidRPr="000B5CB3">
        <w:rPr>
          <w:rFonts w:ascii="Segoe UI" w:hAnsi="Segoe UI" w:cs="Segoe UI"/>
          <w:b/>
        </w:rPr>
        <w:t>”</w:t>
      </w:r>
      <w:r w:rsidRPr="000B5CB3">
        <w:rPr>
          <w:rFonts w:ascii="Segoe UI" w:hAnsi="Segoe UI" w:cs="Segoe UI"/>
        </w:rPr>
        <w:t>, w zakresie zgodnym 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524FCA">
      <w:pPr>
        <w:spacing w:after="0" w:line="240" w:lineRule="auto"/>
        <w:jc w:val="both"/>
        <w:rPr>
          <w:rFonts w:ascii="Segoe UI" w:hAnsi="Segoe UI" w:cs="Segoe UI"/>
          <w:b/>
          <w:u w:val="single"/>
        </w:rPr>
      </w:pPr>
    </w:p>
    <w:p w:rsidR="00803E6C" w:rsidRDefault="00796F4B" w:rsidP="00FB4242">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p>
    <w:p w:rsidR="00796F4B" w:rsidRDefault="00FB4242" w:rsidP="00FB4242">
      <w:pPr>
        <w:spacing w:after="0" w:line="240" w:lineRule="auto"/>
        <w:jc w:val="both"/>
        <w:rPr>
          <w:rFonts w:ascii="Segoe UI" w:hAnsi="Segoe UI" w:cs="Segoe UI"/>
          <w:b/>
        </w:rPr>
      </w:pPr>
      <w:r w:rsidRPr="00EA4858">
        <w:rPr>
          <w:rFonts w:ascii="Segoe UI" w:hAnsi="Segoe UI" w:cs="Segoe UI"/>
          <w:b/>
        </w:rPr>
        <w:t xml:space="preserve">Gmina-Miasto Stargard </w:t>
      </w:r>
      <w:r>
        <w:rPr>
          <w:rFonts w:ascii="Segoe UI" w:hAnsi="Segoe UI" w:cs="Segoe UI"/>
          <w:b/>
        </w:rPr>
        <w:t xml:space="preserve">Zespół Szkół </w:t>
      </w:r>
      <w:r w:rsidRPr="00EA4858">
        <w:rPr>
          <w:rFonts w:ascii="Segoe UI" w:hAnsi="Segoe UI" w:cs="Segoe UI"/>
          <w:b/>
        </w:rPr>
        <w:t xml:space="preserve">przy ul. </w:t>
      </w:r>
      <w:r>
        <w:rPr>
          <w:rFonts w:ascii="Segoe UI" w:hAnsi="Segoe UI" w:cs="Segoe UI"/>
          <w:b/>
        </w:rPr>
        <w:t>Popiela 2</w:t>
      </w:r>
      <w:r w:rsidRPr="00EA4858">
        <w:rPr>
          <w:rFonts w:ascii="Segoe UI" w:hAnsi="Segoe UI" w:cs="Segoe UI"/>
          <w:b/>
        </w:rPr>
        <w:t xml:space="preserve"> w  Stargardzie</w:t>
      </w:r>
    </w:p>
    <w:p w:rsidR="00FB4242" w:rsidRPr="00EA4858" w:rsidRDefault="00FB4242" w:rsidP="00FB4242">
      <w:pPr>
        <w:spacing w:after="0" w:line="240" w:lineRule="auto"/>
        <w:jc w:val="both"/>
        <w:rPr>
          <w:rFonts w:ascii="Segoe UI" w:hAnsi="Segoe UI" w:cs="Segoe UI"/>
        </w:rPr>
      </w:pPr>
    </w:p>
    <w:p w:rsidR="00796F4B" w:rsidRPr="00EA4858" w:rsidRDefault="00796F4B" w:rsidP="00524FCA">
      <w:pPr>
        <w:pStyle w:val="Nagwek1"/>
        <w:jc w:val="left"/>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524FCA">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3E6D11">
      <w:pPr>
        <w:numPr>
          <w:ilvl w:val="0"/>
          <w:numId w:val="22"/>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796F4B" w:rsidRPr="00EA4858"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rsidR="000B5CB3" w:rsidRDefault="00796F4B" w:rsidP="007801B5">
      <w:pPr>
        <w:numPr>
          <w:ilvl w:val="0"/>
          <w:numId w:val="16"/>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FB4242">
        <w:rPr>
          <w:rFonts w:ascii="Segoe UI" w:hAnsi="Segoe UI" w:cs="Segoe UI"/>
          <w:b/>
        </w:rPr>
        <w:t>25 sierpnia 2022 roku.</w:t>
      </w:r>
    </w:p>
    <w:p w:rsidR="00796F4B" w:rsidRDefault="00796F4B" w:rsidP="003E6D11">
      <w:pPr>
        <w:numPr>
          <w:ilvl w:val="0"/>
          <w:numId w:val="16"/>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3E6D11">
      <w:pPr>
        <w:numPr>
          <w:ilvl w:val="0"/>
          <w:numId w:val="16"/>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w:t>
      </w:r>
      <w:proofErr w:type="spellStart"/>
      <w:r w:rsidRPr="004B0BB4">
        <w:rPr>
          <w:rFonts w:ascii="Segoe UI" w:hAnsi="Segoe UI" w:cs="Segoe UI"/>
          <w:color w:val="000000"/>
        </w:rPr>
        <w:t>mikroprzedsiębiorstwem</w:t>
      </w:r>
      <w:proofErr w:type="spellEnd"/>
      <w:r w:rsidRPr="004B0BB4">
        <w:rPr>
          <w:rFonts w:ascii="Segoe UI" w:hAnsi="Segoe UI" w:cs="Segoe UI"/>
          <w:color w:val="000000"/>
        </w:rPr>
        <w:t xml:space="preserve">,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Dokument potwierdzający wniesienie </w:t>
      </w:r>
      <w:bookmarkStart w:id="2" w:name="_GoBack"/>
      <w:r w:rsidRPr="00EA4858">
        <w:rPr>
          <w:rFonts w:ascii="Segoe UI" w:hAnsi="Segoe UI" w:cs="Segoe UI"/>
          <w:sz w:val="22"/>
          <w:szCs w:val="22"/>
          <w:shd w:val="clear" w:color="auto" w:fill="FFFFFF"/>
        </w:rPr>
        <w:t>wadium</w:t>
      </w:r>
      <w:bookmarkEnd w:id="2"/>
      <w:r w:rsidRPr="00EA4858">
        <w:rPr>
          <w:rFonts w:ascii="Segoe UI" w:hAnsi="Segoe UI" w:cs="Segoe UI"/>
          <w:sz w:val="22"/>
          <w:szCs w:val="22"/>
          <w:shd w:val="clear" w:color="auto" w:fill="FFFFFF"/>
        </w:rPr>
        <w:t>.</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796F4B" w:rsidRPr="0035163D" w:rsidRDefault="00796F4B" w:rsidP="00524FCA">
      <w:pPr>
        <w:spacing w:after="0" w:line="240" w:lineRule="auto"/>
        <w:rPr>
          <w:rFonts w:ascii="Times New Roman" w:hAnsi="Times New Roman"/>
        </w:rPr>
      </w:pPr>
    </w:p>
    <w:p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E75E7F" w:rsidRPr="00E75E7F" w:rsidRDefault="00E75E7F" w:rsidP="00E75E7F">
      <w:pPr>
        <w:spacing w:after="0" w:line="240" w:lineRule="auto"/>
        <w:jc w:val="right"/>
        <w:rPr>
          <w:rFonts w:ascii="Segoe UI" w:hAnsi="Segoe UI" w:cs="Segoe UI"/>
          <w:b/>
          <w:sz w:val="18"/>
          <w:szCs w:val="18"/>
        </w:rPr>
      </w:pPr>
      <w:r w:rsidRPr="00E75E7F">
        <w:rPr>
          <w:rFonts w:ascii="Segoe UI" w:hAnsi="Segoe UI" w:cs="Segoe UI"/>
          <w:b/>
          <w:bCs/>
          <w:sz w:val="18"/>
          <w:szCs w:val="18"/>
        </w:rPr>
        <w:t>w budynku dydaktycznym Zespołu Szkół w Stargardzie przy ul. Popiela 2</w:t>
      </w:r>
    </w:p>
    <w:p w:rsidR="00796F4B" w:rsidRPr="0035163D" w:rsidRDefault="00796F4B" w:rsidP="00E75E7F">
      <w:pPr>
        <w:spacing w:after="0" w:line="240" w:lineRule="auto"/>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bookmarkStart w:id="3" w:name="_Hlk98847010"/>
      <w:r w:rsidR="00B75D6D" w:rsidRPr="00B75D6D">
        <w:rPr>
          <w:rFonts w:ascii="Segoe UI" w:hAnsi="Segoe UI" w:cs="Segoe UI"/>
          <w:b/>
          <w:bCs/>
        </w:rPr>
        <w:t>m</w:t>
      </w:r>
      <w:r w:rsidR="00B75D6D" w:rsidRPr="00900B3A">
        <w:rPr>
          <w:rFonts w:ascii="Segoe UI" w:hAnsi="Segoe UI" w:cs="Segoe UI"/>
          <w:b/>
          <w:bCs/>
        </w:rPr>
        <w:t>odernizacj</w:t>
      </w:r>
      <w:r w:rsidR="00B75D6D">
        <w:rPr>
          <w:rFonts w:ascii="Segoe UI" w:hAnsi="Segoe UI" w:cs="Segoe UI"/>
          <w:b/>
          <w:bCs/>
        </w:rPr>
        <w:t>ę</w:t>
      </w:r>
      <w:r w:rsidR="00B75D6D" w:rsidRPr="00900B3A">
        <w:rPr>
          <w:rFonts w:ascii="Segoe UI" w:hAnsi="Segoe UI" w:cs="Segoe UI"/>
          <w:b/>
          <w:bCs/>
        </w:rPr>
        <w:t xml:space="preserve"> instalacji elektrycznej – ETAP II, </w:t>
      </w:r>
      <w:r w:rsidR="00B75D6D" w:rsidRPr="00B75D6D">
        <w:rPr>
          <w:rFonts w:ascii="Segoe UI" w:hAnsi="Segoe UI" w:cs="Segoe UI"/>
          <w:b/>
          <w:bCs/>
        </w:rPr>
        <w:t>w budynku dydaktycznym Zespołu Szkół w Stargardzie przy ul. Popiela 2</w:t>
      </w:r>
      <w:bookmarkEnd w:id="3"/>
      <w:r w:rsidRPr="000B5CB3">
        <w:rPr>
          <w:rFonts w:ascii="Segoe UI" w:hAnsi="Segoe UI" w:cs="Segoe UI"/>
        </w:rPr>
        <w:t>oświadczam(my), że wykonawca, którego reprezentuję(jemy):</w:t>
      </w:r>
    </w:p>
    <w:p w:rsidR="00796F4B" w:rsidRPr="000B5CB3" w:rsidRDefault="00796F4B" w:rsidP="0035163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 xml:space="preserve">podstawie art. 108 ust. 1 oraz art. 109 ust.1 </w:t>
      </w:r>
      <w:proofErr w:type="spellStart"/>
      <w:r w:rsidR="000B5CB3" w:rsidRPr="000B5CB3">
        <w:rPr>
          <w:rFonts w:ascii="Segoe UI" w:hAnsi="Segoe UI" w:cs="Segoe UI"/>
        </w:rPr>
        <w:t>pkt</w:t>
      </w:r>
      <w:proofErr w:type="spellEnd"/>
      <w:r w:rsidR="000B5CB3" w:rsidRPr="000B5CB3">
        <w:rPr>
          <w:rFonts w:ascii="Segoe UI" w:hAnsi="Segoe UI" w:cs="Segoe UI"/>
        </w:rPr>
        <w:t xml:space="preserve"> 1 i 4 ustawy Prawo zamówień publicznych;</w:t>
      </w:r>
    </w:p>
    <w:p w:rsidR="00796F4B" w:rsidRPr="00EA4858" w:rsidRDefault="00796F4B" w:rsidP="0035163D">
      <w:pPr>
        <w:numPr>
          <w:ilvl w:val="2"/>
          <w:numId w:val="13"/>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rsidR="00796F4B" w:rsidRPr="00EA4858" w:rsidRDefault="00796F4B" w:rsidP="003E6D11">
      <w:pPr>
        <w:pStyle w:val="Tekstpodstawowy"/>
        <w:numPr>
          <w:ilvl w:val="0"/>
          <w:numId w:val="18"/>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E75E7F" w:rsidRPr="00E75E7F" w:rsidRDefault="00E75E7F" w:rsidP="00E75E7F">
      <w:pPr>
        <w:spacing w:after="0" w:line="240" w:lineRule="auto"/>
        <w:jc w:val="right"/>
        <w:rPr>
          <w:rFonts w:ascii="Segoe UI" w:hAnsi="Segoe UI" w:cs="Segoe UI"/>
          <w:b/>
          <w:sz w:val="18"/>
          <w:szCs w:val="18"/>
        </w:rPr>
      </w:pPr>
      <w:r w:rsidRPr="00E75E7F">
        <w:rPr>
          <w:rFonts w:ascii="Segoe UI" w:hAnsi="Segoe UI" w:cs="Segoe UI"/>
          <w:b/>
          <w:bCs/>
          <w:sz w:val="18"/>
          <w:szCs w:val="18"/>
        </w:rPr>
        <w:t>w budynku dydaktycznym Zespołu Szkół w Stargardzie przy ul. Popiela 2</w:t>
      </w:r>
    </w:p>
    <w:p w:rsidR="00160CE5" w:rsidRPr="00EA4858" w:rsidRDefault="00160CE5" w:rsidP="00E75E7F">
      <w:pPr>
        <w:spacing w:after="0" w:line="240" w:lineRule="auto"/>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sidR="00B75D6D" w:rsidRPr="00B75D6D">
        <w:rPr>
          <w:rFonts w:ascii="Segoe UI" w:hAnsi="Segoe UI" w:cs="Segoe UI"/>
          <w:b/>
          <w:bCs/>
        </w:rPr>
        <w:t>m</w:t>
      </w:r>
      <w:r w:rsidR="00B75D6D" w:rsidRPr="00900B3A">
        <w:rPr>
          <w:rFonts w:ascii="Segoe UI" w:hAnsi="Segoe UI" w:cs="Segoe UI"/>
          <w:b/>
          <w:bCs/>
        </w:rPr>
        <w:t>odernizacj</w:t>
      </w:r>
      <w:r w:rsidR="00B75D6D" w:rsidRPr="00B75D6D">
        <w:rPr>
          <w:rFonts w:ascii="Segoe UI" w:hAnsi="Segoe UI" w:cs="Segoe UI"/>
          <w:b/>
          <w:bCs/>
        </w:rPr>
        <w:t>ę</w:t>
      </w:r>
      <w:r w:rsidR="00B75D6D" w:rsidRPr="00900B3A">
        <w:rPr>
          <w:rFonts w:ascii="Segoe UI" w:hAnsi="Segoe UI" w:cs="Segoe UI"/>
          <w:b/>
          <w:bCs/>
        </w:rPr>
        <w:t xml:space="preserve"> instalacji elektrycznej – ETAP II, </w:t>
      </w:r>
      <w:r w:rsidR="00B75D6D" w:rsidRPr="00B75D6D">
        <w:rPr>
          <w:rFonts w:ascii="Segoe UI" w:hAnsi="Segoe UI" w:cs="Segoe UI"/>
          <w:b/>
          <w:bCs/>
        </w:rPr>
        <w:t>w budynku dydaktycznym Zespołu Szkół w Stargardzie przy ul. Popiela 2</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 xml:space="preserve">polega Wykonawca dla wykazania spełnieniu warunku sytuacji ekonomicznej lub finansowej bądź zdolności technicznej lub zawodowej prowadzonego </w:t>
      </w:r>
      <w:proofErr w:type="spellStart"/>
      <w:r w:rsidRPr="0045616B">
        <w:rPr>
          <w:rFonts w:ascii="Segoe UI" w:hAnsi="Segoe UI" w:cs="Segoe UI"/>
        </w:rPr>
        <w:t>postępowania</w:t>
      </w:r>
      <w:r w:rsidRPr="0045616B">
        <w:rPr>
          <w:rFonts w:ascii="Segoe UI" w:hAnsi="Segoe UI" w:cs="Segoe UI"/>
          <w:b/>
          <w:shd w:val="clear" w:color="auto" w:fill="FFFFFF"/>
        </w:rPr>
        <w:t>zobowiązuję</w:t>
      </w:r>
      <w:proofErr w:type="spellEnd"/>
      <w:r w:rsidRPr="0045616B">
        <w:rPr>
          <w:rFonts w:ascii="Segoe UI" w:hAnsi="Segoe UI" w:cs="Segoe UI"/>
          <w:b/>
          <w:shd w:val="clear" w:color="auto" w:fill="FFFFFF"/>
        </w:rPr>
        <w:t xml:space="preserve">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E75E7F" w:rsidRPr="00E75E7F" w:rsidRDefault="0021063A" w:rsidP="00E75E7F">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E75E7F" w:rsidRPr="00E75E7F" w:rsidRDefault="00E75E7F" w:rsidP="00E75E7F">
      <w:pPr>
        <w:spacing w:after="0" w:line="240" w:lineRule="auto"/>
        <w:jc w:val="right"/>
        <w:rPr>
          <w:rFonts w:ascii="Segoe UI" w:hAnsi="Segoe UI" w:cs="Segoe UI"/>
          <w:b/>
          <w:sz w:val="18"/>
          <w:szCs w:val="18"/>
        </w:rPr>
      </w:pPr>
      <w:r w:rsidRPr="00E75E7F">
        <w:rPr>
          <w:rFonts w:ascii="Segoe UI" w:hAnsi="Segoe UI" w:cs="Segoe UI"/>
          <w:b/>
          <w:bCs/>
          <w:sz w:val="18"/>
          <w:szCs w:val="18"/>
        </w:rPr>
        <w:t>w budynku dydaktycznym Zespołu Szkół w Stargardzie przy ul. Popiela 2</w:t>
      </w:r>
    </w:p>
    <w:p w:rsidR="00796F4B" w:rsidRPr="0035163D" w:rsidRDefault="00796F4B" w:rsidP="00E75E7F">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3E6D11">
      <w:pPr>
        <w:numPr>
          <w:ilvl w:val="3"/>
          <w:numId w:val="24"/>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4"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proofErr w:type="spellStart"/>
      <w:r w:rsidR="00DB24A3">
        <w:rPr>
          <w:rFonts w:ascii="Segoe UI" w:hAnsi="Segoe UI" w:cs="Segoe UI"/>
          <w:b/>
        </w:rPr>
        <w:lastRenderedPageBreak/>
        <w:t>pkt</w:t>
      </w:r>
      <w:proofErr w:type="spellEnd"/>
      <w:r w:rsidR="00DB24A3">
        <w:rPr>
          <w:rFonts w:ascii="Segoe UI" w:hAnsi="Segoe UI" w:cs="Segoe UI"/>
          <w:b/>
        </w:rPr>
        <w:t xml:space="preserve"> 10</w:t>
      </w:r>
      <w:r w:rsidRPr="00EA4858">
        <w:rPr>
          <w:rFonts w:ascii="Segoe UI" w:hAnsi="Segoe UI" w:cs="Segoe UI"/>
          <w:b/>
        </w:rPr>
        <w:t xml:space="preserve"> ustawy. Do ustalenia wartości pominiętych pozycji kosztorysowych zamawiający korzystać będzie z wyceny kosztorysu inwestorskiego.</w:t>
      </w:r>
      <w:bookmarkEnd w:id="4"/>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w:t>
      </w:r>
      <w:proofErr w:type="spellStart"/>
      <w:r w:rsidRPr="00EA4858">
        <w:rPr>
          <w:rFonts w:ascii="Segoe UI" w:hAnsi="Segoe UI" w:cs="Segoe UI"/>
          <w:b/>
        </w:rPr>
        <w:t>xls</w:t>
      </w:r>
      <w:proofErr w:type="spellEnd"/>
      <w:r w:rsidRPr="00EA4858">
        <w:rPr>
          <w:rFonts w:ascii="Segoe UI" w:hAnsi="Segoe UI" w:cs="Segoe UI"/>
          <w:b/>
        </w:rPr>
        <w:t xml:space="preserve">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proofErr w:type="spellStart"/>
      <w:r w:rsidRPr="00EA4858">
        <w:rPr>
          <w:rFonts w:ascii="Segoe UI" w:hAnsi="Segoe UI" w:cs="Segoe UI"/>
          <w:b/>
        </w:rPr>
        <w:t>formacie</w:t>
      </w:r>
      <w:r w:rsidR="00FA3618">
        <w:rPr>
          <w:rFonts w:ascii="Segoe UI" w:hAnsi="Segoe UI" w:cs="Segoe UI"/>
        </w:rPr>
        <w:t>a</w:t>
      </w:r>
      <w:r w:rsidRPr="00EA4858">
        <w:rPr>
          <w:rFonts w:ascii="Segoe UI" w:hAnsi="Segoe UI" w:cs="Segoe UI"/>
        </w:rPr>
        <w:t>th</w:t>
      </w:r>
      <w:r w:rsidRPr="00EA4858">
        <w:rPr>
          <w:rFonts w:ascii="Segoe UI" w:hAnsi="Segoe UI" w:cs="Segoe UI"/>
          <w:b/>
          <w:u w:val="single"/>
        </w:rPr>
        <w:t>wymagana</w:t>
      </w:r>
      <w:proofErr w:type="spellEnd"/>
      <w:r w:rsidRPr="00EA4858">
        <w:rPr>
          <w:rFonts w:ascii="Segoe UI" w:hAnsi="Segoe UI" w:cs="Segoe UI"/>
          <w:b/>
          <w:u w:val="single"/>
        </w:rPr>
        <w:t xml:space="preserve">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 xml:space="preserve">na podstawie art. 226 ust. 1 </w:t>
      </w:r>
      <w:proofErr w:type="spellStart"/>
      <w:r w:rsidR="00716FC0">
        <w:rPr>
          <w:rFonts w:ascii="Segoe UI" w:hAnsi="Segoe UI" w:cs="Segoe UI"/>
        </w:rPr>
        <w:t>pkt</w:t>
      </w:r>
      <w:proofErr w:type="spellEnd"/>
      <w:r w:rsidR="00716FC0">
        <w:rPr>
          <w:rFonts w:ascii="Segoe UI" w:hAnsi="Segoe UI" w:cs="Segoe UI"/>
        </w:rPr>
        <w:t xml:space="preserve">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bookmarkStart w:id="5"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 xml:space="preserve">i nie są równoważne do opisanych w dokumentacji projektowo-kosztorysowej </w:t>
      </w:r>
      <w:r w:rsidR="0072177B">
        <w:rPr>
          <w:rFonts w:ascii="Segoe UI" w:hAnsi="Segoe UI" w:cs="Segoe UI"/>
          <w:b/>
        </w:rPr>
        <w:br/>
      </w:r>
      <w:r w:rsidRPr="00EA4858">
        <w:rPr>
          <w:rFonts w:ascii="Segoe UI" w:hAnsi="Segoe UI" w:cs="Segoe UI"/>
          <w:b/>
        </w:rPr>
        <w:t>-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5"/>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E75E7F" w:rsidRPr="00E75E7F" w:rsidRDefault="00E75E7F" w:rsidP="00E75E7F">
      <w:pPr>
        <w:spacing w:after="0" w:line="240" w:lineRule="auto"/>
        <w:jc w:val="right"/>
        <w:rPr>
          <w:rFonts w:ascii="Segoe UI" w:hAnsi="Segoe UI" w:cs="Segoe UI"/>
          <w:b/>
          <w:sz w:val="18"/>
          <w:szCs w:val="18"/>
        </w:rPr>
      </w:pPr>
      <w:r w:rsidRPr="00E75E7F">
        <w:rPr>
          <w:rFonts w:ascii="Segoe UI" w:hAnsi="Segoe UI" w:cs="Segoe UI"/>
          <w:b/>
          <w:bCs/>
          <w:sz w:val="18"/>
          <w:szCs w:val="18"/>
        </w:rPr>
        <w:t>w budynku dydaktycznym Zespołu Szkół w Stargardzie przy ul. Popiela 2</w:t>
      </w:r>
    </w:p>
    <w:p w:rsidR="00796F4B" w:rsidRPr="0035163D" w:rsidRDefault="00796F4B" w:rsidP="00E75E7F">
      <w:pPr>
        <w:spacing w:after="0" w:line="240" w:lineRule="auto"/>
        <w:jc w:val="right"/>
        <w:rPr>
          <w:rFonts w:ascii="Times New Roman" w:hAnsi="Times New Roman"/>
          <w:b/>
          <w:sz w:val="18"/>
          <w:szCs w:val="18"/>
        </w:rPr>
      </w:pPr>
    </w:p>
    <w:p w:rsidR="00796F4B" w:rsidRPr="0035163D" w:rsidRDefault="00796F4B" w:rsidP="00524FCA">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E75E7F" w:rsidRPr="00E75E7F" w:rsidRDefault="002441D0" w:rsidP="00E75E7F">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E75E7F" w:rsidRPr="00E75E7F" w:rsidRDefault="00E75E7F" w:rsidP="00E75E7F">
      <w:pPr>
        <w:spacing w:after="0" w:line="240" w:lineRule="auto"/>
        <w:jc w:val="right"/>
        <w:rPr>
          <w:rFonts w:ascii="Segoe UI" w:hAnsi="Segoe UI" w:cs="Segoe UI"/>
          <w:b/>
          <w:sz w:val="18"/>
          <w:szCs w:val="18"/>
        </w:rPr>
      </w:pPr>
      <w:r w:rsidRPr="00E75E7F">
        <w:rPr>
          <w:rFonts w:ascii="Segoe UI" w:hAnsi="Segoe UI" w:cs="Segoe UI"/>
          <w:b/>
          <w:bCs/>
          <w:sz w:val="18"/>
          <w:szCs w:val="18"/>
        </w:rPr>
        <w:t>w budynku dydaktycznym Zespołu Szkół w Stargardzie przy ul. Popiela 2</w:t>
      </w:r>
    </w:p>
    <w:p w:rsidR="00796F4B" w:rsidRPr="0035163D" w:rsidRDefault="00796F4B" w:rsidP="00E75E7F">
      <w:pPr>
        <w:spacing w:after="0" w:line="240" w:lineRule="auto"/>
        <w:jc w:val="right"/>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rsidR="00796F4B" w:rsidRPr="0035163D" w:rsidRDefault="00796F4B" w:rsidP="00524FCA">
      <w:pPr>
        <w:spacing w:after="0" w:line="240" w:lineRule="auto"/>
        <w:ind w:right="-3"/>
        <w:jc w:val="center"/>
        <w:rPr>
          <w:rFonts w:ascii="Times New Roman" w:hAnsi="Times New Roman"/>
          <w:b/>
          <w:bCs/>
        </w:rPr>
      </w:pPr>
    </w:p>
    <w:p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45616B" w:rsidTr="00947EC8">
        <w:tc>
          <w:tcPr>
            <w:tcW w:w="2127"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947EC8">
        <w:trPr>
          <w:trHeight w:val="1303"/>
        </w:trPr>
        <w:tc>
          <w:tcPr>
            <w:tcW w:w="2127"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709"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rsidR="00796F4B" w:rsidRPr="0045616B" w:rsidRDefault="00796F4B" w:rsidP="00524FCA">
            <w:pPr>
              <w:spacing w:after="0" w:line="240" w:lineRule="auto"/>
              <w:rPr>
                <w:rFonts w:ascii="Segoe UI" w:hAnsi="Segoe UI" w:cs="Segoe UI"/>
                <w:b/>
                <w:bCs/>
              </w:rPr>
            </w:pPr>
          </w:p>
        </w:tc>
        <w:tc>
          <w:tcPr>
            <w:tcW w:w="2113"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8815CD" w:rsidRPr="008815CD" w:rsidRDefault="00796F4B" w:rsidP="008815CD">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8815CD" w:rsidRPr="008815CD">
        <w:rPr>
          <w:rFonts w:ascii="Segoe UI" w:hAnsi="Segoe UI" w:cs="Segoe UI"/>
          <w:b/>
          <w:sz w:val="18"/>
          <w:szCs w:val="18"/>
        </w:rPr>
        <w:t xml:space="preserve">na </w:t>
      </w:r>
      <w:r w:rsidR="008815CD" w:rsidRPr="008815CD">
        <w:rPr>
          <w:rFonts w:ascii="Segoe UI" w:hAnsi="Segoe UI" w:cs="Segoe UI"/>
          <w:b/>
          <w:bCs/>
          <w:sz w:val="18"/>
          <w:szCs w:val="18"/>
        </w:rPr>
        <w:t>m</w:t>
      </w:r>
      <w:r w:rsidR="008815CD" w:rsidRPr="00900B3A">
        <w:rPr>
          <w:rFonts w:ascii="Segoe UI" w:hAnsi="Segoe UI" w:cs="Segoe UI"/>
          <w:b/>
          <w:bCs/>
          <w:sz w:val="18"/>
          <w:szCs w:val="18"/>
        </w:rPr>
        <w:t>odernizacj</w:t>
      </w:r>
      <w:r w:rsidR="00803E6C">
        <w:rPr>
          <w:rFonts w:ascii="Segoe UI" w:hAnsi="Segoe UI" w:cs="Segoe UI"/>
          <w:b/>
          <w:bCs/>
          <w:sz w:val="18"/>
          <w:szCs w:val="18"/>
        </w:rPr>
        <w:t>ę</w:t>
      </w:r>
      <w:r w:rsidR="008815CD" w:rsidRPr="00900B3A">
        <w:rPr>
          <w:rFonts w:ascii="Segoe UI" w:hAnsi="Segoe UI" w:cs="Segoe UI"/>
          <w:b/>
          <w:bCs/>
          <w:sz w:val="18"/>
          <w:szCs w:val="18"/>
        </w:rPr>
        <w:t xml:space="preserve"> instalacji elektrycznej – ETAP II, </w:t>
      </w:r>
    </w:p>
    <w:p w:rsidR="008815CD" w:rsidRPr="008815CD" w:rsidRDefault="008815CD" w:rsidP="008815CD">
      <w:pPr>
        <w:spacing w:after="0" w:line="240" w:lineRule="auto"/>
        <w:jc w:val="right"/>
        <w:rPr>
          <w:rFonts w:ascii="Segoe UI" w:hAnsi="Segoe UI" w:cs="Segoe UI"/>
          <w:b/>
          <w:sz w:val="18"/>
          <w:szCs w:val="18"/>
        </w:rPr>
      </w:pPr>
      <w:r w:rsidRPr="008815CD">
        <w:rPr>
          <w:rFonts w:ascii="Segoe UI" w:hAnsi="Segoe UI" w:cs="Segoe UI"/>
          <w:b/>
          <w:bCs/>
          <w:sz w:val="18"/>
          <w:szCs w:val="18"/>
        </w:rPr>
        <w:t>w budynku dydaktycznym Zespołu Szkół w Stargardzie przy ul. Popiela 2</w:t>
      </w:r>
    </w:p>
    <w:p w:rsidR="007801B5" w:rsidRPr="00F02015" w:rsidRDefault="007801B5" w:rsidP="008815CD">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rsidR="00CB2F6B" w:rsidRPr="00822721" w:rsidRDefault="00CB2F6B" w:rsidP="00822721">
      <w:pPr>
        <w:pStyle w:val="Nagwek1"/>
        <w:tabs>
          <w:tab w:val="num" w:pos="0"/>
        </w:tabs>
        <w:rPr>
          <w:rFonts w:ascii="Segoe UI" w:hAnsi="Segoe UI" w:cs="Segoe UI"/>
          <w:sz w:val="22"/>
          <w:szCs w:val="22"/>
        </w:rPr>
      </w:pPr>
      <w:r w:rsidRPr="00822721">
        <w:rPr>
          <w:rFonts w:ascii="Segoe UI" w:hAnsi="Segoe UI" w:cs="Segoe UI"/>
          <w:sz w:val="22"/>
          <w:szCs w:val="22"/>
        </w:rPr>
        <w:t>UMOWA Nr  ……..</w:t>
      </w:r>
    </w:p>
    <w:p w:rsidR="00CB2F6B" w:rsidRPr="00822721" w:rsidRDefault="00CB2F6B" w:rsidP="00822721">
      <w:pPr>
        <w:spacing w:after="0" w:line="240" w:lineRule="auto"/>
        <w:jc w:val="center"/>
        <w:rPr>
          <w:rFonts w:ascii="Segoe UI" w:hAnsi="Segoe UI" w:cs="Segoe UI"/>
          <w:b/>
        </w:rPr>
      </w:pPr>
    </w:p>
    <w:p w:rsidR="00B75D6D" w:rsidRDefault="00CB2F6B" w:rsidP="00B75D6D">
      <w:pPr>
        <w:spacing w:after="0" w:line="240" w:lineRule="auto"/>
        <w:jc w:val="center"/>
        <w:rPr>
          <w:rFonts w:ascii="Segoe UI" w:hAnsi="Segoe UI" w:cs="Segoe UI"/>
          <w:b/>
          <w:bCs/>
        </w:rPr>
      </w:pPr>
      <w:r w:rsidRPr="00822721">
        <w:rPr>
          <w:rFonts w:ascii="Segoe UI" w:hAnsi="Segoe UI" w:cs="Segoe UI"/>
          <w:b/>
        </w:rPr>
        <w:t xml:space="preserve">na </w:t>
      </w:r>
      <w:r w:rsidR="00B75D6D" w:rsidRPr="00B75D6D">
        <w:rPr>
          <w:rFonts w:ascii="Segoe UI" w:hAnsi="Segoe UI" w:cs="Segoe UI"/>
          <w:b/>
          <w:bCs/>
        </w:rPr>
        <w:t>m</w:t>
      </w:r>
      <w:r w:rsidR="00B75D6D" w:rsidRPr="00900B3A">
        <w:rPr>
          <w:rFonts w:ascii="Segoe UI" w:hAnsi="Segoe UI" w:cs="Segoe UI"/>
          <w:b/>
          <w:bCs/>
        </w:rPr>
        <w:t>odernizacj</w:t>
      </w:r>
      <w:r w:rsidR="00B75D6D">
        <w:rPr>
          <w:rFonts w:ascii="Segoe UI" w:hAnsi="Segoe UI" w:cs="Segoe UI"/>
          <w:b/>
          <w:bCs/>
        </w:rPr>
        <w:t>ę</w:t>
      </w:r>
      <w:r w:rsidR="00B75D6D" w:rsidRPr="00900B3A">
        <w:rPr>
          <w:rFonts w:ascii="Segoe UI" w:hAnsi="Segoe UI" w:cs="Segoe UI"/>
          <w:b/>
          <w:bCs/>
        </w:rPr>
        <w:t xml:space="preserve"> instalacji elektrycznej – ETAP II, </w:t>
      </w:r>
    </w:p>
    <w:p w:rsidR="00CB2F6B" w:rsidRDefault="00B75D6D" w:rsidP="00B75D6D">
      <w:pPr>
        <w:spacing w:after="0" w:line="240" w:lineRule="auto"/>
        <w:jc w:val="center"/>
        <w:rPr>
          <w:rFonts w:ascii="Segoe UI" w:hAnsi="Segoe UI" w:cs="Segoe UI"/>
          <w:b/>
          <w:bCs/>
        </w:rPr>
      </w:pPr>
      <w:r w:rsidRPr="00B75D6D">
        <w:rPr>
          <w:rFonts w:ascii="Segoe UI" w:hAnsi="Segoe UI" w:cs="Segoe UI"/>
          <w:b/>
          <w:bCs/>
        </w:rPr>
        <w:t>w budynku dydaktycznym Zespołu Szkół w Stargardzie przy ul. Popiela 2</w:t>
      </w:r>
    </w:p>
    <w:p w:rsidR="00B75D6D" w:rsidRPr="00822721" w:rsidRDefault="00B75D6D" w:rsidP="00B75D6D">
      <w:pPr>
        <w:spacing w:after="0" w:line="240" w:lineRule="auto"/>
        <w:jc w:val="center"/>
        <w:rPr>
          <w:rFonts w:ascii="Segoe UI" w:hAnsi="Segoe UI" w:cs="Segoe UI"/>
        </w:rPr>
      </w:pPr>
    </w:p>
    <w:p w:rsidR="00CB2F6B" w:rsidRPr="00822721" w:rsidRDefault="00CB2F6B" w:rsidP="00822721">
      <w:pPr>
        <w:spacing w:after="0" w:line="240" w:lineRule="auto"/>
        <w:rPr>
          <w:rFonts w:ascii="Segoe UI" w:hAnsi="Segoe UI" w:cs="Segoe UI"/>
          <w:b/>
        </w:rPr>
      </w:pPr>
      <w:r w:rsidRPr="00822721">
        <w:rPr>
          <w:rFonts w:ascii="Segoe UI" w:hAnsi="Segoe UI" w:cs="Segoe UI"/>
        </w:rPr>
        <w:t xml:space="preserve">zawarta w dniu </w:t>
      </w:r>
      <w:r w:rsidRPr="00822721">
        <w:rPr>
          <w:rFonts w:ascii="Segoe UI" w:hAnsi="Segoe UI" w:cs="Segoe UI"/>
          <w:b/>
        </w:rPr>
        <w:t xml:space="preserve">………… 2022 r. </w:t>
      </w:r>
      <w:r w:rsidRPr="00822721">
        <w:rPr>
          <w:rFonts w:ascii="Segoe UI" w:hAnsi="Segoe UI" w:cs="Segoe UI"/>
        </w:rPr>
        <w:t>pomiędzy :</w:t>
      </w:r>
    </w:p>
    <w:p w:rsidR="00CB2F6B" w:rsidRPr="00822721" w:rsidRDefault="00CB2F6B" w:rsidP="00822721">
      <w:pPr>
        <w:spacing w:after="0" w:line="240" w:lineRule="auto"/>
        <w:rPr>
          <w:rFonts w:ascii="Segoe UI" w:hAnsi="Segoe UI" w:cs="Segoe UI"/>
          <w:b/>
        </w:rPr>
      </w:pPr>
    </w:p>
    <w:p w:rsidR="007801B5" w:rsidRPr="00822721" w:rsidRDefault="00B75D6D" w:rsidP="00822721">
      <w:pPr>
        <w:spacing w:after="0" w:line="240" w:lineRule="auto"/>
        <w:jc w:val="both"/>
        <w:rPr>
          <w:rFonts w:ascii="Segoe UI" w:hAnsi="Segoe UI" w:cs="Segoe UI"/>
          <w:b/>
        </w:rPr>
      </w:pPr>
      <w:bookmarkStart w:id="6" w:name="_Hlk95993791"/>
      <w:r w:rsidRPr="00B75D6D">
        <w:rPr>
          <w:rFonts w:ascii="Segoe UI" w:hAnsi="Segoe UI" w:cs="Segoe UI"/>
          <w:b/>
        </w:rPr>
        <w:t xml:space="preserve">Gminą-Miasto Stargard Zespołem Szkół w Stargardzie </w:t>
      </w:r>
      <w:r w:rsidR="00CB2F6B" w:rsidRPr="00822721">
        <w:rPr>
          <w:rFonts w:ascii="Segoe UI" w:hAnsi="Segoe UI" w:cs="Segoe UI"/>
        </w:rPr>
        <w:t xml:space="preserve">z siedzibą przy </w:t>
      </w:r>
      <w:bookmarkStart w:id="7" w:name="_Hlk95916620"/>
      <w:r w:rsidR="007801B5" w:rsidRPr="00822721">
        <w:rPr>
          <w:rFonts w:ascii="Segoe UI" w:hAnsi="Segoe UI" w:cs="Segoe UI"/>
        </w:rPr>
        <w:br/>
      </w:r>
      <w:r w:rsidR="00CB2F6B" w:rsidRPr="00822721">
        <w:rPr>
          <w:rFonts w:ascii="Segoe UI" w:hAnsi="Segoe UI" w:cs="Segoe UI"/>
        </w:rPr>
        <w:t xml:space="preserve">ul. </w:t>
      </w:r>
      <w:bookmarkEnd w:id="7"/>
      <w:r w:rsidRPr="00B75D6D">
        <w:rPr>
          <w:rFonts w:ascii="Segoe UI" w:hAnsi="Segoe UI" w:cs="Segoe UI"/>
        </w:rPr>
        <w:t>Popiela 2</w:t>
      </w:r>
      <w:r w:rsidR="00CB2F6B" w:rsidRPr="00822721">
        <w:rPr>
          <w:rFonts w:ascii="Segoe UI" w:hAnsi="Segoe UI" w:cs="Segoe UI"/>
        </w:rPr>
        <w:t>, 73-102 Stargard</w:t>
      </w:r>
      <w:bookmarkEnd w:id="6"/>
      <w:r w:rsidR="00CB2F6B" w:rsidRPr="00822721">
        <w:rPr>
          <w:rFonts w:ascii="Segoe UI" w:hAnsi="Segoe UI" w:cs="Segoe UI"/>
        </w:rPr>
        <w:t xml:space="preserve">, zwaną dalej </w:t>
      </w:r>
      <w:r w:rsidR="00CB2F6B" w:rsidRPr="00822721">
        <w:rPr>
          <w:rFonts w:ascii="Segoe UI" w:hAnsi="Segoe UI" w:cs="Segoe UI"/>
          <w:b/>
        </w:rPr>
        <w:t xml:space="preserve">Zamawiającym, </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którą  reprezentuje :</w:t>
      </w:r>
    </w:p>
    <w:p w:rsidR="00CB2F6B" w:rsidRPr="00822721" w:rsidRDefault="00B75D6D" w:rsidP="00822721">
      <w:pPr>
        <w:spacing w:after="0" w:line="240" w:lineRule="auto"/>
        <w:rPr>
          <w:rFonts w:ascii="Segoe UI" w:hAnsi="Segoe UI" w:cs="Segoe UI"/>
          <w:b/>
          <w:bCs/>
        </w:rPr>
      </w:pPr>
      <w:r>
        <w:rPr>
          <w:rFonts w:ascii="Segoe UI" w:hAnsi="Segoe UI" w:cs="Segoe UI"/>
          <w:b/>
          <w:bCs/>
        </w:rPr>
        <w:t>Monika Kuna</w:t>
      </w:r>
      <w:r w:rsidR="00CB2F6B" w:rsidRPr="00822721">
        <w:rPr>
          <w:rFonts w:ascii="Segoe UI" w:hAnsi="Segoe UI" w:cs="Segoe UI"/>
          <w:b/>
          <w:bCs/>
        </w:rPr>
        <w:t xml:space="preserve"> – Dyrektor </w:t>
      </w:r>
      <w:r w:rsidR="0072177B">
        <w:rPr>
          <w:rFonts w:ascii="Segoe UI" w:hAnsi="Segoe UI" w:cs="Segoe UI"/>
          <w:b/>
          <w:bCs/>
        </w:rPr>
        <w:t>Zespołu Szkół</w:t>
      </w:r>
    </w:p>
    <w:p w:rsidR="00CB2F6B" w:rsidRPr="00822721" w:rsidRDefault="00CB2F6B" w:rsidP="00822721">
      <w:pPr>
        <w:spacing w:after="0" w:line="240" w:lineRule="auto"/>
        <w:rPr>
          <w:rFonts w:ascii="Segoe UI" w:hAnsi="Segoe UI" w:cs="Segoe UI"/>
        </w:rPr>
      </w:pPr>
    </w:p>
    <w:p w:rsidR="00CB2F6B" w:rsidRPr="00822721" w:rsidRDefault="00CB2F6B" w:rsidP="00822721">
      <w:pPr>
        <w:spacing w:after="0" w:line="240" w:lineRule="auto"/>
        <w:rPr>
          <w:rFonts w:ascii="Segoe UI" w:hAnsi="Segoe UI" w:cs="Segoe UI"/>
        </w:rPr>
      </w:pPr>
      <w:r w:rsidRPr="00822721">
        <w:rPr>
          <w:rFonts w:ascii="Segoe UI" w:hAnsi="Segoe UI" w:cs="Segoe UI"/>
        </w:rPr>
        <w:t>a</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b/>
        </w:rPr>
        <w:t>……………………………..</w:t>
      </w:r>
      <w:r w:rsidRPr="00822721">
        <w:rPr>
          <w:rFonts w:ascii="Segoe UI" w:hAnsi="Segoe UI" w:cs="Segoe UI"/>
        </w:rPr>
        <w:t xml:space="preserve">z siedzibą …………………………., zwanym dalej </w:t>
      </w:r>
      <w:r w:rsidRPr="00822721">
        <w:rPr>
          <w:rFonts w:ascii="Segoe UI" w:hAnsi="Segoe UI" w:cs="Segoe UI"/>
          <w:b/>
        </w:rPr>
        <w:t>Wykonawcą</w:t>
      </w:r>
      <w:r w:rsidRPr="00822721">
        <w:rPr>
          <w:rFonts w:ascii="Segoe UI" w:hAnsi="Segoe UI" w:cs="Segoe UI"/>
        </w:rPr>
        <w:t xml:space="preserve">, </w:t>
      </w:r>
    </w:p>
    <w:p w:rsidR="00CB2F6B" w:rsidRPr="00822721" w:rsidRDefault="00CB2F6B" w:rsidP="00822721">
      <w:pPr>
        <w:spacing w:after="0" w:line="240" w:lineRule="auto"/>
        <w:jc w:val="both"/>
        <w:rPr>
          <w:rFonts w:ascii="Segoe UI" w:hAnsi="Segoe UI" w:cs="Segoe UI"/>
        </w:rPr>
      </w:pP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w wyniku przeprowadzonego postępowania o udzielenie zamówienia publicznego zgodnie</w:t>
      </w:r>
      <w:r w:rsidRPr="00822721">
        <w:rPr>
          <w:rFonts w:ascii="Segoe UI" w:hAnsi="Segoe UI" w:cs="Segoe UI"/>
        </w:rPr>
        <w:br/>
        <w:t xml:space="preserve">z ustawą z dnia 11 września 2019 r. prawo zamówień publicznych (Dz. U. z 2021 r. poz. 1129 ze zmianami) i dokonania przez Zamawiającego wyboru oferty Wykonawcy w trybie </w:t>
      </w:r>
      <w:r w:rsidR="007801B5" w:rsidRPr="00822721">
        <w:rPr>
          <w:rFonts w:ascii="Segoe UI" w:hAnsi="Segoe UI" w:cs="Segoe UI"/>
          <w:bCs/>
          <w:shd w:val="clear" w:color="auto" w:fill="FFFFFF"/>
        </w:rPr>
        <w:t>podstawowym z możliwością negocjacji,</w:t>
      </w:r>
      <w:r w:rsidRPr="00822721">
        <w:rPr>
          <w:rFonts w:ascii="Segoe UI" w:hAnsi="Segoe UI" w:cs="Segoe UI"/>
          <w:bCs/>
          <w:shd w:val="clear" w:color="auto" w:fill="FFFFFF"/>
        </w:rPr>
        <w:t xml:space="preserve"> o wartości mniejszej niż progi unijne zgodnie </w:t>
      </w:r>
      <w:r w:rsidR="007801B5" w:rsidRPr="00822721">
        <w:rPr>
          <w:rFonts w:ascii="Segoe UI" w:hAnsi="Segoe UI" w:cs="Segoe UI"/>
          <w:bCs/>
          <w:shd w:val="clear" w:color="auto" w:fill="FFFFFF"/>
        </w:rPr>
        <w:br/>
      </w:r>
      <w:r w:rsidRPr="00822721">
        <w:rPr>
          <w:rFonts w:ascii="Segoe UI" w:hAnsi="Segoe UI" w:cs="Segoe UI"/>
          <w:bCs/>
          <w:shd w:val="clear" w:color="auto" w:fill="FFFFFF"/>
        </w:rPr>
        <w:t xml:space="preserve">z przepisami Prawa zamówień </w:t>
      </w:r>
      <w:proofErr w:type="spellStart"/>
      <w:r w:rsidRPr="00822721">
        <w:rPr>
          <w:rFonts w:ascii="Segoe UI" w:hAnsi="Segoe UI" w:cs="Segoe UI"/>
          <w:bCs/>
          <w:shd w:val="clear" w:color="auto" w:fill="FFFFFF"/>
        </w:rPr>
        <w:t>publicznych</w:t>
      </w:r>
      <w:r w:rsidRPr="00822721">
        <w:rPr>
          <w:rFonts w:ascii="Segoe UI" w:hAnsi="Segoe UI" w:cs="Segoe UI"/>
        </w:rPr>
        <w:t>na</w:t>
      </w:r>
      <w:proofErr w:type="spellEnd"/>
      <w:r w:rsidRPr="00822721">
        <w:rPr>
          <w:rFonts w:ascii="Segoe UI" w:hAnsi="Segoe UI" w:cs="Segoe UI"/>
        </w:rPr>
        <w:t xml:space="preserve"> realizację zadania została zawarta umowa </w:t>
      </w:r>
      <w:r w:rsidR="007801B5" w:rsidRPr="00822721">
        <w:rPr>
          <w:rFonts w:ascii="Segoe UI" w:hAnsi="Segoe UI" w:cs="Segoe UI"/>
        </w:rPr>
        <w:br/>
      </w:r>
      <w:r w:rsidRPr="00822721">
        <w:rPr>
          <w:rFonts w:ascii="Segoe UI" w:hAnsi="Segoe UI" w:cs="Segoe UI"/>
        </w:rPr>
        <w:t>o następującej treści:</w:t>
      </w:r>
    </w:p>
    <w:p w:rsidR="00CB2F6B" w:rsidRPr="00822721" w:rsidRDefault="00CB2F6B" w:rsidP="00822721">
      <w:pPr>
        <w:spacing w:after="0" w:line="240" w:lineRule="auto"/>
        <w:jc w:val="center"/>
        <w:rPr>
          <w:rFonts w:ascii="Segoe UI" w:hAnsi="Segoe UI" w:cs="Segoe UI"/>
          <w:b/>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 1</w:t>
      </w:r>
    </w:p>
    <w:p w:rsidR="00CB2F6B" w:rsidRPr="00822721" w:rsidRDefault="00CB2F6B" w:rsidP="00822721">
      <w:pPr>
        <w:spacing w:after="0" w:line="240" w:lineRule="auto"/>
        <w:rPr>
          <w:rFonts w:ascii="Segoe UI" w:hAnsi="Segoe UI" w:cs="Segoe UI"/>
          <w:b/>
        </w:rPr>
      </w:pPr>
      <w:r w:rsidRPr="00822721">
        <w:rPr>
          <w:rFonts w:ascii="Segoe UI" w:hAnsi="Segoe UI" w:cs="Segoe UI"/>
          <w:b/>
        </w:rPr>
        <w:t>ZAKRES / PRZEDMIOT ZAMÓWIENIA</w:t>
      </w:r>
    </w:p>
    <w:p w:rsidR="00CB2F6B" w:rsidRPr="00822721" w:rsidRDefault="00CB2F6B" w:rsidP="00822721">
      <w:pPr>
        <w:numPr>
          <w:ilvl w:val="6"/>
          <w:numId w:val="24"/>
        </w:numPr>
        <w:spacing w:after="0" w:line="240" w:lineRule="auto"/>
        <w:ind w:left="426" w:hanging="426"/>
        <w:jc w:val="both"/>
        <w:rPr>
          <w:rFonts w:ascii="Segoe UI" w:hAnsi="Segoe UI" w:cs="Segoe UI"/>
        </w:rPr>
      </w:pPr>
      <w:r w:rsidRPr="00822721">
        <w:rPr>
          <w:rFonts w:ascii="Segoe UI" w:hAnsi="Segoe UI" w:cs="Segoe UI"/>
        </w:rPr>
        <w:t xml:space="preserve">Zamawiający zleca, a Wykonawca przyjmuje do wykonania, na warunkach specyfikacji warunków zamówienia (SWZ) oraz złożonej oferty, </w:t>
      </w:r>
      <w:r w:rsidR="00B75D6D" w:rsidRPr="00B75D6D">
        <w:rPr>
          <w:rFonts w:ascii="Segoe UI" w:hAnsi="Segoe UI" w:cs="Segoe UI"/>
        </w:rPr>
        <w:t xml:space="preserve">modernizację instalacji elektrycznej </w:t>
      </w:r>
      <w:r w:rsidR="00E723B6">
        <w:rPr>
          <w:rFonts w:ascii="Segoe UI" w:hAnsi="Segoe UI" w:cs="Segoe UI"/>
        </w:rPr>
        <w:br/>
      </w:r>
      <w:r w:rsidR="00B75D6D" w:rsidRPr="00B75D6D">
        <w:rPr>
          <w:rFonts w:ascii="Segoe UI" w:hAnsi="Segoe UI" w:cs="Segoe UI"/>
        </w:rPr>
        <w:t xml:space="preserve">– ETAP </w:t>
      </w:r>
      <w:r w:rsidR="00677918">
        <w:rPr>
          <w:rFonts w:ascii="Segoe UI" w:hAnsi="Segoe UI" w:cs="Segoe UI"/>
        </w:rPr>
        <w:t>I</w:t>
      </w:r>
      <w:r w:rsidR="00B75D6D" w:rsidRPr="00B75D6D">
        <w:rPr>
          <w:rFonts w:ascii="Segoe UI" w:hAnsi="Segoe UI" w:cs="Segoe UI"/>
        </w:rPr>
        <w:t>I, budynku dydaktycznym Zespołu Szkół w Stargardzie przy ul. Popiela 2</w:t>
      </w:r>
      <w:r w:rsidRPr="00822721">
        <w:rPr>
          <w:rFonts w:ascii="Segoe UI" w:hAnsi="Segoe UI" w:cs="Segoe UI"/>
        </w:rPr>
        <w:t>.</w:t>
      </w:r>
    </w:p>
    <w:p w:rsidR="00CB2F6B" w:rsidRPr="00822721" w:rsidRDefault="00CB2F6B" w:rsidP="00822721">
      <w:pPr>
        <w:numPr>
          <w:ilvl w:val="6"/>
          <w:numId w:val="24"/>
        </w:numPr>
        <w:spacing w:after="0" w:line="240" w:lineRule="auto"/>
        <w:ind w:left="426" w:hanging="426"/>
        <w:jc w:val="both"/>
        <w:rPr>
          <w:rFonts w:ascii="Segoe UI" w:hAnsi="Segoe UI" w:cs="Segoe UI"/>
        </w:rPr>
      </w:pPr>
      <w:r w:rsidRPr="00822721">
        <w:rPr>
          <w:rFonts w:ascii="Segoe UI" w:hAnsi="Segoe UI" w:cs="Segoe UI"/>
        </w:rPr>
        <w:t xml:space="preserve">Określenie przedmiotu zamówienia: wykonanie wszystkich niezbędnych robót związanych </w:t>
      </w:r>
      <w:r w:rsidR="00677918">
        <w:rPr>
          <w:rFonts w:ascii="Segoe UI" w:hAnsi="Segoe UI" w:cs="Segoe UI"/>
        </w:rPr>
        <w:t xml:space="preserve">z </w:t>
      </w:r>
      <w:r w:rsidR="00677918" w:rsidRPr="00677918">
        <w:rPr>
          <w:rFonts w:ascii="Segoe UI" w:hAnsi="Segoe UI" w:cs="Segoe UI"/>
        </w:rPr>
        <w:t xml:space="preserve">modernizacją instalacji elektrycznej – ETAP </w:t>
      </w:r>
      <w:r w:rsidR="00677918">
        <w:rPr>
          <w:rFonts w:ascii="Segoe UI" w:hAnsi="Segoe UI" w:cs="Segoe UI"/>
        </w:rPr>
        <w:t>I</w:t>
      </w:r>
      <w:r w:rsidR="00677918" w:rsidRPr="00677918">
        <w:rPr>
          <w:rFonts w:ascii="Segoe UI" w:hAnsi="Segoe UI" w:cs="Segoe UI"/>
        </w:rPr>
        <w:t>I, budynku dydaktycznym Zespołu Szkół w Stargardzie przy ul. Popiela 2</w:t>
      </w:r>
      <w:r w:rsidR="00677918">
        <w:rPr>
          <w:rFonts w:ascii="Segoe UI" w:hAnsi="Segoe UI" w:cs="Segoe UI"/>
        </w:rPr>
        <w:t xml:space="preserve">, </w:t>
      </w:r>
      <w:r w:rsidRPr="00822721">
        <w:rPr>
          <w:rFonts w:ascii="Segoe UI" w:hAnsi="Segoe UI" w:cs="Segoe UI"/>
        </w:rPr>
        <w:t>w granicach i w zakresie określonym przez projekt budowlany i SWZ, a w tym między innymi:</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roboty rozbiórkowe i demontażowe,</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połączeń wyrównawczych GSPW w pomieszczeniach piwnicznych budynku szkolnego,</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piwnicznych budynku szkolnego,</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II piętra budynku szkolnego,</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poddasza budynku szkolnego,</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głośnikowej,</w:t>
      </w:r>
    </w:p>
    <w:p w:rsidR="007B2D36" w:rsidRPr="00822721"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roboty malarskie i porządkowe</w:t>
      </w:r>
      <w:r w:rsidR="006C49AC">
        <w:rPr>
          <w:rFonts w:ascii="Segoe UI" w:hAnsi="Segoe UI" w:cs="Segoe UI"/>
        </w:rPr>
        <w:t>,</w:t>
      </w:r>
    </w:p>
    <w:p w:rsidR="007B2D36" w:rsidRPr="00822721" w:rsidRDefault="007B2D36" w:rsidP="00822721">
      <w:pPr>
        <w:spacing w:after="0" w:line="240" w:lineRule="auto"/>
        <w:ind w:left="426"/>
        <w:jc w:val="both"/>
        <w:rPr>
          <w:rFonts w:ascii="Segoe UI" w:hAnsi="Segoe UI" w:cs="Segoe UI"/>
        </w:rPr>
      </w:pPr>
      <w:r w:rsidRPr="00822721">
        <w:rPr>
          <w:rFonts w:ascii="Segoe UI" w:hAnsi="Segoe UI" w:cs="Segoe UI"/>
        </w:rPr>
        <w:t xml:space="preserve">oraz </w:t>
      </w:r>
    </w:p>
    <w:p w:rsidR="007B2D36" w:rsidRPr="00822721" w:rsidRDefault="007B2D36" w:rsidP="00822721">
      <w:pPr>
        <w:numPr>
          <w:ilvl w:val="0"/>
          <w:numId w:val="43"/>
        </w:numPr>
        <w:spacing w:after="0" w:line="240" w:lineRule="auto"/>
        <w:contextualSpacing/>
        <w:jc w:val="both"/>
        <w:rPr>
          <w:rFonts w:ascii="Segoe UI" w:hAnsi="Segoe UI" w:cs="Segoe UI"/>
        </w:rPr>
      </w:pPr>
      <w:r w:rsidRPr="00822721">
        <w:rPr>
          <w:rFonts w:ascii="Segoe UI" w:hAnsi="Segoe UI" w:cs="Segoe UI"/>
        </w:rPr>
        <w:lastRenderedPageBreak/>
        <w:t>wszelkich inny</w:t>
      </w:r>
      <w:r w:rsidR="0068691A" w:rsidRPr="00822721">
        <w:rPr>
          <w:rFonts w:ascii="Segoe UI" w:hAnsi="Segoe UI" w:cs="Segoe UI"/>
        </w:rPr>
        <w:t xml:space="preserve">ch, niewymienionych w </w:t>
      </w:r>
      <w:proofErr w:type="spellStart"/>
      <w:r w:rsidR="0068691A" w:rsidRPr="00822721">
        <w:rPr>
          <w:rFonts w:ascii="Segoe UI" w:hAnsi="Segoe UI" w:cs="Segoe UI"/>
        </w:rPr>
        <w:t>pkt</w:t>
      </w:r>
      <w:proofErr w:type="spellEnd"/>
      <w:r w:rsidR="0068691A" w:rsidRPr="00822721">
        <w:rPr>
          <w:rFonts w:ascii="Segoe UI" w:hAnsi="Segoe UI" w:cs="Segoe UI"/>
        </w:rPr>
        <w:t xml:space="preserve"> 1) – </w:t>
      </w:r>
      <w:r w:rsidR="00677918">
        <w:rPr>
          <w:rFonts w:ascii="Segoe UI" w:hAnsi="Segoe UI" w:cs="Segoe UI"/>
        </w:rPr>
        <w:t>7</w:t>
      </w:r>
      <w:r w:rsidRPr="00822721">
        <w:rPr>
          <w:rFonts w:ascii="Segoe UI" w:hAnsi="Segoe UI" w:cs="Segoe UI"/>
        </w:rPr>
        <w:t>) robót i prac niezbędnych</w:t>
      </w:r>
      <w:r w:rsidRPr="00822721">
        <w:rPr>
          <w:rFonts w:ascii="Segoe UI" w:hAnsi="Segoe UI" w:cs="Segoe UI"/>
        </w:rPr>
        <w:br/>
        <w:t xml:space="preserve">dla osiągnięcia zamierzonego celu (rezultatu technicznego, funkcjonalnego </w:t>
      </w:r>
      <w:r w:rsidRPr="00822721">
        <w:rPr>
          <w:rFonts w:ascii="Segoe UI" w:hAnsi="Segoe UI" w:cs="Segoe UI"/>
        </w:rPr>
        <w:br/>
        <w:t>i użytkowego). Dla uznania, że roboty takie nie wykraczają poza określenie przedmiotu zamówienia muszą być spełnione następujące warunki:</w:t>
      </w:r>
    </w:p>
    <w:p w:rsidR="007B2D36" w:rsidRPr="00822721" w:rsidRDefault="007B2D36" w:rsidP="00822721">
      <w:pPr>
        <w:numPr>
          <w:ilvl w:val="0"/>
          <w:numId w:val="44"/>
        </w:numPr>
        <w:spacing w:after="0" w:line="240" w:lineRule="auto"/>
        <w:ind w:left="1146"/>
        <w:contextualSpacing/>
        <w:jc w:val="both"/>
        <w:rPr>
          <w:rFonts w:ascii="Segoe UI" w:hAnsi="Segoe UI" w:cs="Segoe UI"/>
        </w:rPr>
      </w:pPr>
      <w:r w:rsidRPr="00822721">
        <w:rPr>
          <w:rFonts w:ascii="Segoe UI" w:hAnsi="Segoe UI" w:cs="Segoe UI"/>
        </w:rPr>
        <w:t>roboty wykonywane są w granicach określonych dokumentacją projektową,</w:t>
      </w:r>
    </w:p>
    <w:p w:rsidR="00CB2F6B" w:rsidRPr="00822721" w:rsidRDefault="007B2D36" w:rsidP="00822721">
      <w:pPr>
        <w:numPr>
          <w:ilvl w:val="0"/>
          <w:numId w:val="44"/>
        </w:numPr>
        <w:spacing w:after="0" w:line="240" w:lineRule="auto"/>
        <w:ind w:left="1134"/>
        <w:contextualSpacing/>
        <w:jc w:val="both"/>
        <w:rPr>
          <w:rFonts w:ascii="Segoe UI" w:hAnsi="Segoe UI" w:cs="Segoe UI"/>
        </w:rPr>
      </w:pPr>
      <w:r w:rsidRPr="00822721">
        <w:rPr>
          <w:rFonts w:ascii="Segoe UI" w:hAnsi="Segoe UI" w:cs="Segoe UI"/>
        </w:rPr>
        <w:t>rodzaj robót budowlanych nie wykracza tematycznie i branżowo poza zakres zagadnień opisywanych dokumentacją projektową i specyfikacjami technicznymi</w:t>
      </w:r>
    </w:p>
    <w:p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w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w:t>
      </w:r>
      <w:r w:rsidR="0072177B">
        <w:rPr>
          <w:rFonts w:ascii="Segoe UI" w:hAnsi="Segoe UI" w:cs="Segoe UI"/>
          <w:b w:val="0"/>
          <w:sz w:val="22"/>
          <w:szCs w:val="22"/>
        </w:rPr>
        <w:br/>
      </w:r>
      <w:r w:rsidRPr="00822721">
        <w:rPr>
          <w:rFonts w:ascii="Segoe UI" w:hAnsi="Segoe UI" w:cs="Segoe UI"/>
          <w:b w:val="0"/>
          <w:sz w:val="22"/>
          <w:szCs w:val="22"/>
        </w:rPr>
        <w:t xml:space="preserve">-jakościowo-funkcjonalnych przedmiotu zamówienia, obniżenie kosztów eksploatacyjnych </w:t>
      </w:r>
      <w:proofErr w:type="spellStart"/>
      <w:r w:rsidRPr="00822721">
        <w:rPr>
          <w:rFonts w:ascii="Segoe UI" w:hAnsi="Segoe UI" w:cs="Segoe UI"/>
          <w:b w:val="0"/>
          <w:sz w:val="22"/>
          <w:szCs w:val="22"/>
        </w:rPr>
        <w:t>itp</w:t>
      </w:r>
      <w:proofErr w:type="spellEnd"/>
      <w:r w:rsidRPr="00822721">
        <w:rPr>
          <w:rFonts w:ascii="Segoe UI" w:hAnsi="Segoe UI" w:cs="Segoe UI"/>
          <w:b w:val="0"/>
          <w:sz w:val="22"/>
          <w:szCs w:val="22"/>
        </w:rPr>
        <w:t xml:space="preserve">, ale i także z uwarunkowań racjonalnego stosowania zasad sztuki budowlanej. Realizacja powyższych robót, zwanych dalej robotami zamiennymi, </w:t>
      </w:r>
      <w:r w:rsidRPr="00822721">
        <w:rPr>
          <w:rFonts w:ascii="Segoe UI" w:hAnsi="Segoe UI" w:cs="Segoe UI"/>
          <w:b w:val="0"/>
          <w:sz w:val="22"/>
          <w:szCs w:val="22"/>
        </w:rPr>
        <w:br/>
        <w:t>nie może mieć na celu naruszenia zasad uczciwej konkurencji i równego traktowania,</w:t>
      </w:r>
    </w:p>
    <w:p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Pr="00822721">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822721">
        <w:rPr>
          <w:rFonts w:ascii="Segoe UI" w:hAnsi="Segoe UI" w:cs="Segoe UI"/>
          <w:b w:val="0"/>
          <w:sz w:val="22"/>
          <w:szCs w:val="22"/>
        </w:rPr>
        <w:br/>
        <w:t xml:space="preserve">lub ich części, zwanych dalej </w:t>
      </w:r>
      <w:r w:rsidRPr="00822721">
        <w:rPr>
          <w:rFonts w:ascii="Segoe UI" w:hAnsi="Segoe UI" w:cs="Segoe UI"/>
          <w:b w:val="0"/>
          <w:bCs/>
          <w:sz w:val="22"/>
          <w:szCs w:val="22"/>
        </w:rPr>
        <w:t>robotami zaniechanymi</w:t>
      </w:r>
      <w:r w:rsidRPr="00822721">
        <w:rPr>
          <w:rFonts w:ascii="Segoe UI" w:hAnsi="Segoe UI" w:cs="Segoe UI"/>
          <w:b w:val="0"/>
          <w:sz w:val="22"/>
          <w:szCs w:val="22"/>
        </w:rPr>
        <w:t xml:space="preserve">, które były pierwotnie przewidziane w przedmiarach robót lub w dokumentacji projektowej w sytuacji gdy: </w:t>
      </w:r>
      <w:r w:rsidRPr="00822721">
        <w:rPr>
          <w:rFonts w:ascii="Segoe UI" w:hAnsi="Segoe UI" w:cs="Segoe UI"/>
          <w:b w:val="0"/>
          <w:sz w:val="22"/>
          <w:szCs w:val="22"/>
        </w:rPr>
        <w:br/>
        <w:t xml:space="preserve">a) wykonanie danych </w:t>
      </w:r>
      <w:proofErr w:type="spellStart"/>
      <w:r w:rsidRPr="00822721">
        <w:rPr>
          <w:rFonts w:ascii="Segoe UI" w:hAnsi="Segoe UI" w:cs="Segoe UI"/>
          <w:b w:val="0"/>
          <w:sz w:val="22"/>
          <w:szCs w:val="22"/>
        </w:rPr>
        <w:t>robótbędzie</w:t>
      </w:r>
      <w:proofErr w:type="spellEnd"/>
      <w:r w:rsidRPr="00822721">
        <w:rPr>
          <w:rFonts w:ascii="Segoe UI" w:hAnsi="Segoe UI" w:cs="Segoe UI"/>
          <w:b w:val="0"/>
          <w:sz w:val="22"/>
          <w:szCs w:val="22"/>
        </w:rPr>
        <w:t xml:space="preserv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Pr="00822721">
        <w:rPr>
          <w:rFonts w:ascii="Segoe UI" w:hAnsi="Segoe UI" w:cs="Segoe UI"/>
          <w:b w:val="0"/>
          <w:sz w:val="22"/>
          <w:szCs w:val="22"/>
        </w:rPr>
        <w:br/>
        <w:t>na realizację zamówienia. Wartość robót zaniechanych nie może przekroczyć 10% ceny wynikającej ze złożonej oferty.</w:t>
      </w:r>
    </w:p>
    <w:p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 xml:space="preserve">Szczegółowy opis przedmiotu zamówienia, wg stanu znanego Zamawiającemu na dzień wszczęcia postępowania, określony jest przez: projekty budowlane, pomocnicze przedmiary robót, specyfikacje techniczne wykonania i odbioru robót (ST) oraz niniejszą SWZ </w:t>
      </w:r>
      <w:r w:rsidR="00E723B6">
        <w:rPr>
          <w:rFonts w:ascii="Segoe UI" w:hAnsi="Segoe UI" w:cs="Segoe UI"/>
          <w:b w:val="0"/>
          <w:sz w:val="22"/>
          <w:szCs w:val="22"/>
        </w:rPr>
        <w:br/>
      </w:r>
      <w:r w:rsidRPr="00822721">
        <w:rPr>
          <w:rFonts w:ascii="Segoe UI" w:hAnsi="Segoe UI" w:cs="Segoe UI"/>
          <w:b w:val="0"/>
          <w:sz w:val="22"/>
          <w:szCs w:val="22"/>
        </w:rPr>
        <w:t>- rzeczywisty, niezbędny dla realizacji przedmiotu zamówienia zakres robót, mieszczący się w definicji określenia przedmiotu zamówienia, może się różnić od zakresu opisanego dokumentacją projektowo-kosztorysową.</w:t>
      </w:r>
    </w:p>
    <w:p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CB2F6B" w:rsidRPr="00822721" w:rsidRDefault="00CB2F6B" w:rsidP="00822721">
      <w:pPr>
        <w:pStyle w:val="Tekstpodstawowy21"/>
        <w:numPr>
          <w:ilvl w:val="0"/>
          <w:numId w:val="4"/>
        </w:numPr>
        <w:tabs>
          <w:tab w:val="left" w:pos="426"/>
        </w:tabs>
        <w:jc w:val="both"/>
        <w:rPr>
          <w:rFonts w:ascii="Segoe UI" w:hAnsi="Segoe UI" w:cs="Segoe UI"/>
          <w:b w:val="0"/>
          <w:sz w:val="22"/>
          <w:szCs w:val="22"/>
        </w:rPr>
      </w:pPr>
      <w:r w:rsidRPr="00822721">
        <w:rPr>
          <w:rFonts w:ascii="Segoe UI" w:hAnsi="Segoe UI" w:cs="Segoe UI"/>
          <w:b w:val="0"/>
          <w:sz w:val="22"/>
          <w:szCs w:val="22"/>
        </w:rPr>
        <w:t>Wykonawca zobowiązany jest  do:</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wykonywania robót zgodnie z wymogami Prawa budowlanego, obowiązującymi przepisami i normami oraz zasadami sztuki budowlanej, wymogami ochrony środowiska i bhp,</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właściwego zorganizowania, zabezpieczenia i oznakowania terenu budowy - zgodnie z wymogami Prawa budowlanego,</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lastRenderedPageBreak/>
        <w:t xml:space="preserve">odpowiedniego zabezpieczenia folią ochronną, wyposażenia meblowego </w:t>
      </w:r>
      <w:r w:rsidRPr="00822721">
        <w:rPr>
          <w:rFonts w:ascii="Segoe UI" w:hAnsi="Segoe UI" w:cs="Segoe UI"/>
          <w:b w:val="0"/>
          <w:sz w:val="22"/>
          <w:szCs w:val="22"/>
        </w:rPr>
        <w:br/>
        <w:t>i sprzętowego znajdującego się poszczególnych pomieszczeniach budynku szkoły,</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dokonywania własnym kosztem i staraniem wszelkich niezbędnych zgłoszeń, zajęć, wyłączeń, podłączeń i ich odbiorów,</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prowadzenia niezbędnych wytyczeń i pomiarów geodezyjnych,</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uzgadniania z użytkownikiem obiektu zasad organizacyjnych wykonywania robót,</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realizacji innych obowiązków wynikających ze specyfikacji technicznych (ST), </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sporządzenia przewidzianych Prawem budowlanym właściwych planów, informacji </w:t>
      </w:r>
      <w:r w:rsidRPr="00822721">
        <w:rPr>
          <w:rFonts w:ascii="Segoe UI" w:hAnsi="Segoe UI" w:cs="Segoe UI"/>
          <w:b w:val="0"/>
          <w:sz w:val="22"/>
          <w:szCs w:val="22"/>
        </w:rPr>
        <w:br/>
        <w:t>i ogłoszeń dotyczących bezpieczeństwa pracy i ochrony zdrowia,</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dokonywania wszelkich niezbędnych badań i pomiarów, </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uczestnictwa w przeglądach gwarancyjnych oraz niezwłocznego usuwania </w:t>
      </w:r>
      <w:r w:rsidRPr="00822721">
        <w:rPr>
          <w:rFonts w:ascii="Segoe UI" w:hAnsi="Segoe UI" w:cs="Segoe UI"/>
          <w:b w:val="0"/>
          <w:sz w:val="22"/>
          <w:szCs w:val="22"/>
        </w:rPr>
        <w:br/>
        <w:t>w okresie gwarancyjnym stwierdzonych wad i usterek.</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poinstruowania podwykonawców (oraz ich dalszych podwykonawców) o obowiązkach i wymaganiach związanych z umowami o podwykonawstwo wynikających z niniejszej SWZ,</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monitorowania i egzekwowania od swoich podwykonawców obowiązku zapłaty wynagrodzenia dalszym podwykonawcom, </w:t>
      </w:r>
    </w:p>
    <w:p w:rsidR="00CB2F6B" w:rsidRPr="00E232A2" w:rsidRDefault="00CB2F6B" w:rsidP="00822721">
      <w:pPr>
        <w:pStyle w:val="Tekstpodstawowy21"/>
        <w:numPr>
          <w:ilvl w:val="0"/>
          <w:numId w:val="4"/>
        </w:numPr>
        <w:tabs>
          <w:tab w:val="left" w:pos="426"/>
        </w:tabs>
        <w:jc w:val="both"/>
        <w:rPr>
          <w:rFonts w:ascii="Segoe UI" w:hAnsi="Segoe UI" w:cs="Segoe UI"/>
          <w:b w:val="0"/>
          <w:sz w:val="22"/>
          <w:szCs w:val="22"/>
        </w:rPr>
      </w:pPr>
      <w:r w:rsidRPr="00E232A2">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rsidR="00E232A2" w:rsidRPr="00727301" w:rsidRDefault="00E232A2" w:rsidP="00803E6C">
      <w:pPr>
        <w:pStyle w:val="Tekstpodstawowy21"/>
        <w:numPr>
          <w:ilvl w:val="0"/>
          <w:numId w:val="4"/>
        </w:numPr>
        <w:tabs>
          <w:tab w:val="left" w:pos="426"/>
        </w:tabs>
        <w:jc w:val="both"/>
        <w:rPr>
          <w:rFonts w:ascii="Segoe UI" w:hAnsi="Segoe UI" w:cs="Segoe UI"/>
          <w:b w:val="0"/>
          <w:sz w:val="22"/>
          <w:szCs w:val="22"/>
        </w:rPr>
      </w:pPr>
      <w:r w:rsidRPr="00E232A2">
        <w:rPr>
          <w:rFonts w:ascii="Segoe UI" w:hAnsi="Segoe UI" w:cs="Segoe UI"/>
          <w:b w:val="0"/>
          <w:sz w:val="22"/>
          <w:szCs w:val="22"/>
        </w:rPr>
        <w:t xml:space="preserve">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t>
      </w:r>
      <w:r w:rsidR="0072177B">
        <w:rPr>
          <w:rFonts w:ascii="Segoe UI" w:hAnsi="Segoe UI" w:cs="Segoe UI"/>
          <w:b w:val="0"/>
          <w:sz w:val="22"/>
          <w:szCs w:val="22"/>
        </w:rPr>
        <w:br/>
      </w:r>
      <w:r w:rsidRPr="00E232A2">
        <w:rPr>
          <w:rFonts w:ascii="Segoe UI" w:hAnsi="Segoe UI" w:cs="Segoe UI"/>
          <w:b w:val="0"/>
          <w:sz w:val="22"/>
          <w:szCs w:val="22"/>
        </w:rPr>
        <w:t xml:space="preserve">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w:t>
      </w:r>
      <w:r w:rsidR="0072177B">
        <w:rPr>
          <w:rFonts w:ascii="Segoe UI" w:hAnsi="Segoe UI" w:cs="Segoe UI"/>
          <w:b w:val="0"/>
          <w:sz w:val="22"/>
          <w:szCs w:val="22"/>
        </w:rPr>
        <w:br/>
      </w:r>
      <w:r w:rsidRPr="00E232A2">
        <w:rPr>
          <w:rFonts w:ascii="Segoe UI" w:hAnsi="Segoe UI" w:cs="Segoe UI"/>
          <w:b w:val="0"/>
          <w:sz w:val="22"/>
          <w:szCs w:val="22"/>
        </w:rPr>
        <w:t xml:space="preserve">z wykonaniem stosownej dokumentacji oraz zatwierdzeniu w Powiatowym Ośrodku </w:t>
      </w:r>
      <w:r w:rsidRPr="00727301">
        <w:rPr>
          <w:rFonts w:ascii="Segoe UI" w:hAnsi="Segoe UI" w:cs="Segoe UI"/>
          <w:b w:val="0"/>
          <w:sz w:val="22"/>
          <w:szCs w:val="22"/>
        </w:rPr>
        <w:t>Geodezyjnym (jeżeli dotyczy);</w:t>
      </w:r>
    </w:p>
    <w:p w:rsidR="00727301" w:rsidRPr="00727301" w:rsidRDefault="00727301" w:rsidP="00803E6C">
      <w:pPr>
        <w:numPr>
          <w:ilvl w:val="0"/>
          <w:numId w:val="4"/>
        </w:numPr>
        <w:spacing w:after="0" w:line="240" w:lineRule="auto"/>
        <w:jc w:val="both"/>
        <w:rPr>
          <w:rFonts w:ascii="Segoe UI" w:hAnsi="Segoe UI" w:cs="Segoe UI"/>
          <w:lang w:eastAsia="ar-SA"/>
        </w:rPr>
      </w:pPr>
      <w:r w:rsidRPr="00727301">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rsidR="00CB2F6B" w:rsidRPr="00803E6C" w:rsidRDefault="00CB2F6B" w:rsidP="00803E6C">
      <w:pPr>
        <w:pStyle w:val="Tekstpodstawowy21"/>
        <w:numPr>
          <w:ilvl w:val="0"/>
          <w:numId w:val="4"/>
        </w:numPr>
        <w:tabs>
          <w:tab w:val="left" w:pos="426"/>
        </w:tabs>
        <w:jc w:val="both"/>
        <w:rPr>
          <w:rFonts w:ascii="Segoe UI" w:hAnsi="Segoe UI" w:cs="Segoe UI"/>
          <w:b w:val="0"/>
          <w:sz w:val="22"/>
          <w:szCs w:val="22"/>
        </w:rPr>
      </w:pPr>
      <w:r w:rsidRPr="00822721">
        <w:rPr>
          <w:rFonts w:ascii="Segoe UI" w:hAnsi="Segoe UI" w:cs="Segoe UI"/>
          <w:b w:val="0"/>
          <w:sz w:val="22"/>
          <w:szCs w:val="22"/>
        </w:rPr>
        <w:t xml:space="preserve">Wykonawca w dniu odbioru przekaże Zamawiającemu instrukcje użytkowania zamontowanych urządzeń oraz dokona niezbędnego przeszkolenia wyznaczonych </w:t>
      </w:r>
      <w:r w:rsidRPr="00803E6C">
        <w:rPr>
          <w:rFonts w:ascii="Segoe UI" w:hAnsi="Segoe UI" w:cs="Segoe UI"/>
          <w:b w:val="0"/>
          <w:sz w:val="22"/>
          <w:szCs w:val="22"/>
        </w:rPr>
        <w:lastRenderedPageBreak/>
        <w:t xml:space="preserve">pracowników </w:t>
      </w:r>
      <w:proofErr w:type="spellStart"/>
      <w:r w:rsidRPr="00803E6C">
        <w:rPr>
          <w:rFonts w:ascii="Segoe UI" w:hAnsi="Segoe UI" w:cs="Segoe UI"/>
          <w:b w:val="0"/>
          <w:sz w:val="22"/>
          <w:szCs w:val="22"/>
        </w:rPr>
        <w:t>Szkoływ</w:t>
      </w:r>
      <w:proofErr w:type="spellEnd"/>
      <w:r w:rsidRPr="00803E6C">
        <w:rPr>
          <w:rFonts w:ascii="Segoe UI" w:hAnsi="Segoe UI" w:cs="Segoe UI"/>
          <w:b w:val="0"/>
          <w:sz w:val="22"/>
          <w:szCs w:val="22"/>
        </w:rPr>
        <w:t xml:space="preserve"> zakresie praktycznych zasad użytkowania poszczególnych urządzeń.</w:t>
      </w:r>
    </w:p>
    <w:p w:rsidR="00803E6C" w:rsidRPr="00FA3618" w:rsidRDefault="00803E6C" w:rsidP="00803E6C">
      <w:pPr>
        <w:pStyle w:val="Tekstpodstawowy21"/>
        <w:numPr>
          <w:ilvl w:val="0"/>
          <w:numId w:val="4"/>
        </w:numPr>
        <w:tabs>
          <w:tab w:val="left" w:pos="426"/>
        </w:tabs>
        <w:jc w:val="both"/>
        <w:rPr>
          <w:rFonts w:ascii="Segoe UI" w:hAnsi="Segoe UI" w:cs="Segoe UI"/>
          <w:b w:val="0"/>
          <w:sz w:val="22"/>
          <w:szCs w:val="22"/>
        </w:rPr>
      </w:pPr>
      <w:r w:rsidRPr="00FA3618">
        <w:rPr>
          <w:rFonts w:ascii="Segoe UI" w:hAnsi="Segoe UI" w:cs="Segoe UI"/>
          <w:b w:val="0"/>
          <w:sz w:val="22"/>
          <w:szCs w:val="22"/>
        </w:rPr>
        <w:t xml:space="preserve">Wykonawca w terminie do 10 dni od daty zawarcia umowy przedłoży Zamawiającemu do akceptacji proponowany </w:t>
      </w:r>
      <w:r w:rsidRPr="00FA3618">
        <w:rPr>
          <w:rFonts w:ascii="Segoe UI" w:hAnsi="Segoe UI" w:cs="Segoe UI"/>
          <w:sz w:val="22"/>
          <w:szCs w:val="22"/>
        </w:rPr>
        <w:t>Harmonogram</w:t>
      </w:r>
      <w:r w:rsidRPr="00FA3618">
        <w:rPr>
          <w:rFonts w:ascii="Segoe UI" w:hAnsi="Segoe UI" w:cs="Segoe UI"/>
          <w:b w:val="0"/>
          <w:sz w:val="22"/>
          <w:szCs w:val="22"/>
        </w:rPr>
        <w:t xml:space="preserve"> </w:t>
      </w:r>
      <w:proofErr w:type="spellStart"/>
      <w:r w:rsidRPr="00FA3618">
        <w:rPr>
          <w:rFonts w:ascii="Segoe UI" w:hAnsi="Segoe UI" w:cs="Segoe UI"/>
          <w:b w:val="0"/>
          <w:sz w:val="22"/>
          <w:szCs w:val="22"/>
        </w:rPr>
        <w:t>rzeczowo-terminowo-finansowy</w:t>
      </w:r>
      <w:proofErr w:type="spellEnd"/>
      <w:r w:rsidRPr="00FA3618">
        <w:rPr>
          <w:rFonts w:ascii="Segoe UI" w:hAnsi="Segoe UI" w:cs="Segoe UI"/>
          <w:b w:val="0"/>
          <w:sz w:val="22"/>
          <w:szCs w:val="22"/>
        </w:rPr>
        <w:t xml:space="preserve"> poszczególnych etapów realizacji zamówienia. Opracowując harmonogram, Wykonawca zobowiązany jest do przestrzenia następujących zasad:</w:t>
      </w:r>
    </w:p>
    <w:p w:rsidR="00803E6C" w:rsidRPr="00FA3618" w:rsidRDefault="00803E6C" w:rsidP="000F6BFE">
      <w:pPr>
        <w:pStyle w:val="Tekstpodstawowy21"/>
        <w:numPr>
          <w:ilvl w:val="1"/>
          <w:numId w:val="37"/>
        </w:numPr>
        <w:tabs>
          <w:tab w:val="left" w:pos="426"/>
        </w:tabs>
        <w:jc w:val="both"/>
        <w:rPr>
          <w:rFonts w:ascii="Segoe UI" w:hAnsi="Segoe UI" w:cs="Segoe UI"/>
          <w:b w:val="0"/>
          <w:sz w:val="22"/>
          <w:szCs w:val="22"/>
        </w:rPr>
      </w:pPr>
      <w:r w:rsidRPr="00FA3618">
        <w:rPr>
          <w:rFonts w:ascii="Segoe UI" w:hAnsi="Segoe UI" w:cs="Segoe UI"/>
          <w:b w:val="0"/>
          <w:sz w:val="22"/>
          <w:szCs w:val="22"/>
        </w:rPr>
        <w:t>roboty związane z</w:t>
      </w:r>
      <w:r w:rsidR="000F6BFE">
        <w:rPr>
          <w:rFonts w:ascii="Segoe UI" w:hAnsi="Segoe UI" w:cs="Segoe UI"/>
          <w:b w:val="0"/>
          <w:sz w:val="22"/>
          <w:szCs w:val="22"/>
        </w:rPr>
        <w:t xml:space="preserve"> faktycznym</w:t>
      </w:r>
      <w:r w:rsidRPr="00FA3618">
        <w:rPr>
          <w:rFonts w:ascii="Segoe UI" w:hAnsi="Segoe UI" w:cs="Segoe UI"/>
          <w:b w:val="0"/>
          <w:sz w:val="22"/>
          <w:szCs w:val="22"/>
        </w:rPr>
        <w:t xml:space="preserve"> wykonaniem prac </w:t>
      </w:r>
      <w:r w:rsidR="000F6BFE">
        <w:rPr>
          <w:rFonts w:ascii="Segoe UI" w:hAnsi="Segoe UI" w:cs="Segoe UI"/>
          <w:b w:val="0"/>
          <w:sz w:val="22"/>
          <w:szCs w:val="22"/>
        </w:rPr>
        <w:t>d</w:t>
      </w:r>
      <w:r w:rsidRPr="00FA3618">
        <w:rPr>
          <w:rFonts w:ascii="Segoe UI" w:hAnsi="Segoe UI" w:cs="Segoe UI"/>
          <w:b w:val="0"/>
          <w:sz w:val="22"/>
          <w:szCs w:val="22"/>
        </w:rPr>
        <w:t xml:space="preserve">opuszcza się rozpocząć </w:t>
      </w:r>
      <w:r>
        <w:rPr>
          <w:rFonts w:ascii="Segoe UI" w:hAnsi="Segoe UI" w:cs="Segoe UI"/>
          <w:b w:val="0"/>
          <w:sz w:val="22"/>
          <w:szCs w:val="22"/>
        </w:rPr>
        <w:br/>
      </w:r>
      <w:r>
        <w:rPr>
          <w:rFonts w:ascii="Segoe UI" w:hAnsi="Segoe UI" w:cs="Segoe UI"/>
          <w:sz w:val="22"/>
          <w:szCs w:val="22"/>
        </w:rPr>
        <w:t xml:space="preserve">po </w:t>
      </w:r>
      <w:r w:rsidRPr="00FA3618">
        <w:rPr>
          <w:rFonts w:ascii="Segoe UI" w:hAnsi="Segoe UI" w:cs="Segoe UI"/>
          <w:sz w:val="22"/>
          <w:szCs w:val="22"/>
        </w:rPr>
        <w:t>2</w:t>
      </w:r>
      <w:r w:rsidR="000F6BFE">
        <w:rPr>
          <w:rFonts w:ascii="Segoe UI" w:hAnsi="Segoe UI" w:cs="Segoe UI"/>
          <w:sz w:val="22"/>
          <w:szCs w:val="22"/>
        </w:rPr>
        <w:t>4 czerwca 2022</w:t>
      </w:r>
      <w:r w:rsidRPr="00FA3618">
        <w:rPr>
          <w:rFonts w:ascii="Segoe UI" w:hAnsi="Segoe UI" w:cs="Segoe UI"/>
          <w:sz w:val="22"/>
          <w:szCs w:val="22"/>
        </w:rPr>
        <w:t>r.</w:t>
      </w:r>
    </w:p>
    <w:p w:rsidR="00803E6C" w:rsidRPr="00FA3618" w:rsidRDefault="00803E6C" w:rsidP="00803E6C">
      <w:pPr>
        <w:pStyle w:val="Tekstpodstawowy21"/>
        <w:numPr>
          <w:ilvl w:val="1"/>
          <w:numId w:val="37"/>
        </w:numPr>
        <w:tabs>
          <w:tab w:val="left" w:pos="426"/>
        </w:tabs>
        <w:jc w:val="both"/>
        <w:rPr>
          <w:rFonts w:ascii="Segoe UI" w:hAnsi="Segoe UI" w:cs="Segoe UI"/>
          <w:b w:val="0"/>
          <w:sz w:val="22"/>
          <w:szCs w:val="22"/>
        </w:rPr>
      </w:pPr>
      <w:r w:rsidRPr="00FA3618">
        <w:rPr>
          <w:rFonts w:ascii="Segoe UI" w:hAnsi="Segoe UI" w:cs="Segoe UI"/>
          <w:b w:val="0"/>
          <w:sz w:val="22"/>
          <w:szCs w:val="22"/>
        </w:rPr>
        <w:t xml:space="preserve">roboty związane w wykonywaniem prac </w:t>
      </w:r>
      <w:r w:rsidR="000F6BFE">
        <w:rPr>
          <w:rFonts w:ascii="Segoe UI" w:hAnsi="Segoe UI" w:cs="Segoe UI"/>
          <w:b w:val="0"/>
          <w:sz w:val="22"/>
          <w:szCs w:val="22"/>
        </w:rPr>
        <w:t xml:space="preserve">w </w:t>
      </w:r>
      <w:r w:rsidR="00085140">
        <w:rPr>
          <w:rFonts w:ascii="Segoe UI" w:hAnsi="Segoe UI" w:cs="Segoe UI"/>
          <w:b w:val="0"/>
          <w:sz w:val="22"/>
          <w:szCs w:val="22"/>
        </w:rPr>
        <w:t>pomieszczeniach piwnicznych</w:t>
      </w:r>
      <w:r w:rsidR="000F6BFE">
        <w:rPr>
          <w:rFonts w:ascii="Segoe UI" w:hAnsi="Segoe UI" w:cs="Segoe UI"/>
          <w:b w:val="0"/>
          <w:sz w:val="22"/>
          <w:szCs w:val="22"/>
        </w:rPr>
        <w:t xml:space="preserve"> dopuszcza się rozpocząć </w:t>
      </w:r>
      <w:r w:rsidR="00085140" w:rsidRPr="00085140">
        <w:rPr>
          <w:rFonts w:ascii="Segoe UI" w:hAnsi="Segoe UI" w:cs="Segoe UI"/>
          <w:sz w:val="22"/>
          <w:szCs w:val="22"/>
        </w:rPr>
        <w:t>z dniem 13 czerwca 2022 r</w:t>
      </w:r>
      <w:r w:rsidR="000F6BFE" w:rsidRPr="00085140">
        <w:rPr>
          <w:rFonts w:ascii="Segoe UI" w:hAnsi="Segoe UI" w:cs="Segoe UI"/>
          <w:sz w:val="22"/>
          <w:szCs w:val="22"/>
        </w:rPr>
        <w:t>.</w:t>
      </w:r>
    </w:p>
    <w:p w:rsidR="00CB2F6B" w:rsidRPr="00803E6C" w:rsidRDefault="00CB2F6B" w:rsidP="00803E6C">
      <w:pPr>
        <w:pStyle w:val="Akapitzlist"/>
        <w:numPr>
          <w:ilvl w:val="0"/>
          <w:numId w:val="14"/>
        </w:numPr>
        <w:tabs>
          <w:tab w:val="clear" w:pos="720"/>
          <w:tab w:val="num" w:pos="284"/>
        </w:tabs>
        <w:spacing w:after="0" w:line="240" w:lineRule="auto"/>
        <w:ind w:left="284" w:hanging="284"/>
        <w:jc w:val="both"/>
        <w:rPr>
          <w:rFonts w:ascii="Segoe UI" w:hAnsi="Segoe UI" w:cs="Segoe UI"/>
          <w:b/>
          <w:sz w:val="22"/>
          <w:szCs w:val="22"/>
        </w:rPr>
      </w:pPr>
      <w:r w:rsidRPr="00803E6C">
        <w:rPr>
          <w:rFonts w:ascii="Segoe UI" w:hAnsi="Segoe UI" w:cs="Segoe UI"/>
          <w:b/>
          <w:sz w:val="22"/>
          <w:szCs w:val="22"/>
        </w:rPr>
        <w:t xml:space="preserve">Zamawiający przewiduje możliwość udzielenia zamówień, o których mowa w art. 214 ust. 1 pkt. 7 ustawy Prawo zamówień publicznych. </w:t>
      </w:r>
      <w:r w:rsidR="00803E6C" w:rsidRPr="00803E6C">
        <w:rPr>
          <w:rFonts w:ascii="Segoe UI" w:hAnsi="Segoe UI" w:cs="Segoe UI"/>
          <w:sz w:val="22"/>
          <w:szCs w:val="22"/>
        </w:rPr>
        <w:t xml:space="preserve">Ewentualne zamówienie podobne polegać może na wykonaniu robót budowlanych związanych z modernizacją instalacji elektrycznej w kolejnych pomieszczeniach budynku dydaktycznego. Zamówienie uzupełniające będzie związane technologicznie, funkcjonalnie lub użytkowo, bezpośrednio lub pośrednio z zamówieniem podstawowym. </w:t>
      </w:r>
      <w:r w:rsidRPr="00803E6C">
        <w:rPr>
          <w:rFonts w:ascii="Segoe UI" w:hAnsi="Segoe UI" w:cs="Segoe UI"/>
          <w:sz w:val="22"/>
          <w:szCs w:val="22"/>
        </w:rPr>
        <w:t>Możliwość udzielenia zamówienia uzupełniającego jest jedynie prawem Zamawiającego – nie stanowi żadnego wiążącego zobowiązania.</w:t>
      </w:r>
    </w:p>
    <w:p w:rsidR="00CB2F6B" w:rsidRPr="00822721" w:rsidRDefault="00CB2F6B" w:rsidP="00803E6C">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03E6C">
        <w:rPr>
          <w:rFonts w:ascii="Segoe UI" w:hAnsi="Segoe UI" w:cs="Segoe UI"/>
          <w:b w:val="0"/>
          <w:sz w:val="22"/>
          <w:szCs w:val="22"/>
        </w:rPr>
        <w:t xml:space="preserve">Zgodnie z postanowieniami SWZ Zamawiający dopuszcza zmianę umowy wynikającą </w:t>
      </w:r>
      <w:r w:rsidRPr="00803E6C">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w:t>
      </w:r>
      <w:r w:rsidRPr="00822721">
        <w:rPr>
          <w:rFonts w:ascii="Segoe UI" w:hAnsi="Segoe UI" w:cs="Segoe UI"/>
          <w:b w:val="0"/>
          <w:sz w:val="22"/>
          <w:szCs w:val="22"/>
        </w:rPr>
        <w:t xml:space="preserve"> będzie na uwzględnieniu robót dodatkowych lub zamiennych w umowie w wymiarze rzeczowym i finansowym.</w:t>
      </w:r>
    </w:p>
    <w:p w:rsidR="00CB2F6B" w:rsidRPr="00822721" w:rsidRDefault="00CB2F6B" w:rsidP="00803E6C">
      <w:pPr>
        <w:spacing w:after="0" w:line="240" w:lineRule="auto"/>
        <w:rPr>
          <w:rFonts w:ascii="Segoe UI" w:hAnsi="Segoe UI" w:cs="Segoe UI"/>
        </w:rPr>
      </w:pPr>
    </w:p>
    <w:p w:rsidR="00CB2F6B" w:rsidRPr="00822721" w:rsidRDefault="00CB2F6B" w:rsidP="00803E6C">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2</w:t>
      </w:r>
    </w:p>
    <w:p w:rsidR="00CB2F6B" w:rsidRPr="00822721" w:rsidRDefault="00CB2F6B" w:rsidP="00803E6C">
      <w:pPr>
        <w:spacing w:after="0" w:line="240" w:lineRule="auto"/>
        <w:rPr>
          <w:rFonts w:ascii="Segoe UI" w:hAnsi="Segoe UI" w:cs="Segoe UI"/>
          <w:b/>
        </w:rPr>
      </w:pPr>
      <w:r w:rsidRPr="00822721">
        <w:rPr>
          <w:rFonts w:ascii="Segoe UI" w:hAnsi="Segoe UI" w:cs="Segoe UI"/>
          <w:b/>
        </w:rPr>
        <w:t>TERMINY</w:t>
      </w:r>
    </w:p>
    <w:p w:rsidR="00CB2F6B" w:rsidRPr="00822721" w:rsidRDefault="00CB2F6B" w:rsidP="00803E6C">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822721">
        <w:rPr>
          <w:rFonts w:ascii="Segoe UI" w:hAnsi="Segoe UI" w:cs="Segoe UI"/>
          <w:b/>
        </w:rPr>
        <w:t xml:space="preserve">Termin realizacji zamówienia (zakończenia robót) - do </w:t>
      </w:r>
      <w:r w:rsidR="006C49AC">
        <w:rPr>
          <w:rFonts w:ascii="Segoe UI" w:hAnsi="Segoe UI" w:cs="Segoe UI"/>
          <w:b/>
        </w:rPr>
        <w:t>2</w:t>
      </w:r>
      <w:r w:rsidR="00E22408" w:rsidRPr="00822721">
        <w:rPr>
          <w:rFonts w:ascii="Segoe UI" w:hAnsi="Segoe UI" w:cs="Segoe UI"/>
          <w:b/>
        </w:rPr>
        <w:t>5</w:t>
      </w:r>
      <w:r w:rsidR="00085140">
        <w:rPr>
          <w:rFonts w:ascii="Segoe UI" w:hAnsi="Segoe UI" w:cs="Segoe UI"/>
          <w:b/>
        </w:rPr>
        <w:t xml:space="preserve"> </w:t>
      </w:r>
      <w:r w:rsidR="006C49AC">
        <w:rPr>
          <w:rFonts w:ascii="Segoe UI" w:hAnsi="Segoe UI" w:cs="Segoe UI"/>
          <w:b/>
        </w:rPr>
        <w:t>sierpnia 2022 roku.</w:t>
      </w:r>
    </w:p>
    <w:p w:rsidR="00CB2F6B" w:rsidRPr="00822721" w:rsidRDefault="00CB2F6B" w:rsidP="00803E6C">
      <w:pPr>
        <w:numPr>
          <w:ilvl w:val="0"/>
          <w:numId w:val="1"/>
        </w:numPr>
        <w:tabs>
          <w:tab w:val="num" w:pos="426"/>
        </w:tabs>
        <w:suppressAutoHyphens/>
        <w:spacing w:after="0" w:line="240" w:lineRule="auto"/>
        <w:ind w:left="426" w:hanging="426"/>
        <w:jc w:val="both"/>
        <w:rPr>
          <w:rFonts w:ascii="Segoe UI" w:hAnsi="Segoe UI" w:cs="Segoe UI"/>
          <w:b/>
        </w:rPr>
      </w:pPr>
      <w:r w:rsidRPr="00822721">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822721">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w:t>
      </w:r>
      <w:proofErr w:type="spellStart"/>
      <w:r w:rsidRPr="00822721">
        <w:rPr>
          <w:rFonts w:ascii="Segoe UI" w:hAnsi="Segoe UI" w:cs="Segoe UI"/>
        </w:rPr>
        <w:t>aneksowania</w:t>
      </w:r>
      <w:proofErr w:type="spellEnd"/>
      <w:r w:rsidRPr="00822721">
        <w:rPr>
          <w:rFonts w:ascii="Segoe UI" w:hAnsi="Segoe UI" w:cs="Segoe UI"/>
        </w:rPr>
        <w:t xml:space="preserve"> umowy w sprawie zmiany terminu zakończenia robót po jego upływie. W przypadku uznania wniosku za zasadny termin realizacji robót zostanie przedłużony </w:t>
      </w:r>
      <w:r w:rsidRPr="00822721">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w:t>
      </w:r>
      <w:r w:rsidRPr="00822721">
        <w:rPr>
          <w:rFonts w:ascii="Segoe UI" w:hAnsi="Segoe UI" w:cs="Segoe UI"/>
        </w:rPr>
        <w:lastRenderedPageBreak/>
        <w:t xml:space="preserve">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822721">
        <w:rPr>
          <w:rFonts w:ascii="Segoe UI" w:hAnsi="Segoe UI" w:cs="Segoe UI"/>
        </w:rPr>
        <w:br/>
        <w:t xml:space="preserve">(jeżeli dotyczy), wstrzymanie przez producenta materiałów budowlanych lub urządzeń produkcji lub jej poważne zakłócenia mające wpływ na realizację zamówienia Wykonawcy, utrudnienia wynikające z  wprowadzonego stanu epidemii </w:t>
      </w:r>
      <w:r w:rsidRPr="00822721">
        <w:rPr>
          <w:rFonts w:ascii="Segoe UI" w:hAnsi="Segoe UI" w:cs="Segoe UI"/>
          <w:shd w:val="clear" w:color="auto" w:fill="FFFFFF"/>
        </w:rPr>
        <w:t xml:space="preserve">na podstawie rozporządzenia Ministra Zdrowia z dnia 20 marca 2020 r. w sprawie ogłoszenia </w:t>
      </w:r>
      <w:r w:rsidRPr="00822721">
        <w:rPr>
          <w:rFonts w:ascii="Segoe UI" w:hAnsi="Segoe UI" w:cs="Segoe UI"/>
          <w:shd w:val="clear" w:color="auto" w:fill="FFFFFF"/>
        </w:rPr>
        <w:br/>
        <w:t>na obszarze Rzeczypospolitej Polski</w:t>
      </w:r>
      <w:r w:rsidR="00803E6C">
        <w:rPr>
          <w:rFonts w:ascii="Segoe UI" w:hAnsi="Segoe UI" w:cs="Segoe UI"/>
          <w:shd w:val="clear" w:color="auto" w:fill="FFFFFF"/>
        </w:rPr>
        <w:t>ej stanu epidemii (Dz. U. z 2022</w:t>
      </w:r>
      <w:r w:rsidRPr="00822721">
        <w:rPr>
          <w:rFonts w:ascii="Segoe UI" w:hAnsi="Segoe UI" w:cs="Segoe UI"/>
          <w:shd w:val="clear" w:color="auto" w:fill="FFFFFF"/>
        </w:rPr>
        <w:t xml:space="preserve"> r. poz. </w:t>
      </w:r>
      <w:r w:rsidR="00803E6C">
        <w:rPr>
          <w:rFonts w:ascii="Segoe UI" w:hAnsi="Segoe UI" w:cs="Segoe UI"/>
          <w:shd w:val="clear" w:color="auto" w:fill="FFFFFF"/>
        </w:rPr>
        <w:t xml:space="preserve">340 </w:t>
      </w:r>
      <w:r w:rsidRPr="00822721">
        <w:rPr>
          <w:rFonts w:ascii="Segoe UI" w:hAnsi="Segoe UI" w:cs="Segoe UI"/>
          <w:shd w:val="clear" w:color="auto" w:fill="FFFFFF"/>
        </w:rPr>
        <w:t>ze zmianami)</w:t>
      </w:r>
      <w:r w:rsidRPr="00822721">
        <w:rPr>
          <w:rFonts w:ascii="Segoe UI" w:hAnsi="Segoe UI" w:cs="Segoe UI"/>
        </w:rPr>
        <w:t>itp., itd.</w:t>
      </w:r>
    </w:p>
    <w:p w:rsidR="00CB2F6B" w:rsidRPr="00822721" w:rsidRDefault="00CB2F6B" w:rsidP="00822721">
      <w:pPr>
        <w:numPr>
          <w:ilvl w:val="0"/>
          <w:numId w:val="1"/>
        </w:numPr>
        <w:tabs>
          <w:tab w:val="num" w:pos="426"/>
        </w:tabs>
        <w:suppressAutoHyphens/>
        <w:spacing w:after="0" w:line="240" w:lineRule="auto"/>
        <w:ind w:left="426" w:hanging="426"/>
        <w:jc w:val="both"/>
        <w:rPr>
          <w:rFonts w:ascii="Segoe UI" w:hAnsi="Segoe UI" w:cs="Segoe UI"/>
          <w:b/>
        </w:rPr>
      </w:pPr>
      <w:r w:rsidRPr="00822721">
        <w:rPr>
          <w:rFonts w:ascii="Segoe UI" w:hAnsi="Segoe UI" w:cs="Segoe UI"/>
        </w:rPr>
        <w:t xml:space="preserve">Wykonawca ponosi pełną odpowiedzialność za wszelkie zdarzenia na terenie budowy do czasu odbioru końcowego i protokolarnego przekazania przedmiotu budowy Zamawiającemu. </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3</w:t>
      </w:r>
    </w:p>
    <w:p w:rsidR="00CB2F6B" w:rsidRPr="00822721" w:rsidRDefault="00CB2F6B" w:rsidP="00822721">
      <w:pPr>
        <w:spacing w:after="0" w:line="240" w:lineRule="auto"/>
        <w:rPr>
          <w:rFonts w:ascii="Segoe UI" w:hAnsi="Segoe UI" w:cs="Segoe UI"/>
          <w:b/>
        </w:rPr>
      </w:pPr>
      <w:r w:rsidRPr="00822721">
        <w:rPr>
          <w:rFonts w:ascii="Segoe UI" w:hAnsi="Segoe UI" w:cs="Segoe UI"/>
          <w:b/>
        </w:rPr>
        <w:t>WYNAGRODZENIE</w:t>
      </w:r>
    </w:p>
    <w:p w:rsidR="00CB2F6B" w:rsidRPr="00822721" w:rsidRDefault="00CB2F6B" w:rsidP="00822721">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822721">
        <w:rPr>
          <w:rFonts w:ascii="Segoe UI" w:hAnsi="Segoe UI" w:cs="Segoe UI"/>
        </w:rPr>
        <w:br/>
        <w:t>do kalkulacji przyjmowane będą średnie ceny i wielkości czynników produkcji wg notowań aktualnych kwartalnych cenników wydawnictwa „</w:t>
      </w:r>
      <w:proofErr w:type="spellStart"/>
      <w:r w:rsidRPr="00822721">
        <w:rPr>
          <w:rFonts w:ascii="Segoe UI" w:hAnsi="Segoe UI" w:cs="Segoe UI"/>
        </w:rPr>
        <w:t>Sekocenbud</w:t>
      </w:r>
      <w:proofErr w:type="spellEnd"/>
      <w:r w:rsidRPr="00822721">
        <w:rPr>
          <w:rFonts w:ascii="Segoe UI" w:hAnsi="Segoe UI" w:cs="Segoe UI"/>
        </w:rPr>
        <w:t>” w okresie wykonywania tych robót, a w przypadku braku cen materiałów w cennikach „</w:t>
      </w:r>
      <w:proofErr w:type="spellStart"/>
      <w:r w:rsidRPr="00822721">
        <w:rPr>
          <w:rFonts w:ascii="Segoe UI" w:hAnsi="Segoe UI" w:cs="Segoe UI"/>
        </w:rPr>
        <w:t>Sekocenbud</w:t>
      </w:r>
      <w:proofErr w:type="spellEnd"/>
      <w:r w:rsidRPr="00822721">
        <w:rPr>
          <w:rFonts w:ascii="Segoe UI" w:hAnsi="Segoe UI" w:cs="Segoe UI"/>
        </w:rPr>
        <w:t>”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B2F6B" w:rsidRPr="00822721" w:rsidRDefault="00CB2F6B" w:rsidP="00822721">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822721">
        <w:rPr>
          <w:rFonts w:ascii="Segoe UI" w:hAnsi="Segoe UI" w:cs="Segoe UI"/>
        </w:rPr>
        <w:t>Cena wynikająca ze złożonej oferty wynosi:</w:t>
      </w:r>
    </w:p>
    <w:p w:rsidR="00CB2F6B" w:rsidRPr="00822721" w:rsidRDefault="00E22408" w:rsidP="00822721">
      <w:pPr>
        <w:numPr>
          <w:ilvl w:val="0"/>
          <w:numId w:val="40"/>
        </w:numPr>
        <w:suppressAutoHyphens/>
        <w:spacing w:after="0" w:line="240" w:lineRule="auto"/>
        <w:rPr>
          <w:rFonts w:ascii="Segoe UI" w:hAnsi="Segoe UI" w:cs="Segoe UI"/>
        </w:rPr>
      </w:pPr>
      <w:r w:rsidRPr="00822721">
        <w:rPr>
          <w:rFonts w:ascii="Segoe UI" w:hAnsi="Segoe UI" w:cs="Segoe UI"/>
          <w:b/>
          <w:bCs/>
        </w:rPr>
        <w:t>………………</w:t>
      </w:r>
      <w:r w:rsidR="00CB2F6B" w:rsidRPr="00822721">
        <w:rPr>
          <w:rFonts w:ascii="Segoe UI" w:hAnsi="Segoe UI" w:cs="Segoe UI"/>
          <w:b/>
          <w:bCs/>
        </w:rPr>
        <w:t xml:space="preserve"> zł netto</w:t>
      </w:r>
      <w:r w:rsidR="00CB2F6B" w:rsidRPr="00822721">
        <w:rPr>
          <w:rFonts w:ascii="Segoe UI" w:hAnsi="Segoe UI" w:cs="Segoe UI"/>
        </w:rPr>
        <w:br/>
        <w:t xml:space="preserve">(słownie: </w:t>
      </w:r>
      <w:r w:rsidRPr="00822721">
        <w:rPr>
          <w:rFonts w:ascii="Segoe UI" w:hAnsi="Segoe UI" w:cs="Segoe UI"/>
        </w:rPr>
        <w:t>………………………..</w:t>
      </w:r>
      <w:r w:rsidR="00CB2F6B" w:rsidRPr="00822721">
        <w:rPr>
          <w:rFonts w:ascii="Segoe UI" w:hAnsi="Segoe UI" w:cs="Segoe UI"/>
        </w:rPr>
        <w:t xml:space="preserve"> złotych</w:t>
      </w:r>
      <w:r w:rsidRPr="00822721">
        <w:rPr>
          <w:rFonts w:ascii="Segoe UI" w:hAnsi="Segoe UI" w:cs="Segoe UI"/>
        </w:rPr>
        <w:t>……….</w:t>
      </w:r>
      <w:r w:rsidR="00CB2F6B" w:rsidRPr="00822721">
        <w:rPr>
          <w:rFonts w:ascii="Segoe UI" w:hAnsi="Segoe UI" w:cs="Segoe UI"/>
        </w:rPr>
        <w:t>/100),</w:t>
      </w:r>
    </w:p>
    <w:p w:rsidR="00CB2F6B" w:rsidRPr="00822721" w:rsidRDefault="00CB2F6B" w:rsidP="00822721">
      <w:pPr>
        <w:numPr>
          <w:ilvl w:val="0"/>
          <w:numId w:val="40"/>
        </w:numPr>
        <w:suppressAutoHyphens/>
        <w:spacing w:after="0" w:line="240" w:lineRule="auto"/>
        <w:jc w:val="both"/>
        <w:rPr>
          <w:rFonts w:ascii="Segoe UI" w:hAnsi="Segoe UI" w:cs="Segoe UI"/>
        </w:rPr>
      </w:pPr>
      <w:r w:rsidRPr="00822721">
        <w:rPr>
          <w:rFonts w:ascii="Segoe UI" w:hAnsi="Segoe UI" w:cs="Segoe UI"/>
        </w:rPr>
        <w:t xml:space="preserve">podatek VAT 23%  - </w:t>
      </w:r>
      <w:r w:rsidR="00E22408" w:rsidRPr="00822721">
        <w:rPr>
          <w:rFonts w:ascii="Segoe UI" w:hAnsi="Segoe UI" w:cs="Segoe UI"/>
          <w:b/>
          <w:bCs/>
        </w:rPr>
        <w:t>……………….</w:t>
      </w:r>
      <w:r w:rsidRPr="00822721">
        <w:rPr>
          <w:rFonts w:ascii="Segoe UI" w:hAnsi="Segoe UI" w:cs="Segoe UI"/>
          <w:b/>
          <w:bCs/>
        </w:rPr>
        <w:t xml:space="preserve"> zł,</w:t>
      </w:r>
    </w:p>
    <w:p w:rsidR="00CB2F6B" w:rsidRPr="00822721" w:rsidRDefault="00E22408" w:rsidP="00822721">
      <w:pPr>
        <w:numPr>
          <w:ilvl w:val="0"/>
          <w:numId w:val="40"/>
        </w:numPr>
        <w:suppressAutoHyphens/>
        <w:spacing w:after="0" w:line="240" w:lineRule="auto"/>
        <w:rPr>
          <w:rFonts w:ascii="Segoe UI" w:hAnsi="Segoe UI" w:cs="Segoe UI"/>
        </w:rPr>
      </w:pPr>
      <w:r w:rsidRPr="00822721">
        <w:rPr>
          <w:rFonts w:ascii="Segoe UI" w:hAnsi="Segoe UI" w:cs="Segoe UI"/>
          <w:b/>
          <w:bCs/>
        </w:rPr>
        <w:t>…………………..</w:t>
      </w:r>
      <w:r w:rsidR="00CB2F6B" w:rsidRPr="00822721">
        <w:rPr>
          <w:rFonts w:ascii="Segoe UI" w:hAnsi="Segoe UI" w:cs="Segoe UI"/>
          <w:b/>
          <w:bCs/>
        </w:rPr>
        <w:t xml:space="preserve"> zł brutto</w:t>
      </w:r>
      <w:r w:rsidR="00CB2F6B" w:rsidRPr="00822721">
        <w:rPr>
          <w:rFonts w:ascii="Segoe UI" w:hAnsi="Segoe UI" w:cs="Segoe UI"/>
        </w:rPr>
        <w:br/>
        <w:t xml:space="preserve">(słownie: </w:t>
      </w:r>
      <w:r w:rsidRPr="00822721">
        <w:rPr>
          <w:rFonts w:ascii="Segoe UI" w:hAnsi="Segoe UI" w:cs="Segoe UI"/>
        </w:rPr>
        <w:t>…………………</w:t>
      </w:r>
      <w:r w:rsidR="00CB2F6B" w:rsidRPr="00822721">
        <w:rPr>
          <w:rFonts w:ascii="Segoe UI" w:hAnsi="Segoe UI" w:cs="Segoe UI"/>
        </w:rPr>
        <w:t xml:space="preserve"> złotych </w:t>
      </w:r>
      <w:r w:rsidRPr="00822721">
        <w:rPr>
          <w:rFonts w:ascii="Segoe UI" w:hAnsi="Segoe UI" w:cs="Segoe UI"/>
        </w:rPr>
        <w:t>……………</w:t>
      </w:r>
      <w:r w:rsidR="00CB2F6B" w:rsidRPr="00822721">
        <w:rPr>
          <w:rFonts w:ascii="Segoe UI" w:hAnsi="Segoe UI" w:cs="Segoe UI"/>
        </w:rPr>
        <w:t>/100),</w:t>
      </w:r>
    </w:p>
    <w:p w:rsidR="00CB2F6B" w:rsidRPr="00822721" w:rsidRDefault="00CB2F6B" w:rsidP="00822721">
      <w:pPr>
        <w:pStyle w:val="Akapitzlist"/>
        <w:numPr>
          <w:ilvl w:val="6"/>
          <w:numId w:val="21"/>
        </w:numPr>
        <w:tabs>
          <w:tab w:val="clear" w:pos="5106"/>
          <w:tab w:val="num" w:pos="284"/>
        </w:tabs>
        <w:suppressAutoHyphens/>
        <w:spacing w:after="0" w:line="240" w:lineRule="auto"/>
        <w:ind w:left="284" w:hanging="284"/>
        <w:jc w:val="both"/>
        <w:rPr>
          <w:rFonts w:ascii="Segoe UI" w:hAnsi="Segoe UI" w:cs="Segoe UI"/>
          <w:sz w:val="22"/>
          <w:szCs w:val="22"/>
        </w:rPr>
      </w:pPr>
      <w:r w:rsidRPr="00822721">
        <w:rPr>
          <w:rFonts w:ascii="Segoe UI" w:hAnsi="Segoe UI" w:cs="Segoe UI"/>
          <w:sz w:val="22"/>
          <w:szCs w:val="22"/>
        </w:rPr>
        <w:t>W przypadku zmiany stawki podatku VAT przy fakturowaniu obowiązywać będzie stawka podatku VAT obowiązująca w okresie wykonywania rozliczanych elementów zamówienia.</w:t>
      </w:r>
    </w:p>
    <w:p w:rsidR="00CB2F6B" w:rsidRPr="00822721" w:rsidRDefault="00CB2F6B" w:rsidP="00822721">
      <w:pPr>
        <w:numPr>
          <w:ilvl w:val="6"/>
          <w:numId w:val="21"/>
        </w:numPr>
        <w:tabs>
          <w:tab w:val="num" w:pos="284"/>
        </w:tabs>
        <w:suppressAutoHyphens/>
        <w:spacing w:after="0" w:line="240" w:lineRule="auto"/>
        <w:ind w:left="284" w:hanging="284"/>
        <w:jc w:val="both"/>
        <w:rPr>
          <w:rFonts w:ascii="Segoe UI" w:hAnsi="Segoe UI" w:cs="Segoe UI"/>
        </w:rPr>
      </w:pPr>
      <w:r w:rsidRPr="00822721">
        <w:rPr>
          <w:rFonts w:ascii="Segoe UI" w:hAnsi="Segoe UI" w:cs="Segoe UI"/>
        </w:rPr>
        <w:t>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w:t>
      </w:r>
      <w:proofErr w:type="spellStart"/>
      <w:r w:rsidRPr="00822721">
        <w:rPr>
          <w:rFonts w:ascii="Segoe UI" w:hAnsi="Segoe UI" w:cs="Segoe UI"/>
        </w:rPr>
        <w:t>aneksowania</w:t>
      </w:r>
      <w:proofErr w:type="spellEnd"/>
      <w:r w:rsidRPr="00822721">
        <w:rPr>
          <w:rFonts w:ascii="Segoe UI" w:hAnsi="Segoe UI" w:cs="Segoe UI"/>
        </w:rPr>
        <w:t xml:space="preserve">) umowy. </w:t>
      </w:r>
    </w:p>
    <w:p w:rsidR="002512AB" w:rsidRDefault="002512AB" w:rsidP="00822721">
      <w:pPr>
        <w:spacing w:after="0" w:line="240" w:lineRule="auto"/>
        <w:jc w:val="center"/>
        <w:rPr>
          <w:rFonts w:ascii="Segoe UI" w:hAnsi="Segoe UI" w:cs="Segoe UI"/>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w:t>
      </w:r>
      <w:r w:rsidRPr="00822721">
        <w:rPr>
          <w:rFonts w:ascii="Segoe UI" w:hAnsi="Segoe UI" w:cs="Segoe UI"/>
          <w:b/>
        </w:rPr>
        <w:t xml:space="preserve"> 4</w:t>
      </w:r>
    </w:p>
    <w:p w:rsidR="00CB2F6B" w:rsidRPr="00822721" w:rsidRDefault="00CB2F6B" w:rsidP="00822721">
      <w:pPr>
        <w:spacing w:after="0" w:line="240" w:lineRule="auto"/>
        <w:rPr>
          <w:rFonts w:ascii="Segoe UI" w:hAnsi="Segoe UI" w:cs="Segoe UI"/>
          <w:b/>
        </w:rPr>
      </w:pPr>
      <w:r w:rsidRPr="00822721">
        <w:rPr>
          <w:rFonts w:ascii="Segoe UI" w:hAnsi="Segoe UI" w:cs="Segoe UI"/>
          <w:b/>
        </w:rPr>
        <w:t>ODBIORY</w:t>
      </w:r>
    </w:p>
    <w:p w:rsidR="00CB2F6B" w:rsidRPr="00822721" w:rsidRDefault="00CB2F6B" w:rsidP="00822721">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822721">
        <w:rPr>
          <w:rFonts w:ascii="Segoe UI" w:hAnsi="Segoe UI" w:cs="Segoe UI"/>
          <w:sz w:val="22"/>
          <w:szCs w:val="22"/>
        </w:rPr>
        <w:t>Przedmiotem odbioru końcowego jest całość robót składających się na realizowane zamówienie.</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ab/>
        <w:t>Na żądanie Wykonawcy lub Zamawiającego elementy robót zanikających i ulegających zakryciu podlegają odbiorom częściowym.</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W odbiorach uczestniczą: przedstawiciel Zamawiającego  i przedstawiciel Wykonawcy.</w:t>
      </w:r>
    </w:p>
    <w:p w:rsidR="00CB2F6B" w:rsidRPr="00822721" w:rsidRDefault="00CB2F6B" w:rsidP="00822721">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 xml:space="preserve">Z czynności odbioru sporządza się protokół, który powinien zawierać ustalenia </w:t>
      </w:r>
      <w:r w:rsidR="00702A77" w:rsidRPr="00822721">
        <w:rPr>
          <w:rFonts w:ascii="Segoe UI" w:hAnsi="Segoe UI" w:cs="Segoe UI"/>
          <w:sz w:val="22"/>
          <w:szCs w:val="22"/>
        </w:rPr>
        <w:t>p</w:t>
      </w:r>
      <w:r w:rsidRPr="00822721">
        <w:rPr>
          <w:rFonts w:ascii="Segoe UI" w:hAnsi="Segoe UI" w:cs="Segoe UI"/>
          <w:sz w:val="22"/>
          <w:szCs w:val="22"/>
        </w:rPr>
        <w:t>oczynione w toku odbioru.</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 xml:space="preserve">Odbiór końcowy robót zostanie przeprowadzony przez Zamawiającego w terminie do </w:t>
      </w:r>
      <w:r w:rsidRPr="00822721">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ab/>
        <w:t>W przypadku stwierdzenia w czasie odbioru, że wykonane roboty posiadają wady, Zamawiający może wg swojego wyboru:</w:t>
      </w:r>
    </w:p>
    <w:p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odmówić odbioru robót i wyznaczyć Wykonawcy termin na ich usunięcie.</w:t>
      </w:r>
    </w:p>
    <w:p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w:t>
      </w:r>
      <w:r w:rsidRPr="00822721">
        <w:rPr>
          <w:rFonts w:ascii="Segoe UI" w:hAnsi="Segoe UI" w:cs="Segoe UI"/>
          <w:b/>
        </w:rPr>
        <w:t xml:space="preserve"> 5</w:t>
      </w:r>
    </w:p>
    <w:p w:rsidR="00CB2F6B" w:rsidRPr="00822721" w:rsidRDefault="00CB2F6B" w:rsidP="00822721">
      <w:pPr>
        <w:spacing w:after="0" w:line="240" w:lineRule="auto"/>
        <w:rPr>
          <w:rFonts w:ascii="Segoe UI" w:hAnsi="Segoe UI" w:cs="Segoe UI"/>
          <w:b/>
        </w:rPr>
      </w:pPr>
      <w:r w:rsidRPr="00822721">
        <w:rPr>
          <w:rFonts w:ascii="Segoe UI" w:hAnsi="Segoe UI" w:cs="Segoe UI"/>
          <w:b/>
        </w:rPr>
        <w:t>PŁATNOŚCI</w:t>
      </w:r>
    </w:p>
    <w:p w:rsidR="00CB2F6B" w:rsidRPr="00822721" w:rsidRDefault="00CB2F6B" w:rsidP="00822721">
      <w:pPr>
        <w:pStyle w:val="Standard"/>
        <w:ind w:left="426"/>
        <w:contextualSpacing/>
        <w:rPr>
          <w:rFonts w:ascii="Segoe UI" w:hAnsi="Segoe UI" w:cs="Segoe UI"/>
          <w:b/>
          <w:sz w:val="22"/>
          <w:szCs w:val="22"/>
        </w:rPr>
      </w:pPr>
      <w:r w:rsidRPr="00822721">
        <w:rPr>
          <w:rFonts w:ascii="Segoe UI" w:hAnsi="Segoe UI" w:cs="Segoe UI"/>
          <w:sz w:val="22"/>
          <w:szCs w:val="22"/>
        </w:rPr>
        <w:t>Dopuszcza się fakturowanie przejściowe w okresach nie częstszych niż raz w miesiącu.</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Termin płatności – do 21 dni licząc od dnia otrzymania przez Zamawiającego prawidłowo wystawionej faktury.</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Faktura końcowa wystawiona będzie po dokonaniu odbioru końcowego.</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Łączna wartość faktur przejściowych nie może przekroczyć 90% wynagrodzenia </w:t>
      </w:r>
      <w:proofErr w:type="spellStart"/>
      <w:r w:rsidRPr="00822721">
        <w:rPr>
          <w:rFonts w:ascii="Segoe UI" w:hAnsi="Segoe UI" w:cs="Segoe UI"/>
          <w:sz w:val="22"/>
          <w:szCs w:val="22"/>
        </w:rPr>
        <w:t>określonegow</w:t>
      </w:r>
      <w:proofErr w:type="spellEnd"/>
      <w:r w:rsidRPr="00822721">
        <w:rPr>
          <w:rFonts w:ascii="Segoe UI" w:hAnsi="Segoe UI" w:cs="Segoe UI"/>
          <w:sz w:val="22"/>
          <w:szCs w:val="22"/>
        </w:rPr>
        <w:t xml:space="preserve"> § 3 ust. 2 </w:t>
      </w:r>
      <w:proofErr w:type="spellStart"/>
      <w:r w:rsidRPr="00822721">
        <w:rPr>
          <w:rFonts w:ascii="Segoe UI" w:hAnsi="Segoe UI" w:cs="Segoe UI"/>
          <w:sz w:val="22"/>
          <w:szCs w:val="22"/>
        </w:rPr>
        <w:t>pkt</w:t>
      </w:r>
      <w:proofErr w:type="spellEnd"/>
      <w:r w:rsidRPr="00822721">
        <w:rPr>
          <w:rFonts w:ascii="Segoe UI" w:hAnsi="Segoe UI" w:cs="Segoe UI"/>
          <w:sz w:val="22"/>
          <w:szCs w:val="22"/>
        </w:rPr>
        <w:t xml:space="preserve"> 3. Wartość faktury końcowej nie może wynosić więcej niż 10% wynagrodzenia, z zastrzeżeniem sytuacji, w której wartość pozostających do wykonania robót po wystawieniu ostatniej faktury przejściowej przekracza 10% wynagrodzenia umownego.</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CB2F6B" w:rsidRPr="00822721" w:rsidRDefault="00CB2F6B" w:rsidP="00822721">
      <w:pPr>
        <w:pStyle w:val="Nagwek"/>
        <w:numPr>
          <w:ilvl w:val="2"/>
          <w:numId w:val="28"/>
        </w:numPr>
        <w:tabs>
          <w:tab w:val="clear" w:pos="4536"/>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Zamawiający oświadcza, że jest podatnikiem podatku VAT; posiada NIP </w:t>
      </w:r>
      <w:r w:rsidR="006C49AC" w:rsidRPr="006C49AC">
        <w:rPr>
          <w:rFonts w:ascii="Segoe UI" w:hAnsi="Segoe UI" w:cs="Segoe UI"/>
          <w:sz w:val="22"/>
          <w:szCs w:val="22"/>
        </w:rPr>
        <w:t>854-242-90-40</w:t>
      </w:r>
      <w:r w:rsidRPr="00822721">
        <w:rPr>
          <w:rFonts w:ascii="Segoe UI" w:hAnsi="Segoe UI" w:cs="Segoe UI"/>
          <w:sz w:val="22"/>
          <w:szCs w:val="22"/>
        </w:rPr>
        <w:t>.</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Wykonawca oświadcza, że jest podatnikiem podatku VAT; posiada  NIP </w:t>
      </w:r>
      <w:r w:rsidR="00F65E1B" w:rsidRPr="00822721">
        <w:rPr>
          <w:rFonts w:ascii="Segoe UI" w:hAnsi="Segoe UI" w:cs="Segoe UI"/>
          <w:sz w:val="22"/>
          <w:szCs w:val="22"/>
        </w:rPr>
        <w:t>……………………..</w:t>
      </w:r>
      <w:r w:rsidRPr="00822721">
        <w:rPr>
          <w:rFonts w:ascii="Segoe UI" w:hAnsi="Segoe UI" w:cs="Segoe UI"/>
          <w:sz w:val="22"/>
          <w:szCs w:val="22"/>
        </w:rPr>
        <w:t>.</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lastRenderedPageBreak/>
        <w:t xml:space="preserve">Warunkiem zapłaty przez Zamawiającego części należnego wynagrodzenia za odebrane roboty budowlane jest przedstawienie dowodów zapłaty wymagalnego wynagrodzenia podwykonawcom. </w:t>
      </w:r>
      <w:r w:rsidRPr="00822721">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822721">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W uzasadnionych przypadkach Zamawiający zastrzega sobie prawo do zatrzymania z</w:t>
      </w:r>
      <w:r w:rsidR="004118C0" w:rsidRPr="00822721">
        <w:rPr>
          <w:rFonts w:ascii="Segoe UI" w:hAnsi="Segoe UI" w:cs="Segoe UI"/>
          <w:sz w:val="22"/>
          <w:szCs w:val="22"/>
        </w:rPr>
        <w:t> </w:t>
      </w:r>
      <w:r w:rsidRPr="00822721">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Wynagrodzenie, o którym mowa w ust. 10 dotyczy wyłącznie należności powstałych </w:t>
      </w:r>
      <w:r w:rsidR="0068691A" w:rsidRPr="00822721">
        <w:rPr>
          <w:rFonts w:ascii="Segoe UI" w:hAnsi="Segoe UI" w:cs="Segoe UI"/>
          <w:sz w:val="22"/>
          <w:szCs w:val="22"/>
        </w:rPr>
        <w:br/>
      </w:r>
      <w:r w:rsidRPr="00822721">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Pozostałe przepisy art. 465 ustawy Prawo zamówień publicznych stosuje się odpowiednio.</w:t>
      </w:r>
    </w:p>
    <w:p w:rsidR="00CB2F6B" w:rsidRPr="00822721" w:rsidRDefault="00CB2F6B" w:rsidP="00822721">
      <w:pPr>
        <w:pStyle w:val="Nagwek"/>
        <w:numPr>
          <w:ilvl w:val="2"/>
          <w:numId w:val="28"/>
        </w:numPr>
        <w:tabs>
          <w:tab w:val="clear" w:pos="4536"/>
          <w:tab w:val="clear" w:pos="9072"/>
          <w:tab w:val="right" w:pos="360"/>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rsidR="00CB2F6B" w:rsidRPr="00822721" w:rsidRDefault="00CB2F6B" w:rsidP="00822721">
      <w:pPr>
        <w:pStyle w:val="Nagwek"/>
        <w:numPr>
          <w:ilvl w:val="2"/>
          <w:numId w:val="28"/>
        </w:numPr>
        <w:tabs>
          <w:tab w:val="clear" w:pos="4536"/>
          <w:tab w:val="clear" w:pos="9072"/>
          <w:tab w:val="right" w:pos="426"/>
        </w:tabs>
        <w:suppressAutoHyphens/>
        <w:ind w:left="426" w:hanging="284"/>
        <w:jc w:val="both"/>
        <w:rPr>
          <w:rFonts w:ascii="Segoe UI" w:hAnsi="Segoe UI" w:cs="Segoe UI"/>
          <w:sz w:val="22"/>
          <w:szCs w:val="22"/>
        </w:rPr>
      </w:pPr>
      <w:r w:rsidRPr="00822721">
        <w:rPr>
          <w:rFonts w:ascii="Segoe UI" w:hAnsi="Segoe UI" w:cs="Segoe UI"/>
          <w:sz w:val="22"/>
          <w:szCs w:val="22"/>
        </w:rPr>
        <w:t>W rozliczeniach z Wykonawcą, Zamawiający będzie stosował mechanizm podzielonej płatności wynikający z art. 108 a – 108 d ustawy z dnia 11 marca 2004 r. o podatku od towarów i usług (</w:t>
      </w:r>
      <w:proofErr w:type="spellStart"/>
      <w:r w:rsidRPr="00822721">
        <w:rPr>
          <w:rFonts w:ascii="Segoe UI" w:hAnsi="Segoe UI" w:cs="Segoe UI"/>
          <w:sz w:val="22"/>
          <w:szCs w:val="22"/>
        </w:rPr>
        <w:t>D</w:t>
      </w:r>
      <w:r w:rsidR="004118C0" w:rsidRPr="00822721">
        <w:rPr>
          <w:rFonts w:ascii="Segoe UI" w:hAnsi="Segoe UI" w:cs="Segoe UI"/>
          <w:sz w:val="22"/>
          <w:szCs w:val="22"/>
        </w:rPr>
        <w:t>z</w:t>
      </w:r>
      <w:r w:rsidR="0068691A" w:rsidRPr="00822721">
        <w:rPr>
          <w:rFonts w:ascii="Segoe UI" w:hAnsi="Segoe UI" w:cs="Segoe UI"/>
          <w:sz w:val="22"/>
          <w:szCs w:val="22"/>
        </w:rPr>
        <w:t>.U</w:t>
      </w:r>
      <w:proofErr w:type="spellEnd"/>
      <w:r w:rsidR="0068691A" w:rsidRPr="00822721">
        <w:rPr>
          <w:rFonts w:ascii="Segoe UI" w:hAnsi="Segoe UI" w:cs="Segoe UI"/>
          <w:sz w:val="22"/>
          <w:szCs w:val="22"/>
        </w:rPr>
        <w:t>. z 2021</w:t>
      </w:r>
      <w:r w:rsidRPr="00822721">
        <w:rPr>
          <w:rFonts w:ascii="Segoe UI" w:hAnsi="Segoe UI" w:cs="Segoe UI"/>
          <w:sz w:val="22"/>
          <w:szCs w:val="22"/>
        </w:rPr>
        <w:t xml:space="preserve"> r. poz. </w:t>
      </w:r>
      <w:r w:rsidR="0068691A" w:rsidRPr="00822721">
        <w:rPr>
          <w:rFonts w:ascii="Segoe UI" w:hAnsi="Segoe UI" w:cs="Segoe UI"/>
          <w:sz w:val="22"/>
          <w:szCs w:val="22"/>
        </w:rPr>
        <w:t xml:space="preserve">685 </w:t>
      </w:r>
      <w:r w:rsidRPr="00822721">
        <w:rPr>
          <w:rFonts w:ascii="Segoe UI" w:hAnsi="Segoe UI" w:cs="Segoe UI"/>
          <w:sz w:val="22"/>
          <w:szCs w:val="22"/>
        </w:rPr>
        <w:t>z późniejszymi zmianami)</w:t>
      </w:r>
    </w:p>
    <w:p w:rsidR="00CB2F6B" w:rsidRPr="00822721" w:rsidRDefault="00CB2F6B" w:rsidP="00822721">
      <w:pPr>
        <w:pStyle w:val="Nagwek"/>
        <w:numPr>
          <w:ilvl w:val="2"/>
          <w:numId w:val="28"/>
        </w:numPr>
        <w:tabs>
          <w:tab w:val="clear" w:pos="4536"/>
          <w:tab w:val="clear" w:pos="9072"/>
          <w:tab w:val="right" w:pos="426"/>
        </w:tabs>
        <w:suppressAutoHyphens/>
        <w:ind w:left="426" w:hanging="284"/>
        <w:jc w:val="both"/>
        <w:rPr>
          <w:rFonts w:ascii="Segoe UI" w:hAnsi="Segoe UI" w:cs="Segoe UI"/>
          <w:sz w:val="22"/>
          <w:szCs w:val="22"/>
        </w:rPr>
      </w:pPr>
      <w:r w:rsidRPr="00822721">
        <w:rPr>
          <w:rFonts w:ascii="Segoe UI" w:hAnsi="Segoe UI" w:cs="Segoe UI"/>
          <w:sz w:val="22"/>
          <w:szCs w:val="22"/>
        </w:rPr>
        <w:t xml:space="preserve">Rachunek bankowy podany przez Wykonawcę musi być rachunkiem zgłoszonym </w:t>
      </w:r>
      <w:r w:rsidR="0068691A" w:rsidRPr="00822721">
        <w:rPr>
          <w:rFonts w:ascii="Segoe UI" w:hAnsi="Segoe UI" w:cs="Segoe UI"/>
          <w:sz w:val="22"/>
          <w:szCs w:val="22"/>
        </w:rPr>
        <w:br/>
      </w:r>
      <w:r w:rsidRPr="00822721">
        <w:rPr>
          <w:rFonts w:ascii="Segoe UI" w:hAnsi="Segoe UI" w:cs="Segoe UI"/>
          <w:sz w:val="22"/>
          <w:szCs w:val="22"/>
        </w:rPr>
        <w:t xml:space="preserve">w organie podatkowym i wymienionym w rejestrze podatników VAT na tzw. „białej liście”. W przypadku braku numeru rachunku w rejestrze podatników Zamawiający uprawniony jest do wstrzymania się ze spełnieniem świadczenia do momentu ujawnienia rachunku </w:t>
      </w:r>
      <w:r w:rsidRPr="00822721">
        <w:rPr>
          <w:rFonts w:ascii="Segoe UI" w:hAnsi="Segoe UI" w:cs="Segoe UI"/>
          <w:sz w:val="22"/>
          <w:szCs w:val="22"/>
        </w:rPr>
        <w:lastRenderedPageBreak/>
        <w:t>bankowego Wykonawcy w rejestrze podatników VAT. Powyższe nie stanowi zwłoki ani opóźnienia  Zamawiającego, ani nie niesie skutków, jakie ustawa wiąże z niespełnieniem świadczenia w terminie.</w:t>
      </w:r>
    </w:p>
    <w:p w:rsidR="00803E6C" w:rsidRPr="00822721" w:rsidRDefault="00803E6C" w:rsidP="00822721">
      <w:pPr>
        <w:pStyle w:val="Nagwek"/>
        <w:tabs>
          <w:tab w:val="clear" w:pos="4536"/>
          <w:tab w:val="clear" w:pos="9072"/>
          <w:tab w:val="right" w:pos="360"/>
        </w:tabs>
        <w:suppressAutoHyphens/>
        <w:ind w:left="142"/>
        <w:jc w:val="both"/>
        <w:rPr>
          <w:rFonts w:ascii="Segoe UI" w:hAnsi="Segoe UI" w:cs="Segoe UI"/>
          <w:sz w:val="22"/>
          <w:szCs w:val="22"/>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6</w:t>
      </w:r>
    </w:p>
    <w:p w:rsidR="00CB2F6B" w:rsidRPr="00822721" w:rsidRDefault="00CB2F6B" w:rsidP="00822721">
      <w:pPr>
        <w:spacing w:after="0" w:line="240" w:lineRule="auto"/>
        <w:rPr>
          <w:rFonts w:ascii="Segoe UI" w:hAnsi="Segoe UI" w:cs="Segoe UI"/>
          <w:b/>
        </w:rPr>
      </w:pPr>
      <w:r w:rsidRPr="00822721">
        <w:rPr>
          <w:rFonts w:ascii="Segoe UI" w:hAnsi="Segoe UI" w:cs="Segoe UI"/>
          <w:b/>
        </w:rPr>
        <w:t xml:space="preserve">GWARANCJA I ZABEZPIECZENIE NALEŻYTEGO WYKONANIA </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Na wykonane roboty będące przedmiotem zamówienia Wykonawca udzieli Zamawiającemu gwarancji na okres </w:t>
      </w:r>
      <w:r w:rsidR="004118C0" w:rsidRPr="00822721">
        <w:rPr>
          <w:rFonts w:ascii="Segoe UI" w:hAnsi="Segoe UI" w:cs="Segoe UI"/>
          <w:b/>
        </w:rPr>
        <w:t>….</w:t>
      </w:r>
      <w:r w:rsidRPr="00822721">
        <w:rPr>
          <w:rFonts w:ascii="Segoe UI" w:hAnsi="Segoe UI" w:cs="Segoe UI"/>
          <w:b/>
        </w:rPr>
        <w:t xml:space="preserve"> miesięcy </w:t>
      </w:r>
      <w:r w:rsidRPr="00822721">
        <w:rPr>
          <w:rFonts w:ascii="Segoe UI" w:hAnsi="Segoe UI" w:cs="Segoe UI"/>
        </w:rPr>
        <w:t>licząc od daty końcowego odbioru robót.</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Wykonawca wydłuża okres odpowiedzialność z tytułu rękojmi na okres </w:t>
      </w:r>
      <w:r w:rsidR="004118C0" w:rsidRPr="00822721">
        <w:rPr>
          <w:rFonts w:ascii="Segoe UI" w:hAnsi="Segoe UI" w:cs="Segoe UI"/>
          <w:b/>
        </w:rPr>
        <w:t>…</w:t>
      </w:r>
      <w:r w:rsidRPr="00822721">
        <w:rPr>
          <w:rFonts w:ascii="Segoe UI" w:hAnsi="Segoe UI" w:cs="Segoe UI"/>
          <w:b/>
        </w:rPr>
        <w:t>miesięcy.</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Wykonawca wnosi zabezpieczenie należytego wykonania umowy w wysokości w wysokości </w:t>
      </w:r>
      <w:r w:rsidR="0068691A" w:rsidRPr="00822721">
        <w:rPr>
          <w:rFonts w:ascii="Segoe UI" w:hAnsi="Segoe UI" w:cs="Segoe UI"/>
          <w:b/>
        </w:rPr>
        <w:t xml:space="preserve">… </w:t>
      </w:r>
      <w:r w:rsidRPr="00822721">
        <w:rPr>
          <w:rFonts w:ascii="Segoe UI" w:hAnsi="Segoe UI" w:cs="Segoe UI"/>
          <w:b/>
        </w:rPr>
        <w:t>zł.</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Zabezpieczenie wniesione zostaje na okres odpowiednio: </w:t>
      </w:r>
    </w:p>
    <w:p w:rsidR="00CB2F6B" w:rsidRPr="00822721" w:rsidRDefault="00CB2F6B" w:rsidP="00822721">
      <w:pPr>
        <w:pStyle w:val="Akapitzlist"/>
        <w:numPr>
          <w:ilvl w:val="0"/>
          <w:numId w:val="31"/>
        </w:numPr>
        <w:spacing w:after="0" w:line="240" w:lineRule="auto"/>
        <w:jc w:val="both"/>
        <w:rPr>
          <w:rFonts w:ascii="Segoe UI" w:hAnsi="Segoe UI" w:cs="Segoe UI"/>
          <w:sz w:val="22"/>
          <w:szCs w:val="22"/>
        </w:rPr>
      </w:pPr>
      <w:r w:rsidRPr="00822721">
        <w:rPr>
          <w:rFonts w:ascii="Segoe UI" w:hAnsi="Segoe UI" w:cs="Segoe UI"/>
          <w:sz w:val="22"/>
          <w:szCs w:val="22"/>
        </w:rPr>
        <w:t xml:space="preserve">do </w:t>
      </w:r>
      <w:r w:rsidR="004118C0" w:rsidRPr="00822721">
        <w:rPr>
          <w:rFonts w:ascii="Segoe UI" w:hAnsi="Segoe UI" w:cs="Segoe UI"/>
          <w:b/>
          <w:bCs/>
          <w:sz w:val="22"/>
          <w:szCs w:val="22"/>
        </w:rPr>
        <w:t>…………….</w:t>
      </w:r>
      <w:r w:rsidRPr="00822721">
        <w:rPr>
          <w:rFonts w:ascii="Segoe UI" w:hAnsi="Segoe UI" w:cs="Segoe UI"/>
          <w:b/>
          <w:sz w:val="22"/>
          <w:szCs w:val="22"/>
        </w:rPr>
        <w:t xml:space="preserve"> r. </w:t>
      </w:r>
      <w:r w:rsidRPr="00822721">
        <w:rPr>
          <w:rFonts w:ascii="Segoe UI" w:hAnsi="Segoe UI" w:cs="Segoe UI"/>
          <w:sz w:val="22"/>
          <w:szCs w:val="22"/>
        </w:rPr>
        <w:t xml:space="preserve">- dla kwoty zabezpieczenia w wysokości </w:t>
      </w:r>
      <w:r w:rsidR="0068691A" w:rsidRPr="00822721">
        <w:rPr>
          <w:rFonts w:ascii="Segoe UI" w:hAnsi="Segoe UI" w:cs="Segoe UI"/>
          <w:b/>
          <w:sz w:val="22"/>
          <w:szCs w:val="22"/>
        </w:rPr>
        <w:t>…</w:t>
      </w:r>
      <w:r w:rsidRPr="00822721">
        <w:rPr>
          <w:rFonts w:ascii="Segoe UI" w:hAnsi="Segoe UI" w:cs="Segoe UI"/>
          <w:b/>
          <w:sz w:val="22"/>
          <w:szCs w:val="22"/>
        </w:rPr>
        <w:t xml:space="preserve"> zł</w:t>
      </w:r>
    </w:p>
    <w:p w:rsidR="00CB2F6B" w:rsidRPr="00822721" w:rsidRDefault="00CB2F6B" w:rsidP="00822721">
      <w:pPr>
        <w:pStyle w:val="Akapitzlist"/>
        <w:numPr>
          <w:ilvl w:val="0"/>
          <w:numId w:val="31"/>
        </w:numPr>
        <w:tabs>
          <w:tab w:val="clear" w:pos="720"/>
          <w:tab w:val="num" w:pos="426"/>
        </w:tabs>
        <w:spacing w:after="0" w:line="240" w:lineRule="auto"/>
        <w:ind w:left="284" w:firstLine="76"/>
        <w:jc w:val="both"/>
        <w:rPr>
          <w:rFonts w:ascii="Segoe UI" w:hAnsi="Segoe UI" w:cs="Segoe UI"/>
          <w:sz w:val="22"/>
          <w:szCs w:val="22"/>
        </w:rPr>
      </w:pPr>
      <w:r w:rsidRPr="00822721">
        <w:rPr>
          <w:rFonts w:ascii="Segoe UI" w:hAnsi="Segoe UI" w:cs="Segoe UI"/>
          <w:sz w:val="22"/>
          <w:szCs w:val="22"/>
        </w:rPr>
        <w:t xml:space="preserve">do </w:t>
      </w:r>
      <w:r w:rsidR="004118C0" w:rsidRPr="00822721">
        <w:rPr>
          <w:rFonts w:ascii="Segoe UI" w:hAnsi="Segoe UI" w:cs="Segoe UI"/>
          <w:b/>
          <w:sz w:val="22"/>
          <w:szCs w:val="22"/>
        </w:rPr>
        <w:t>……………</w:t>
      </w:r>
      <w:r w:rsidRPr="00822721">
        <w:rPr>
          <w:rFonts w:ascii="Segoe UI" w:hAnsi="Segoe UI" w:cs="Segoe UI"/>
          <w:b/>
          <w:sz w:val="22"/>
          <w:szCs w:val="22"/>
        </w:rPr>
        <w:t>. r.</w:t>
      </w:r>
      <w:r w:rsidRPr="00822721">
        <w:rPr>
          <w:rFonts w:ascii="Segoe UI" w:hAnsi="Segoe UI" w:cs="Segoe UI"/>
          <w:sz w:val="22"/>
          <w:szCs w:val="22"/>
        </w:rPr>
        <w:t xml:space="preserve"> dla kwoty </w:t>
      </w:r>
      <w:r w:rsidR="0068691A" w:rsidRPr="00822721">
        <w:rPr>
          <w:rFonts w:ascii="Segoe UI" w:hAnsi="Segoe UI" w:cs="Segoe UI"/>
          <w:sz w:val="22"/>
          <w:szCs w:val="22"/>
        </w:rPr>
        <w:t>…</w:t>
      </w:r>
      <w:r w:rsidRPr="00822721">
        <w:rPr>
          <w:rFonts w:ascii="Segoe UI" w:hAnsi="Segoe UI" w:cs="Segoe UI"/>
          <w:b/>
          <w:sz w:val="22"/>
          <w:szCs w:val="22"/>
        </w:rPr>
        <w:t xml:space="preserve"> zł, </w:t>
      </w:r>
      <w:r w:rsidRPr="00822721">
        <w:rPr>
          <w:rFonts w:ascii="Segoe UI" w:hAnsi="Segoe UI" w:cs="Segoe UI"/>
          <w:sz w:val="22"/>
          <w:szCs w:val="22"/>
        </w:rPr>
        <w:t xml:space="preserve">jako zabezpieczenie roszczeń z tytułu rękojmi za wady. </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CB2F6B" w:rsidRPr="00822721" w:rsidRDefault="00CB2F6B" w:rsidP="00822721">
      <w:pPr>
        <w:spacing w:after="0" w:line="240" w:lineRule="auto"/>
        <w:jc w:val="both"/>
        <w:rPr>
          <w:rFonts w:ascii="Segoe UI" w:hAnsi="Segoe UI" w:cs="Segoe UI"/>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7</w:t>
      </w:r>
    </w:p>
    <w:p w:rsidR="00CB2F6B" w:rsidRPr="00822721" w:rsidRDefault="00CB2F6B" w:rsidP="00822721">
      <w:pPr>
        <w:spacing w:after="0" w:line="240" w:lineRule="auto"/>
        <w:rPr>
          <w:rFonts w:ascii="Segoe UI" w:hAnsi="Segoe UI" w:cs="Segoe UI"/>
          <w:b/>
        </w:rPr>
      </w:pPr>
      <w:r w:rsidRPr="00822721">
        <w:rPr>
          <w:rFonts w:ascii="Segoe UI" w:hAnsi="Segoe UI" w:cs="Segoe UI"/>
          <w:b/>
        </w:rPr>
        <w:t>KARY UMOWNE, POTRĄCENIA I ZATRZYMANIA</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Strony ustalają, że obowiązującą formą odszkodowania będą kary umowne z następujących tytułów:</w:t>
      </w:r>
    </w:p>
    <w:p w:rsidR="00CB2F6B" w:rsidRPr="00822721" w:rsidRDefault="00CB2F6B" w:rsidP="00822721">
      <w:pPr>
        <w:numPr>
          <w:ilvl w:val="0"/>
          <w:numId w:val="32"/>
        </w:numPr>
        <w:tabs>
          <w:tab w:val="clear" w:pos="2880"/>
          <w:tab w:val="num" w:pos="540"/>
        </w:tabs>
        <w:suppressAutoHyphens/>
        <w:spacing w:after="0" w:line="240" w:lineRule="auto"/>
        <w:ind w:left="540"/>
        <w:rPr>
          <w:rFonts w:ascii="Segoe UI" w:hAnsi="Segoe UI" w:cs="Segoe UI"/>
        </w:rPr>
      </w:pPr>
      <w:r w:rsidRPr="00822721">
        <w:rPr>
          <w:rFonts w:ascii="Segoe UI" w:hAnsi="Segoe UI" w:cs="Segoe UI"/>
        </w:rPr>
        <w:t>Zamawiający zastrzega sobie prawo, obok prawa dochodzenia odszkodowania na prawach ogólnych, do stosowania następujących kar umownych:</w:t>
      </w:r>
    </w:p>
    <w:p w:rsidR="00CB2F6B" w:rsidRPr="00822721" w:rsidRDefault="00CB2F6B" w:rsidP="0082272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822721">
        <w:rPr>
          <w:rFonts w:ascii="Segoe UI" w:hAnsi="Segoe UI" w:cs="Segoe UI"/>
        </w:rPr>
        <w:t xml:space="preserve">kara za niedotrzymanie terminu zakończenia robót – </w:t>
      </w:r>
      <w:r w:rsidR="0068691A" w:rsidRPr="00822721">
        <w:rPr>
          <w:rFonts w:ascii="Segoe UI" w:hAnsi="Segoe UI" w:cs="Segoe UI"/>
          <w:b/>
        </w:rPr>
        <w:t>5</w:t>
      </w:r>
      <w:r w:rsidRPr="00822721">
        <w:rPr>
          <w:rFonts w:ascii="Segoe UI" w:hAnsi="Segoe UI" w:cs="Segoe UI"/>
          <w:b/>
        </w:rPr>
        <w:t>00 zł</w:t>
      </w:r>
      <w:r w:rsidRPr="00822721">
        <w:rPr>
          <w:rFonts w:ascii="Segoe UI" w:hAnsi="Segoe UI" w:cs="Segoe UI"/>
        </w:rPr>
        <w:t>, za każdy dzień zwłoki,</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odstąpienie od umowy z  przyczyn leżących po stronie Wykonawcy – </w:t>
      </w:r>
      <w:r w:rsidR="0068691A" w:rsidRPr="00822721">
        <w:rPr>
          <w:rFonts w:ascii="Segoe UI" w:hAnsi="Segoe UI" w:cs="Segoe UI"/>
          <w:b/>
        </w:rPr>
        <w:t>30</w:t>
      </w:r>
      <w:r w:rsidRPr="00822721">
        <w:rPr>
          <w:rFonts w:ascii="Segoe UI" w:hAnsi="Segoe UI" w:cs="Segoe UI"/>
          <w:b/>
        </w:rPr>
        <w:t> 000 zł</w:t>
      </w:r>
      <w:r w:rsidRPr="00822721">
        <w:rPr>
          <w:rFonts w:ascii="Segoe UI" w:hAnsi="Segoe UI" w:cs="Segoe UI"/>
        </w:rPr>
        <w:t>,</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zwłokę w usunięciu wad stwierdzonych przy odbiorze lub w okresie rękojmi </w:t>
      </w:r>
      <w:r w:rsidRPr="00822721">
        <w:rPr>
          <w:rFonts w:ascii="Segoe UI" w:hAnsi="Segoe UI" w:cs="Segoe UI"/>
        </w:rPr>
        <w:br/>
        <w:t xml:space="preserve">i gwarancji - </w:t>
      </w:r>
      <w:r w:rsidR="0068691A" w:rsidRPr="00822721">
        <w:rPr>
          <w:rFonts w:ascii="Segoe UI" w:hAnsi="Segoe UI" w:cs="Segoe UI"/>
          <w:b/>
        </w:rPr>
        <w:t>3</w:t>
      </w:r>
      <w:r w:rsidRPr="00822721">
        <w:rPr>
          <w:rFonts w:ascii="Segoe UI" w:hAnsi="Segoe UI" w:cs="Segoe UI"/>
          <w:b/>
        </w:rPr>
        <w:t>00 zł</w:t>
      </w:r>
      <w:r w:rsidRPr="00822721">
        <w:rPr>
          <w:rFonts w:ascii="Segoe UI" w:hAnsi="Segoe UI" w:cs="Segoe UI"/>
        </w:rPr>
        <w:t xml:space="preserve"> - za każdy dzień zwłoki liczonej od dnia wyznaczonego na usunięcie wad,</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822721">
        <w:rPr>
          <w:rFonts w:ascii="Segoe UI" w:hAnsi="Segoe UI" w:cs="Segoe UI"/>
          <w:b/>
        </w:rPr>
        <w:t>10 000 zł,</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822721">
        <w:rPr>
          <w:rFonts w:ascii="Segoe UI" w:hAnsi="Segoe UI" w:cs="Segoe UI"/>
          <w:b/>
        </w:rPr>
        <w:t>10 000 zł,</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brak zmiany umowy o podwykonawstwo w zakresie terminu zapłaty, zgodnie z art. 464 ust. 10 ustawy </w:t>
      </w:r>
      <w:proofErr w:type="spellStart"/>
      <w:r w:rsidRPr="00822721">
        <w:rPr>
          <w:rFonts w:ascii="Segoe UI" w:hAnsi="Segoe UI" w:cs="Segoe UI"/>
        </w:rPr>
        <w:t>Pzp</w:t>
      </w:r>
      <w:proofErr w:type="spellEnd"/>
      <w:r w:rsidRPr="00822721">
        <w:rPr>
          <w:rFonts w:ascii="Segoe UI" w:hAnsi="Segoe UI" w:cs="Segoe UI"/>
        </w:rPr>
        <w:t xml:space="preserve"> –</w:t>
      </w:r>
      <w:r w:rsidRPr="00822721">
        <w:rPr>
          <w:rFonts w:ascii="Segoe UI" w:hAnsi="Segoe UI" w:cs="Segoe UI"/>
          <w:b/>
        </w:rPr>
        <w:t xml:space="preserve"> 5 000 zł,</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822721">
        <w:rPr>
          <w:rFonts w:ascii="Segoe UI" w:hAnsi="Segoe UI" w:cs="Segoe UI"/>
          <w:b/>
        </w:rPr>
        <w:t>10 000 zł,</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lastRenderedPageBreak/>
        <w:t xml:space="preserve">w przypadkach, o których mowa w punkcie 4), 5),6) i 7) niezależnie od naliczonej kary Wykonawca zobowiązany jest do </w:t>
      </w:r>
      <w:r w:rsidRPr="00822721">
        <w:rPr>
          <w:rFonts w:ascii="Segoe UI" w:hAnsi="Segoe UI" w:cs="Segoe UI"/>
          <w:b/>
        </w:rPr>
        <w:t xml:space="preserve">niezwłocznego </w:t>
      </w:r>
      <w:r w:rsidRPr="00822721">
        <w:rPr>
          <w:rFonts w:ascii="Segoe UI" w:hAnsi="Segoe UI" w:cs="Segoe UI"/>
        </w:rPr>
        <w:t xml:space="preserve">uregulowania kwestii podwykonawstwa zgodnie regulacjami § 8 pod rygorem </w:t>
      </w:r>
      <w:r w:rsidRPr="00822721">
        <w:rPr>
          <w:rFonts w:ascii="Segoe UI" w:hAnsi="Segoe UI" w:cs="Segoe UI"/>
          <w:b/>
        </w:rPr>
        <w:t>odstąpienia od umowy z przyczyn leżących po stronie Wykonawcy,</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822721">
        <w:rPr>
          <w:rFonts w:ascii="Segoe UI" w:hAnsi="Segoe UI" w:cs="Segoe UI"/>
          <w:b/>
        </w:rPr>
        <w:t xml:space="preserve">w wysokości niezapłaconego podwykonawcom wynagrodzenia, egzekwowana z wniesionego zabezpieczenia należytego wykonania umowy (lub jego części pozostawionej </w:t>
      </w:r>
      <w:r w:rsidR="00E723B6">
        <w:rPr>
          <w:rFonts w:ascii="Segoe UI" w:hAnsi="Segoe UI" w:cs="Segoe UI"/>
          <w:b/>
        </w:rPr>
        <w:br/>
      </w:r>
      <w:r w:rsidRPr="00822721">
        <w:rPr>
          <w:rFonts w:ascii="Segoe UI" w:hAnsi="Segoe UI" w:cs="Segoe UI"/>
          <w:b/>
        </w:rPr>
        <w:t>z tytułu rękojmi za wady)</w:t>
      </w:r>
      <w:r w:rsidRPr="00822721">
        <w:rPr>
          <w:rFonts w:ascii="Segoe UI" w:hAnsi="Segoe UI" w:cs="Segoe UI"/>
        </w:rPr>
        <w:t xml:space="preserve">, </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w przypadkach braku zapłaty lub nieterminowej zapłaty wynagrodzenia należnego podwykonawcom  Zamawiający stosuje odpowiednio przepisy art. 143c ustawy Prawo zamówień publicznych,</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68691A" w:rsidRPr="00822721">
        <w:rPr>
          <w:rFonts w:ascii="Segoe UI" w:hAnsi="Segoe UI" w:cs="Segoe UI"/>
          <w:b/>
        </w:rPr>
        <w:t>30</w:t>
      </w:r>
      <w:r w:rsidRPr="00822721">
        <w:rPr>
          <w:rFonts w:ascii="Segoe UI" w:hAnsi="Segoe UI" w:cs="Segoe UI"/>
          <w:b/>
        </w:rPr>
        <w:t xml:space="preserve"> 000 zł</w:t>
      </w:r>
      <w:r w:rsidRPr="00822721">
        <w:rPr>
          <w:rFonts w:ascii="Segoe UI" w:hAnsi="Segoe UI" w:cs="Segoe UI"/>
        </w:rPr>
        <w:t>.</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w:t>
      </w:r>
      <w:r w:rsidRPr="00822721">
        <w:rPr>
          <w:rFonts w:ascii="Segoe UI" w:hAnsi="Segoe UI" w:cs="Segoe UI"/>
        </w:rPr>
        <w:lastRenderedPageBreak/>
        <w:t xml:space="preserve">Zamawiający ma prawo do zatrzymania z faktury końcowej na okres trwania rękojmi wymaganej kwoty zabezpieczenia. </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Strony ustalają, że łączna maksymalna wysokość kar umownych, o których mowa </w:t>
      </w:r>
      <w:r w:rsidRPr="00822721">
        <w:rPr>
          <w:rFonts w:ascii="Segoe UI" w:hAnsi="Segoe UI" w:cs="Segoe UI"/>
        </w:rPr>
        <w:br/>
        <w:t xml:space="preserve">w niniejszej umowie nie przekroczy </w:t>
      </w:r>
      <w:r w:rsidR="003F2CC7" w:rsidRPr="00822721">
        <w:rPr>
          <w:rFonts w:ascii="Segoe UI" w:hAnsi="Segoe UI" w:cs="Segoe UI"/>
        </w:rPr>
        <w:t xml:space="preserve">20 </w:t>
      </w:r>
      <w:r w:rsidRPr="00822721">
        <w:rPr>
          <w:rFonts w:ascii="Segoe UI" w:hAnsi="Segoe UI" w:cs="Segoe UI"/>
        </w:rPr>
        <w:t xml:space="preserve">% wartości wynagrodzenia, o którym mowa w § 3 ust. 2 </w:t>
      </w:r>
      <w:proofErr w:type="spellStart"/>
      <w:r w:rsidRPr="00822721">
        <w:rPr>
          <w:rFonts w:ascii="Segoe UI" w:hAnsi="Segoe UI" w:cs="Segoe UI"/>
        </w:rPr>
        <w:t>pkt</w:t>
      </w:r>
      <w:proofErr w:type="spellEnd"/>
      <w:r w:rsidRPr="00822721">
        <w:rPr>
          <w:rFonts w:ascii="Segoe UI" w:hAnsi="Segoe UI" w:cs="Segoe UI"/>
        </w:rPr>
        <w:t xml:space="preserve"> 3.</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8</w:t>
      </w:r>
    </w:p>
    <w:p w:rsidR="00CB2F6B" w:rsidRPr="00822721" w:rsidRDefault="00CB2F6B" w:rsidP="00822721">
      <w:pPr>
        <w:spacing w:after="0" w:line="240" w:lineRule="auto"/>
        <w:rPr>
          <w:rFonts w:ascii="Segoe UI" w:hAnsi="Segoe UI" w:cs="Segoe UI"/>
          <w:b/>
        </w:rPr>
      </w:pPr>
      <w:r w:rsidRPr="00822721">
        <w:rPr>
          <w:rFonts w:ascii="Segoe UI" w:hAnsi="Segoe UI" w:cs="Segoe UI"/>
          <w:b/>
        </w:rPr>
        <w:t>PODWYKONAWSTWO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w:t>
      </w:r>
      <w:proofErr w:type="spellStart"/>
      <w:r w:rsidRPr="00822721">
        <w:rPr>
          <w:rFonts w:ascii="Segoe UI" w:hAnsi="Segoe UI" w:cs="Segoe UI"/>
        </w:rPr>
        <w:t>umowyo</w:t>
      </w:r>
      <w:proofErr w:type="spellEnd"/>
      <w:r w:rsidRPr="00822721">
        <w:rPr>
          <w:rFonts w:ascii="Segoe UI" w:hAnsi="Segoe UI" w:cs="Segoe UI"/>
        </w:rPr>
        <w:t xml:space="preserve"> podwykonawstwo o treści zgodnej z projektem umowy. </w:t>
      </w:r>
      <w:r w:rsidRPr="00822721">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822721">
        <w:rPr>
          <w:rFonts w:ascii="Segoe UI" w:hAnsi="Segoe UI" w:cs="Segoe UI"/>
        </w:rPr>
        <w:t xml:space="preserve">, </w:t>
      </w:r>
      <w:r w:rsidRPr="00822721">
        <w:rPr>
          <w:rFonts w:ascii="Segoe UI" w:hAnsi="Segoe UI" w:cs="Segoe UI"/>
          <w:b/>
        </w:rPr>
        <w:t xml:space="preserve">które wykraczają poza wykaz robót budowlanych, o którym mowa w Rozporządzeniu Ministra Rozwoju z dnia 26 lipca 2016 r. w sprawie wykazu robót budowlanych. </w:t>
      </w:r>
      <w:r w:rsidRPr="00822721">
        <w:rPr>
          <w:rFonts w:ascii="Segoe UI" w:hAnsi="Segoe UI" w:cs="Segoe UI"/>
        </w:rPr>
        <w:t xml:space="preserve">Zamawiający nie będzie żądał przedkładania oświadczeń, o którym mowa w art. 125 ustawy </w:t>
      </w:r>
      <w:proofErr w:type="spellStart"/>
      <w:r w:rsidRPr="00822721">
        <w:rPr>
          <w:rFonts w:ascii="Segoe UI" w:hAnsi="Segoe UI" w:cs="Segoe UI"/>
        </w:rPr>
        <w:t>pzp</w:t>
      </w:r>
      <w:proofErr w:type="spellEnd"/>
      <w:r w:rsidR="00085140">
        <w:rPr>
          <w:rFonts w:ascii="Segoe UI" w:hAnsi="Segoe UI" w:cs="Segoe UI"/>
        </w:rPr>
        <w:t xml:space="preserve"> </w:t>
      </w:r>
      <w:r w:rsidRPr="00822721">
        <w:rPr>
          <w:rFonts w:ascii="Segoe UI" w:hAnsi="Segoe UI" w:cs="Segoe UI"/>
        </w:rPr>
        <w:t xml:space="preserve">potwierdzających brak podstaw wykluczenia wobec podwykonawców. </w:t>
      </w:r>
      <w:r w:rsidRPr="00822721">
        <w:rPr>
          <w:rFonts w:ascii="Segoe UI" w:hAnsi="Segoe UI" w:cs="Segoe UI"/>
          <w:b/>
        </w:rPr>
        <w:t>Wykonawca zobowiązany jest również przekazywać Zamawiającemu kopię wprowadzanych zmian do umowy o podwykonawstwo</w:t>
      </w:r>
      <w:r w:rsidRPr="00822721">
        <w:rPr>
          <w:rFonts w:ascii="Segoe UI" w:hAnsi="Segoe UI" w:cs="Segoe UI"/>
        </w:rPr>
        <w:t>.</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przedkłada Zamawiającemu kopię zawartej umowy o podwykonawstwo, której przedmiotem są </w:t>
      </w:r>
      <w:r w:rsidRPr="00822721">
        <w:rPr>
          <w:rFonts w:ascii="Segoe UI" w:hAnsi="Segoe UI" w:cs="Segoe UI"/>
          <w:b/>
        </w:rPr>
        <w:t xml:space="preserve">roboty </w:t>
      </w:r>
      <w:r w:rsidR="0068691A" w:rsidRPr="00822721">
        <w:rPr>
          <w:rFonts w:ascii="Segoe UI" w:hAnsi="Segoe UI" w:cs="Segoe UI"/>
          <w:b/>
        </w:rPr>
        <w:t>dostawy lub usługi</w:t>
      </w:r>
      <w:r w:rsidRPr="00822721">
        <w:rPr>
          <w:rFonts w:ascii="Segoe UI" w:hAnsi="Segoe UI" w:cs="Segoe UI"/>
        </w:rPr>
        <w:t xml:space="preserve">, w terminie 7 dni od dnia jej zawarcia, z wyłączeniem wszelkiego rodzaju umów na </w:t>
      </w:r>
      <w:r w:rsidR="0068691A" w:rsidRPr="00822721">
        <w:rPr>
          <w:rFonts w:ascii="Segoe UI" w:hAnsi="Segoe UI" w:cs="Segoe UI"/>
        </w:rPr>
        <w:t>dostawy lub usługi</w:t>
      </w:r>
      <w:r w:rsidRPr="00822721">
        <w:rPr>
          <w:rFonts w:ascii="Segoe UI" w:hAnsi="Segoe UI" w:cs="Segoe UI"/>
        </w:rPr>
        <w:t xml:space="preserve"> o wartości mniejszej niż </w:t>
      </w:r>
      <w:r w:rsidR="0068691A" w:rsidRPr="00822721">
        <w:rPr>
          <w:rFonts w:ascii="Segoe UI" w:hAnsi="Segoe UI" w:cs="Segoe UI"/>
        </w:rPr>
        <w:br/>
      </w:r>
      <w:r w:rsidR="0068691A" w:rsidRPr="00822721">
        <w:rPr>
          <w:rFonts w:ascii="Segoe UI" w:hAnsi="Segoe UI" w:cs="Segoe UI"/>
          <w:b/>
        </w:rPr>
        <w:t xml:space="preserve">20 </w:t>
      </w:r>
      <w:r w:rsidRPr="00822721">
        <w:rPr>
          <w:rFonts w:ascii="Segoe UI" w:hAnsi="Segoe UI" w:cs="Segoe UI"/>
          <w:b/>
        </w:rPr>
        <w:t>000,00 zł</w:t>
      </w:r>
      <w:r w:rsidR="00085140">
        <w:rPr>
          <w:rFonts w:ascii="Segoe UI" w:hAnsi="Segoe UI" w:cs="Segoe UI"/>
          <w:b/>
        </w:rPr>
        <w:t xml:space="preserve"> </w:t>
      </w:r>
      <w:r w:rsidRPr="00822721">
        <w:rPr>
          <w:rFonts w:ascii="Segoe UI" w:hAnsi="Segoe UI" w:cs="Segoe UI"/>
          <w:b/>
        </w:rPr>
        <w:t>brutto.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822721">
        <w:rPr>
          <w:rFonts w:ascii="Segoe UI" w:hAnsi="Segoe UI" w:cs="Segoe UI"/>
          <w:vertAlign w:val="superscript"/>
        </w:rPr>
        <w:t>1</w:t>
      </w:r>
      <w:r w:rsidRPr="00822721">
        <w:rPr>
          <w:rFonts w:ascii="Segoe UI" w:hAnsi="Segoe UI" w:cs="Segoe UI"/>
        </w:rPr>
        <w:t xml:space="preserve"> § 2 Kodeksu cywilnego.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Niezgłoszenie pisemnych zastrzeżeń do przedłożonego projektu umowy lub umowy o podwykonawstwo, w terminie, o którym mowa w ust.3, uważa się za akceptację projektu umowy przez Zamawiającego.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lastRenderedPageBreak/>
        <w:t>termin zapłaty wynagrodzenia podwykonawcy przewidziany w umowie o podwykonawstwo nie może być dłuższy niż 30 dni od dnia doręczenia Wykonawcy, podwykonawcy faktury lub rachunku, potwierdzających wykonanie zleconej podwykonawcy części zamówienia,</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„Niniejsza umowa jest umową o podwykonawstwo przy realizacji zamówienia publicznego </w:t>
      </w:r>
      <w:bookmarkStart w:id="8" w:name="_Hlk98847872"/>
      <w:r w:rsidRPr="00822721">
        <w:rPr>
          <w:rFonts w:ascii="Segoe UI" w:hAnsi="Segoe UI" w:cs="Segoe UI"/>
        </w:rPr>
        <w:t>na</w:t>
      </w:r>
      <w:r w:rsidR="00085140">
        <w:rPr>
          <w:rFonts w:ascii="Segoe UI" w:hAnsi="Segoe UI" w:cs="Segoe UI"/>
        </w:rPr>
        <w:t xml:space="preserve"> </w:t>
      </w:r>
      <w:r w:rsidR="006C49AC" w:rsidRPr="006C49AC">
        <w:rPr>
          <w:rFonts w:ascii="Segoe UI" w:hAnsi="Segoe UI" w:cs="Segoe UI"/>
          <w:bCs/>
        </w:rPr>
        <w:t>m</w:t>
      </w:r>
      <w:r w:rsidR="006C49AC" w:rsidRPr="00900B3A">
        <w:rPr>
          <w:rFonts w:ascii="Segoe UI" w:hAnsi="Segoe UI" w:cs="Segoe UI"/>
          <w:bCs/>
        </w:rPr>
        <w:t>odernizacj</w:t>
      </w:r>
      <w:r w:rsidR="006C49AC">
        <w:rPr>
          <w:rFonts w:ascii="Segoe UI" w:hAnsi="Segoe UI" w:cs="Segoe UI"/>
          <w:bCs/>
        </w:rPr>
        <w:t>ę</w:t>
      </w:r>
      <w:r w:rsidR="006C49AC" w:rsidRPr="00900B3A">
        <w:rPr>
          <w:rFonts w:ascii="Segoe UI" w:hAnsi="Segoe UI" w:cs="Segoe UI"/>
          <w:bCs/>
        </w:rPr>
        <w:t xml:space="preserve"> instalacji elektrycznej – ETAP II, w budynku dydaktycznym Zespołu Szkół w Stargardzie przy ul. Popiela 2</w:t>
      </w:r>
      <w:bookmarkEnd w:id="8"/>
      <w:r w:rsidRPr="00822721">
        <w:rPr>
          <w:rFonts w:ascii="Segoe UI" w:hAnsi="Segoe UI" w:cs="Segoe UI"/>
        </w:rPr>
        <w:t xml:space="preserve">napodstawie umowy Nr ………… z dnia </w:t>
      </w:r>
      <w:r w:rsidR="006F660F" w:rsidRPr="00822721">
        <w:rPr>
          <w:rFonts w:ascii="Segoe UI" w:hAnsi="Segoe UI" w:cs="Segoe UI"/>
        </w:rPr>
        <w:t>………………</w:t>
      </w:r>
      <w:r w:rsidRPr="00822721">
        <w:rPr>
          <w:rFonts w:ascii="Segoe UI" w:hAnsi="Segoe UI" w:cs="Segoe UI"/>
        </w:rPr>
        <w:t xml:space="preserve"> roku zawartej pomiędzy Gminą-Miasto Stargard </w:t>
      </w:r>
      <w:r w:rsidR="006C49AC" w:rsidRPr="006C49AC">
        <w:rPr>
          <w:rFonts w:ascii="Segoe UI" w:hAnsi="Segoe UI" w:cs="Segoe UI"/>
        </w:rPr>
        <w:t>Zespół Szkół w Stargardzie</w:t>
      </w:r>
      <w:r w:rsidR="00085140">
        <w:rPr>
          <w:rFonts w:ascii="Segoe UI" w:hAnsi="Segoe UI" w:cs="Segoe UI"/>
        </w:rPr>
        <w:t xml:space="preserve"> </w:t>
      </w:r>
      <w:r w:rsidRPr="00822721">
        <w:rPr>
          <w:rFonts w:ascii="Segoe UI" w:hAnsi="Segoe UI" w:cs="Segoe UI"/>
        </w:rPr>
        <w:t>a</w:t>
      </w:r>
      <w:r w:rsidR="00694F1B" w:rsidRPr="00822721">
        <w:rPr>
          <w:rFonts w:ascii="Segoe UI" w:hAnsi="Segoe UI" w:cs="Segoe UI"/>
        </w:rPr>
        <w:t>…………………………………………</w:t>
      </w:r>
      <w:r w:rsidRPr="00822721">
        <w:rPr>
          <w:rFonts w:ascii="Segoe UI" w:hAnsi="Segoe UI" w:cs="Segoe UI"/>
        </w:rPr>
        <w:t>,</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822721">
        <w:rPr>
          <w:rFonts w:ascii="Segoe UI" w:hAnsi="Segoe UI" w:cs="Segoe UI"/>
        </w:rPr>
        <w:br/>
      </w:r>
      <w:r w:rsidRPr="00822721">
        <w:rPr>
          <w:rFonts w:ascii="Segoe UI" w:hAnsi="Segoe UI" w:cs="Segoe UI"/>
        </w:rPr>
        <w:t>o dopuszczeniu możliwości dokonywania przez Zamawiającego (Inwestora) bezpośredniej zapłaty Podwykonawcy w oparciu o dyspozycje Wykonawcy dołączone do wystawionej Zamawiającemu faktury”,</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umowa na roboty budowlane musi zawierać sprecyzowany zakres zleconych robót, termin ich wykonania oraz kwotę wynagrodzenia (lub jego szacunek),</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b/>
        </w:rPr>
        <w:t xml:space="preserve">zobowiązanie podwykonawcy do obowiązku zatrudnienia na podstawie umowy o pracę pracowników wykonujących fizycznie roboty budowlane związane z realizacją przedmiotu zamówienia (w sposób określony w art. 22 § 1 ustawy </w:t>
      </w:r>
      <w:r w:rsidR="00E723B6">
        <w:rPr>
          <w:rFonts w:ascii="Segoe UI" w:hAnsi="Segoe UI" w:cs="Segoe UI"/>
          <w:b/>
        </w:rPr>
        <w:br/>
      </w:r>
      <w:r w:rsidRPr="00822721">
        <w:rPr>
          <w:rFonts w:ascii="Segoe UI" w:hAnsi="Segoe UI" w:cs="Segoe UI"/>
          <w:b/>
        </w:rPr>
        <w:t>- Kodeks pracy)</w:t>
      </w:r>
      <w:r w:rsidRPr="00822721">
        <w:rPr>
          <w:rFonts w:ascii="Segoe UI" w:hAnsi="Segoe UI" w:cs="Segoe UI"/>
        </w:rPr>
        <w:t>,</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umowa o podwykonawstwo nie może zawierać postanowień:</w:t>
      </w:r>
    </w:p>
    <w:p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warunkujących zapłatę ustalonego wynagrodzenia rozliczeniami i zdarzeniami związanymi z innymi zawartymi przez strony kontraktami (umowami),</w:t>
      </w:r>
    </w:p>
    <w:p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warunkujących Podwykonawcy dokonanie zwrotu kwot zabezpieczenia przez Wykonawcę od zwrotu zabezpieczenia wykonania na rzecz Wykonawcy przez Zamawiającego,</w:t>
      </w:r>
    </w:p>
    <w:p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140E17" w:rsidRPr="00140E17">
        <w:rPr>
          <w:rFonts w:ascii="Segoe UI" w:hAnsi="Segoe UI" w:cs="Segoe UI"/>
          <w:bCs/>
        </w:rPr>
        <w:t>m</w:t>
      </w:r>
      <w:r w:rsidR="00140E17" w:rsidRPr="00900B3A">
        <w:rPr>
          <w:rFonts w:ascii="Segoe UI" w:hAnsi="Segoe UI" w:cs="Segoe UI"/>
          <w:bCs/>
        </w:rPr>
        <w:t>odernizacj</w:t>
      </w:r>
      <w:r w:rsidR="00140E17" w:rsidRPr="00140E17">
        <w:rPr>
          <w:rFonts w:ascii="Segoe UI" w:hAnsi="Segoe UI" w:cs="Segoe UI"/>
          <w:bCs/>
        </w:rPr>
        <w:t>ę</w:t>
      </w:r>
      <w:r w:rsidR="00140E17" w:rsidRPr="00900B3A">
        <w:rPr>
          <w:rFonts w:ascii="Segoe UI" w:hAnsi="Segoe UI" w:cs="Segoe UI"/>
          <w:bCs/>
        </w:rPr>
        <w:t xml:space="preserve"> instalacji elektrycznej – ETAP II, w budynku dydaktycznym Zespołu Szkół w</w:t>
      </w:r>
      <w:r w:rsidR="00140E17">
        <w:rPr>
          <w:rFonts w:ascii="Segoe UI" w:hAnsi="Segoe UI" w:cs="Segoe UI"/>
          <w:bCs/>
        </w:rPr>
        <w:t> </w:t>
      </w:r>
      <w:r w:rsidR="00140E17" w:rsidRPr="00900B3A">
        <w:rPr>
          <w:rFonts w:ascii="Segoe UI" w:hAnsi="Segoe UI" w:cs="Segoe UI"/>
          <w:bCs/>
        </w:rPr>
        <w:t>Stargardzie przy ul. Popiela 2</w:t>
      </w:r>
      <w:r w:rsidRPr="00822721">
        <w:rPr>
          <w:rFonts w:ascii="Segoe UI" w:hAnsi="Segoe UI" w:cs="Segoe UI"/>
        </w:rPr>
        <w:t xml:space="preserve">napodstawie umowy Nr ………… z dnia </w:t>
      </w:r>
      <w:r w:rsidR="00694F1B" w:rsidRPr="00822721">
        <w:rPr>
          <w:rFonts w:ascii="Segoe UI" w:hAnsi="Segoe UI" w:cs="Segoe UI"/>
        </w:rPr>
        <w:t>…………….</w:t>
      </w:r>
      <w:r w:rsidRPr="00822721">
        <w:rPr>
          <w:rFonts w:ascii="Segoe UI" w:hAnsi="Segoe UI" w:cs="Segoe UI"/>
        </w:rPr>
        <w:t xml:space="preserve"> roku zawartej pomiędzy Gminą-Miasto Stargard </w:t>
      </w:r>
      <w:r w:rsidR="00140E17" w:rsidRPr="00140E17">
        <w:rPr>
          <w:rFonts w:ascii="Segoe UI" w:hAnsi="Segoe UI" w:cs="Segoe UI"/>
        </w:rPr>
        <w:t>Zespół Szkół w Stargardzie</w:t>
      </w:r>
      <w:r w:rsidR="00085140">
        <w:rPr>
          <w:rFonts w:ascii="Segoe UI" w:hAnsi="Segoe UI" w:cs="Segoe UI"/>
        </w:rPr>
        <w:t xml:space="preserve"> </w:t>
      </w:r>
      <w:r w:rsidRPr="00822721">
        <w:rPr>
          <w:rFonts w:ascii="Segoe UI" w:hAnsi="Segoe UI" w:cs="Segoe UI"/>
        </w:rPr>
        <w:t>a</w:t>
      </w:r>
      <w:r w:rsidR="00694F1B" w:rsidRPr="00822721">
        <w:rPr>
          <w:rFonts w:ascii="Segoe UI" w:hAnsi="Segoe UI" w:cs="Segoe UI"/>
        </w:rPr>
        <w:t>……………</w:t>
      </w:r>
      <w:r w:rsidR="00085140">
        <w:rPr>
          <w:rFonts w:ascii="Segoe UI" w:hAnsi="Segoe UI" w:cs="Segoe UI"/>
        </w:rPr>
        <w:t xml:space="preserve">  </w:t>
      </w:r>
      <w:r w:rsidRPr="00822721">
        <w:rPr>
          <w:rFonts w:ascii="Segoe UI" w:hAnsi="Segoe UI" w:cs="Segoe UI"/>
        </w:rPr>
        <w:t xml:space="preserve">Dostawca/usługodawca oświadcza, że zapoznał się z regulacjami dotyczącymi </w:t>
      </w:r>
      <w:r w:rsidRPr="00822721">
        <w:rPr>
          <w:rFonts w:ascii="Segoe UI" w:hAnsi="Segoe UI" w:cs="Segoe UI"/>
        </w:rPr>
        <w:lastRenderedPageBreak/>
        <w:t>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Inne przepisy art. 464 ustawy Prawo zamówień publicznych stosuje się odpowiednio.</w:t>
      </w:r>
    </w:p>
    <w:p w:rsidR="00CB2F6B" w:rsidRPr="00822721" w:rsidRDefault="00CB2F6B" w:rsidP="00822721">
      <w:pPr>
        <w:numPr>
          <w:ilvl w:val="0"/>
          <w:numId w:val="7"/>
        </w:numPr>
        <w:tabs>
          <w:tab w:val="clear" w:pos="720"/>
          <w:tab w:val="num" w:pos="426"/>
        </w:tabs>
        <w:suppressAutoHyphens/>
        <w:spacing w:after="0" w:line="240" w:lineRule="auto"/>
        <w:ind w:left="426" w:hanging="426"/>
        <w:jc w:val="both"/>
        <w:rPr>
          <w:rFonts w:ascii="Segoe UI" w:hAnsi="Segoe UI" w:cs="Segoe UI"/>
        </w:rPr>
      </w:pPr>
      <w:r w:rsidRPr="00822721">
        <w:rPr>
          <w:rFonts w:ascii="Segoe UI" w:hAnsi="Segoe UI" w:cs="Segoe UI"/>
        </w:rPr>
        <w:t>Zawarte w niniejszej umowie postanowienia dotyczące podwykonawców i umów o podwykonawstwo stosuje się odpowiednio do dalszych podwykonawców i zmian umów o podwykonawstwo.</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9</w:t>
      </w:r>
    </w:p>
    <w:p w:rsidR="00CB2F6B" w:rsidRPr="00822721" w:rsidRDefault="00CB2F6B" w:rsidP="00822721">
      <w:pPr>
        <w:spacing w:after="0" w:line="240" w:lineRule="auto"/>
        <w:rPr>
          <w:rFonts w:ascii="Segoe UI" w:hAnsi="Segoe UI" w:cs="Segoe UI"/>
          <w:b/>
        </w:rPr>
      </w:pPr>
      <w:r w:rsidRPr="00822721">
        <w:rPr>
          <w:rFonts w:ascii="Segoe UI" w:hAnsi="Segoe UI" w:cs="Segoe UI"/>
          <w:b/>
        </w:rPr>
        <w:t>PRZEDSTAWICIELE STRON</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 xml:space="preserve">Przedstawicielem Zamawiającego odpowiedzialnym za realizację zamówienia jest </w:t>
      </w:r>
    </w:p>
    <w:p w:rsidR="00CB2F6B" w:rsidRPr="00822721" w:rsidRDefault="00140E17" w:rsidP="00822721">
      <w:pPr>
        <w:spacing w:after="0" w:line="240" w:lineRule="auto"/>
        <w:jc w:val="both"/>
        <w:rPr>
          <w:rFonts w:ascii="Segoe UI" w:hAnsi="Segoe UI" w:cs="Segoe UI"/>
        </w:rPr>
      </w:pPr>
      <w:r>
        <w:rPr>
          <w:rFonts w:ascii="Segoe UI" w:hAnsi="Segoe UI" w:cs="Segoe UI"/>
          <w:b/>
        </w:rPr>
        <w:t xml:space="preserve">Tamara </w:t>
      </w:r>
      <w:proofErr w:type="spellStart"/>
      <w:r>
        <w:rPr>
          <w:rFonts w:ascii="Segoe UI" w:hAnsi="Segoe UI" w:cs="Segoe UI"/>
          <w:b/>
        </w:rPr>
        <w:t>Rodźko</w:t>
      </w:r>
      <w:proofErr w:type="spellEnd"/>
      <w:r w:rsidR="00CB2F6B" w:rsidRPr="00822721">
        <w:rPr>
          <w:rFonts w:ascii="Segoe UI" w:hAnsi="Segoe UI" w:cs="Segoe UI"/>
        </w:rPr>
        <w:t xml:space="preserve"> – inspektor nadzoru.</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 xml:space="preserve">Ze strony Wykonawcy odpowiedzialnym za realizację zamówienia jest  </w:t>
      </w:r>
      <w:r w:rsidR="006A453B" w:rsidRPr="00822721">
        <w:rPr>
          <w:rFonts w:ascii="Segoe UI" w:hAnsi="Segoe UI" w:cs="Segoe UI"/>
          <w:b/>
          <w:bCs/>
        </w:rPr>
        <w:t>………….</w:t>
      </w:r>
      <w:r w:rsidRPr="00822721">
        <w:rPr>
          <w:rFonts w:ascii="Segoe UI" w:hAnsi="Segoe UI" w:cs="Segoe UI"/>
        </w:rPr>
        <w:t xml:space="preserve"> - kierownik budowy.</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10</w:t>
      </w:r>
    </w:p>
    <w:p w:rsidR="00CB2F6B" w:rsidRPr="00822721" w:rsidRDefault="00CB2F6B" w:rsidP="00822721">
      <w:pPr>
        <w:spacing w:after="0" w:line="240" w:lineRule="auto"/>
        <w:rPr>
          <w:rFonts w:ascii="Segoe UI" w:hAnsi="Segoe UI" w:cs="Segoe UI"/>
          <w:b/>
        </w:rPr>
      </w:pPr>
      <w:r w:rsidRPr="00822721">
        <w:rPr>
          <w:rFonts w:ascii="Segoe UI" w:hAnsi="Segoe UI" w:cs="Segoe UI"/>
          <w:b/>
        </w:rPr>
        <w:t xml:space="preserve">Klauzula społeczna, o której mowa w art. 95 ustawy </w:t>
      </w:r>
      <w:proofErr w:type="spellStart"/>
      <w:r w:rsidRPr="00822721">
        <w:rPr>
          <w:rFonts w:ascii="Segoe UI" w:hAnsi="Segoe UI" w:cs="Segoe UI"/>
          <w:b/>
        </w:rPr>
        <w:t>Pzp</w:t>
      </w:r>
      <w:proofErr w:type="spellEnd"/>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 xml:space="preserve">Zamawiający przewiduje wymagania, o których mowa w art. 95 Prawa zamówień publicznych i określa je, stosownie do art. 281 ust. 2 </w:t>
      </w:r>
      <w:proofErr w:type="spellStart"/>
      <w:r w:rsidRPr="00822721">
        <w:rPr>
          <w:rFonts w:ascii="Segoe UI" w:hAnsi="Segoe UI" w:cs="Segoe UI"/>
          <w:lang w:eastAsia="en-US"/>
        </w:rPr>
        <w:t>pkt</w:t>
      </w:r>
      <w:proofErr w:type="spellEnd"/>
      <w:r w:rsidRPr="00822721">
        <w:rPr>
          <w:rFonts w:ascii="Segoe UI" w:hAnsi="Segoe UI" w:cs="Segoe UI"/>
          <w:lang w:eastAsia="en-US"/>
        </w:rPr>
        <w:t xml:space="preserve"> 7 tej ustawy.</w:t>
      </w:r>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 xml:space="preserve">Obowiązek, o którym mowa w ust. 1, zostanie spełniony, jeżeli wykonawca oraz – w sytuacji powierzenia przez wykonawcę realizacji części zamówienia zgodnie z art. 409 ust. 1 </w:t>
      </w:r>
      <w:proofErr w:type="spellStart"/>
      <w:r w:rsidRPr="00822721">
        <w:rPr>
          <w:rFonts w:ascii="Segoe UI" w:hAnsi="Segoe UI" w:cs="Segoe UI"/>
          <w:lang w:eastAsia="en-US"/>
        </w:rPr>
        <w:t>pkt</w:t>
      </w:r>
      <w:proofErr w:type="spellEnd"/>
      <w:r w:rsidRPr="00822721">
        <w:rPr>
          <w:rFonts w:ascii="Segoe UI" w:hAnsi="Segoe UI" w:cs="Segoe UI"/>
          <w:lang w:eastAsia="en-US"/>
        </w:rPr>
        <w:t xml:space="preserve"> 1 </w:t>
      </w:r>
      <w:proofErr w:type="spellStart"/>
      <w:r w:rsidRPr="00822721">
        <w:rPr>
          <w:rFonts w:ascii="Segoe UI" w:hAnsi="Segoe UI" w:cs="Segoe UI"/>
          <w:lang w:eastAsia="en-US"/>
        </w:rPr>
        <w:t>Pzp</w:t>
      </w:r>
      <w:proofErr w:type="spellEnd"/>
      <w:r w:rsidRPr="00822721">
        <w:rPr>
          <w:rFonts w:ascii="Segoe UI" w:hAnsi="Segoe UI" w:cs="Segoe UI"/>
          <w:lang w:eastAsia="en-US"/>
        </w:rPr>
        <w:t xml:space="preserve"> – również podwykonawca zatrudnia na podstawie umowy o pracę wszystkie osoby wykonujące czynności, o których mowa w ust. 3 lit. a.</w:t>
      </w:r>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W celu realizacji obowiązku, o którym mowa w ust. 2 umowy wykonawca jest zobowiązany do:</w:t>
      </w:r>
    </w:p>
    <w:p w:rsidR="00CB2F6B" w:rsidRPr="00822721" w:rsidRDefault="00CB2F6B" w:rsidP="00822721">
      <w:pPr>
        <w:numPr>
          <w:ilvl w:val="1"/>
          <w:numId w:val="33"/>
        </w:numPr>
        <w:tabs>
          <w:tab w:val="num" w:pos="851"/>
        </w:tabs>
        <w:spacing w:after="0" w:line="240" w:lineRule="auto"/>
        <w:ind w:left="851"/>
        <w:contextualSpacing/>
        <w:jc w:val="both"/>
        <w:rPr>
          <w:rFonts w:ascii="Segoe UI" w:hAnsi="Segoe UI" w:cs="Segoe UI"/>
          <w:lang w:eastAsia="en-US"/>
        </w:rPr>
      </w:pPr>
      <w:r w:rsidRPr="00822721">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rsidR="00CB2F6B" w:rsidRPr="00822721" w:rsidRDefault="00CB2F6B" w:rsidP="00822721">
      <w:pPr>
        <w:numPr>
          <w:ilvl w:val="1"/>
          <w:numId w:val="33"/>
        </w:numPr>
        <w:tabs>
          <w:tab w:val="num" w:pos="851"/>
        </w:tabs>
        <w:spacing w:after="0" w:line="240" w:lineRule="auto"/>
        <w:ind w:left="851"/>
        <w:contextualSpacing/>
        <w:jc w:val="both"/>
        <w:rPr>
          <w:rFonts w:ascii="Segoe UI" w:hAnsi="Segoe UI" w:cs="Segoe UI"/>
          <w:lang w:eastAsia="en-US"/>
        </w:rPr>
      </w:pPr>
      <w:r w:rsidRPr="00822721">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CB2F6B" w:rsidRPr="00822721" w:rsidRDefault="00CB2F6B" w:rsidP="00822721">
      <w:pPr>
        <w:numPr>
          <w:ilvl w:val="0"/>
          <w:numId w:val="35"/>
        </w:numPr>
        <w:tabs>
          <w:tab w:val="clear" w:pos="2880"/>
          <w:tab w:val="num" w:pos="426"/>
        </w:tabs>
        <w:spacing w:after="0" w:line="240" w:lineRule="auto"/>
        <w:ind w:left="426"/>
        <w:jc w:val="both"/>
        <w:rPr>
          <w:rFonts w:ascii="Segoe UI" w:hAnsi="Segoe UI" w:cs="Segoe UI"/>
        </w:rPr>
      </w:pPr>
      <w:r w:rsidRPr="00822721">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oświadczenia zatrudnionego pracownika,</w:t>
      </w:r>
    </w:p>
    <w:p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oświadczenia wykonawcy lub podwykonawcy o zatrudnieniu pracownika na podstawie umowy o pracę,</w:t>
      </w:r>
    </w:p>
    <w:p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lastRenderedPageBreak/>
        <w:t>poświadczonej za zgodność z oryginałem kopii umowy o pracę zatrudnionego pracownika,</w:t>
      </w:r>
    </w:p>
    <w:p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innych dokumentów</w:t>
      </w:r>
    </w:p>
    <w:p w:rsidR="00CB2F6B" w:rsidRPr="00822721" w:rsidRDefault="00CB2F6B" w:rsidP="00822721">
      <w:pPr>
        <w:shd w:val="clear" w:color="auto" w:fill="FFFFFF"/>
        <w:spacing w:after="0" w:line="240" w:lineRule="auto"/>
        <w:ind w:left="426"/>
        <w:jc w:val="both"/>
        <w:rPr>
          <w:rFonts w:ascii="Segoe UI" w:hAnsi="Segoe UI" w:cs="Segoe UI"/>
        </w:rPr>
      </w:pPr>
      <w:r w:rsidRPr="00822721">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B2F6B" w:rsidRPr="00822721" w:rsidRDefault="00CB2F6B" w:rsidP="00822721">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822721">
        <w:rPr>
          <w:rFonts w:ascii="Segoe UI" w:hAnsi="Segoe UI" w:cs="Segoe UI"/>
          <w:bCs/>
          <w:lang w:eastAsia="en-US"/>
        </w:rPr>
        <w:t xml:space="preserve">Wykonawca </w:t>
      </w:r>
      <w:r w:rsidRPr="00822721">
        <w:rPr>
          <w:rFonts w:ascii="Segoe UI" w:hAnsi="Segoe UI" w:cs="Segoe UI"/>
          <w:lang w:eastAsia="en-US"/>
        </w:rPr>
        <w:t xml:space="preserve">każdorazowo na żądanie </w:t>
      </w:r>
      <w:r w:rsidRPr="00822721">
        <w:rPr>
          <w:rFonts w:ascii="Segoe UI" w:hAnsi="Segoe UI" w:cs="Segoe UI"/>
          <w:bCs/>
          <w:lang w:eastAsia="en-US"/>
        </w:rPr>
        <w:t>Zamawiającego</w:t>
      </w:r>
      <w:r w:rsidRPr="00822721">
        <w:rPr>
          <w:rFonts w:ascii="Segoe UI" w:hAnsi="Segoe UI" w:cs="Segoe UI"/>
          <w:lang w:eastAsia="en-US"/>
        </w:rPr>
        <w:t xml:space="preserve">, jest zobowiązany w terminie nie dłuższym niż 5 dni od dnia przekazania wezwania przez </w:t>
      </w:r>
      <w:r w:rsidRPr="00822721">
        <w:rPr>
          <w:rFonts w:ascii="Segoe UI" w:hAnsi="Segoe UI" w:cs="Segoe UI"/>
          <w:bCs/>
          <w:lang w:eastAsia="en-US"/>
        </w:rPr>
        <w:t xml:space="preserve">Zamawiającego </w:t>
      </w:r>
      <w:r w:rsidRPr="00822721">
        <w:rPr>
          <w:rFonts w:ascii="Segoe UI" w:hAnsi="Segoe UI" w:cs="Segoe UI"/>
          <w:lang w:eastAsia="en-US"/>
        </w:rPr>
        <w:t xml:space="preserve">przedstawić dowody zatrudnienia na podstawie umowy o pracę osób wskazanych w wykazach, o których mowa w ust. 4. </w:t>
      </w:r>
    </w:p>
    <w:p w:rsidR="00CB2F6B" w:rsidRPr="00822721" w:rsidRDefault="00CB2F6B" w:rsidP="00822721">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822721">
        <w:rPr>
          <w:rFonts w:ascii="Segoe UI" w:hAnsi="Segoe UI" w:cs="Segoe UI"/>
          <w:bCs/>
          <w:lang w:eastAsia="en-US"/>
        </w:rPr>
        <w:t xml:space="preserve">Zamawiający </w:t>
      </w:r>
      <w:r w:rsidRPr="00822721">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822721">
        <w:rPr>
          <w:rFonts w:ascii="Segoe UI" w:hAnsi="Segoe UI" w:cs="Segoe UI"/>
          <w:b/>
          <w:lang w:eastAsia="en-US"/>
        </w:rPr>
        <w:t xml:space="preserve">1000,00zł </w:t>
      </w:r>
      <w:r w:rsidRPr="00822721">
        <w:rPr>
          <w:rFonts w:ascii="Segoe UI" w:hAnsi="Segoe UI" w:cs="Segoe UI"/>
          <w:lang w:eastAsia="en-US"/>
        </w:rPr>
        <w:t>za każdy taki przypadek.</w:t>
      </w:r>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Kara, o której mowa w ust. 7 umowy zostanie naliczona w przypadku:</w:t>
      </w:r>
    </w:p>
    <w:p w:rsidR="00CB2F6B" w:rsidRPr="00822721" w:rsidRDefault="00CB2F6B" w:rsidP="00822721">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822721">
        <w:rPr>
          <w:rFonts w:ascii="Segoe UI" w:hAnsi="Segoe UI" w:cs="Segoe UI"/>
          <w:lang w:eastAsia="en-US"/>
        </w:rPr>
        <w:t>nieprzedstawienia Zamawiającemu dokumentów, o których mowa w ust. 4 w terminie określonym w ust. 5,</w:t>
      </w:r>
    </w:p>
    <w:p w:rsidR="00CB2F6B" w:rsidRPr="00822721" w:rsidRDefault="00CB2F6B" w:rsidP="00822721">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822721">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B2F6B" w:rsidRPr="00822721" w:rsidRDefault="00CB2F6B" w:rsidP="00822721">
      <w:pPr>
        <w:numPr>
          <w:ilvl w:val="0"/>
          <w:numId w:val="35"/>
        </w:numPr>
        <w:tabs>
          <w:tab w:val="clear" w:pos="2880"/>
          <w:tab w:val="num" w:pos="360"/>
          <w:tab w:val="num" w:pos="426"/>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Obowiązek, o którym mowa w ust. 2, nie dotyczy osób, które wykonują czynności, o których mowa w ust. 3 lit. a będących jednocześnie:</w:t>
      </w:r>
    </w:p>
    <w:p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osobą fizyczną, prowadzącą działalność gospodarczą,</w:t>
      </w:r>
    </w:p>
    <w:p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urzędującym członkiem organu zarządzającego lub nadzorczego wykonawcy,</w:t>
      </w:r>
    </w:p>
    <w:p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wspólnikiem spółki w spółce jawnej lub partnerskiej,</w:t>
      </w:r>
    </w:p>
    <w:p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 xml:space="preserve">podwykonawcą, któremu wykonawca powierzył realizację części zamówienia w trybie art. 409 ust. 1 </w:t>
      </w:r>
      <w:proofErr w:type="spellStart"/>
      <w:r w:rsidRPr="00822721">
        <w:rPr>
          <w:rFonts w:ascii="Segoe UI" w:hAnsi="Segoe UI" w:cs="Segoe UI"/>
          <w:lang w:eastAsia="en-US"/>
        </w:rPr>
        <w:t>pkt</w:t>
      </w:r>
      <w:proofErr w:type="spellEnd"/>
      <w:r w:rsidRPr="00822721">
        <w:rPr>
          <w:rFonts w:ascii="Segoe UI" w:hAnsi="Segoe UI" w:cs="Segoe UI"/>
          <w:lang w:eastAsia="en-US"/>
        </w:rPr>
        <w:t xml:space="preserve"> 1 ustawy </w:t>
      </w:r>
      <w:proofErr w:type="spellStart"/>
      <w:r w:rsidRPr="00822721">
        <w:rPr>
          <w:rFonts w:ascii="Segoe UI" w:hAnsi="Segoe UI" w:cs="Segoe UI"/>
          <w:lang w:eastAsia="en-US"/>
        </w:rPr>
        <w:t>Pzp</w:t>
      </w:r>
      <w:proofErr w:type="spellEnd"/>
      <w:r w:rsidRPr="00822721">
        <w:rPr>
          <w:rFonts w:ascii="Segoe UI" w:hAnsi="Segoe UI" w:cs="Segoe UI"/>
          <w:lang w:eastAsia="en-US"/>
        </w:rPr>
        <w:t>.</w:t>
      </w:r>
    </w:p>
    <w:p w:rsidR="00CB2F6B" w:rsidRPr="00822721" w:rsidRDefault="00CB2F6B" w:rsidP="00822721">
      <w:pPr>
        <w:tabs>
          <w:tab w:val="left" w:pos="900"/>
        </w:tabs>
        <w:spacing w:after="0" w:line="240" w:lineRule="auto"/>
        <w:ind w:left="900"/>
        <w:contextualSpacing/>
        <w:jc w:val="both"/>
        <w:rPr>
          <w:rFonts w:ascii="Segoe UI" w:hAnsi="Segoe UI" w:cs="Segoe UI"/>
          <w:lang w:eastAsia="en-US"/>
        </w:rPr>
      </w:pPr>
    </w:p>
    <w:p w:rsidR="006F660F" w:rsidRPr="00822721" w:rsidRDefault="006F660F"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11</w:t>
      </w:r>
    </w:p>
    <w:p w:rsidR="006F660F" w:rsidRPr="00822721" w:rsidRDefault="00727301" w:rsidP="00822721">
      <w:pPr>
        <w:spacing w:after="0" w:line="240" w:lineRule="auto"/>
        <w:rPr>
          <w:rFonts w:ascii="Segoe UI" w:hAnsi="Segoe UI" w:cs="Segoe UI"/>
          <w:b/>
        </w:rPr>
      </w:pPr>
      <w:r>
        <w:rPr>
          <w:rFonts w:ascii="Segoe UI" w:hAnsi="Segoe UI" w:cs="Segoe UI"/>
          <w:b/>
        </w:rPr>
        <w:t>ZMIANY</w:t>
      </w:r>
    </w:p>
    <w:p w:rsidR="006F660F" w:rsidRPr="00803E6C" w:rsidRDefault="006F660F" w:rsidP="00803E6C">
      <w:pPr>
        <w:pStyle w:val="Akapitzlist"/>
        <w:numPr>
          <w:ilvl w:val="0"/>
          <w:numId w:val="45"/>
        </w:numPr>
        <w:shd w:val="clear" w:color="auto" w:fill="FFFFFF"/>
        <w:spacing w:after="0" w:line="240" w:lineRule="auto"/>
        <w:jc w:val="both"/>
        <w:rPr>
          <w:rFonts w:ascii="Segoe UI" w:hAnsi="Segoe UI" w:cs="Segoe UI"/>
          <w:sz w:val="22"/>
          <w:szCs w:val="22"/>
        </w:rPr>
      </w:pPr>
      <w:r w:rsidRPr="00822721">
        <w:rPr>
          <w:rFonts w:ascii="Segoe UI" w:hAnsi="Segoe UI" w:cs="Segoe UI"/>
          <w:sz w:val="22"/>
          <w:szCs w:val="22"/>
        </w:rPr>
        <w:t xml:space="preserve">Zamawiający </w:t>
      </w:r>
      <w:r w:rsidRPr="00803E6C">
        <w:rPr>
          <w:rFonts w:ascii="Segoe UI" w:hAnsi="Segoe UI" w:cs="Segoe UI"/>
          <w:sz w:val="22"/>
          <w:szCs w:val="22"/>
        </w:rPr>
        <w:t xml:space="preserve">dopuszcza zmiany postanowień zawartej umowy, zgodnie z treścią art. 454 ustawy </w:t>
      </w:r>
      <w:proofErr w:type="spellStart"/>
      <w:r w:rsidRPr="00803E6C">
        <w:rPr>
          <w:rFonts w:ascii="Segoe UI" w:hAnsi="Segoe UI" w:cs="Segoe UI"/>
          <w:sz w:val="22"/>
          <w:szCs w:val="22"/>
        </w:rPr>
        <w:t>Pzp</w:t>
      </w:r>
      <w:proofErr w:type="spellEnd"/>
      <w:r w:rsidRPr="00803E6C">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6F660F" w:rsidRPr="00803E6C" w:rsidRDefault="006F660F" w:rsidP="00803E6C">
      <w:pPr>
        <w:numPr>
          <w:ilvl w:val="0"/>
          <w:numId w:val="45"/>
        </w:numPr>
        <w:shd w:val="clear" w:color="auto" w:fill="FFFFFF"/>
        <w:spacing w:after="0" w:line="240" w:lineRule="auto"/>
        <w:contextualSpacing/>
        <w:rPr>
          <w:rFonts w:ascii="Segoe UI" w:hAnsi="Segoe UI" w:cs="Segoe UI"/>
        </w:rPr>
      </w:pPr>
      <w:r w:rsidRPr="00803E6C">
        <w:rPr>
          <w:rFonts w:ascii="Segoe UI" w:hAnsi="Segoe UI" w:cs="Segoe UI"/>
          <w:shd w:val="clear" w:color="auto" w:fill="FFFFFF"/>
        </w:rPr>
        <w:t>Zamawiający dopuszcza możliwość zmian wysokości wynagrodzenia należnego wykonawcy, w przypadku zmiany:</w:t>
      </w:r>
    </w:p>
    <w:p w:rsidR="006F660F" w:rsidRPr="00803E6C" w:rsidRDefault="006F660F" w:rsidP="00803E6C">
      <w:pPr>
        <w:numPr>
          <w:ilvl w:val="0"/>
          <w:numId w:val="46"/>
        </w:numPr>
        <w:shd w:val="clear" w:color="auto" w:fill="FFFFFF"/>
        <w:spacing w:after="0" w:line="240" w:lineRule="auto"/>
        <w:contextualSpacing/>
        <w:rPr>
          <w:rFonts w:ascii="Segoe UI" w:hAnsi="Segoe UI" w:cs="Segoe UI"/>
        </w:rPr>
      </w:pPr>
      <w:r w:rsidRPr="00803E6C">
        <w:rPr>
          <w:rFonts w:ascii="Segoe UI" w:hAnsi="Segoe UI" w:cs="Segoe UI"/>
        </w:rPr>
        <w:t>wysokości podatku od towarów i usług,</w:t>
      </w:r>
    </w:p>
    <w:p w:rsidR="006F660F" w:rsidRPr="00803E6C" w:rsidRDefault="006F660F" w:rsidP="00803E6C">
      <w:pPr>
        <w:numPr>
          <w:ilvl w:val="0"/>
          <w:numId w:val="46"/>
        </w:numPr>
        <w:shd w:val="clear" w:color="auto" w:fill="FFFFFF"/>
        <w:spacing w:after="0" w:line="240" w:lineRule="auto"/>
        <w:contextualSpacing/>
        <w:jc w:val="both"/>
        <w:rPr>
          <w:rFonts w:ascii="Segoe UI" w:hAnsi="Segoe UI" w:cs="Segoe UI"/>
        </w:rPr>
      </w:pPr>
      <w:r w:rsidRPr="00803E6C">
        <w:rPr>
          <w:rFonts w:ascii="Segoe UI" w:hAnsi="Segoe UI" w:cs="Segoe UI"/>
        </w:rPr>
        <w:t xml:space="preserve">wysokości minimalnego wynagrodzenia za pracę albo wysokości minimalnej stawki godzinowej, ustalonych na podstawie przepisów ustawy z dnia </w:t>
      </w:r>
      <w:r w:rsidRPr="00803E6C">
        <w:rPr>
          <w:rFonts w:ascii="Segoe UI" w:hAnsi="Segoe UI" w:cs="Segoe UI"/>
        </w:rPr>
        <w:br/>
        <w:t>10 października 2002 r. o minimalnym wynagrodzeniu za pracę,.</w:t>
      </w:r>
    </w:p>
    <w:p w:rsidR="006F660F" w:rsidRPr="00803E6C" w:rsidRDefault="006F660F" w:rsidP="00803E6C">
      <w:pPr>
        <w:numPr>
          <w:ilvl w:val="0"/>
          <w:numId w:val="46"/>
        </w:numPr>
        <w:shd w:val="clear" w:color="auto" w:fill="FFFFFF"/>
        <w:spacing w:after="0" w:line="240" w:lineRule="auto"/>
        <w:contextualSpacing/>
        <w:jc w:val="both"/>
        <w:rPr>
          <w:rFonts w:ascii="Segoe UI" w:hAnsi="Segoe UI" w:cs="Segoe UI"/>
        </w:rPr>
      </w:pPr>
      <w:r w:rsidRPr="00803E6C">
        <w:rPr>
          <w:rFonts w:ascii="Segoe UI" w:hAnsi="Segoe UI" w:cs="Segoe UI"/>
        </w:rPr>
        <w:t>zasad podlegania ubezpieczeniom społecznym lub ubezpieczeniu zdrowotnemu lub wysokości stawki składki na ubezpieczenia społeczne lub zdrowotne</w:t>
      </w:r>
    </w:p>
    <w:p w:rsidR="006F660F" w:rsidRPr="00803E6C" w:rsidRDefault="006F660F" w:rsidP="00803E6C">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803E6C">
        <w:rPr>
          <w:rFonts w:ascii="Segoe UI" w:hAnsi="Segoe UI" w:cs="Segoe UI"/>
          <w:sz w:val="22"/>
          <w:szCs w:val="22"/>
        </w:rPr>
        <w:lastRenderedPageBreak/>
        <w:t xml:space="preserve">- jeżeli zmiany te będą miały wpływ na koszty wykonania zamówienia przez wykonawcę, </w:t>
      </w:r>
      <w:r w:rsidRPr="00803E6C">
        <w:rPr>
          <w:rFonts w:ascii="Segoe UI" w:hAnsi="Segoe UI" w:cs="Segoe UI"/>
          <w:sz w:val="22"/>
          <w:szCs w:val="22"/>
        </w:rPr>
        <w:br/>
        <w:t>a także</w:t>
      </w:r>
    </w:p>
    <w:p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zmiana umowy wynikająca z konieczności wykonania robót dodatkowych </w:t>
      </w:r>
      <w:r w:rsidRPr="00803E6C">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803E6C">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803E6C">
        <w:rPr>
          <w:rFonts w:ascii="Segoe UI" w:hAnsi="Segoe UI" w:cs="Segoe UI"/>
          <w:sz w:val="22"/>
          <w:szCs w:val="22"/>
        </w:rPr>
        <w:br/>
        <w:t>W takim przypadku Zamawiający zastrzega sobie prawo zmiany umowy poprzez sprecyzowanie rzeczywistego końcowego wynagrodzenia,</w:t>
      </w:r>
    </w:p>
    <w:p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wszelkie inne zmiany postanowień zawartej umowy, których wprowadzenie </w:t>
      </w:r>
      <w:r w:rsidRPr="00803E6C">
        <w:rPr>
          <w:rFonts w:ascii="Segoe UI" w:hAnsi="Segoe UI" w:cs="Segoe UI"/>
          <w:sz w:val="22"/>
          <w:szCs w:val="22"/>
        </w:rPr>
        <w:br/>
        <w:t xml:space="preserve">nie jest sprzeczne z treścią oferty, na podstawie, której dokonano wyboru Wykonawcy oraz nie narusza zasad uczciwej konkurencji i równego traktowania. </w:t>
      </w:r>
    </w:p>
    <w:p w:rsidR="006F660F" w:rsidRPr="00803E6C" w:rsidRDefault="006F660F" w:rsidP="00803E6C">
      <w:pPr>
        <w:numPr>
          <w:ilvl w:val="0"/>
          <w:numId w:val="45"/>
        </w:numPr>
        <w:shd w:val="clear" w:color="auto" w:fill="FFFFFF"/>
        <w:tabs>
          <w:tab w:val="left" w:pos="851"/>
        </w:tabs>
        <w:suppressAutoHyphens/>
        <w:spacing w:after="0" w:line="240" w:lineRule="auto"/>
        <w:contextualSpacing/>
        <w:jc w:val="both"/>
        <w:rPr>
          <w:rFonts w:ascii="Segoe UI" w:hAnsi="Segoe UI" w:cs="Segoe UI"/>
          <w:b/>
        </w:rPr>
      </w:pPr>
      <w:r w:rsidRPr="00803E6C">
        <w:rPr>
          <w:rFonts w:ascii="Segoe UI" w:hAnsi="Segoe UI" w:cs="Segoe UI"/>
          <w:shd w:val="clear" w:color="auto" w:fill="FFFFFF"/>
        </w:rPr>
        <w:t>Zamawiający dopuszcza możliwość zmiany umowy</w:t>
      </w:r>
      <w:r w:rsidRPr="00803E6C">
        <w:rPr>
          <w:rFonts w:ascii="Segoe UI" w:hAnsi="Segoe UI" w:cs="Segoe UI"/>
        </w:rPr>
        <w:t xml:space="preserve"> na wniosek Wykonawcy dotyczący przedłużenia terminu realizacji zamówienia. Rozpatrując wniosek Zamawiający oceni </w:t>
      </w:r>
      <w:r w:rsidRPr="00803E6C">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803E6C">
        <w:rPr>
          <w:rFonts w:ascii="Segoe UI" w:hAnsi="Segoe UI" w:cs="Segoe UI"/>
        </w:rPr>
        <w:br/>
        <w:t xml:space="preserve">nie uwzględnienia wniosku Wykonawcy, jeśli uzna, że przesłanki wniosku Wykonawcy </w:t>
      </w:r>
      <w:r w:rsidRPr="00803E6C">
        <w:rPr>
          <w:rFonts w:ascii="Segoe UI" w:hAnsi="Segoe UI" w:cs="Segoe UI"/>
        </w:rPr>
        <w:br/>
        <w:t>nie mogą stanowić podstawy do zmiany terminu.</w:t>
      </w:r>
    </w:p>
    <w:p w:rsidR="00803E6C" w:rsidRPr="00803E6C" w:rsidRDefault="00803E6C" w:rsidP="00803E6C">
      <w:pPr>
        <w:pStyle w:val="Akapitzlist"/>
        <w:numPr>
          <w:ilvl w:val="0"/>
          <w:numId w:val="45"/>
        </w:numPr>
        <w:shd w:val="clear" w:color="auto" w:fill="FFFFFF"/>
        <w:spacing w:after="0" w:line="240" w:lineRule="auto"/>
        <w:jc w:val="both"/>
        <w:rPr>
          <w:rFonts w:ascii="Segoe UI" w:hAnsi="Segoe UI" w:cs="Segoe UI"/>
          <w:sz w:val="22"/>
          <w:szCs w:val="22"/>
        </w:rPr>
      </w:pPr>
      <w:r w:rsidRPr="00803E6C">
        <w:rPr>
          <w:rFonts w:ascii="Segoe UI" w:hAnsi="Segoe UI" w:cs="Segoe UI"/>
          <w:sz w:val="22"/>
          <w:szCs w:val="22"/>
        </w:rPr>
        <w:t xml:space="preserve">Zamawiający dopuszcza zmiany postanowień zawartej umowy, zgodnie z treścią art. 454 ustawy </w:t>
      </w:r>
      <w:proofErr w:type="spellStart"/>
      <w:r w:rsidRPr="00803E6C">
        <w:rPr>
          <w:rFonts w:ascii="Segoe UI" w:hAnsi="Segoe UI" w:cs="Segoe UI"/>
          <w:sz w:val="22"/>
          <w:szCs w:val="22"/>
        </w:rPr>
        <w:t>Pzp</w:t>
      </w:r>
      <w:proofErr w:type="spellEnd"/>
      <w:r w:rsidRPr="00803E6C">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822721" w:rsidRPr="00822721" w:rsidRDefault="00822721" w:rsidP="00822721">
      <w:pPr>
        <w:shd w:val="clear" w:color="auto" w:fill="FFFFFF"/>
        <w:tabs>
          <w:tab w:val="left" w:pos="851"/>
        </w:tabs>
        <w:suppressAutoHyphens/>
        <w:spacing w:after="0" w:line="240" w:lineRule="auto"/>
        <w:ind w:left="360"/>
        <w:contextualSpacing/>
        <w:jc w:val="both"/>
        <w:rPr>
          <w:rFonts w:ascii="Segoe UI" w:hAnsi="Segoe UI" w:cs="Segoe UI"/>
          <w:b/>
        </w:rPr>
      </w:pPr>
    </w:p>
    <w:p w:rsidR="006F660F" w:rsidRPr="00822721" w:rsidRDefault="006F660F" w:rsidP="00822721">
      <w:pPr>
        <w:spacing w:after="0" w:line="240" w:lineRule="auto"/>
        <w:jc w:val="center"/>
        <w:rPr>
          <w:rFonts w:ascii="Segoe UI" w:hAnsi="Segoe UI" w:cs="Segoe UI"/>
          <w:b/>
        </w:rPr>
      </w:pPr>
      <w:r w:rsidRPr="00822721">
        <w:rPr>
          <w:rFonts w:ascii="Segoe UI" w:hAnsi="Segoe UI" w:cs="Segoe UI"/>
          <w:b/>
        </w:rPr>
        <w:t>§12</w:t>
      </w:r>
    </w:p>
    <w:p w:rsidR="006F660F" w:rsidRPr="00822721" w:rsidRDefault="006F660F" w:rsidP="00822721">
      <w:pPr>
        <w:spacing w:after="0" w:line="240" w:lineRule="auto"/>
        <w:rPr>
          <w:rFonts w:ascii="Segoe UI" w:hAnsi="Segoe UI" w:cs="Segoe UI"/>
          <w:b/>
        </w:rPr>
      </w:pPr>
      <w:r w:rsidRPr="00822721">
        <w:rPr>
          <w:rFonts w:ascii="Segoe UI" w:hAnsi="Segoe UI" w:cs="Segoe UI"/>
          <w:b/>
        </w:rPr>
        <w:t>DANE OSOBOWE</w:t>
      </w:r>
    </w:p>
    <w:p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822721">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oświadcza, iż zapoznał się z treścią informacji dotyczącej przetwarzania danych osobowych, zgodnej z art. 13 ust. 1 i 2 Rozporządzenia Parlamentu Europejskiego </w:t>
      </w:r>
      <w:r w:rsidR="00803E6C">
        <w:rPr>
          <w:rFonts w:ascii="Segoe UI" w:hAnsi="Segoe UI" w:cs="Segoe UI"/>
        </w:rPr>
        <w:br/>
      </w:r>
      <w:r w:rsidRPr="00822721">
        <w:rPr>
          <w:rFonts w:ascii="Segoe UI" w:hAnsi="Segoe UI" w:cs="Segoe UI"/>
        </w:rPr>
        <w:t>i Rady (UE) 2016/679 z dnia 27 kwietnia 2016 r. w sprawie och</w:t>
      </w:r>
      <w:r w:rsidR="00803E6C">
        <w:rPr>
          <w:rFonts w:ascii="Segoe UI" w:hAnsi="Segoe UI" w:cs="Segoe UI"/>
        </w:rPr>
        <w:t xml:space="preserve">rony osób fizycznych </w:t>
      </w:r>
      <w:r w:rsidR="00803E6C">
        <w:rPr>
          <w:rFonts w:ascii="Segoe UI" w:hAnsi="Segoe UI" w:cs="Segoe UI"/>
        </w:rPr>
        <w:br/>
        <w:t xml:space="preserve">w związku </w:t>
      </w:r>
      <w:r w:rsidRPr="00822721">
        <w:rPr>
          <w:rFonts w:ascii="Segoe UI" w:hAnsi="Segoe UI" w:cs="Segoe UI"/>
        </w:rPr>
        <w:t>z przetwarzaniem danych osobowych i w sprawie swobodnego przepływu takich danych oraz uchylenia dyrektywy 95/46/WE (ogólne rozporządzenie o ochronie danych).</w:t>
      </w:r>
    </w:p>
    <w:p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color w:val="000000"/>
        </w:rPr>
        <w:lastRenderedPageBreak/>
        <w:t>Zamawiający informuje o prowadzeniu publicznego rejestru umów, których wartość przekracza 500 zł brutto. W rejestrze zostaną upublicznione dane osobowe w postaci imienia i nazwiska Wykonawcy oraz przedstawiciela Wykonawcy.</w:t>
      </w:r>
    </w:p>
    <w:p w:rsidR="006F660F" w:rsidRPr="00822721" w:rsidRDefault="006F660F" w:rsidP="00822721">
      <w:pPr>
        <w:spacing w:after="0" w:line="240" w:lineRule="auto"/>
        <w:jc w:val="center"/>
        <w:rPr>
          <w:rFonts w:ascii="Segoe UI" w:hAnsi="Segoe UI" w:cs="Segoe UI"/>
          <w:b/>
        </w:rPr>
      </w:pPr>
    </w:p>
    <w:p w:rsidR="00CB2F6B" w:rsidRPr="00822721" w:rsidRDefault="006F660F" w:rsidP="00822721">
      <w:pPr>
        <w:spacing w:after="0" w:line="240" w:lineRule="auto"/>
        <w:jc w:val="center"/>
        <w:rPr>
          <w:rFonts w:ascii="Segoe UI" w:hAnsi="Segoe UI" w:cs="Segoe UI"/>
          <w:b/>
        </w:rPr>
      </w:pPr>
      <w:r w:rsidRPr="00822721">
        <w:rPr>
          <w:rFonts w:ascii="Segoe UI" w:hAnsi="Segoe UI" w:cs="Segoe UI"/>
          <w:b/>
        </w:rPr>
        <w:t>§13</w:t>
      </w:r>
    </w:p>
    <w:p w:rsidR="00CB2F6B" w:rsidRPr="00822721" w:rsidRDefault="00CB2F6B" w:rsidP="00822721">
      <w:pPr>
        <w:spacing w:after="0" w:line="240" w:lineRule="auto"/>
        <w:rPr>
          <w:rFonts w:ascii="Segoe UI" w:hAnsi="Segoe UI" w:cs="Segoe UI"/>
          <w:b/>
        </w:rPr>
      </w:pPr>
      <w:r w:rsidRPr="00822721">
        <w:rPr>
          <w:rFonts w:ascii="Segoe UI" w:hAnsi="Segoe UI" w:cs="Segoe UI"/>
          <w:b/>
        </w:rPr>
        <w:t>POSTANOWIENIA KOŃCOWE</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Wszelkie zmiany niniejszej umowy mogą być dokonywane za zgodą obu stron wyrażoną na piśmie pod rygorem nieważności.</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Spory wynikłe na tle niniejszej umowy będzie rozstrzygał rzeczowo-właściwy sąd.</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W sprawach nieuregulowanych w niniejszej umowie będą miały zastosowanie przepisy Kodeksu cywilnego i ustawy Prawo zamówień publicznych.</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Umowę niniejszą sporządzono w 3 egzemplarzach, w tym 2 egzemplarze dla Zamawiającego i 1 egzemplarz dla Wykonawcy.</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Załącznikiem do umowy jest oferta Wykonawcy oraz specyfikacja warunków zamówienia.</w:t>
      </w:r>
    </w:p>
    <w:p w:rsidR="00CB2F6B" w:rsidRPr="00822721" w:rsidRDefault="00CB2F6B" w:rsidP="00822721">
      <w:pPr>
        <w:spacing w:after="0" w:line="240" w:lineRule="auto"/>
        <w:jc w:val="both"/>
        <w:rPr>
          <w:rFonts w:ascii="Segoe UI" w:hAnsi="Segoe UI" w:cs="Segoe UI"/>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ZAMAWIAJĄCY                                                                      WYKONAWCA</w:t>
      </w:r>
    </w:p>
    <w:p w:rsidR="00796F4B" w:rsidRPr="0076126F" w:rsidRDefault="00796F4B" w:rsidP="00CB2F6B">
      <w:pPr>
        <w:pStyle w:val="Nagwek1"/>
        <w:tabs>
          <w:tab w:val="num" w:pos="0"/>
        </w:tabs>
        <w:rPr>
          <w:rFonts w:ascii="Segoe UI" w:hAnsi="Segoe UI" w:cs="Segoe UI"/>
          <w:b w:val="0"/>
        </w:rPr>
      </w:pPr>
    </w:p>
    <w:sectPr w:rsidR="00796F4B" w:rsidRPr="0076126F"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86975" w15:done="0"/>
  <w15:commentEx w15:paraId="69025D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D1" w:rsidRDefault="001862D1" w:rsidP="00C75B80">
      <w:pPr>
        <w:spacing w:after="0" w:line="240" w:lineRule="auto"/>
      </w:pPr>
      <w:r>
        <w:separator/>
      </w:r>
    </w:p>
  </w:endnote>
  <w:endnote w:type="continuationSeparator" w:id="1">
    <w:p w:rsidR="001862D1" w:rsidRDefault="001862D1"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D339FC">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085140">
      <w:rPr>
        <w:rFonts w:ascii="Times New Roman" w:hAnsi="Times New Roman"/>
        <w:noProof/>
      </w:rPr>
      <w:t>25</w:t>
    </w:r>
    <w:r w:rsidRPr="00441DC0">
      <w:rPr>
        <w:rFonts w:ascii="Times New Roman" w:hAnsi="Times New Roman"/>
      </w:rPr>
      <w:fldChar w:fldCharType="end"/>
    </w:r>
  </w:p>
  <w:p w:rsidR="0021063A" w:rsidRDefault="0021063A"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D1" w:rsidRDefault="001862D1" w:rsidP="00C75B80">
      <w:pPr>
        <w:spacing w:after="0" w:line="240" w:lineRule="auto"/>
      </w:pPr>
      <w:r>
        <w:separator/>
      </w:r>
    </w:p>
  </w:footnote>
  <w:footnote w:type="continuationSeparator" w:id="1">
    <w:p w:rsidR="001862D1" w:rsidRDefault="001862D1"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pPr>
      <w:pStyle w:val="Nagwek"/>
    </w:pPr>
  </w:p>
  <w:p w:rsidR="0021063A" w:rsidRDefault="002106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223048"/>
    <w:multiLevelType w:val="hybridMultilevel"/>
    <w:tmpl w:val="071C17A8"/>
    <w:lvl w:ilvl="0" w:tplc="A25AF5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nsid w:val="38112072"/>
    <w:multiLevelType w:val="hybridMultilevel"/>
    <w:tmpl w:val="F9DE4458"/>
    <w:lvl w:ilvl="0" w:tplc="6F5C81DE">
      <w:start w:val="1"/>
      <w:numFmt w:val="decimal"/>
      <w:lvlText w:val="%1)"/>
      <w:lvlJc w:val="left"/>
      <w:pPr>
        <w:tabs>
          <w:tab w:val="num" w:pos="720"/>
        </w:tabs>
        <w:ind w:left="720" w:hanging="360"/>
      </w:pPr>
      <w:rPr>
        <w:rFonts w:ascii="Segoe UI" w:hAnsi="Segoe UI" w:cs="Segoe UI"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3">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6">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7">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2">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5">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1">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14"/>
  </w:num>
  <w:num w:numId="3">
    <w:abstractNumId w:val="6"/>
  </w:num>
  <w:num w:numId="4">
    <w:abstractNumId w:val="26"/>
  </w:num>
  <w:num w:numId="5">
    <w:abstractNumId w:val="10"/>
  </w:num>
  <w:num w:numId="6">
    <w:abstractNumId w:val="25"/>
  </w:num>
  <w:num w:numId="7">
    <w:abstractNumId w:val="19"/>
  </w:num>
  <w:num w:numId="8">
    <w:abstractNumId w:val="4"/>
  </w:num>
  <w:num w:numId="9">
    <w:abstractNumId w:val="34"/>
  </w:num>
  <w:num w:numId="10">
    <w:abstractNumId w:val="21"/>
  </w:num>
  <w:num w:numId="11">
    <w:abstractNumId w:val="31"/>
  </w:num>
  <w:num w:numId="12">
    <w:abstractNumId w:val="15"/>
  </w:num>
  <w:num w:numId="13">
    <w:abstractNumId w:val="33"/>
  </w:num>
  <w:num w:numId="14">
    <w:abstractNumId w:val="35"/>
  </w:num>
  <w:num w:numId="15">
    <w:abstractNumId w:val="38"/>
  </w:num>
  <w:num w:numId="16">
    <w:abstractNumId w:val="24"/>
  </w:num>
  <w:num w:numId="17">
    <w:abstractNumId w:val="20"/>
  </w:num>
  <w:num w:numId="18">
    <w:abstractNumId w:val="3"/>
  </w:num>
  <w:num w:numId="19">
    <w:abstractNumId w:val="4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9"/>
  </w:num>
  <w:num w:numId="23">
    <w:abstractNumId w:val="32"/>
  </w:num>
  <w:num w:numId="24">
    <w:abstractNumId w:val="12"/>
  </w:num>
  <w:num w:numId="25">
    <w:abstractNumId w:val="27"/>
  </w:num>
  <w:num w:numId="26">
    <w:abstractNumId w:val="39"/>
  </w:num>
  <w:num w:numId="27">
    <w:abstractNumId w:val="11"/>
  </w:num>
  <w:num w:numId="28">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9">
    <w:abstractNumId w:val="5"/>
  </w:num>
  <w:num w:numId="30">
    <w:abstractNumId w:val="1"/>
  </w:num>
  <w:num w:numId="31">
    <w:abstractNumId w:val="0"/>
  </w:num>
  <w:num w:numId="32">
    <w:abstractNumId w:val="30"/>
  </w:num>
  <w:num w:numId="33">
    <w:abstractNumId w:val="16"/>
  </w:num>
  <w:num w:numId="34">
    <w:abstractNumId w:val="43"/>
  </w:num>
  <w:num w:numId="35">
    <w:abstractNumId w:val="17"/>
  </w:num>
  <w:num w:numId="36">
    <w:abstractNumId w:val="8"/>
  </w:num>
  <w:num w:numId="37">
    <w:abstractNumId w:val="41"/>
  </w:num>
  <w:num w:numId="38">
    <w:abstractNumId w:val="7"/>
  </w:num>
  <w:num w:numId="39">
    <w:abstractNumId w:val="13"/>
  </w:num>
  <w:num w:numId="40">
    <w:abstractNumId w:val="22"/>
  </w:num>
  <w:num w:numId="41">
    <w:abstractNumId w:val="37"/>
  </w:num>
  <w:num w:numId="42">
    <w:abstractNumId w:val="9"/>
  </w:num>
  <w:num w:numId="43">
    <w:abstractNumId w:val="36"/>
  </w:num>
  <w:num w:numId="44">
    <w:abstractNumId w:val="23"/>
  </w:num>
  <w:num w:numId="45">
    <w:abstractNumId w:val="2"/>
  </w:num>
  <w:num w:numId="46">
    <w:abstractNumId w:val="42"/>
  </w:num>
  <w:num w:numId="47">
    <w:abstractNumId w:val="40"/>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Przyłęcka">
    <w15:presenceInfo w15:providerId="AD" w15:userId="S-1-12-1-4108430389-1216302071-2848307887-5250018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0"/>
    <w:footnote w:id="1"/>
  </w:footnotePr>
  <w:endnotePr>
    <w:endnote w:id="0"/>
    <w:endnote w:id="1"/>
  </w:endnotePr>
  <w:compat/>
  <w:rsids>
    <w:rsidRoot w:val="00C75B80"/>
    <w:rsid w:val="00043B26"/>
    <w:rsid w:val="00066E76"/>
    <w:rsid w:val="00085140"/>
    <w:rsid w:val="000929ED"/>
    <w:rsid w:val="000B5CB3"/>
    <w:rsid w:val="000E5F58"/>
    <w:rsid w:val="000F6BFE"/>
    <w:rsid w:val="00102908"/>
    <w:rsid w:val="00112012"/>
    <w:rsid w:val="00140E17"/>
    <w:rsid w:val="00160CE5"/>
    <w:rsid w:val="00174892"/>
    <w:rsid w:val="001862D1"/>
    <w:rsid w:val="001900FC"/>
    <w:rsid w:val="0021063A"/>
    <w:rsid w:val="0021598D"/>
    <w:rsid w:val="002441D0"/>
    <w:rsid w:val="002512AB"/>
    <w:rsid w:val="00296791"/>
    <w:rsid w:val="00302B2F"/>
    <w:rsid w:val="0030703F"/>
    <w:rsid w:val="0035163D"/>
    <w:rsid w:val="00353971"/>
    <w:rsid w:val="00373681"/>
    <w:rsid w:val="00395FE2"/>
    <w:rsid w:val="003B694D"/>
    <w:rsid w:val="003C741E"/>
    <w:rsid w:val="003D5D88"/>
    <w:rsid w:val="003E6D11"/>
    <w:rsid w:val="003F2CC7"/>
    <w:rsid w:val="004118C0"/>
    <w:rsid w:val="00414DBF"/>
    <w:rsid w:val="00441DC0"/>
    <w:rsid w:val="0045616B"/>
    <w:rsid w:val="00485958"/>
    <w:rsid w:val="004905D1"/>
    <w:rsid w:val="004C2912"/>
    <w:rsid w:val="004C5312"/>
    <w:rsid w:val="00506C3F"/>
    <w:rsid w:val="00524FCA"/>
    <w:rsid w:val="00543BDC"/>
    <w:rsid w:val="005444BB"/>
    <w:rsid w:val="0054755C"/>
    <w:rsid w:val="00554C55"/>
    <w:rsid w:val="005977C7"/>
    <w:rsid w:val="005A08FD"/>
    <w:rsid w:val="005B3350"/>
    <w:rsid w:val="005F0D9D"/>
    <w:rsid w:val="005F3C92"/>
    <w:rsid w:val="005F560D"/>
    <w:rsid w:val="006516E0"/>
    <w:rsid w:val="006631C8"/>
    <w:rsid w:val="00675E6F"/>
    <w:rsid w:val="00677918"/>
    <w:rsid w:val="0068691A"/>
    <w:rsid w:val="00694F1B"/>
    <w:rsid w:val="006A28D8"/>
    <w:rsid w:val="006A453B"/>
    <w:rsid w:val="006C49AC"/>
    <w:rsid w:val="006E6684"/>
    <w:rsid w:val="006F660F"/>
    <w:rsid w:val="00702A77"/>
    <w:rsid w:val="00704A78"/>
    <w:rsid w:val="00706853"/>
    <w:rsid w:val="007071D9"/>
    <w:rsid w:val="00716FC0"/>
    <w:rsid w:val="0072177B"/>
    <w:rsid w:val="007221EB"/>
    <w:rsid w:val="007259A5"/>
    <w:rsid w:val="00727301"/>
    <w:rsid w:val="00740188"/>
    <w:rsid w:val="0076126F"/>
    <w:rsid w:val="007801B5"/>
    <w:rsid w:val="00791C11"/>
    <w:rsid w:val="00796F4B"/>
    <w:rsid w:val="007B2D36"/>
    <w:rsid w:val="007D173C"/>
    <w:rsid w:val="007D1D5A"/>
    <w:rsid w:val="007D218B"/>
    <w:rsid w:val="007F67D9"/>
    <w:rsid w:val="00803E6C"/>
    <w:rsid w:val="00822721"/>
    <w:rsid w:val="00826CEE"/>
    <w:rsid w:val="008303ED"/>
    <w:rsid w:val="008676B1"/>
    <w:rsid w:val="00870E5F"/>
    <w:rsid w:val="008815CD"/>
    <w:rsid w:val="008829BF"/>
    <w:rsid w:val="00885467"/>
    <w:rsid w:val="008A2A2F"/>
    <w:rsid w:val="008B0789"/>
    <w:rsid w:val="008D1886"/>
    <w:rsid w:val="008F0185"/>
    <w:rsid w:val="008F75DF"/>
    <w:rsid w:val="00901E91"/>
    <w:rsid w:val="00923B7B"/>
    <w:rsid w:val="00931CC1"/>
    <w:rsid w:val="00947EC8"/>
    <w:rsid w:val="00977DCA"/>
    <w:rsid w:val="00982748"/>
    <w:rsid w:val="009B4802"/>
    <w:rsid w:val="009B6DCB"/>
    <w:rsid w:val="009C774B"/>
    <w:rsid w:val="00A369DF"/>
    <w:rsid w:val="00A36ECA"/>
    <w:rsid w:val="00A63E94"/>
    <w:rsid w:val="00A64C6B"/>
    <w:rsid w:val="00A67437"/>
    <w:rsid w:val="00A77150"/>
    <w:rsid w:val="00A77558"/>
    <w:rsid w:val="00A93F16"/>
    <w:rsid w:val="00A94AD7"/>
    <w:rsid w:val="00A9671C"/>
    <w:rsid w:val="00AD6034"/>
    <w:rsid w:val="00B20167"/>
    <w:rsid w:val="00B6624E"/>
    <w:rsid w:val="00B70281"/>
    <w:rsid w:val="00B75D6D"/>
    <w:rsid w:val="00BA7566"/>
    <w:rsid w:val="00BB72AC"/>
    <w:rsid w:val="00BC7EB1"/>
    <w:rsid w:val="00BD2DE1"/>
    <w:rsid w:val="00BF0654"/>
    <w:rsid w:val="00BF4143"/>
    <w:rsid w:val="00C01730"/>
    <w:rsid w:val="00C40442"/>
    <w:rsid w:val="00C617C6"/>
    <w:rsid w:val="00C61DCF"/>
    <w:rsid w:val="00C75B80"/>
    <w:rsid w:val="00CA031E"/>
    <w:rsid w:val="00CB2F6B"/>
    <w:rsid w:val="00CC4804"/>
    <w:rsid w:val="00CC6392"/>
    <w:rsid w:val="00CF76E3"/>
    <w:rsid w:val="00D0012A"/>
    <w:rsid w:val="00D00B9A"/>
    <w:rsid w:val="00D02238"/>
    <w:rsid w:val="00D137F2"/>
    <w:rsid w:val="00D339FC"/>
    <w:rsid w:val="00D94B7F"/>
    <w:rsid w:val="00DA7A8F"/>
    <w:rsid w:val="00DB24A3"/>
    <w:rsid w:val="00DC7047"/>
    <w:rsid w:val="00DD3438"/>
    <w:rsid w:val="00DD4A12"/>
    <w:rsid w:val="00DF28A4"/>
    <w:rsid w:val="00DF3B86"/>
    <w:rsid w:val="00E12151"/>
    <w:rsid w:val="00E16384"/>
    <w:rsid w:val="00E22408"/>
    <w:rsid w:val="00E232A2"/>
    <w:rsid w:val="00E25E2C"/>
    <w:rsid w:val="00E310AC"/>
    <w:rsid w:val="00E367F9"/>
    <w:rsid w:val="00E450F9"/>
    <w:rsid w:val="00E70F59"/>
    <w:rsid w:val="00E723B6"/>
    <w:rsid w:val="00E75E7F"/>
    <w:rsid w:val="00EA4858"/>
    <w:rsid w:val="00EA74F6"/>
    <w:rsid w:val="00ED7E12"/>
    <w:rsid w:val="00EF1E0C"/>
    <w:rsid w:val="00F02015"/>
    <w:rsid w:val="00F04139"/>
    <w:rsid w:val="00F12CD8"/>
    <w:rsid w:val="00F24FAB"/>
    <w:rsid w:val="00F55636"/>
    <w:rsid w:val="00F65E1B"/>
    <w:rsid w:val="00F93E9C"/>
    <w:rsid w:val="00FA3618"/>
    <w:rsid w:val="00FB4242"/>
    <w:rsid w:val="00FC4A4E"/>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9"/>
      </w:numPr>
    </w:pPr>
  </w:style>
  <w:style w:type="numbering" w:customStyle="1" w:styleId="WWNum2">
    <w:name w:val="WWNum2"/>
    <w:rsid w:val="00695DCA"/>
    <w:pPr>
      <w:numPr>
        <w:numId w:val="27"/>
      </w:numPr>
    </w:pPr>
  </w:style>
  <w:style w:type="numbering" w:customStyle="1" w:styleId="WWNum13">
    <w:name w:val="WWNum13"/>
    <w:rsid w:val="00695DCA"/>
    <w:pPr>
      <w:numPr>
        <w:numId w:val="25"/>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72177B"/>
    <w:rPr>
      <w:sz w:val="16"/>
      <w:szCs w:val="16"/>
    </w:rPr>
  </w:style>
  <w:style w:type="paragraph" w:styleId="Tematkomentarza">
    <w:name w:val="annotation subject"/>
    <w:basedOn w:val="Tekstkomentarza"/>
    <w:next w:val="Tekstkomentarza"/>
    <w:link w:val="TematkomentarzaZnak"/>
    <w:uiPriority w:val="99"/>
    <w:semiHidden/>
    <w:unhideWhenUsed/>
    <w:rsid w:val="0072177B"/>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72177B"/>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AD02-2E01-47F9-8CB0-27361AEC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8281</Words>
  <Characters>57361</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4</cp:revision>
  <dcterms:created xsi:type="dcterms:W3CDTF">2022-03-24T19:10:00Z</dcterms:created>
  <dcterms:modified xsi:type="dcterms:W3CDTF">2022-03-25T08:59:00Z</dcterms:modified>
</cp:coreProperties>
</file>