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B17A7">
        <w:rPr>
          <w:rFonts w:ascii="Times New Roman" w:hAnsi="Times New Roman"/>
          <w:b/>
          <w:sz w:val="24"/>
          <w:szCs w:val="24"/>
        </w:rPr>
        <w:t>2023</w:t>
      </w:r>
      <w:r w:rsidR="00E63820">
        <w:rPr>
          <w:rFonts w:ascii="Times New Roman" w:hAnsi="Times New Roman"/>
          <w:b/>
          <w:sz w:val="24"/>
          <w:szCs w:val="24"/>
        </w:rPr>
        <w:t>.</w:t>
      </w:r>
      <w:r w:rsidR="00E97E51">
        <w:rPr>
          <w:rFonts w:ascii="Times New Roman" w:hAnsi="Times New Roman"/>
          <w:b/>
          <w:sz w:val="24"/>
          <w:szCs w:val="24"/>
        </w:rPr>
        <w:t>1</w:t>
      </w:r>
      <w:r w:rsidR="000F249F">
        <w:rPr>
          <w:rFonts w:ascii="Times New Roman" w:hAnsi="Times New Roman"/>
          <w:b/>
          <w:sz w:val="24"/>
          <w:szCs w:val="24"/>
        </w:rPr>
        <w:t>4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:rsidR="00AC2E2C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0E60D3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822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</w:t>
      </w:r>
      <w:r w:rsidR="00EF7AF6">
        <w:rPr>
          <w:rFonts w:ascii="Times New Roman" w:eastAsia="Times New Roman" w:hAnsi="Times New Roman"/>
          <w:b/>
          <w:bCs/>
          <w:color w:val="FF0000"/>
          <w:szCs w:val="20"/>
        </w:rPr>
        <w:t>VIII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E60D3" w:rsidRPr="008E156C" w:rsidRDefault="000E60D3" w:rsidP="000E60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E156C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O PRZYNALEŻNOŚCI LUB BRAKU PRZYNALEŻNOŚCI DO TEJ SAMEJ GRUPY KAPITAŁOWEJ </w:t>
      </w:r>
    </w:p>
    <w:p w:rsidR="000E60D3" w:rsidRPr="008E156C" w:rsidRDefault="000E60D3" w:rsidP="000E60D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0E60D3" w:rsidRPr="008E156C" w:rsidRDefault="000E60D3" w:rsidP="000E60D3">
      <w:pPr>
        <w:spacing w:after="0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:rsidR="000E60D3" w:rsidRPr="008E156C" w:rsidRDefault="000E60D3" w:rsidP="000E60D3">
      <w:pPr>
        <w:spacing w:after="0"/>
        <w:jc w:val="both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Przystępując do postępowania o udzielenie zamówienia publicznego w trybie przetargu nieograniczonego </w:t>
      </w:r>
      <w:r w:rsidRPr="008E15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pn. </w:t>
      </w:r>
      <w:r w:rsidR="000F249F">
        <w:rPr>
          <w:rFonts w:ascii="Times New Roman" w:hAnsi="Times New Roman"/>
          <w:b/>
          <w:bCs/>
          <w:sz w:val="24"/>
          <w:szCs w:val="24"/>
          <w:lang w:eastAsia="pl-PL"/>
        </w:rPr>
        <w:t>„Sukcesywne dostawy nowych części zamiennych do ambulansów Wojewódzkiej Stacji Pogotowia Ratunkowego w Szczecinie przez 12 miesięcy”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zgodnie z ustawą z dnia 11 września 2019 r. Prawo zamówień publicznych (Dz. U. z 202</w:t>
      </w:r>
      <w:r w:rsidR="00980AEF">
        <w:rPr>
          <w:rFonts w:ascii="Times New Roman" w:eastAsia="Tahoma" w:hAnsi="Times New Roman"/>
          <w:color w:val="000000"/>
          <w:sz w:val="24"/>
          <w:szCs w:val="24"/>
          <w:lang w:eastAsia="pl-PL"/>
        </w:rPr>
        <w:t>3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r. poz. 1</w:t>
      </w:r>
      <w:r w:rsidR="00980AEF">
        <w:rPr>
          <w:rFonts w:ascii="Times New Roman" w:eastAsia="Tahoma" w:hAnsi="Times New Roman"/>
          <w:color w:val="000000"/>
          <w:sz w:val="24"/>
          <w:szCs w:val="24"/>
          <w:lang w:eastAsia="pl-PL"/>
        </w:rPr>
        <w:t>605</w:t>
      </w:r>
      <w:r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ze zm.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- dalej PZP niniejszym:</w:t>
      </w:r>
    </w:p>
    <w:p w:rsidR="000E60D3" w:rsidRPr="008E156C" w:rsidRDefault="000E60D3" w:rsidP="000E60D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8E156C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 xml:space="preserve">że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należę/należymy do tej samej grupy kapitałowej w rozumieniu art. 108 ust. 1 pkt 5 PZP w skład której wchodzą następujące podmioty*</w:t>
      </w:r>
      <w:r w:rsidRPr="008E156C">
        <w:rPr>
          <w:rFonts w:ascii="Times New Roman" w:eastAsia="Tahoma" w:hAnsi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:</w:t>
      </w:r>
    </w:p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8"/>
        <w:gridCol w:w="8806"/>
      </w:tblGrid>
      <w:tr w:rsidR="000E60D3" w:rsidRPr="008E156C" w:rsidTr="00E56FC6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:rsidR="000E60D3" w:rsidRPr="008E156C" w:rsidRDefault="000E60D3" w:rsidP="00E56FC6">
            <w:pPr>
              <w:spacing w:after="0"/>
              <w:jc w:val="center"/>
              <w:textAlignment w:val="baseline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:rsidR="000E60D3" w:rsidRPr="008E156C" w:rsidRDefault="000E60D3" w:rsidP="00E56FC6">
            <w:pPr>
              <w:spacing w:after="0"/>
              <w:jc w:val="center"/>
              <w:textAlignment w:val="baseline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pl-PL"/>
              </w:rPr>
              <w:t>Lista podmiotów</w:t>
            </w:r>
          </w:p>
        </w:tc>
      </w:tr>
      <w:tr w:rsidR="000E60D3" w:rsidRPr="008E156C" w:rsidTr="00E56FC6">
        <w:tc>
          <w:tcPr>
            <w:tcW w:w="548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:rsidR="000E60D3" w:rsidRPr="008E156C" w:rsidRDefault="000E60D3" w:rsidP="00E56FC6">
            <w:pPr>
              <w:spacing w:after="0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60D3" w:rsidRPr="008E156C" w:rsidTr="00E56FC6">
        <w:tc>
          <w:tcPr>
            <w:tcW w:w="548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60D3" w:rsidRPr="008E156C" w:rsidTr="00E56FC6">
        <w:tc>
          <w:tcPr>
            <w:tcW w:w="548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</w:p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8E156C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 xml:space="preserve">że nie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należę/należymy do grupy kapitałowej o której mowa w rozumieniu art. 108 ust. 1 pkt 5 PZP*</w:t>
      </w:r>
    </w:p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8E156C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 xml:space="preserve">że nie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:rsidR="000E60D3" w:rsidRPr="008E156C" w:rsidRDefault="000E60D3" w:rsidP="000E60D3">
      <w:pPr>
        <w:spacing w:after="0" w:line="240" w:lineRule="auto"/>
        <w:jc w:val="both"/>
        <w:textAlignment w:val="baseline"/>
        <w:rPr>
          <w:rFonts w:ascii="Times New Roman" w:eastAsia="Tahoma" w:hAnsi="Times New Roman"/>
          <w:i/>
          <w:iCs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b/>
          <w:bCs/>
          <w:i/>
          <w:iCs/>
          <w:color w:val="000000"/>
          <w:sz w:val="24"/>
          <w:szCs w:val="24"/>
          <w:lang w:eastAsia="pl-PL"/>
        </w:rPr>
        <w:t>* zaznaczyć właściwy kwadrat</w:t>
      </w:r>
    </w:p>
    <w:p w:rsidR="000E60D3" w:rsidRPr="008E156C" w:rsidRDefault="000E60D3" w:rsidP="000E60D3">
      <w:pPr>
        <w:spacing w:after="0" w:line="240" w:lineRule="auto"/>
        <w:jc w:val="both"/>
        <w:textAlignment w:val="baseline"/>
        <w:rPr>
          <w:rFonts w:ascii="Times New Roman" w:eastAsia="Tahoma" w:hAnsi="Times New Roman"/>
          <w:i/>
          <w:iCs/>
          <w:color w:val="000000"/>
          <w:sz w:val="24"/>
          <w:szCs w:val="24"/>
          <w:lang w:eastAsia="pl-PL"/>
        </w:rPr>
      </w:pPr>
    </w:p>
    <w:p w:rsidR="000E60D3" w:rsidRDefault="000E60D3" w:rsidP="000E60D3">
      <w:pPr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9C" w:rsidRDefault="0099119C" w:rsidP="00CC2D93">
      <w:pPr>
        <w:spacing w:after="0" w:line="240" w:lineRule="auto"/>
      </w:pPr>
      <w:r>
        <w:separator/>
      </w:r>
    </w:p>
  </w:endnote>
  <w:end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CC2D93">
    <w:pPr>
      <w:pStyle w:val="Stopka"/>
    </w:pPr>
  </w:p>
  <w:p w:rsidR="006E5B42" w:rsidRPr="00426939" w:rsidRDefault="006E5B42" w:rsidP="006E5B42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9C" w:rsidRDefault="0099119C" w:rsidP="00CC2D93">
      <w:pPr>
        <w:spacing w:after="0" w:line="240" w:lineRule="auto"/>
      </w:pPr>
      <w:r>
        <w:separator/>
      </w:r>
    </w:p>
  </w:footnote>
  <w:foot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footnote>
  <w:footnote w:id="2">
    <w:p w:rsidR="000E60D3" w:rsidRDefault="000E60D3" w:rsidP="000E60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5007DC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0E60D3"/>
    <w:rsid w:val="000F249F"/>
    <w:rsid w:val="000F6BCC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C63F8"/>
    <w:rsid w:val="001D418A"/>
    <w:rsid w:val="001E0A97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58F7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5B42"/>
    <w:rsid w:val="006E65D0"/>
    <w:rsid w:val="006F26E2"/>
    <w:rsid w:val="006F6C92"/>
    <w:rsid w:val="006F705B"/>
    <w:rsid w:val="007003FB"/>
    <w:rsid w:val="00700C18"/>
    <w:rsid w:val="007068D3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2721"/>
    <w:rsid w:val="00834F2F"/>
    <w:rsid w:val="00844588"/>
    <w:rsid w:val="008667B6"/>
    <w:rsid w:val="008776AB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0AEF"/>
    <w:rsid w:val="00987580"/>
    <w:rsid w:val="009905A9"/>
    <w:rsid w:val="0099119C"/>
    <w:rsid w:val="00996AFA"/>
    <w:rsid w:val="009A6A9F"/>
    <w:rsid w:val="009B2B6B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5539E"/>
    <w:rsid w:val="00A67E30"/>
    <w:rsid w:val="00A70F7C"/>
    <w:rsid w:val="00A724D0"/>
    <w:rsid w:val="00A75332"/>
    <w:rsid w:val="00A7651E"/>
    <w:rsid w:val="00A8663D"/>
    <w:rsid w:val="00A87604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366FA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11F08"/>
    <w:rsid w:val="00D212F6"/>
    <w:rsid w:val="00D2130B"/>
    <w:rsid w:val="00D44A62"/>
    <w:rsid w:val="00D73F80"/>
    <w:rsid w:val="00D90B47"/>
    <w:rsid w:val="00DA6C6E"/>
    <w:rsid w:val="00DB17A7"/>
    <w:rsid w:val="00DB3ADF"/>
    <w:rsid w:val="00DC085E"/>
    <w:rsid w:val="00DC4239"/>
    <w:rsid w:val="00DC4E21"/>
    <w:rsid w:val="00DD2384"/>
    <w:rsid w:val="00DD303F"/>
    <w:rsid w:val="00DD6DF2"/>
    <w:rsid w:val="00DE1A2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97E51"/>
    <w:rsid w:val="00EA563C"/>
    <w:rsid w:val="00EB4453"/>
    <w:rsid w:val="00ED0387"/>
    <w:rsid w:val="00ED5A51"/>
    <w:rsid w:val="00EE369B"/>
    <w:rsid w:val="00EE6812"/>
    <w:rsid w:val="00EF4642"/>
    <w:rsid w:val="00EF7AF6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94E74"/>
    <w:rsid w:val="00FA053B"/>
    <w:rsid w:val="00FB2B4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3</cp:revision>
  <cp:lastPrinted>2021-02-01T11:14:00Z</cp:lastPrinted>
  <dcterms:created xsi:type="dcterms:W3CDTF">2023-10-10T09:42:00Z</dcterms:created>
  <dcterms:modified xsi:type="dcterms:W3CDTF">2023-10-10T09:49:00Z</dcterms:modified>
</cp:coreProperties>
</file>