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83" w:rsidRDefault="008D1B4E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435AA9">
        <w:rPr>
          <w:rFonts w:ascii="Times New Roman" w:hAnsi="Times New Roman" w:cs="Times New Roman"/>
          <w:b/>
          <w:sz w:val="24"/>
          <w:szCs w:val="24"/>
        </w:rPr>
        <w:t xml:space="preserve">sprawy </w:t>
      </w:r>
      <w:r w:rsidR="00FB4813">
        <w:rPr>
          <w:rFonts w:ascii="Times New Roman" w:hAnsi="Times New Roman" w:cs="Times New Roman"/>
        </w:rPr>
        <w:t>I.7013.19</w:t>
      </w:r>
      <w:r w:rsidR="00435AA9" w:rsidRPr="00435AA9">
        <w:rPr>
          <w:rFonts w:ascii="Times New Roman" w:hAnsi="Times New Roman" w:cs="Times New Roman"/>
        </w:rPr>
        <w:t>.2023</w:t>
      </w:r>
    </w:p>
    <w:p w:rsidR="00194C83" w:rsidRDefault="008D1B4E">
      <w:pPr>
        <w:spacing w:after="0"/>
        <w:ind w:left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</w:rPr>
        <w:t>Załącznik nr 4 do SWZ</w:t>
      </w:r>
    </w:p>
    <w:p w:rsidR="00194C83" w:rsidRDefault="00194C83">
      <w:pPr>
        <w:spacing w:after="0"/>
        <w:ind w:left="5246"/>
        <w:rPr>
          <w:rFonts w:ascii="Times New Roman" w:hAnsi="Times New Roman" w:cs="Times New Roman"/>
          <w:b/>
        </w:rPr>
      </w:pPr>
    </w:p>
    <w:p w:rsidR="00194C83" w:rsidRDefault="008D1B4E">
      <w:pPr>
        <w:spacing w:after="0"/>
        <w:ind w:left="5246" w:firstLine="85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Zamawiający:</w:t>
      </w:r>
    </w:p>
    <w:p w:rsidR="00194C83" w:rsidRDefault="008D1B4E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Łapy</w:t>
      </w:r>
    </w:p>
    <w:p w:rsidR="00194C83" w:rsidRDefault="008D1B4E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ul. Gen. Wł. Sikorskiego 24</w:t>
      </w:r>
    </w:p>
    <w:p w:rsidR="00194C83" w:rsidRDefault="008D1B4E">
      <w:pPr>
        <w:spacing w:after="0"/>
        <w:ind w:left="6096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1"/>
          <w:szCs w:val="21"/>
        </w:rPr>
        <w:tab/>
        <w:t>18-100 Łapy</w:t>
      </w:r>
    </w:p>
    <w:p w:rsidR="00194C83" w:rsidRDefault="00194C8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94C83" w:rsidRDefault="008D1B4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194C83" w:rsidRDefault="008D1B4E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194C83" w:rsidRDefault="008D1B4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194C83" w:rsidRDefault="008D1B4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194C83" w:rsidRDefault="00194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194C83" w:rsidRDefault="008D1B4E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194C83" w:rsidRDefault="008D1B4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194C83" w:rsidRDefault="00194C83">
      <w:pPr>
        <w:rPr>
          <w:rFonts w:ascii="Times New Roman" w:hAnsi="Times New Roman" w:cs="Times New Roman"/>
        </w:rPr>
      </w:pPr>
    </w:p>
    <w:p w:rsidR="00194C83" w:rsidRDefault="008D1B4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194C83" w:rsidRDefault="008D1B4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</w:t>
      </w:r>
      <w:r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:rsidR="00194C83" w:rsidRDefault="008D1B4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194C83" w:rsidRDefault="008D1B4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194C83" w:rsidRDefault="008D1B4E" w:rsidP="00FD2D06">
      <w:pPr>
        <w:pStyle w:val="Tekstpodstawowy"/>
        <w:spacing w:before="6" w:line="276" w:lineRule="auto"/>
        <w:ind w:left="0" w:firstLine="0"/>
        <w:jc w:val="center"/>
        <w:rPr>
          <w:b/>
        </w:rPr>
      </w:pPr>
      <w:r>
        <w:t>Na potrzeby postępowania o udzielenie zamówienia publicznego pn.:</w:t>
      </w:r>
      <w:bookmarkStart w:id="1" w:name="_Hlk68026205"/>
      <w:r w:rsidRPr="002B50DE">
        <w:rPr>
          <w:b/>
        </w:rPr>
        <w:t xml:space="preserve"> </w:t>
      </w:r>
      <w:bookmarkEnd w:id="1"/>
      <w:r w:rsidR="00FB4813">
        <w:rPr>
          <w:b/>
        </w:rPr>
        <w:t>Wykonanie</w:t>
      </w:r>
      <w:r w:rsidR="00FB4813" w:rsidRPr="00567845">
        <w:rPr>
          <w:b/>
        </w:rPr>
        <w:t xml:space="preserve"> </w:t>
      </w:r>
      <w:r w:rsidR="00FB4813">
        <w:rPr>
          <w:b/>
        </w:rPr>
        <w:t>w formule zaprojektuj i wybuduj placu zabaw wraz z zagospodarowaniem terenu w rejonie osiedla „Marii Konopnickiej” w Łapach</w:t>
      </w:r>
      <w:r w:rsidR="00FB4813">
        <w:rPr>
          <w:b/>
        </w:rPr>
        <w:t xml:space="preserve"> </w:t>
      </w:r>
      <w:r>
        <w:t>prowadzonego przez Gminę Łapy, oświadczam, co następuje:</w:t>
      </w:r>
    </w:p>
    <w:p w:rsidR="00194C83" w:rsidRDefault="008D1B4E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:rsidR="00194C83" w:rsidRDefault="008D1B4E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art. 108 ust. 1ustawy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:rsidR="00194C83" w:rsidRDefault="00194C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C83" w:rsidRDefault="00194C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C83" w:rsidRDefault="008D1B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194C83" w:rsidRDefault="00194C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C83" w:rsidRDefault="008D1B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194C83" w:rsidRDefault="008D1B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(podpis)</w:t>
      </w:r>
    </w:p>
    <w:p w:rsidR="00194C83" w:rsidRDefault="00194C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C83" w:rsidRDefault="008D1B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194C83" w:rsidRDefault="008D1B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194C83" w:rsidRDefault="008D1B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194C83" w:rsidRDefault="008D1B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194C83" w:rsidRDefault="008D1B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194C83" w:rsidRDefault="008D1B4E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:rsidR="00194C83" w:rsidRDefault="008D1B4E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194C83" w:rsidRDefault="008D1B4E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(</w:t>
      </w:r>
      <w:r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) </w:t>
      </w:r>
    </w:p>
    <w:p w:rsidR="00194C83" w:rsidRDefault="008D1B4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4C83" w:rsidRDefault="00194C8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94C83" w:rsidRDefault="008D1B4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94C83" w:rsidRDefault="00194C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C83" w:rsidRDefault="00194C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C83" w:rsidRDefault="008D1B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194C83" w:rsidRDefault="00194C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C83" w:rsidRDefault="008D1B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194C83" w:rsidRDefault="008D1B4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(podpis Wykonawcy )</w:t>
      </w:r>
    </w:p>
    <w:p w:rsidR="00194C83" w:rsidRDefault="00194C8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194C83">
      <w:headerReference w:type="default" r:id="rId7"/>
      <w:footerReference w:type="default" r:id="rId8"/>
      <w:pgSz w:w="11906" w:h="16838"/>
      <w:pgMar w:top="993" w:right="1417" w:bottom="993" w:left="1417" w:header="0" w:footer="55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4B5" w:rsidRDefault="00D224B5">
      <w:pPr>
        <w:spacing w:after="0" w:line="240" w:lineRule="auto"/>
      </w:pPr>
      <w:r>
        <w:separator/>
      </w:r>
    </w:p>
  </w:endnote>
  <w:endnote w:type="continuationSeparator" w:id="0">
    <w:p w:rsidR="00D224B5" w:rsidRDefault="00D2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C83" w:rsidRDefault="00194C83">
    <w:pPr>
      <w:pStyle w:val="Stopka"/>
      <w:pBdr>
        <w:top w:val="single" w:sz="4" w:space="1" w:color="000000"/>
      </w:pBdr>
      <w:jc w:val="center"/>
      <w:rPr>
        <w:sz w:val="20"/>
        <w:szCs w:val="20"/>
      </w:rPr>
    </w:pPr>
  </w:p>
  <w:p w:rsidR="00194C83" w:rsidRDefault="00194C83">
    <w:pPr>
      <w:pStyle w:val="Stopka"/>
      <w:jc w:val="center"/>
    </w:pPr>
  </w:p>
  <w:sdt>
    <w:sdtPr>
      <w:id w:val="1811112315"/>
      <w:docPartObj>
        <w:docPartGallery w:val="Page Numbers (Bottom of Page)"/>
        <w:docPartUnique/>
      </w:docPartObj>
    </w:sdtPr>
    <w:sdtEndPr/>
    <w:sdtContent>
      <w:p w:rsidR="00194C83" w:rsidRDefault="008D1B4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BB14A9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94C83" w:rsidRDefault="008D1B4E">
    <w:pPr>
      <w:pStyle w:val="Stopka"/>
      <w:tabs>
        <w:tab w:val="clear" w:pos="4536"/>
        <w:tab w:val="clear" w:pos="9072"/>
        <w:tab w:val="left" w:pos="9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4B5" w:rsidRDefault="00D224B5">
      <w:pPr>
        <w:rPr>
          <w:sz w:val="12"/>
        </w:rPr>
      </w:pPr>
      <w:r>
        <w:separator/>
      </w:r>
    </w:p>
  </w:footnote>
  <w:footnote w:type="continuationSeparator" w:id="0">
    <w:p w:rsidR="00D224B5" w:rsidRDefault="00D224B5">
      <w:pPr>
        <w:rPr>
          <w:sz w:val="12"/>
        </w:rPr>
      </w:pPr>
      <w:r>
        <w:continuationSeparator/>
      </w:r>
    </w:p>
  </w:footnote>
  <w:footnote w:id="1">
    <w:p w:rsidR="00194C83" w:rsidRDefault="008D1B4E">
      <w:pPr>
        <w:pStyle w:val="Tekstprzypisudolnego"/>
      </w:pPr>
      <w:r>
        <w:rPr>
          <w:rStyle w:val="Znakiprzypiswdolnych"/>
        </w:rPr>
        <w:footnoteRef/>
      </w:r>
      <w:r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</w:footnote>
  <w:footnote w:id="2">
    <w:p w:rsidR="00194C83" w:rsidRDefault="008D1B4E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8"/>
          <w:szCs w:val="18"/>
        </w:rPr>
        <w:t xml:space="preserve"> W przypadku gdy nie dotyczy, należy daną treść oświadczenia wykreślić.</w:t>
      </w:r>
    </w:p>
    <w:p w:rsidR="00194C83" w:rsidRDefault="00194C83">
      <w:pPr>
        <w:pStyle w:val="Tekstprzypisudolnego"/>
        <w:rPr>
          <w:rFonts w:ascii="Tahoma" w:hAnsi="Tahoma" w:cs="Tahom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4" w:rsidRDefault="00E23794">
    <w:pPr>
      <w:pStyle w:val="Nagwek"/>
    </w:pPr>
  </w:p>
  <w:p w:rsidR="00E23794" w:rsidRDefault="00E237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83"/>
    <w:rsid w:val="00194C83"/>
    <w:rsid w:val="002B50DE"/>
    <w:rsid w:val="003A4DC5"/>
    <w:rsid w:val="00435AA9"/>
    <w:rsid w:val="00526766"/>
    <w:rsid w:val="00632C3E"/>
    <w:rsid w:val="008D1B4E"/>
    <w:rsid w:val="00974173"/>
    <w:rsid w:val="009B5A59"/>
    <w:rsid w:val="00A85C02"/>
    <w:rsid w:val="00BB14A9"/>
    <w:rsid w:val="00D224B5"/>
    <w:rsid w:val="00E23794"/>
    <w:rsid w:val="00F86BA8"/>
    <w:rsid w:val="00FB4813"/>
    <w:rsid w:val="00F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B416E0-3B2B-4090-8D28-F52818E4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A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qFormat/>
    <w:rsid w:val="00941E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202EFD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709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3709F3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E836-3CD0-4DA5-845D-D7EE4B6A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13</cp:revision>
  <cp:lastPrinted>2016-07-26T08:32:00Z</cp:lastPrinted>
  <dcterms:created xsi:type="dcterms:W3CDTF">2022-08-03T08:56:00Z</dcterms:created>
  <dcterms:modified xsi:type="dcterms:W3CDTF">2023-08-18T10:26:00Z</dcterms:modified>
  <dc:language>pl-PL</dc:language>
</cp:coreProperties>
</file>