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5AA7" w14:textId="77777777" w:rsidR="000E5F06" w:rsidRDefault="000E5F06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2C139701" w14:textId="287349EC" w:rsidR="000E5F06" w:rsidRDefault="000E5F06" w:rsidP="000E5F06">
      <w:pPr>
        <w:widowControl w:val="0"/>
        <w:spacing w:line="360" w:lineRule="auto"/>
        <w:jc w:val="right"/>
        <w:rPr>
          <w:rFonts w:ascii="Verdana" w:hAnsi="Verdana" w:cs="Calibri"/>
          <w:b/>
          <w:i/>
          <w:iCs/>
          <w:sz w:val="18"/>
          <w:szCs w:val="18"/>
        </w:rPr>
      </w:pPr>
      <w:r w:rsidRPr="007A0A46">
        <w:rPr>
          <w:rFonts w:ascii="Verdana" w:hAnsi="Verdana" w:cs="Calibri"/>
          <w:b/>
          <w:i/>
          <w:iCs/>
          <w:sz w:val="18"/>
          <w:szCs w:val="18"/>
        </w:rPr>
        <w:t xml:space="preserve">Załącznik nr </w:t>
      </w:r>
      <w:r w:rsidR="006C4A3F">
        <w:rPr>
          <w:rFonts w:ascii="Verdana" w:hAnsi="Verdana" w:cs="Calibri"/>
          <w:b/>
          <w:i/>
          <w:iCs/>
          <w:sz w:val="18"/>
          <w:szCs w:val="18"/>
        </w:rPr>
        <w:t>7</w:t>
      </w:r>
    </w:p>
    <w:p w14:paraId="7ED3074F" w14:textId="77777777" w:rsidR="00902AE8" w:rsidRPr="00902AE8" w:rsidRDefault="00902AE8" w:rsidP="00902AE8">
      <w:pPr>
        <w:widowControl w:val="0"/>
        <w:spacing w:line="360" w:lineRule="auto"/>
        <w:rPr>
          <w:rFonts w:ascii="Verdana" w:hAnsi="Verdana" w:cs="Calibri"/>
          <w:b/>
          <w:i/>
          <w:iCs/>
          <w:sz w:val="22"/>
          <w:szCs w:val="22"/>
        </w:rPr>
      </w:pPr>
    </w:p>
    <w:p w14:paraId="3967BE7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b/>
          <w:sz w:val="18"/>
          <w:szCs w:val="18"/>
        </w:rPr>
      </w:pPr>
      <w:bookmarkStart w:id="1" w:name="page34"/>
      <w:bookmarkEnd w:id="1"/>
      <w:r w:rsidRPr="009646FC">
        <w:rPr>
          <w:rFonts w:ascii="Verdana" w:hAnsi="Verdana" w:cs="Calibri"/>
          <w:b/>
          <w:sz w:val="18"/>
          <w:szCs w:val="18"/>
        </w:rPr>
        <w:t>WYKONAWCA:</w:t>
      </w:r>
    </w:p>
    <w:p w14:paraId="5C0244C0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9646FC" w:rsidRDefault="009646FC" w:rsidP="009646FC">
      <w:pPr>
        <w:widowControl w:val="0"/>
        <w:spacing w:line="360" w:lineRule="auto"/>
        <w:ind w:right="107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9646FC">
        <w:rPr>
          <w:rFonts w:ascii="Verdana" w:hAnsi="Verdana" w:cs="Calibri"/>
          <w:i/>
          <w:sz w:val="18"/>
          <w:szCs w:val="18"/>
        </w:rPr>
        <w:t>CEiDG</w:t>
      </w:r>
      <w:proofErr w:type="spellEnd"/>
      <w:r w:rsidRPr="009646FC">
        <w:rPr>
          <w:rFonts w:ascii="Verdana" w:hAnsi="Verdana" w:cs="Calibri"/>
          <w:i/>
          <w:sz w:val="18"/>
          <w:szCs w:val="18"/>
        </w:rPr>
        <w:t>)</w:t>
      </w:r>
    </w:p>
    <w:p w14:paraId="60D74A44" w14:textId="77777777" w:rsidR="009646FC" w:rsidRPr="009646FC" w:rsidRDefault="009646FC" w:rsidP="009646FC">
      <w:pPr>
        <w:widowControl w:val="0"/>
        <w:spacing w:line="360" w:lineRule="auto"/>
        <w:rPr>
          <w:rFonts w:ascii="Verdana" w:hAnsi="Verdana" w:cs="Calibri"/>
          <w:sz w:val="18"/>
          <w:szCs w:val="18"/>
          <w:u w:val="single"/>
        </w:rPr>
      </w:pPr>
      <w:r w:rsidRPr="009646FC">
        <w:rPr>
          <w:rFonts w:ascii="Verdana" w:hAnsi="Verdana" w:cs="Calibri"/>
          <w:sz w:val="18"/>
          <w:szCs w:val="18"/>
          <w:u w:val="single"/>
        </w:rPr>
        <w:t>reprezentowany przez:</w:t>
      </w:r>
    </w:p>
    <w:p w14:paraId="3E4909EA" w14:textId="77777777" w:rsidR="009646FC" w:rsidRPr="009646FC" w:rsidRDefault="009646FC" w:rsidP="009646FC">
      <w:pPr>
        <w:widowControl w:val="0"/>
        <w:spacing w:line="360" w:lineRule="auto"/>
        <w:ind w:right="5954"/>
        <w:rPr>
          <w:rFonts w:ascii="Verdana" w:hAnsi="Verdana" w:cs="Calibri"/>
          <w:sz w:val="18"/>
          <w:szCs w:val="18"/>
        </w:rPr>
      </w:pPr>
      <w:r w:rsidRPr="009646FC">
        <w:rPr>
          <w:rFonts w:ascii="Verdana" w:hAnsi="Verdana" w:cs="Calibri"/>
          <w:sz w:val="18"/>
          <w:szCs w:val="18"/>
        </w:rPr>
        <w:t>………………………………………………………</w:t>
      </w:r>
    </w:p>
    <w:p w14:paraId="130E2F7A" w14:textId="77777777" w:rsidR="009646FC" w:rsidRPr="009646FC" w:rsidRDefault="009646FC" w:rsidP="009646FC">
      <w:pPr>
        <w:widowControl w:val="0"/>
        <w:spacing w:line="360" w:lineRule="auto"/>
        <w:ind w:right="-35"/>
        <w:rPr>
          <w:rFonts w:ascii="Verdana" w:hAnsi="Verdana" w:cs="Calibri"/>
          <w:i/>
          <w:sz w:val="18"/>
          <w:szCs w:val="18"/>
        </w:rPr>
      </w:pPr>
      <w:r w:rsidRPr="009646FC">
        <w:rPr>
          <w:rFonts w:ascii="Verdana" w:hAnsi="Verdana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9646FC" w:rsidRDefault="009646FC" w:rsidP="009646FC">
      <w:pPr>
        <w:suppressAutoHyphens/>
        <w:spacing w:line="360" w:lineRule="auto"/>
        <w:rPr>
          <w:rFonts w:ascii="Verdana" w:hAnsi="Verdana"/>
          <w:sz w:val="20"/>
          <w:szCs w:val="20"/>
          <w:lang w:eastAsia="ar-SA"/>
        </w:rPr>
      </w:pPr>
    </w:p>
    <w:p w14:paraId="0DD241CE" w14:textId="15F7D383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 xml:space="preserve">WYKAZ </w:t>
      </w:r>
      <w:r w:rsidR="006C4A3F">
        <w:rPr>
          <w:rFonts w:ascii="Verdana" w:hAnsi="Verdana" w:cs="Calibri"/>
          <w:b/>
          <w:sz w:val="20"/>
          <w:szCs w:val="20"/>
        </w:rPr>
        <w:t>SPRZETU</w:t>
      </w:r>
    </w:p>
    <w:p w14:paraId="563321D3" w14:textId="7FD44B20" w:rsidR="009646FC" w:rsidRPr="00B5269E" w:rsidRDefault="006C4A3F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>
        <w:rPr>
          <w:rFonts w:ascii="Verdana" w:hAnsi="Verdana" w:cs="Calibri"/>
          <w:b/>
          <w:sz w:val="20"/>
          <w:szCs w:val="20"/>
        </w:rPr>
        <w:t xml:space="preserve">POTENCJAŁ TECHNICZNY </w:t>
      </w:r>
      <w:r w:rsidR="009646FC" w:rsidRPr="00B5269E">
        <w:rPr>
          <w:rFonts w:ascii="Verdana" w:hAnsi="Verdana" w:cs="Calibri"/>
          <w:b/>
          <w:sz w:val="20"/>
          <w:szCs w:val="20"/>
        </w:rPr>
        <w:t xml:space="preserve"> WYKONAWCY</w:t>
      </w:r>
    </w:p>
    <w:p w14:paraId="02A57904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20"/>
          <w:szCs w:val="20"/>
        </w:rPr>
      </w:pPr>
      <w:r w:rsidRPr="00B5269E">
        <w:rPr>
          <w:rFonts w:ascii="Verdana" w:hAnsi="Verdana" w:cs="Calibri"/>
          <w:b/>
          <w:sz w:val="20"/>
          <w:szCs w:val="20"/>
        </w:rPr>
        <w:t>na potwierdzenie spełnienia warunków zapisanych w dziale XXIII SWZ</w:t>
      </w:r>
    </w:p>
    <w:p w14:paraId="21204E5F" w14:textId="77777777" w:rsidR="009646FC" w:rsidRPr="00B5269E" w:rsidRDefault="009646FC" w:rsidP="009646FC">
      <w:pPr>
        <w:widowControl w:val="0"/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</w:p>
    <w:p w14:paraId="6F6B43AA" w14:textId="77777777" w:rsidR="009646FC" w:rsidRPr="009646FC" w:rsidRDefault="009646FC" w:rsidP="009646FC">
      <w:pPr>
        <w:spacing w:before="10" w:after="24" w:line="276" w:lineRule="auto"/>
        <w:jc w:val="center"/>
        <w:rPr>
          <w:rFonts w:ascii="Verdana" w:hAnsi="Verdana" w:cs="Arial"/>
          <w:sz w:val="18"/>
          <w:szCs w:val="18"/>
        </w:rPr>
      </w:pPr>
      <w:r w:rsidRPr="009646FC">
        <w:rPr>
          <w:rFonts w:ascii="Verdana" w:hAnsi="Verdana" w:cs="Arial"/>
          <w:sz w:val="18"/>
          <w:szCs w:val="18"/>
        </w:rPr>
        <w:t>Składając ofertę w postępowaniu o udzielenie zamówienia publicznego pod nazwą:</w:t>
      </w:r>
    </w:p>
    <w:p w14:paraId="35B3476F" w14:textId="25CCFC0B" w:rsidR="009646FC" w:rsidRDefault="009646FC" w:rsidP="00675C80">
      <w:pPr>
        <w:spacing w:before="10" w:after="24" w:line="276" w:lineRule="auto"/>
        <w:rPr>
          <w:rFonts w:ascii="Verdana" w:hAnsi="Verdana" w:cs="Arial"/>
          <w:b/>
          <w:sz w:val="14"/>
          <w:szCs w:val="14"/>
        </w:rPr>
      </w:pPr>
    </w:p>
    <w:p w14:paraId="1957748F" w14:textId="67E4EAFE" w:rsidR="004A0E0A" w:rsidRPr="004A0E0A" w:rsidRDefault="004A0E0A" w:rsidP="004A0E0A">
      <w:pPr>
        <w:widowControl w:val="0"/>
        <w:suppressAutoHyphens/>
        <w:autoSpaceDE w:val="0"/>
        <w:spacing w:line="360" w:lineRule="auto"/>
        <w:jc w:val="center"/>
        <w:rPr>
          <w:rFonts w:ascii="Verdana" w:eastAsia="MS Mincho" w:hAnsi="Verdana"/>
          <w:b/>
          <w:sz w:val="18"/>
          <w:szCs w:val="18"/>
        </w:rPr>
      </w:pPr>
      <w:r w:rsidRPr="004A0E0A">
        <w:rPr>
          <w:rFonts w:ascii="Verdana" w:eastAsia="MS Mincho" w:hAnsi="Verdana"/>
          <w:b/>
          <w:sz w:val="18"/>
          <w:szCs w:val="18"/>
        </w:rPr>
        <w:t>Usługi związane  z zimowym utrzymaniem dróg  powiatowych  w sezonie zimowym 202</w:t>
      </w:r>
      <w:r w:rsidR="004507D6">
        <w:rPr>
          <w:rFonts w:ascii="Verdana" w:eastAsia="MS Mincho" w:hAnsi="Verdana"/>
          <w:b/>
          <w:sz w:val="18"/>
          <w:szCs w:val="18"/>
        </w:rPr>
        <w:t>3</w:t>
      </w:r>
      <w:r w:rsidRPr="004A0E0A">
        <w:rPr>
          <w:rFonts w:ascii="Verdana" w:eastAsia="MS Mincho" w:hAnsi="Verdana"/>
          <w:b/>
          <w:sz w:val="18"/>
          <w:szCs w:val="18"/>
        </w:rPr>
        <w:t>/202</w:t>
      </w:r>
      <w:r w:rsidR="003554BB">
        <w:rPr>
          <w:rFonts w:ascii="Verdana" w:eastAsia="MS Mincho" w:hAnsi="Verdana"/>
          <w:b/>
          <w:sz w:val="18"/>
          <w:szCs w:val="18"/>
        </w:rPr>
        <w:t>4</w:t>
      </w:r>
      <w:r>
        <w:rPr>
          <w:rFonts w:ascii="Verdana" w:eastAsia="MS Mincho" w:hAnsi="Verdana"/>
          <w:b/>
          <w:sz w:val="18"/>
          <w:szCs w:val="18"/>
        </w:rPr>
        <w:t xml:space="preserve"> </w:t>
      </w:r>
      <w:r w:rsidRPr="004A0E0A">
        <w:rPr>
          <w:rFonts w:ascii="Verdana" w:eastAsia="MS Mincho" w:hAnsi="Verdana"/>
          <w:b/>
          <w:sz w:val="18"/>
          <w:szCs w:val="18"/>
        </w:rPr>
        <w:t>zwalczanie śliskości   i odśnieżanie dróg powiatowych administrowanych przez Zarząd Dróg Powiatowych w Żninie cześć ………..</w:t>
      </w:r>
      <w:r w:rsidRPr="004A0E0A" w:rsidDel="00882D7E">
        <w:rPr>
          <w:rFonts w:ascii="Verdana" w:eastAsia="MS Mincho" w:hAnsi="Verdana"/>
          <w:b/>
          <w:sz w:val="18"/>
          <w:szCs w:val="18"/>
        </w:rPr>
        <w:t xml:space="preserve"> </w:t>
      </w:r>
    </w:p>
    <w:p w14:paraId="720CC5AF" w14:textId="77777777" w:rsidR="00675C80" w:rsidRPr="009646FC" w:rsidRDefault="00675C80" w:rsidP="00675C80">
      <w:pPr>
        <w:spacing w:before="10" w:after="24" w:line="276" w:lineRule="auto"/>
        <w:rPr>
          <w:rFonts w:ascii="Verdana" w:hAnsi="Verdana" w:cs="Arial"/>
          <w:b/>
          <w:bCs/>
          <w:sz w:val="18"/>
          <w:szCs w:val="18"/>
        </w:rPr>
      </w:pPr>
    </w:p>
    <w:p w14:paraId="39C8364E" w14:textId="0640ECCD" w:rsidR="009646FC" w:rsidRPr="009646FC" w:rsidRDefault="009646FC" w:rsidP="009646FC">
      <w:pPr>
        <w:spacing w:line="360" w:lineRule="auto"/>
        <w:contextualSpacing/>
        <w:jc w:val="center"/>
        <w:rPr>
          <w:rFonts w:ascii="Verdana" w:hAnsi="Verdana" w:cs="Arial"/>
          <w:color w:val="222222"/>
          <w:sz w:val="18"/>
          <w:szCs w:val="18"/>
        </w:rPr>
      </w:pPr>
      <w:r w:rsidRPr="009646FC">
        <w:rPr>
          <w:rFonts w:ascii="Verdana" w:hAnsi="Verdana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określonego w SWZ przedstawiam następujący wykaz </w:t>
      </w:r>
      <w:r w:rsidR="006C4A3F">
        <w:rPr>
          <w:rFonts w:ascii="Verdana" w:hAnsi="Verdana" w:cs="Arial"/>
          <w:color w:val="222222"/>
          <w:sz w:val="18"/>
          <w:szCs w:val="18"/>
        </w:rPr>
        <w:t>sprzętu</w:t>
      </w:r>
      <w:r w:rsidRPr="009646FC">
        <w:rPr>
          <w:rFonts w:ascii="Verdana" w:hAnsi="Verdana" w:cs="Arial"/>
          <w:color w:val="222222"/>
          <w:sz w:val="18"/>
          <w:szCs w:val="18"/>
        </w:rPr>
        <w:t>:</w:t>
      </w:r>
    </w:p>
    <w:p w14:paraId="1FAD79E9" w14:textId="5D2AB18A" w:rsidR="004366FA" w:rsidRDefault="004366FA" w:rsidP="009646FC">
      <w:pPr>
        <w:suppressAutoHyphens/>
        <w:spacing w:line="360" w:lineRule="auto"/>
        <w:rPr>
          <w:rFonts w:ascii="Verdana" w:hAnsi="Verdana"/>
          <w:sz w:val="18"/>
          <w:szCs w:val="1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3062"/>
        <w:gridCol w:w="2349"/>
        <w:gridCol w:w="839"/>
        <w:gridCol w:w="2187"/>
      </w:tblGrid>
      <w:tr w:rsidR="004A0E0A" w:rsidRPr="004A0E0A" w14:paraId="6C3265B4" w14:textId="77777777" w:rsidTr="00D36BE1">
        <w:trPr>
          <w:trHeight w:val="672"/>
        </w:trPr>
        <w:tc>
          <w:tcPr>
            <w:tcW w:w="625" w:type="dxa"/>
          </w:tcPr>
          <w:p w14:paraId="0AD5CD8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062" w:type="dxa"/>
            <w:shd w:val="clear" w:color="auto" w:fill="auto"/>
          </w:tcPr>
          <w:p w14:paraId="473A78AD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Sprzęt wymagany przez</w:t>
            </w:r>
          </w:p>
          <w:p w14:paraId="29346D6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Zamawiającego</w:t>
            </w:r>
          </w:p>
        </w:tc>
        <w:tc>
          <w:tcPr>
            <w:tcW w:w="2349" w:type="dxa"/>
          </w:tcPr>
          <w:p w14:paraId="5B54BE4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 xml:space="preserve">*typ, model, </w:t>
            </w:r>
          </w:p>
          <w:p w14:paraId="5D13E7A1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 xml:space="preserve">numer rejestracyjny, </w:t>
            </w:r>
          </w:p>
        </w:tc>
        <w:tc>
          <w:tcPr>
            <w:tcW w:w="839" w:type="dxa"/>
            <w:shd w:val="clear" w:color="auto" w:fill="auto"/>
          </w:tcPr>
          <w:p w14:paraId="5FA9FCC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  <w:t>Ilość sztuk</w:t>
            </w:r>
          </w:p>
        </w:tc>
        <w:tc>
          <w:tcPr>
            <w:tcW w:w="2187" w:type="dxa"/>
            <w:shd w:val="clear" w:color="auto" w:fill="auto"/>
          </w:tcPr>
          <w:p w14:paraId="175350B6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4A0E0A">
              <w:rPr>
                <w:rFonts w:ascii="Verdana" w:hAnsi="Verdana"/>
                <w:b/>
                <w:bCs/>
                <w:sz w:val="16"/>
                <w:szCs w:val="16"/>
              </w:rPr>
              <w:t>Informacje o podstawie do dysponowania</w:t>
            </w:r>
          </w:p>
          <w:p w14:paraId="724C179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A0E0A" w:rsidRPr="004A0E0A" w14:paraId="20255972" w14:textId="77777777" w:rsidTr="00D36BE1">
        <w:trPr>
          <w:trHeight w:val="410"/>
        </w:trPr>
        <w:tc>
          <w:tcPr>
            <w:tcW w:w="625" w:type="dxa"/>
          </w:tcPr>
          <w:p w14:paraId="6474A6D8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6A31A16E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  <w:r w:rsidRPr="004A0E0A">
              <w:rPr>
                <w:rFonts w:ascii="Verdana" w:eastAsia="MS Mincho" w:hAnsi="Verdana"/>
                <w:sz w:val="16"/>
                <w:szCs w:val="16"/>
              </w:rPr>
              <w:t>Piaskarka nakładana na nośnik z sterowaniem posypywania z kabiny</w:t>
            </w:r>
          </w:p>
          <w:p w14:paraId="0D0AE78F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MS Mincho" w:hAnsi="Verdana"/>
                <w:sz w:val="16"/>
                <w:szCs w:val="16"/>
              </w:rPr>
            </w:pPr>
          </w:p>
          <w:p w14:paraId="76621051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2B18FC8C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89D49EB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4529AC04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6AB8E1CE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  <w:p w14:paraId="51BB7932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556CEEB9" w14:textId="77777777" w:rsidTr="00D36BE1">
        <w:trPr>
          <w:trHeight w:val="586"/>
        </w:trPr>
        <w:tc>
          <w:tcPr>
            <w:tcW w:w="625" w:type="dxa"/>
          </w:tcPr>
          <w:p w14:paraId="53E51B91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175F6983" w14:textId="794D1A2B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 xml:space="preserve">Cysterna o pojemności minimum </w:t>
            </w:r>
            <w:r w:rsidR="00D36BE1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6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000 litrów nakładana na nośnik wyposażona w urządzenie do polewania solanka z sterowaniem polewania z kabiny</w:t>
            </w:r>
          </w:p>
          <w:p w14:paraId="425F864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5AF3AC4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E6E5D6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3B01F6FC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68C7B1DA" w14:textId="77777777" w:rsidTr="00D36BE1">
        <w:trPr>
          <w:trHeight w:val="260"/>
        </w:trPr>
        <w:tc>
          <w:tcPr>
            <w:tcW w:w="625" w:type="dxa"/>
          </w:tcPr>
          <w:p w14:paraId="4F0F0C7E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411" w:type="dxa"/>
            <w:gridSpan w:val="2"/>
            <w:shd w:val="clear" w:color="auto" w:fill="auto"/>
          </w:tcPr>
          <w:p w14:paraId="0F5F1D1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Pług średni</w:t>
            </w:r>
          </w:p>
          <w:p w14:paraId="4EEB8A4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D24322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0A53878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4D742AC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7C9B3185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04CE0710" w14:textId="77777777" w:rsidTr="00D36BE1">
        <w:trPr>
          <w:trHeight w:val="603"/>
        </w:trPr>
        <w:tc>
          <w:tcPr>
            <w:tcW w:w="625" w:type="dxa"/>
          </w:tcPr>
          <w:p w14:paraId="25D0E1CB" w14:textId="64C37BB4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062" w:type="dxa"/>
            <w:shd w:val="clear" w:color="auto" w:fill="auto"/>
          </w:tcPr>
          <w:p w14:paraId="5972F2B3" w14:textId="4CEFD7B1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piaskarek</w:t>
            </w:r>
          </w:p>
          <w:p w14:paraId="29D5A195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3A4A1D5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E10D8B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1DD16AE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60019B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4CE70826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6307A0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1CC5A79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65BC5321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2A4FF100" w14:textId="77777777" w:rsidTr="00D36BE1">
        <w:trPr>
          <w:trHeight w:val="619"/>
        </w:trPr>
        <w:tc>
          <w:tcPr>
            <w:tcW w:w="625" w:type="dxa"/>
          </w:tcPr>
          <w:p w14:paraId="6EF19DC4" w14:textId="1979DCF5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062" w:type="dxa"/>
            <w:shd w:val="clear" w:color="auto" w:fill="auto"/>
          </w:tcPr>
          <w:p w14:paraId="463E67CE" w14:textId="2832700D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cystern</w:t>
            </w:r>
          </w:p>
          <w:p w14:paraId="63213090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B50DF4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8926DE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648EF8D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5BEDBD67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4A87FC1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DE2EB5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2FB2AC5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748B917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87" w:type="dxa"/>
            <w:shd w:val="clear" w:color="auto" w:fill="auto"/>
          </w:tcPr>
          <w:p w14:paraId="2957D9EC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65CE9739" w14:textId="77777777" w:rsidTr="00D36BE1">
        <w:trPr>
          <w:trHeight w:val="895"/>
        </w:trPr>
        <w:tc>
          <w:tcPr>
            <w:tcW w:w="625" w:type="dxa"/>
          </w:tcPr>
          <w:p w14:paraId="57DD64AA" w14:textId="6FA04A91" w:rsidR="004A0E0A" w:rsidRPr="004A0E0A" w:rsidRDefault="00D36BE1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062" w:type="dxa"/>
            <w:shd w:val="clear" w:color="auto" w:fill="auto"/>
          </w:tcPr>
          <w:p w14:paraId="636BBB87" w14:textId="320178E4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Nośnik samochodowy do pługów  lemieszowych średnich</w:t>
            </w:r>
          </w:p>
          <w:p w14:paraId="370607DB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D681FE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E9D5F87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66679EA" w14:textId="77777777" w:rsidR="004A0E0A" w:rsidRPr="004A0E0A" w:rsidRDefault="004A0E0A" w:rsidP="004A0E0A">
            <w:pPr>
              <w:widowControl w:val="0"/>
              <w:suppressAutoHyphens/>
              <w:autoSpaceDE w:val="0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745FBE8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181C330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0CDF71FC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7324987A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FA688B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A898FC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87" w:type="dxa"/>
            <w:shd w:val="clear" w:color="auto" w:fill="auto"/>
          </w:tcPr>
          <w:p w14:paraId="3A5EE6F2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08241947" w14:textId="77777777" w:rsidTr="00D36BE1">
        <w:trPr>
          <w:trHeight w:val="586"/>
        </w:trPr>
        <w:tc>
          <w:tcPr>
            <w:tcW w:w="625" w:type="dxa"/>
          </w:tcPr>
          <w:p w14:paraId="579AAC3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3062" w:type="dxa"/>
            <w:shd w:val="clear" w:color="auto" w:fill="auto"/>
          </w:tcPr>
          <w:p w14:paraId="63CCEFBA" w14:textId="55EB654B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Ładowarka o pojemności łyżki do 3,0 m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  <w:p w14:paraId="48158C2F" w14:textId="77777777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</w:pPr>
          </w:p>
          <w:p w14:paraId="7DAFCA33" w14:textId="77777777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49" w:type="dxa"/>
          </w:tcPr>
          <w:p w14:paraId="5BED12A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30F1113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87" w:type="dxa"/>
            <w:shd w:val="clear" w:color="auto" w:fill="auto"/>
          </w:tcPr>
          <w:p w14:paraId="2B2D690E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  <w:tr w:rsidR="004A0E0A" w:rsidRPr="004A0E0A" w14:paraId="57B72C50" w14:textId="77777777" w:rsidTr="00D36BE1">
        <w:trPr>
          <w:trHeight w:val="468"/>
        </w:trPr>
        <w:tc>
          <w:tcPr>
            <w:tcW w:w="625" w:type="dxa"/>
          </w:tcPr>
          <w:p w14:paraId="6BEA6E70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062" w:type="dxa"/>
            <w:shd w:val="clear" w:color="auto" w:fill="auto"/>
          </w:tcPr>
          <w:p w14:paraId="1B9BC0FE" w14:textId="4299D07A" w:rsidR="004A0E0A" w:rsidRPr="004A0E0A" w:rsidRDefault="004A0E0A" w:rsidP="004A0E0A">
            <w:pPr>
              <w:contextualSpacing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Ładowarka o pojemności łyżki powyżej3,0 m</w:t>
            </w: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2349" w:type="dxa"/>
          </w:tcPr>
          <w:p w14:paraId="41477EF4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6EDE36B2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5DE5459F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  <w:p w14:paraId="3FACC17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auto"/>
          </w:tcPr>
          <w:p w14:paraId="618626B3" w14:textId="77777777" w:rsidR="004A0E0A" w:rsidRPr="004A0E0A" w:rsidRDefault="004A0E0A" w:rsidP="004A0E0A">
            <w:pPr>
              <w:widowControl w:val="0"/>
              <w:suppressAutoHyphens/>
              <w:autoSpaceDE w:val="0"/>
              <w:jc w:val="center"/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</w:pPr>
            <w:r w:rsidRPr="004A0E0A">
              <w:rPr>
                <w:rFonts w:ascii="Verdana" w:eastAsia="Calibri" w:hAnsi="Verdana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87" w:type="dxa"/>
            <w:shd w:val="clear" w:color="auto" w:fill="auto"/>
          </w:tcPr>
          <w:p w14:paraId="72879DA1" w14:textId="77777777" w:rsidR="004A0E0A" w:rsidRPr="004A0E0A" w:rsidRDefault="004A0E0A" w:rsidP="004A0E0A">
            <w:pPr>
              <w:tabs>
                <w:tab w:val="left" w:pos="567"/>
                <w:tab w:val="left" w:pos="851"/>
              </w:tabs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</w:tr>
    </w:tbl>
    <w:p w14:paraId="35E59386" w14:textId="77777777" w:rsidR="006C4A3F" w:rsidRPr="006C4A3F" w:rsidRDefault="006C4A3F" w:rsidP="006C4A3F">
      <w:pPr>
        <w:widowControl w:val="0"/>
        <w:suppressAutoHyphens/>
        <w:autoSpaceDE w:val="0"/>
        <w:rPr>
          <w:rFonts w:ascii="Verdana" w:eastAsia="MS Mincho" w:hAnsi="Verdana"/>
          <w:b/>
          <w:sz w:val="18"/>
          <w:szCs w:val="18"/>
        </w:rPr>
      </w:pPr>
    </w:p>
    <w:p w14:paraId="3281DBF7" w14:textId="4565076E" w:rsidR="006C4A3F" w:rsidRDefault="006C4A3F" w:rsidP="006C4A3F">
      <w:pPr>
        <w:rPr>
          <w:rFonts w:ascii="Verdana" w:hAnsi="Verdana"/>
          <w:b/>
          <w:bCs/>
          <w:sz w:val="18"/>
          <w:szCs w:val="18"/>
        </w:rPr>
      </w:pPr>
    </w:p>
    <w:p w14:paraId="2E769CE9" w14:textId="77777777" w:rsidR="004A0E0A" w:rsidRPr="004A0E0A" w:rsidRDefault="004A0E0A" w:rsidP="004A0E0A">
      <w:pPr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4A0E0A">
        <w:rPr>
          <w:rFonts w:ascii="Verdana" w:hAnsi="Verdana"/>
          <w:sz w:val="16"/>
          <w:szCs w:val="16"/>
        </w:rPr>
        <w:t xml:space="preserve">Jeżeli w kolumnie „Informacja o podstawie do dysponowania”  Wykonawca wskazał, że polega na potencjale technicznym innego podmiotu zdolnego do wykonania zamówienia, to powinien dołączyć </w:t>
      </w:r>
      <w:r w:rsidRPr="004A0E0A">
        <w:rPr>
          <w:rFonts w:ascii="Verdana" w:hAnsi="Verdana"/>
          <w:b/>
          <w:sz w:val="16"/>
          <w:szCs w:val="16"/>
        </w:rPr>
        <w:t>pisemne zobowiązanie tego podmiotu do oddania mu do dyspozycji wskazany sprzęt.</w:t>
      </w:r>
    </w:p>
    <w:p w14:paraId="4FDAD795" w14:textId="198D5A0E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5EC48647" w14:textId="34603EAA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6B50D6AC" w14:textId="1748794D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52623957" w14:textId="1D3EAB8E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08481E1D" w14:textId="51B7E280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16792989" w14:textId="413B28DD" w:rsidR="004A0E0A" w:rsidRDefault="004A0E0A" w:rsidP="006C4A3F">
      <w:pPr>
        <w:rPr>
          <w:rFonts w:ascii="Verdana" w:hAnsi="Verdana"/>
          <w:b/>
          <w:bCs/>
          <w:sz w:val="18"/>
          <w:szCs w:val="18"/>
        </w:rPr>
      </w:pPr>
    </w:p>
    <w:p w14:paraId="2E8723E9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117961A3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8A3625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>…………………………data………………………                                                          ………………………………………………………</w:t>
      </w:r>
    </w:p>
    <w:p w14:paraId="2F0058F5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  <w:r w:rsidRPr="006C4A3F">
        <w:rPr>
          <w:rFonts w:ascii="Verdana" w:eastAsia="Calibri" w:hAnsi="Verdana"/>
          <w:sz w:val="16"/>
          <w:szCs w:val="16"/>
          <w:lang w:eastAsia="en-US"/>
        </w:rPr>
        <w:t xml:space="preserve">                                                                                                            (podpis i pieczęć osoby uprawnionej)</w:t>
      </w:r>
    </w:p>
    <w:p w14:paraId="3B616F11" w14:textId="77777777" w:rsidR="006C4A3F" w:rsidRPr="006C4A3F" w:rsidRDefault="006C4A3F" w:rsidP="006C4A3F">
      <w:pPr>
        <w:spacing w:line="360" w:lineRule="auto"/>
        <w:jc w:val="both"/>
        <w:rPr>
          <w:rFonts w:ascii="Verdana" w:eastAsia="Calibri" w:hAnsi="Verdana"/>
          <w:sz w:val="16"/>
          <w:szCs w:val="16"/>
          <w:lang w:eastAsia="en-US"/>
        </w:rPr>
      </w:pPr>
    </w:p>
    <w:p w14:paraId="7A303400" w14:textId="2647CBA1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2B5B9B0F" w14:textId="7458516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7B38F7FF" w14:textId="538EE866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2C766726" w14:textId="555FEB54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5BD3DD24" w14:textId="69D78FE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0DB9A635" w14:textId="262A05B0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352900E3" w14:textId="0113D70A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712D548D" w14:textId="73118EB8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p w14:paraId="039D2B00" w14:textId="3F873FBE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bookmarkEnd w:id="0"/>
    <w:p w14:paraId="42A54453" w14:textId="593AF7FF" w:rsidR="006C4A3F" w:rsidRDefault="006C4A3F" w:rsidP="004366FA">
      <w:pPr>
        <w:spacing w:line="360" w:lineRule="auto"/>
        <w:jc w:val="center"/>
        <w:rPr>
          <w:rFonts w:ascii="Verdana" w:eastAsia="MS Mincho" w:hAnsi="Verdana"/>
          <w:b/>
          <w:i/>
          <w:sz w:val="16"/>
          <w:szCs w:val="16"/>
        </w:rPr>
      </w:pPr>
    </w:p>
    <w:sectPr w:rsidR="006C4A3F" w:rsidSect="000E5F0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83F59" w14:textId="77777777" w:rsidR="00921DBB" w:rsidRDefault="00921DBB" w:rsidP="000E5F06">
      <w:r>
        <w:separator/>
      </w:r>
    </w:p>
  </w:endnote>
  <w:endnote w:type="continuationSeparator" w:id="0">
    <w:p w14:paraId="7C661151" w14:textId="77777777" w:rsidR="00921DBB" w:rsidRDefault="00921DBB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70801" w14:textId="77777777" w:rsidR="00921DBB" w:rsidRDefault="00921DBB" w:rsidP="000E5F06">
      <w:r>
        <w:separator/>
      </w:r>
    </w:p>
  </w:footnote>
  <w:footnote w:type="continuationSeparator" w:id="0">
    <w:p w14:paraId="17A027ED" w14:textId="77777777" w:rsidR="00921DBB" w:rsidRDefault="00921DBB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36421344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1552789">
    <w:abstractNumId w:val="7"/>
  </w:num>
  <w:num w:numId="3" w16cid:durableId="555622687">
    <w:abstractNumId w:val="5"/>
  </w:num>
  <w:num w:numId="4" w16cid:durableId="152725145">
    <w:abstractNumId w:val="6"/>
  </w:num>
  <w:num w:numId="5" w16cid:durableId="57746095">
    <w:abstractNumId w:val="9"/>
  </w:num>
  <w:num w:numId="6" w16cid:durableId="139940338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839202348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8402146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48277133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3330726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C208C"/>
    <w:rsid w:val="000E5F06"/>
    <w:rsid w:val="000F6257"/>
    <w:rsid w:val="001362C4"/>
    <w:rsid w:val="00203D6E"/>
    <w:rsid w:val="00214AF2"/>
    <w:rsid w:val="003554BB"/>
    <w:rsid w:val="004366FA"/>
    <w:rsid w:val="004507D6"/>
    <w:rsid w:val="00480EBE"/>
    <w:rsid w:val="004A0E0A"/>
    <w:rsid w:val="0051320A"/>
    <w:rsid w:val="005B02DB"/>
    <w:rsid w:val="005B73EA"/>
    <w:rsid w:val="005E628B"/>
    <w:rsid w:val="00675C80"/>
    <w:rsid w:val="006C4A3F"/>
    <w:rsid w:val="008109F2"/>
    <w:rsid w:val="008B4DA0"/>
    <w:rsid w:val="008F3660"/>
    <w:rsid w:val="00902AE8"/>
    <w:rsid w:val="00921DBB"/>
    <w:rsid w:val="009646FC"/>
    <w:rsid w:val="00AD4BB4"/>
    <w:rsid w:val="00B5269E"/>
    <w:rsid w:val="00CF7499"/>
    <w:rsid w:val="00D31A3E"/>
    <w:rsid w:val="00D36BE1"/>
    <w:rsid w:val="00E3040D"/>
    <w:rsid w:val="00EA0612"/>
    <w:rsid w:val="00EB75B6"/>
    <w:rsid w:val="00F275EB"/>
    <w:rsid w:val="00F5255F"/>
    <w:rsid w:val="00F8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11</cp:revision>
  <cp:lastPrinted>2021-03-09T13:14:00Z</cp:lastPrinted>
  <dcterms:created xsi:type="dcterms:W3CDTF">2021-03-09T12:40:00Z</dcterms:created>
  <dcterms:modified xsi:type="dcterms:W3CDTF">2023-10-16T07:02:00Z</dcterms:modified>
</cp:coreProperties>
</file>