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4E4B2C89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9D419B">
        <w:rPr>
          <w:sz w:val="20"/>
          <w:szCs w:val="20"/>
        </w:rPr>
        <w:t>17.10.</w:t>
      </w:r>
      <w:r w:rsidR="00093EC4" w:rsidRPr="00770605">
        <w:rPr>
          <w:sz w:val="20"/>
          <w:szCs w:val="20"/>
        </w:rPr>
        <w:t xml:space="preserve">2023 r. </w:t>
      </w:r>
    </w:p>
    <w:p w14:paraId="680B34CE" w14:textId="77777777" w:rsidR="00770605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26ECBA8C" w14:textId="750623CD" w:rsidR="00A8063E" w:rsidRPr="00770605" w:rsidRDefault="00770605" w:rsidP="00110DC0">
      <w:pPr>
        <w:spacing w:after="0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</w:t>
      </w:r>
      <w:r w:rsidR="00076B51">
        <w:rPr>
          <w:rFonts w:ascii="Open Sans" w:hAnsi="Open Sans" w:cs="Open Sans"/>
          <w:i/>
          <w:iCs/>
          <w:sz w:val="20"/>
          <w:szCs w:val="20"/>
        </w:rPr>
        <w:t xml:space="preserve"> 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ul. Komunalna 5,  </w:t>
      </w:r>
      <w:r w:rsidR="00076B51" w:rsidRPr="00770605">
        <w:rPr>
          <w:rFonts w:ascii="Open Sans" w:hAnsi="Open Sans" w:cs="Open Sans"/>
          <w:i/>
          <w:iCs/>
          <w:sz w:val="20"/>
          <w:szCs w:val="20"/>
        </w:rPr>
        <w:br/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 75 -724 Koszalin </w:t>
      </w:r>
      <w:r w:rsidR="00A8063E" w:rsidRPr="00770605">
        <w:rPr>
          <w:rFonts w:ascii="Open Sans" w:hAnsi="Open Sans" w:cs="Open Sans"/>
          <w:i/>
          <w:iCs/>
          <w:sz w:val="20"/>
          <w:szCs w:val="20"/>
          <w:u w:val="single"/>
        </w:rPr>
        <w:t xml:space="preserve">w trybie podstawowym bez przeprowadzenia negocjacji,  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>na podstawie wymagań zawartych  w art. 275 pkt 1 ustawy</w:t>
      </w:r>
      <w:r w:rsidR="00932E08" w:rsidRPr="00770605">
        <w:rPr>
          <w:rFonts w:ascii="Open Sans" w:hAnsi="Open Sans" w:cs="Open Sans"/>
          <w:i/>
          <w:iCs/>
          <w:sz w:val="20"/>
          <w:szCs w:val="20"/>
        </w:rPr>
        <w:t xml:space="preserve"> PZP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A8063E" w:rsidRPr="00770605">
        <w:rPr>
          <w:rFonts w:ascii="Open Sans" w:hAnsi="Open Sans" w:cs="Open Sans"/>
          <w:i/>
          <w:iCs/>
          <w:sz w:val="20"/>
          <w:szCs w:val="20"/>
        </w:rPr>
        <w:t>pn</w:t>
      </w:r>
      <w:bookmarkStart w:id="0" w:name="_Hlk121854723"/>
      <w:bookmarkStart w:id="1" w:name="_Hlk104452673"/>
      <w:proofErr w:type="spellEnd"/>
      <w:r w:rsidR="00A8063E" w:rsidRPr="0077060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110DC0" w:rsidRPr="00110DC0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„Budowa przyłącza kablowego 15kV wraz ze Stacją Transformatorową TR3 na terenie Zakładu Odzysku Odpadów w Sianowie przy ulicy </w:t>
      </w:r>
      <w:proofErr w:type="spellStart"/>
      <w:r w:rsidR="00110DC0" w:rsidRPr="00110DC0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Łubuszan</w:t>
      </w:r>
      <w:proofErr w:type="spellEnd"/>
      <w:r w:rsidR="00110DC0" w:rsidRPr="00110DC0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80.”</w:t>
      </w:r>
      <w:r w:rsidR="006F3B78" w:rsidRPr="0077060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3E798591" w14:textId="4D637A9E" w:rsidR="00110DC0" w:rsidRPr="00110DC0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10DC0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ogłoszenia :    2023/BZP 00414678/01 </w:t>
      </w:r>
    </w:p>
    <w:p w14:paraId="5705DB8C" w14:textId="77777777" w:rsidR="00110DC0" w:rsidRPr="00110DC0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iCs/>
          <w:color w:val="000000" w:themeColor="text1"/>
          <w:sz w:val="14"/>
          <w:szCs w:val="14"/>
          <w:lang w:eastAsia="pl-PL"/>
        </w:rPr>
      </w:pPr>
      <w:r w:rsidRPr="00110DC0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36/AP/2023</w:t>
      </w:r>
    </w:p>
    <w:p w14:paraId="16C47BD4" w14:textId="77777777" w:rsidR="00110DC0" w:rsidRPr="00110DC0" w:rsidRDefault="00110DC0" w:rsidP="00110DC0">
      <w:pPr>
        <w:spacing w:after="0" w:line="240" w:lineRule="auto"/>
        <w:ind w:right="51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10DC0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</w:t>
      </w:r>
      <w:r w:rsidRPr="00110DC0">
        <w:rPr>
          <w:sz w:val="14"/>
          <w:szCs w:val="14"/>
        </w:rPr>
        <w:t xml:space="preserve"> </w:t>
      </w:r>
      <w:r w:rsidRPr="00110DC0">
        <w:rPr>
          <w:i/>
          <w:iCs/>
          <w:sz w:val="14"/>
          <w:szCs w:val="14"/>
        </w:rPr>
        <w:t>ocds-148610-1cc8b0d3-5c8e-11ee-9aa3-96d3b4440790</w:t>
      </w:r>
    </w:p>
    <w:p w14:paraId="646515C6" w14:textId="77777777" w:rsidR="00093EC4" w:rsidRPr="00110DC0" w:rsidRDefault="00093EC4" w:rsidP="00110DC0">
      <w:pPr>
        <w:spacing w:line="240" w:lineRule="auto"/>
        <w:jc w:val="center"/>
        <w:rPr>
          <w:rFonts w:ascii="Open Sans" w:eastAsia="Arial Unicode MS" w:hAnsi="Open Sans" w:cs="Open Sans"/>
          <w:bCs/>
          <w:color w:val="000000" w:themeColor="text1"/>
          <w:sz w:val="14"/>
          <w:szCs w:val="14"/>
          <w:u w:val="single"/>
        </w:rPr>
      </w:pPr>
    </w:p>
    <w:p w14:paraId="0042522C" w14:textId="7D348F29" w:rsidR="00CE733F" w:rsidRPr="00770605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770605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WYJAŚNIENIA TREŚCI SPECYFIKACJI WARUNKÓW ZAMÓWIENIA 1</w:t>
      </w:r>
    </w:p>
    <w:p w14:paraId="4BD7638C" w14:textId="2B5DCDA7" w:rsidR="008474A7" w:rsidRPr="00770605" w:rsidRDefault="008474A7" w:rsidP="00770605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Zamawiający działając na podstawie art. 284 ust. 6 ustawy z dnia 11 września 2019 r. Prawo zamówień publicznych (Dz. U. z 202</w:t>
      </w:r>
      <w:r w:rsidR="00110DC0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3</w:t>
      </w:r>
      <w:r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r., poz. </w:t>
      </w:r>
      <w:r w:rsidR="00110DC0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1605</w:t>
      </w:r>
      <w:r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ze zm.), zwanej dalej ustawą </w:t>
      </w:r>
      <w:proofErr w:type="spellStart"/>
      <w:r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Pzp</w:t>
      </w:r>
      <w:proofErr w:type="spellEnd"/>
      <w:r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, przekazuje treść pytań </w:t>
      </w:r>
      <w:r w:rsid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br/>
      </w:r>
      <w:r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wraz z odpowiedziami:</w:t>
      </w:r>
    </w:p>
    <w:p w14:paraId="424C1361" w14:textId="77777777" w:rsidR="001C11FC" w:rsidRPr="00770605" w:rsidRDefault="001C11FC" w:rsidP="001C11FC">
      <w:pPr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</w:pPr>
      <w:r w:rsidRPr="00770605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 xml:space="preserve">Pytanie nr 1 </w:t>
      </w:r>
    </w:p>
    <w:p w14:paraId="794152BD" w14:textId="26A35466" w:rsidR="001C11FC" w:rsidRPr="00770605" w:rsidRDefault="00110DC0" w:rsidP="001C11FC">
      <w:pPr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110DC0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Z uwagi na aktualne terminy wykonania prefabrykacji stacji transformatorowych prosimy o zmianę terminu wykonania zamówienia na 2024-08-31</w:t>
      </w:r>
      <w:r w:rsidR="00EC7B9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?</w:t>
      </w:r>
      <w:r w:rsidR="001C11FC" w:rsidRPr="0077060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</w:p>
    <w:p w14:paraId="7EDC49A0" w14:textId="6BF19D49" w:rsidR="00EC7B94" w:rsidRPr="00EC7B94" w:rsidRDefault="001C11FC" w:rsidP="00EC7B94">
      <w:pPr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497EA8">
        <w:rPr>
          <w:rFonts w:ascii="Open Sans" w:hAnsi="Open Sans" w:cs="Open Sans"/>
          <w:b/>
          <w:bCs/>
          <w:i/>
          <w:iCs/>
          <w:color w:val="000000" w:themeColor="text1"/>
          <w:sz w:val="20"/>
          <w:szCs w:val="20"/>
          <w:u w:val="single"/>
        </w:rPr>
        <w:t>Odpowiedź:</w:t>
      </w:r>
      <w:r w:rsidRPr="0077060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EC7B94" w:rsidRPr="00EC7B9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Zamawiający zmienia termin wykonania przedmiotowej inwestycji. Zamawiający wymaga, aby zamówienie zostało zrealizowane w terminie do dnia 29.02.2024r.</w:t>
      </w:r>
      <w:r w:rsidR="00EC7B9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EC7B94" w:rsidRPr="00EC7B9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Zamawiający dopuszcza częściowe rozliczenie przedmiotowej inwestycji w zależności od stopnia zaawansowania prac.</w:t>
      </w:r>
    </w:p>
    <w:p w14:paraId="26090783" w14:textId="4197284E" w:rsidR="00EC7B94" w:rsidRPr="00EC7B94" w:rsidRDefault="00EC7B94" w:rsidP="00EC7B94">
      <w:pPr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EC7B9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Zamawiający wymaga, aby dostawa, ustawienie i montaż stacji transformatorowej kontenerowej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br/>
      </w:r>
      <w:r w:rsidRPr="00EC7B9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z transformatorem 400kVA zostały zrealizowane w terminie do dnia 29.02.2024r.</w:t>
      </w:r>
    </w:p>
    <w:p w14:paraId="5A101A04" w14:textId="5EF2061C" w:rsidR="001C11FC" w:rsidRPr="00770605" w:rsidRDefault="00EC7B94" w:rsidP="00EC7B94">
      <w:pPr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EC7B9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Zamawiający wymaga, aby pozostałe roboty budowlano-montażowe określone w Przedmiarze Robót zostały zrealizowane w terminie do dnia 18.12.2023r.</w:t>
      </w:r>
    </w:p>
    <w:p w14:paraId="4A797339" w14:textId="77777777" w:rsidR="00EC7B94" w:rsidRDefault="00EC7B94" w:rsidP="00EC7B94">
      <w:pPr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</w:pPr>
      <w:r w:rsidRPr="00770605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 xml:space="preserve">Pytanie nr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2</w:t>
      </w:r>
    </w:p>
    <w:p w14:paraId="22E386FB" w14:textId="6DBF88F8" w:rsidR="00EC7B94" w:rsidRPr="001575E9" w:rsidRDefault="00EC7B94" w:rsidP="00EC7B94">
      <w:pPr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1575E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C</w:t>
      </w:r>
      <w:r w:rsidRPr="001575E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zy zakładacie Państwo możliwość wydłużenia terminu realizacji umowy w przypadku gdy producent stacji transformatorowej nie zdąży jej wyprodukować w zakładanym terminie? </w:t>
      </w:r>
    </w:p>
    <w:p w14:paraId="2C8149C3" w14:textId="45490AF8" w:rsidR="00497EA8" w:rsidRPr="00497EA8" w:rsidRDefault="00497EA8" w:rsidP="00497EA8">
      <w:pPr>
        <w:pStyle w:val="NormalnyWeb"/>
        <w:spacing w:after="120"/>
        <w:jc w:val="center"/>
        <w:rPr>
          <w:rFonts w:ascii="Open Sans" w:hAnsi="Open Sans" w:cs="Open Sans"/>
          <w:i/>
          <w:iCs/>
          <w:sz w:val="20"/>
          <w:szCs w:val="20"/>
        </w:rPr>
      </w:pPr>
      <w:r w:rsidRPr="00497EA8">
        <w:rPr>
          <w:rFonts w:ascii="Open Sans" w:hAnsi="Open Sans" w:cs="Open Sans"/>
          <w:b/>
          <w:bCs/>
          <w:i/>
          <w:iCs/>
          <w:color w:val="000000" w:themeColor="text1"/>
          <w:sz w:val="20"/>
          <w:szCs w:val="20"/>
          <w:u w:val="single"/>
        </w:rPr>
        <w:t>Odpowiedź:</w:t>
      </w:r>
      <w:r w:rsidRPr="0077060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497EA8">
        <w:rPr>
          <w:rFonts w:ascii="Open Sans" w:hAnsi="Open Sans" w:cs="Open Sans"/>
          <w:i/>
          <w:iCs/>
          <w:sz w:val="20"/>
          <w:szCs w:val="20"/>
        </w:rPr>
        <w:t>Zamawiający zmienia termin wykonania przedmiotowej inwestycji. Zamawiający wymaga, aby zamówienie zostało zrealizowane w terminie: do dnia 29.02.2024r.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</w:p>
    <w:p w14:paraId="676D0FC6" w14:textId="6BA3CB50" w:rsidR="00255895" w:rsidRDefault="00497EA8" w:rsidP="00497EA8">
      <w:pPr>
        <w:pStyle w:val="NormalnyWeb"/>
        <w:spacing w:after="120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497EA8">
        <w:rPr>
          <w:rFonts w:ascii="Open Sans" w:hAnsi="Open Sans" w:cs="Open Sans"/>
          <w:i/>
          <w:iCs/>
          <w:sz w:val="20"/>
          <w:szCs w:val="20"/>
        </w:rPr>
        <w:lastRenderedPageBreak/>
        <w:t>Zamawiający dopuszcza częściowe rozliczenie przedmiotowej inwestycji w zależności od stopnia zaawansowania prac.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497EA8">
        <w:rPr>
          <w:rFonts w:ascii="Open Sans" w:hAnsi="Open Sans" w:cs="Open Sans"/>
          <w:i/>
          <w:iCs/>
          <w:sz w:val="20"/>
          <w:szCs w:val="20"/>
        </w:rPr>
        <w:t xml:space="preserve">Zamawiający wymaga, aby dostawa, ustawienie i montaż stacji transformatorowej kontenerowej z transformatorem 400kVA zostały zrealizowane w terminie: </w:t>
      </w:r>
      <w:r>
        <w:rPr>
          <w:rFonts w:ascii="Open Sans" w:hAnsi="Open Sans" w:cs="Open Sans"/>
          <w:i/>
          <w:iCs/>
          <w:sz w:val="20"/>
          <w:szCs w:val="20"/>
        </w:rPr>
        <w:br/>
      </w:r>
      <w:r w:rsidRPr="00497EA8">
        <w:rPr>
          <w:rFonts w:ascii="Open Sans" w:hAnsi="Open Sans" w:cs="Open Sans"/>
          <w:i/>
          <w:iCs/>
          <w:sz w:val="20"/>
          <w:szCs w:val="20"/>
        </w:rPr>
        <w:t xml:space="preserve">do dnia 29.02.2024r.Zamawiający wymaga, aby pozostałe roboty budowlano-montażowe określone </w:t>
      </w:r>
      <w:r>
        <w:rPr>
          <w:rFonts w:ascii="Open Sans" w:hAnsi="Open Sans" w:cs="Open Sans"/>
          <w:i/>
          <w:iCs/>
          <w:sz w:val="20"/>
          <w:szCs w:val="20"/>
        </w:rPr>
        <w:br/>
      </w:r>
      <w:r w:rsidRPr="00497EA8">
        <w:rPr>
          <w:rFonts w:ascii="Open Sans" w:hAnsi="Open Sans" w:cs="Open Sans"/>
          <w:i/>
          <w:iCs/>
          <w:sz w:val="20"/>
          <w:szCs w:val="20"/>
        </w:rPr>
        <w:t>w Przedmiarze Robót zostały zrealizowane w terminie: do dnia 18.12.2023r.</w:t>
      </w:r>
    </w:p>
    <w:p w14:paraId="7BB0EF76" w14:textId="77777777" w:rsidR="00875F57" w:rsidRDefault="00875F57" w:rsidP="00875F5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02EF5FFE" w14:textId="46245A81" w:rsidR="00875F57" w:rsidRDefault="00875F57" w:rsidP="00875F5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1 . </w:t>
      </w:r>
    </w:p>
    <w:p w14:paraId="108E3B70" w14:textId="77777777" w:rsidR="00675098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Zamawiający działając w oparciu o art. 284 ust. 3 oraz 286 ust. 1 ustawy z dnia </w:t>
      </w:r>
      <w:r>
        <w:rPr>
          <w:rFonts w:ascii="Open Sans" w:hAnsi="Open Sans" w:cs="Open Sans"/>
          <w:bCs/>
          <w:sz w:val="20"/>
          <w:szCs w:val="20"/>
        </w:rPr>
        <w:t xml:space="preserve">11 września 2019 r. Prawo zamówień publicznych  ( </w:t>
      </w:r>
      <w:r>
        <w:rPr>
          <w:rFonts w:ascii="Open Sans" w:hAnsi="Open Sans" w:cs="Open Sans"/>
          <w:sz w:val="20"/>
          <w:szCs w:val="20"/>
        </w:rPr>
        <w:t>Dz.U. 202</w:t>
      </w:r>
      <w:r>
        <w:rPr>
          <w:rFonts w:ascii="Open Sans" w:hAnsi="Open Sans" w:cs="Open Sans"/>
          <w:sz w:val="20"/>
          <w:szCs w:val="20"/>
        </w:rPr>
        <w:t>3</w:t>
      </w:r>
      <w:r>
        <w:rPr>
          <w:rFonts w:ascii="Open Sans" w:hAnsi="Open Sans" w:cs="Open Sans"/>
          <w:sz w:val="20"/>
          <w:szCs w:val="20"/>
        </w:rPr>
        <w:t xml:space="preserve">, poz. </w:t>
      </w:r>
      <w:r>
        <w:rPr>
          <w:rFonts w:ascii="Open Sans" w:hAnsi="Open Sans" w:cs="Open Sans"/>
          <w:sz w:val="20"/>
          <w:szCs w:val="20"/>
        </w:rPr>
        <w:t>1605</w:t>
      </w:r>
      <w:r>
        <w:rPr>
          <w:rFonts w:ascii="Open Sans" w:hAnsi="Open Sans" w:cs="Open Sans"/>
          <w:sz w:val="20"/>
          <w:szCs w:val="20"/>
        </w:rPr>
        <w:t xml:space="preserve"> z późn.zm.</w:t>
      </w:r>
      <w:r>
        <w:rPr>
          <w:rFonts w:ascii="Open Sans" w:hAnsi="Open Sans" w:cs="Open Sans"/>
          <w:bCs/>
          <w:sz w:val="20"/>
          <w:szCs w:val="20"/>
        </w:rPr>
        <w:t xml:space="preserve">) </w:t>
      </w:r>
      <w:r>
        <w:rPr>
          <w:rFonts w:ascii="Open Sans" w:hAnsi="Open Sans" w:cs="Open Sans"/>
          <w:color w:val="000000"/>
          <w:sz w:val="20"/>
          <w:szCs w:val="20"/>
        </w:rPr>
        <w:t>informuje o 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zmianie  treści</w:t>
      </w:r>
      <w:r w:rsidR="00675098">
        <w:rPr>
          <w:rFonts w:ascii="Open Sans" w:hAnsi="Open Sans" w:cs="Open Sans"/>
          <w:color w:val="000000"/>
          <w:sz w:val="20"/>
          <w:szCs w:val="20"/>
        </w:rPr>
        <w:t>:</w:t>
      </w:r>
    </w:p>
    <w:p w14:paraId="3442513D" w14:textId="187661AF" w:rsidR="00875F57" w:rsidRPr="00C21DFB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Rozdziału I SWZ –„Instrukcja dla wykonawców”.</w:t>
      </w:r>
    </w:p>
    <w:p w14:paraId="6F337351" w14:textId="2C1DFC02" w:rsidR="00875F57" w:rsidRPr="005621E3" w:rsidRDefault="00875F57" w:rsidP="005528A8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>Punkt 15</w:t>
      </w:r>
      <w:r w:rsidR="005528A8" w:rsidRPr="005621E3">
        <w:rPr>
          <w:rFonts w:ascii="Open Sans" w:hAnsi="Open Sans" w:cs="Open Sans"/>
          <w:color w:val="000000"/>
          <w:sz w:val="20"/>
          <w:szCs w:val="20"/>
          <w:u w:val="single"/>
        </w:rPr>
        <w:t>.1.</w:t>
      </w: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 xml:space="preserve"> otrzymuje brzmienie: </w:t>
      </w:r>
    </w:p>
    <w:p w14:paraId="10A39214" w14:textId="0A19D0A3" w:rsidR="005528A8" w:rsidRPr="005621E3" w:rsidRDefault="005528A8" w:rsidP="005528A8">
      <w:pPr>
        <w:spacing w:after="0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Termin związania ofertą. </w:t>
      </w:r>
    </w:p>
    <w:p w14:paraId="6E27B9D1" w14:textId="2C549262" w:rsidR="005528A8" w:rsidRPr="005621E3" w:rsidRDefault="005528A8" w:rsidP="005528A8">
      <w:pPr>
        <w:spacing w:after="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Wykonawca zgodnie z art. 307 ustawy </w:t>
      </w:r>
      <w:proofErr w:type="spellStart"/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będzie związany ofertą przez okres 30 dni, tj.  do dnia </w:t>
      </w:r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21.11.2023 roku.  Bieg terminu związania ofertą rozpoczyna się wraz z upływem terminu składania ofert.</w:t>
      </w:r>
    </w:p>
    <w:p w14:paraId="615C3FA9" w14:textId="77777777" w:rsidR="005528A8" w:rsidRPr="005621E3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1A2CD89" w14:textId="1DB3DEE2" w:rsidR="005528A8" w:rsidRDefault="005528A8" w:rsidP="005528A8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Punkt 16 otrzymuje brzmienie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</w:p>
    <w:p w14:paraId="2794F96A" w14:textId="77777777" w:rsidR="005621E3" w:rsidRPr="005621E3" w:rsidRDefault="005621E3" w:rsidP="005621E3">
      <w:pPr>
        <w:pStyle w:val="Akapitzlist"/>
        <w:spacing w:after="0"/>
        <w:ind w:left="106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0E5E4DD7" w14:textId="13871E51" w:rsidR="005528A8" w:rsidRPr="005621E3" w:rsidRDefault="005528A8" w:rsidP="005528A8">
      <w:p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Sposób i termin składania i otwarcia ofert .</w:t>
      </w:r>
    </w:p>
    <w:p w14:paraId="52DCF18B" w14:textId="3B953C01" w:rsidR="005528A8" w:rsidRPr="005621E3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16.1.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Ofertę należy złożyć poprzez platformę zakupową, o której mowa </w:t>
      </w:r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  <w:t xml:space="preserve">w pkt. 12 SWZ, do dnia </w:t>
      </w:r>
      <w:bookmarkStart w:id="8" w:name="_Hlk147815999"/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bookmarkEnd w:id="8"/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23.10.2023 r.    do godziny 10:00.</w:t>
      </w:r>
    </w:p>
    <w:p w14:paraId="012B436E" w14:textId="686A787A" w:rsidR="005528A8" w:rsidRPr="005621E3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16.2.</w:t>
      </w:r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ab/>
        <w:t>Otwarcie ofert nastąpi w dniu 23.10.2023 r.    o godzinie 10:15.</w:t>
      </w:r>
    </w:p>
    <w:p w14:paraId="5B0220B7" w14:textId="50803175" w:rsidR="00675098" w:rsidRPr="00C21DFB" w:rsidRDefault="00675098" w:rsidP="00675098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>Rozdziału I</w:t>
      </w: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>V</w:t>
      </w: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SWZ –„</w:t>
      </w: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>”.</w:t>
      </w:r>
    </w:p>
    <w:p w14:paraId="18C1AE09" w14:textId="41905A48" w:rsidR="00C21DFB" w:rsidRPr="005621E3" w:rsidRDefault="00C21DFB" w:rsidP="00C21DFB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 xml:space="preserve">Punkt 1. otrzymuje brzmienie: </w:t>
      </w:r>
    </w:p>
    <w:p w14:paraId="71711973" w14:textId="2CF81F2B" w:rsidR="00675098" w:rsidRPr="00C21DFB" w:rsidRDefault="00675098" w:rsidP="00C21DFB">
      <w:pPr>
        <w:pStyle w:val="NormalnyWeb"/>
        <w:spacing w:after="120"/>
        <w:jc w:val="both"/>
        <w:rPr>
          <w:rFonts w:ascii="Open Sans" w:hAnsi="Open Sans" w:cs="Open Sans"/>
          <w:sz w:val="20"/>
          <w:szCs w:val="20"/>
        </w:rPr>
      </w:pPr>
      <w:r w:rsidRPr="00C21DFB">
        <w:rPr>
          <w:rFonts w:ascii="Open Sans" w:hAnsi="Open Sans" w:cs="Open Sans"/>
          <w:sz w:val="20"/>
          <w:szCs w:val="20"/>
        </w:rPr>
        <w:t>Oferujemy wykonanie przedmiotu zamówienia zgodnie z wymogami zawartymi w Specyfikacji Warunków Zamówienia:</w:t>
      </w:r>
    </w:p>
    <w:p w14:paraId="3F3824B5" w14:textId="4CCBFD9E" w:rsidR="00675098" w:rsidRPr="00C21DFB" w:rsidRDefault="00675098" w:rsidP="00675098">
      <w:pPr>
        <w:pStyle w:val="NormalnyWeb"/>
        <w:spacing w:after="120"/>
        <w:jc w:val="both"/>
        <w:rPr>
          <w:rFonts w:ascii="Open Sans" w:hAnsi="Open Sans" w:cs="Open Sans"/>
          <w:sz w:val="20"/>
          <w:szCs w:val="20"/>
        </w:rPr>
      </w:pPr>
      <w:r w:rsidRPr="00C21DFB">
        <w:rPr>
          <w:rFonts w:ascii="Open Sans" w:hAnsi="Open Sans" w:cs="Open Sans"/>
          <w:sz w:val="20"/>
          <w:szCs w:val="20"/>
        </w:rPr>
        <w:t>a)</w:t>
      </w:r>
      <w:r w:rsidRPr="00C21DFB">
        <w:rPr>
          <w:rFonts w:ascii="Open Sans" w:hAnsi="Open Sans" w:cs="Open Sans"/>
          <w:sz w:val="20"/>
          <w:szCs w:val="20"/>
        </w:rPr>
        <w:tab/>
        <w:t>Pozostałe roboty budowlano-montażowe określone w Przedmiarze Robót zostaną zrealizowane  w terminie do dnia 18.12.2023 roku za cenę:</w:t>
      </w:r>
    </w:p>
    <w:p w14:paraId="599AAE24" w14:textId="5F52B1C6" w:rsidR="00675098" w:rsidRPr="00675098" w:rsidRDefault="00675098" w:rsidP="00675098">
      <w:pPr>
        <w:pStyle w:val="NormalnyWeb"/>
        <w:spacing w:after="120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C21DFB">
        <w:rPr>
          <w:rFonts w:ascii="Open Sans" w:hAnsi="Open Sans" w:cs="Open Sans"/>
          <w:sz w:val="20"/>
          <w:szCs w:val="20"/>
        </w:rPr>
        <w:t>…..…….. złotych netto,  (słownie:………….)</w:t>
      </w:r>
      <w:r w:rsidR="00C21DFB">
        <w:rPr>
          <w:rFonts w:ascii="Open Sans" w:hAnsi="Open Sans" w:cs="Open Sans"/>
          <w:sz w:val="20"/>
          <w:szCs w:val="20"/>
        </w:rPr>
        <w:t xml:space="preserve">;     </w:t>
      </w:r>
      <w:r w:rsidRPr="00675098">
        <w:rPr>
          <w:rFonts w:ascii="Open Sans" w:hAnsi="Open Sans" w:cs="Open Sans"/>
          <w:i/>
          <w:iCs/>
          <w:sz w:val="20"/>
          <w:szCs w:val="20"/>
        </w:rPr>
        <w:t>…….. złotych brutto, (słownie:…..……)</w:t>
      </w:r>
    </w:p>
    <w:p w14:paraId="1E17700D" w14:textId="77777777" w:rsidR="00675098" w:rsidRPr="00675098" w:rsidRDefault="00675098" w:rsidP="00675098">
      <w:pPr>
        <w:pStyle w:val="NormalnyWeb"/>
        <w:spacing w:after="120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1A04F57F" w14:textId="027ACFDA" w:rsidR="00675098" w:rsidRPr="00C21DFB" w:rsidRDefault="00675098" w:rsidP="00C21DFB">
      <w:pPr>
        <w:pStyle w:val="NormalnyWeb"/>
        <w:spacing w:after="120"/>
        <w:jc w:val="both"/>
        <w:rPr>
          <w:rFonts w:ascii="Open Sans" w:hAnsi="Open Sans" w:cs="Open Sans"/>
          <w:sz w:val="20"/>
          <w:szCs w:val="20"/>
        </w:rPr>
      </w:pPr>
      <w:r w:rsidRPr="00C21DFB">
        <w:rPr>
          <w:rFonts w:ascii="Open Sans" w:hAnsi="Open Sans" w:cs="Open Sans"/>
          <w:sz w:val="20"/>
          <w:szCs w:val="20"/>
        </w:rPr>
        <w:t>b)</w:t>
      </w:r>
      <w:r w:rsidRPr="00C21DFB">
        <w:rPr>
          <w:rFonts w:ascii="Open Sans" w:hAnsi="Open Sans" w:cs="Open Sans"/>
          <w:sz w:val="20"/>
          <w:szCs w:val="20"/>
        </w:rPr>
        <w:tab/>
        <w:t xml:space="preserve">Dostawa, ustawienie i montaż stacji transformatorowej kontenerowej z transformatorem 400kVA zostanie zrealizowana  w terminie  do dnia 29.02.2024 roku za cenę: </w:t>
      </w:r>
    </w:p>
    <w:p w14:paraId="50DC5DB8" w14:textId="7581910A" w:rsidR="00675098" w:rsidRPr="00C21DFB" w:rsidRDefault="00675098" w:rsidP="00C21DFB">
      <w:pPr>
        <w:pStyle w:val="NormalnyWeb"/>
        <w:spacing w:after="120"/>
        <w:jc w:val="both"/>
        <w:rPr>
          <w:rFonts w:ascii="Open Sans" w:hAnsi="Open Sans" w:cs="Open Sans"/>
          <w:sz w:val="20"/>
          <w:szCs w:val="20"/>
        </w:rPr>
      </w:pPr>
      <w:r w:rsidRPr="00C21DFB">
        <w:rPr>
          <w:rFonts w:ascii="Open Sans" w:hAnsi="Open Sans" w:cs="Open Sans"/>
          <w:sz w:val="20"/>
          <w:szCs w:val="20"/>
        </w:rPr>
        <w:t>……..…….. złotych netto,  (słownie:………….)</w:t>
      </w:r>
      <w:r w:rsidR="00C21DFB">
        <w:rPr>
          <w:rFonts w:ascii="Open Sans" w:hAnsi="Open Sans" w:cs="Open Sans"/>
          <w:sz w:val="20"/>
          <w:szCs w:val="20"/>
        </w:rPr>
        <w:t xml:space="preserve">      </w:t>
      </w:r>
      <w:r w:rsidRPr="00C21DFB">
        <w:rPr>
          <w:rFonts w:ascii="Open Sans" w:hAnsi="Open Sans" w:cs="Open Sans"/>
          <w:sz w:val="20"/>
          <w:szCs w:val="20"/>
        </w:rPr>
        <w:t>…….. złotych brutto, (słownie:……….……)</w:t>
      </w:r>
    </w:p>
    <w:p w14:paraId="0ABFDE69" w14:textId="77777777" w:rsidR="00675098" w:rsidRDefault="00675098" w:rsidP="00497EA8">
      <w:pPr>
        <w:pStyle w:val="NormalnyWeb"/>
        <w:spacing w:after="120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28A2D5D1" w14:textId="7B76C707" w:rsidR="00D10BD7" w:rsidRPr="00CD4D7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CD4D7A">
        <w:rPr>
          <w:rFonts w:ascii="Open Sans" w:hAnsi="Open Sans" w:cs="Open Sans"/>
          <w:sz w:val="20"/>
          <w:szCs w:val="20"/>
        </w:rPr>
        <w:t xml:space="preserve">Powyższe wyjaśnienia </w:t>
      </w:r>
      <w:r w:rsidR="00EC7B94" w:rsidRPr="00CD4D7A">
        <w:rPr>
          <w:rFonts w:ascii="Open Sans" w:hAnsi="Open Sans" w:cs="Open Sans"/>
          <w:sz w:val="20"/>
          <w:szCs w:val="20"/>
        </w:rPr>
        <w:t xml:space="preserve">i modyfikacje </w:t>
      </w:r>
      <w:r w:rsidRPr="00CD4D7A">
        <w:rPr>
          <w:rFonts w:ascii="Open Sans" w:hAnsi="Open Sans" w:cs="Open Sans"/>
          <w:sz w:val="20"/>
          <w:szCs w:val="20"/>
        </w:rPr>
        <w:t xml:space="preserve">stają się integralną częścią SWZ wiążącą dla Wykonawcy. </w:t>
      </w:r>
      <w:r w:rsidRPr="00CD4D7A">
        <w:rPr>
          <w:rFonts w:ascii="Open Sans" w:hAnsi="Open Sans" w:cs="Open Sans"/>
          <w:sz w:val="20"/>
          <w:szCs w:val="20"/>
        </w:rPr>
        <w:br/>
        <w:t>Wykonawcy są zobowiązani uwzględnić powyższe wyjaśnienia</w:t>
      </w:r>
      <w:r w:rsidR="00EC7B94" w:rsidRPr="00CD4D7A">
        <w:rPr>
          <w:rFonts w:ascii="Open Sans" w:hAnsi="Open Sans" w:cs="Open Sans"/>
          <w:sz w:val="20"/>
          <w:szCs w:val="20"/>
        </w:rPr>
        <w:t xml:space="preserve"> oraz modyfikacje </w:t>
      </w:r>
      <w:r w:rsidRPr="00CD4D7A">
        <w:rPr>
          <w:rFonts w:ascii="Open Sans" w:hAnsi="Open Sans" w:cs="Open Sans"/>
          <w:sz w:val="20"/>
          <w:szCs w:val="20"/>
        </w:rPr>
        <w:t>podczas sporządzania ofert, w tym także podczas wypełniania załączników i druków.</w:t>
      </w:r>
    </w:p>
    <w:p w14:paraId="6EB36A40" w14:textId="77777777" w:rsidR="008474A7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</w:p>
    <w:p w14:paraId="01FF4068" w14:textId="284DEB8E" w:rsidR="00A8063E" w:rsidRPr="007B305C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          </w:t>
      </w:r>
      <w:r w:rsidR="00A8063E" w:rsidRPr="007B305C">
        <w:rPr>
          <w:rFonts w:ascii="Open Sans" w:hAnsi="Open Sans" w:cs="Open Sans"/>
          <w:i/>
          <w:iCs/>
          <w:sz w:val="21"/>
          <w:szCs w:val="21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0520" w14:textId="77777777" w:rsidR="00264872" w:rsidRDefault="00264872" w:rsidP="00701C72">
      <w:pPr>
        <w:spacing w:after="0" w:line="240" w:lineRule="auto"/>
      </w:pPr>
      <w:r>
        <w:separator/>
      </w:r>
    </w:p>
  </w:endnote>
  <w:endnote w:type="continuationSeparator" w:id="0">
    <w:p w14:paraId="17B4BAA6" w14:textId="77777777" w:rsidR="00264872" w:rsidRDefault="00264872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6D31" w14:textId="77777777" w:rsidR="00264872" w:rsidRDefault="00264872" w:rsidP="00701C72">
      <w:pPr>
        <w:spacing w:after="0" w:line="240" w:lineRule="auto"/>
      </w:pPr>
      <w:r>
        <w:separator/>
      </w:r>
    </w:p>
  </w:footnote>
  <w:footnote w:type="continuationSeparator" w:id="0">
    <w:p w14:paraId="54061FA0" w14:textId="77777777" w:rsidR="00264872" w:rsidRDefault="00264872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E2BAA"/>
    <w:multiLevelType w:val="hybridMultilevel"/>
    <w:tmpl w:val="2AA2CF92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0"/>
  </w:num>
  <w:num w:numId="2" w16cid:durableId="1881821648">
    <w:abstractNumId w:val="1"/>
  </w:num>
  <w:num w:numId="3" w16cid:durableId="836388859">
    <w:abstractNumId w:val="9"/>
  </w:num>
  <w:num w:numId="4" w16cid:durableId="801119739">
    <w:abstractNumId w:val="6"/>
  </w:num>
  <w:num w:numId="5" w16cid:durableId="1063914915">
    <w:abstractNumId w:val="11"/>
  </w:num>
  <w:num w:numId="6" w16cid:durableId="341320262">
    <w:abstractNumId w:val="8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4"/>
  </w:num>
  <w:num w:numId="11" w16cid:durableId="1757480447">
    <w:abstractNumId w:val="0"/>
  </w:num>
  <w:num w:numId="12" w16cid:durableId="1720085994">
    <w:abstractNumId w:val="7"/>
  </w:num>
  <w:num w:numId="13" w16cid:durableId="2031757690">
    <w:abstractNumId w:val="12"/>
  </w:num>
  <w:num w:numId="14" w16cid:durableId="1046904393">
    <w:abstractNumId w:val="5"/>
  </w:num>
  <w:num w:numId="15" w16cid:durableId="4667025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348E5"/>
    <w:rsid w:val="00135936"/>
    <w:rsid w:val="00136442"/>
    <w:rsid w:val="001575E9"/>
    <w:rsid w:val="001820B9"/>
    <w:rsid w:val="001A15E7"/>
    <w:rsid w:val="001C08A4"/>
    <w:rsid w:val="001C11FC"/>
    <w:rsid w:val="001F5C65"/>
    <w:rsid w:val="002070AD"/>
    <w:rsid w:val="002556D4"/>
    <w:rsid w:val="00255895"/>
    <w:rsid w:val="0026468E"/>
    <w:rsid w:val="00264872"/>
    <w:rsid w:val="00282BC4"/>
    <w:rsid w:val="00343C09"/>
    <w:rsid w:val="00392B86"/>
    <w:rsid w:val="003B64B9"/>
    <w:rsid w:val="003D1ED9"/>
    <w:rsid w:val="003D49AE"/>
    <w:rsid w:val="003E241E"/>
    <w:rsid w:val="0040229C"/>
    <w:rsid w:val="00462545"/>
    <w:rsid w:val="004904FB"/>
    <w:rsid w:val="00497EA8"/>
    <w:rsid w:val="004D2CD9"/>
    <w:rsid w:val="004F2531"/>
    <w:rsid w:val="00551EBF"/>
    <w:rsid w:val="005528A8"/>
    <w:rsid w:val="005621E3"/>
    <w:rsid w:val="00574541"/>
    <w:rsid w:val="00575C7F"/>
    <w:rsid w:val="005A3783"/>
    <w:rsid w:val="005A687D"/>
    <w:rsid w:val="005B5ADB"/>
    <w:rsid w:val="005D590C"/>
    <w:rsid w:val="00656A15"/>
    <w:rsid w:val="0067366B"/>
    <w:rsid w:val="00675098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17EC3"/>
    <w:rsid w:val="008262FB"/>
    <w:rsid w:val="008450F2"/>
    <w:rsid w:val="008474A7"/>
    <w:rsid w:val="00864C4E"/>
    <w:rsid w:val="00875F57"/>
    <w:rsid w:val="008D70BA"/>
    <w:rsid w:val="008F7C0E"/>
    <w:rsid w:val="0090583C"/>
    <w:rsid w:val="00932E08"/>
    <w:rsid w:val="00952264"/>
    <w:rsid w:val="00960231"/>
    <w:rsid w:val="009669B7"/>
    <w:rsid w:val="009713B8"/>
    <w:rsid w:val="009B4CAC"/>
    <w:rsid w:val="009C21EF"/>
    <w:rsid w:val="009D0A5B"/>
    <w:rsid w:val="009D419B"/>
    <w:rsid w:val="009E4D62"/>
    <w:rsid w:val="00A02154"/>
    <w:rsid w:val="00A02537"/>
    <w:rsid w:val="00A450A5"/>
    <w:rsid w:val="00A5612F"/>
    <w:rsid w:val="00A70440"/>
    <w:rsid w:val="00A70E48"/>
    <w:rsid w:val="00A731AA"/>
    <w:rsid w:val="00A8063E"/>
    <w:rsid w:val="00AA404E"/>
    <w:rsid w:val="00B20ECA"/>
    <w:rsid w:val="00B4315E"/>
    <w:rsid w:val="00BA508E"/>
    <w:rsid w:val="00BD517D"/>
    <w:rsid w:val="00BE4527"/>
    <w:rsid w:val="00BF0F2A"/>
    <w:rsid w:val="00BF1E7E"/>
    <w:rsid w:val="00BF76F0"/>
    <w:rsid w:val="00C21DFB"/>
    <w:rsid w:val="00C7416A"/>
    <w:rsid w:val="00C95828"/>
    <w:rsid w:val="00CB3C2B"/>
    <w:rsid w:val="00CB55EA"/>
    <w:rsid w:val="00CC1B2E"/>
    <w:rsid w:val="00CD4D7A"/>
    <w:rsid w:val="00CE4F6D"/>
    <w:rsid w:val="00CE733F"/>
    <w:rsid w:val="00D07F52"/>
    <w:rsid w:val="00D10BD7"/>
    <w:rsid w:val="00D20C9B"/>
    <w:rsid w:val="00D21215"/>
    <w:rsid w:val="00D23912"/>
    <w:rsid w:val="00D26D74"/>
    <w:rsid w:val="00D754D3"/>
    <w:rsid w:val="00DA6034"/>
    <w:rsid w:val="00DB534E"/>
    <w:rsid w:val="00DC7A71"/>
    <w:rsid w:val="00E2134A"/>
    <w:rsid w:val="00E32838"/>
    <w:rsid w:val="00E4129E"/>
    <w:rsid w:val="00E6583A"/>
    <w:rsid w:val="00EB6944"/>
    <w:rsid w:val="00EC5473"/>
    <w:rsid w:val="00EC7B94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42</cp:revision>
  <cp:lastPrinted>2023-07-13T08:19:00Z</cp:lastPrinted>
  <dcterms:created xsi:type="dcterms:W3CDTF">2023-06-01T04:06:00Z</dcterms:created>
  <dcterms:modified xsi:type="dcterms:W3CDTF">2023-10-17T09:09:00Z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