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BEAC" w14:textId="77777777" w:rsidR="00181C14" w:rsidRPr="00B860F2" w:rsidRDefault="00E84975" w:rsidP="00347D9F">
      <w:pPr>
        <w:spacing w:before="480" w:after="480" w:line="360" w:lineRule="auto"/>
        <w:jc w:val="center"/>
        <w:rPr>
          <w:rFonts w:ascii="Arial" w:hAnsi="Arial" w:cs="Arial"/>
          <w:b/>
          <w:caps/>
          <w:sz w:val="28"/>
          <w:szCs w:val="28"/>
        </w:rPr>
      </w:pPr>
      <w:r w:rsidRPr="00B860F2">
        <w:rPr>
          <w:rFonts w:ascii="Arial" w:hAnsi="Arial" w:cs="Arial"/>
          <w:b/>
          <w:caps/>
          <w:sz w:val="28"/>
          <w:szCs w:val="28"/>
        </w:rPr>
        <w:t xml:space="preserve">specyfikacja </w:t>
      </w:r>
      <w:r w:rsidR="00181C14" w:rsidRPr="00B860F2">
        <w:rPr>
          <w:rFonts w:ascii="Arial" w:hAnsi="Arial" w:cs="Arial"/>
          <w:b/>
          <w:caps/>
          <w:sz w:val="28"/>
          <w:szCs w:val="28"/>
        </w:rPr>
        <w:t>warunków zamówienia</w:t>
      </w:r>
    </w:p>
    <w:p w14:paraId="445DA2BA" w14:textId="77777777" w:rsidR="00181C14" w:rsidRPr="00B860F2" w:rsidRDefault="00D32541" w:rsidP="00637338">
      <w:pPr>
        <w:spacing w:before="40" w:line="360" w:lineRule="auto"/>
        <w:jc w:val="center"/>
        <w:rPr>
          <w:rFonts w:ascii="Arial" w:hAnsi="Arial" w:cs="Arial"/>
          <w:b/>
          <w:caps/>
        </w:rPr>
      </w:pPr>
      <w:r w:rsidRPr="00B860F2">
        <w:rPr>
          <w:rFonts w:ascii="Arial" w:hAnsi="Arial" w:cs="Arial"/>
          <w:b/>
          <w:caps/>
        </w:rPr>
        <w:t>zAMAWIAJĄCY:</w:t>
      </w:r>
    </w:p>
    <w:p w14:paraId="57389608" w14:textId="23C98FE6" w:rsidR="00181C14" w:rsidRPr="00B860F2" w:rsidRDefault="00E56616" w:rsidP="00347D9F">
      <w:pPr>
        <w:spacing w:before="240" w:after="240" w:line="360" w:lineRule="auto"/>
        <w:jc w:val="center"/>
        <w:rPr>
          <w:rFonts w:ascii="Arial" w:hAnsi="Arial" w:cs="Arial"/>
          <w:caps/>
          <w:sz w:val="20"/>
          <w:szCs w:val="20"/>
        </w:rPr>
      </w:pPr>
      <w:r w:rsidRPr="00B860F2">
        <w:rPr>
          <w:rFonts w:ascii="Arial" w:hAnsi="Arial" w:cs="Arial"/>
          <w:caps/>
        </w:rPr>
        <w:t>Sieć Bad</w:t>
      </w:r>
      <w:r w:rsidR="00C35AAC">
        <w:rPr>
          <w:rFonts w:ascii="Arial" w:hAnsi="Arial" w:cs="Arial"/>
          <w:caps/>
        </w:rPr>
        <w:t>A</w:t>
      </w:r>
      <w:r w:rsidRPr="00B860F2">
        <w:rPr>
          <w:rFonts w:ascii="Arial" w:hAnsi="Arial" w:cs="Arial"/>
          <w:caps/>
        </w:rPr>
        <w:t>wcza Łukasiewicz – Instytut metali nieżelaznych</w:t>
      </w:r>
    </w:p>
    <w:p w14:paraId="65FA04E3" w14:textId="097C9844" w:rsidR="00E56616" w:rsidRPr="00B860F2" w:rsidRDefault="00BF5B75" w:rsidP="005C7721">
      <w:pPr>
        <w:spacing w:line="360" w:lineRule="auto"/>
        <w:jc w:val="both"/>
        <w:rPr>
          <w:rFonts w:ascii="Arial" w:hAnsi="Arial" w:cs="Arial"/>
          <w:b/>
          <w:caps/>
          <w:sz w:val="22"/>
        </w:rPr>
      </w:pPr>
      <w:r w:rsidRPr="00B860F2">
        <w:rPr>
          <w:rFonts w:ascii="Arial" w:hAnsi="Arial" w:cs="Arial"/>
          <w:sz w:val="20"/>
          <w:szCs w:val="20"/>
        </w:rPr>
        <w:t xml:space="preserve">Zaprasza do złożenia oferty w postępowaniu o udzielenie zamówienia publicznego prowadzonego w trybie </w:t>
      </w:r>
      <w:r w:rsidR="006204E8" w:rsidRPr="00B860F2">
        <w:rPr>
          <w:rFonts w:ascii="Arial" w:hAnsi="Arial" w:cs="Arial"/>
          <w:sz w:val="20"/>
          <w:szCs w:val="20"/>
        </w:rPr>
        <w:t xml:space="preserve">podstawowym bez negocjacji </w:t>
      </w:r>
      <w:r w:rsidRPr="00B860F2">
        <w:rPr>
          <w:rFonts w:ascii="Arial" w:hAnsi="Arial" w:cs="Arial"/>
          <w:sz w:val="20"/>
          <w:szCs w:val="20"/>
        </w:rPr>
        <w:t xml:space="preserve">o wartości </w:t>
      </w:r>
      <w:r w:rsidR="006204E8" w:rsidRPr="00B860F2">
        <w:rPr>
          <w:rFonts w:ascii="Arial" w:hAnsi="Arial" w:cs="Arial"/>
          <w:sz w:val="20"/>
          <w:szCs w:val="20"/>
        </w:rPr>
        <w:t>zamówienia nie przekraczającej progów unijnych o jakich stanowi art. 3 ustawy z 11 września 2019 r. - Prawo zamówień publicznych (Dz. U. z 20</w:t>
      </w:r>
      <w:r w:rsidR="00AA2B2C">
        <w:rPr>
          <w:rFonts w:ascii="Arial" w:hAnsi="Arial" w:cs="Arial"/>
          <w:sz w:val="20"/>
          <w:szCs w:val="20"/>
        </w:rPr>
        <w:t>22</w:t>
      </w:r>
      <w:r w:rsidR="006204E8" w:rsidRPr="00B860F2">
        <w:rPr>
          <w:rFonts w:ascii="Arial" w:hAnsi="Arial" w:cs="Arial"/>
          <w:sz w:val="20"/>
          <w:szCs w:val="20"/>
        </w:rPr>
        <w:t xml:space="preserve"> r. poz. </w:t>
      </w:r>
      <w:r w:rsidR="00AA2B2C">
        <w:rPr>
          <w:rFonts w:ascii="Arial" w:hAnsi="Arial" w:cs="Arial"/>
          <w:sz w:val="20"/>
          <w:szCs w:val="20"/>
        </w:rPr>
        <w:t>1710</w:t>
      </w:r>
      <w:r w:rsidR="00790BC1">
        <w:rPr>
          <w:rFonts w:ascii="Arial" w:hAnsi="Arial" w:cs="Arial"/>
          <w:sz w:val="20"/>
          <w:szCs w:val="20"/>
        </w:rPr>
        <w:t xml:space="preserve"> z </w:t>
      </w:r>
      <w:proofErr w:type="spellStart"/>
      <w:r w:rsidR="00790BC1">
        <w:rPr>
          <w:rFonts w:ascii="Arial" w:hAnsi="Arial" w:cs="Arial"/>
          <w:sz w:val="20"/>
          <w:szCs w:val="20"/>
        </w:rPr>
        <w:t>późn</w:t>
      </w:r>
      <w:proofErr w:type="spellEnd"/>
      <w:r w:rsidR="00790BC1">
        <w:rPr>
          <w:rFonts w:ascii="Arial" w:hAnsi="Arial" w:cs="Arial"/>
          <w:sz w:val="20"/>
          <w:szCs w:val="20"/>
        </w:rPr>
        <w:t>. zm.</w:t>
      </w:r>
      <w:r w:rsidR="006204E8" w:rsidRPr="00B860F2">
        <w:rPr>
          <w:rFonts w:ascii="Arial" w:hAnsi="Arial" w:cs="Arial"/>
          <w:sz w:val="20"/>
          <w:szCs w:val="20"/>
        </w:rPr>
        <w:t xml:space="preserve">) – dalej </w:t>
      </w:r>
      <w:proofErr w:type="spellStart"/>
      <w:r w:rsidR="003528D4" w:rsidRPr="00B860F2">
        <w:rPr>
          <w:rFonts w:ascii="Arial" w:hAnsi="Arial" w:cs="Arial"/>
          <w:sz w:val="20"/>
          <w:szCs w:val="20"/>
        </w:rPr>
        <w:t>p.z.p</w:t>
      </w:r>
      <w:proofErr w:type="spellEnd"/>
      <w:r w:rsidR="003528D4" w:rsidRPr="00B860F2">
        <w:rPr>
          <w:rFonts w:ascii="Arial" w:hAnsi="Arial" w:cs="Arial"/>
          <w:sz w:val="20"/>
          <w:szCs w:val="20"/>
        </w:rPr>
        <w:t xml:space="preserve">. </w:t>
      </w:r>
      <w:r w:rsidR="00C92942" w:rsidRPr="00B860F2">
        <w:rPr>
          <w:rFonts w:ascii="Arial" w:hAnsi="Arial" w:cs="Arial"/>
          <w:sz w:val="20"/>
          <w:szCs w:val="20"/>
        </w:rPr>
        <w:t>na</w:t>
      </w:r>
      <w:r w:rsidR="006204E8" w:rsidRPr="00B860F2">
        <w:rPr>
          <w:rFonts w:ascii="Arial" w:hAnsi="Arial" w:cs="Arial"/>
          <w:sz w:val="20"/>
          <w:szCs w:val="20"/>
        </w:rPr>
        <w:t xml:space="preserve"> </w:t>
      </w:r>
      <w:r w:rsidR="00D31C15">
        <w:rPr>
          <w:rFonts w:ascii="Arial" w:hAnsi="Arial" w:cs="Arial"/>
          <w:b/>
          <w:sz w:val="22"/>
        </w:rPr>
        <w:t>usługę</w:t>
      </w:r>
    </w:p>
    <w:p w14:paraId="30E0904B" w14:textId="0296D76E" w:rsidR="00BF5B75" w:rsidRDefault="00570717" w:rsidP="00637338">
      <w:pPr>
        <w:spacing w:line="360" w:lineRule="auto"/>
        <w:jc w:val="center"/>
        <w:rPr>
          <w:rFonts w:ascii="Arial" w:hAnsi="Arial" w:cs="Arial"/>
          <w:sz w:val="20"/>
          <w:szCs w:val="20"/>
        </w:rPr>
      </w:pPr>
      <w:r w:rsidRPr="00B860F2">
        <w:rPr>
          <w:rFonts w:ascii="Arial" w:hAnsi="Arial" w:cs="Arial"/>
          <w:b/>
          <w:sz w:val="18"/>
          <w:szCs w:val="20"/>
        </w:rPr>
        <w:t xml:space="preserve"> </w:t>
      </w:r>
      <w:r w:rsidRPr="00B860F2">
        <w:rPr>
          <w:rFonts w:ascii="Arial" w:hAnsi="Arial" w:cs="Arial"/>
          <w:sz w:val="20"/>
          <w:szCs w:val="20"/>
        </w:rPr>
        <w:t>pn.</w:t>
      </w:r>
    </w:p>
    <w:p w14:paraId="6FD33D66" w14:textId="77777777" w:rsidR="00C4349A" w:rsidRPr="00B860F2" w:rsidRDefault="00C4349A" w:rsidP="00637338">
      <w:pPr>
        <w:spacing w:line="360" w:lineRule="auto"/>
        <w:jc w:val="center"/>
        <w:rPr>
          <w:rFonts w:ascii="Arial" w:hAnsi="Arial" w:cs="Arial"/>
          <w:sz w:val="20"/>
          <w:szCs w:val="20"/>
        </w:rPr>
      </w:pPr>
    </w:p>
    <w:p w14:paraId="6662CCE9" w14:textId="4475E33B" w:rsidR="00C4349A" w:rsidRDefault="00C4349A" w:rsidP="00C4349A">
      <w:pPr>
        <w:spacing w:before="480" w:after="480" w:line="360" w:lineRule="auto"/>
        <w:jc w:val="center"/>
        <w:rPr>
          <w:rFonts w:ascii="Arial" w:hAnsi="Arial" w:cs="Arial"/>
          <w:bCs/>
          <w:sz w:val="28"/>
          <w:szCs w:val="28"/>
        </w:rPr>
      </w:pPr>
      <w:r w:rsidRPr="00C4349A">
        <w:rPr>
          <w:rFonts w:ascii="Arial" w:hAnsi="Arial" w:cs="Arial"/>
          <w:bCs/>
          <w:sz w:val="28"/>
          <w:szCs w:val="28"/>
        </w:rPr>
        <w:t>„</w:t>
      </w:r>
      <w:bookmarkStart w:id="0" w:name="_Hlk117685610"/>
      <w:r w:rsidRPr="00C4349A">
        <w:rPr>
          <w:rFonts w:ascii="Arial" w:hAnsi="Arial" w:cs="Arial"/>
          <w:bCs/>
          <w:sz w:val="28"/>
          <w:szCs w:val="28"/>
        </w:rPr>
        <w:t>Świadczenie usług całodobowej fizycznej ochrony osób i mienia w Sieci Badawczej Łukasiewicz – Instytut Metali Nieżelaznych Oddział w Skawinie przy ul. Piłsudskiego 19”</w:t>
      </w:r>
      <w:bookmarkEnd w:id="0"/>
    </w:p>
    <w:p w14:paraId="1C6C1BC0" w14:textId="69E3114B" w:rsidR="004865D5" w:rsidRPr="00B860F2" w:rsidRDefault="004865D5" w:rsidP="005C7721">
      <w:pPr>
        <w:pStyle w:val="Default"/>
        <w:jc w:val="both"/>
        <w:rPr>
          <w:rFonts w:ascii="Arial" w:hAnsi="Arial" w:cs="Arial"/>
        </w:rPr>
      </w:pPr>
      <w:r w:rsidRPr="00B860F2">
        <w:rPr>
          <w:rFonts w:ascii="Arial" w:hAnsi="Arial" w:cs="Arial"/>
          <w:b/>
          <w:color w:val="FF0000"/>
          <w:sz w:val="20"/>
          <w:szCs w:val="20"/>
        </w:rPr>
        <w:t xml:space="preserve">Przedmiotowe postępowanie prowadzone jest </w:t>
      </w:r>
      <w:r w:rsidR="006204E8" w:rsidRPr="00B860F2">
        <w:rPr>
          <w:rFonts w:ascii="Arial" w:hAnsi="Arial" w:cs="Arial"/>
          <w:b/>
          <w:color w:val="FF0000"/>
          <w:sz w:val="20"/>
          <w:szCs w:val="20"/>
        </w:rPr>
        <w:t xml:space="preserve">przy użyciu środków komunikacji elektronicznej. Składanie ofert następuje za pośrednictwem platformy zakupowej dostępnej pod adresem internetowym: </w:t>
      </w:r>
      <w:r w:rsidR="00E56616" w:rsidRPr="00B860F2">
        <w:rPr>
          <w:rFonts w:ascii="Arial" w:hAnsi="Arial" w:cs="Arial"/>
          <w:b/>
          <w:color w:val="0070C0"/>
        </w:rPr>
        <w:t xml:space="preserve"> </w:t>
      </w:r>
      <w:hyperlink r:id="rId8" w:history="1">
        <w:r w:rsidR="00E56616" w:rsidRPr="00B860F2">
          <w:rPr>
            <w:rStyle w:val="Hipercze"/>
            <w:rFonts w:ascii="Arial" w:hAnsi="Arial" w:cs="Arial"/>
            <w:b/>
            <w:color w:val="0070C0"/>
            <w:u w:val="none"/>
          </w:rPr>
          <w:t>https://platformazakupowa.pl/pn/imn_gliwice</w:t>
        </w:r>
      </w:hyperlink>
    </w:p>
    <w:p w14:paraId="34AA5474" w14:textId="77777777" w:rsidR="00E56616" w:rsidRPr="00B860F2" w:rsidRDefault="00E56616" w:rsidP="00E56616">
      <w:pPr>
        <w:pStyle w:val="Default"/>
        <w:rPr>
          <w:rFonts w:ascii="Arial" w:hAnsi="Arial" w:cs="Arial"/>
        </w:rPr>
      </w:pPr>
    </w:p>
    <w:p w14:paraId="7A715855" w14:textId="6B5F0F4B" w:rsidR="00C63065" w:rsidRDefault="00570717" w:rsidP="00310357">
      <w:pPr>
        <w:tabs>
          <w:tab w:val="center" w:pos="4536"/>
          <w:tab w:val="left" w:pos="6945"/>
        </w:tabs>
        <w:spacing w:before="600" w:after="600" w:line="360" w:lineRule="auto"/>
        <w:jc w:val="center"/>
        <w:rPr>
          <w:rFonts w:ascii="Arial" w:hAnsi="Arial" w:cs="Arial"/>
          <w:caps/>
        </w:rPr>
      </w:pPr>
      <w:r w:rsidRPr="00B860F2">
        <w:rPr>
          <w:rFonts w:ascii="Arial" w:hAnsi="Arial" w:cs="Arial"/>
          <w:sz w:val="20"/>
          <w:szCs w:val="20"/>
        </w:rPr>
        <w:t xml:space="preserve">Nr postępowania: </w:t>
      </w:r>
      <w:r w:rsidR="00E90318">
        <w:rPr>
          <w:rFonts w:ascii="Arial" w:hAnsi="Arial" w:cs="Arial"/>
          <w:caps/>
        </w:rPr>
        <w:t>ZP/S</w:t>
      </w:r>
      <w:r w:rsidR="00695A2A">
        <w:rPr>
          <w:rFonts w:ascii="Arial" w:hAnsi="Arial" w:cs="Arial"/>
          <w:caps/>
        </w:rPr>
        <w:t>/38/22</w:t>
      </w:r>
    </w:p>
    <w:p w14:paraId="38DAA968" w14:textId="37A1C9AE" w:rsidR="00C4349A" w:rsidRDefault="00C4349A" w:rsidP="00310357">
      <w:pPr>
        <w:tabs>
          <w:tab w:val="center" w:pos="4536"/>
          <w:tab w:val="left" w:pos="6945"/>
        </w:tabs>
        <w:spacing w:before="600" w:after="600" w:line="360" w:lineRule="auto"/>
        <w:jc w:val="center"/>
        <w:rPr>
          <w:rFonts w:ascii="Arial" w:hAnsi="Arial" w:cs="Arial"/>
          <w:caps/>
        </w:rPr>
      </w:pPr>
    </w:p>
    <w:p w14:paraId="2BF9DD1A" w14:textId="77777777" w:rsidR="00C4349A" w:rsidRPr="00B860F2" w:rsidRDefault="00C4349A" w:rsidP="00310357">
      <w:pPr>
        <w:tabs>
          <w:tab w:val="center" w:pos="4536"/>
          <w:tab w:val="left" w:pos="6945"/>
        </w:tabs>
        <w:spacing w:before="600" w:after="600" w:line="360" w:lineRule="auto"/>
        <w:jc w:val="center"/>
        <w:rPr>
          <w:rFonts w:ascii="Arial" w:hAnsi="Arial" w:cs="Arial"/>
          <w:caps/>
          <w:sz w:val="20"/>
          <w:szCs w:val="20"/>
        </w:rPr>
      </w:pPr>
    </w:p>
    <w:p w14:paraId="6956AEEF" w14:textId="61B70751" w:rsidR="004659A9" w:rsidRPr="00B860F2" w:rsidRDefault="006711D6" w:rsidP="00310357">
      <w:pPr>
        <w:pStyle w:val="Tytu"/>
        <w:spacing w:after="40" w:line="360" w:lineRule="auto"/>
        <w:rPr>
          <w:rFonts w:cs="Arial"/>
          <w:caps/>
          <w:sz w:val="20"/>
        </w:rPr>
      </w:pPr>
      <w:r>
        <w:rPr>
          <w:rFonts w:cs="Arial"/>
          <w:caps/>
          <w:sz w:val="20"/>
        </w:rPr>
        <w:t xml:space="preserve">Skawina </w:t>
      </w:r>
      <w:r w:rsidR="00060E1E" w:rsidRPr="00B860F2">
        <w:rPr>
          <w:rFonts w:cs="Arial"/>
          <w:caps/>
          <w:sz w:val="20"/>
        </w:rPr>
        <w:t>20</w:t>
      </w:r>
      <w:r w:rsidR="00291C20" w:rsidRPr="00B860F2">
        <w:rPr>
          <w:rFonts w:cs="Arial"/>
          <w:caps/>
          <w:sz w:val="20"/>
        </w:rPr>
        <w:t>2</w:t>
      </w:r>
      <w:r w:rsidR="00AA2B2C">
        <w:rPr>
          <w:rFonts w:cs="Arial"/>
          <w:caps/>
          <w:sz w:val="20"/>
        </w:rPr>
        <w:t>2</w:t>
      </w:r>
    </w:p>
    <w:p w14:paraId="3D8202FB" w14:textId="77777777" w:rsidR="00310357" w:rsidRPr="00B860F2" w:rsidRDefault="00310357" w:rsidP="00310357">
      <w:pPr>
        <w:rPr>
          <w:rFonts w:ascii="Arial" w:hAnsi="Arial" w:cs="Arial"/>
          <w:b/>
          <w:caps/>
          <w:sz w:val="20"/>
          <w:szCs w:val="20"/>
        </w:rPr>
      </w:pPr>
    </w:p>
    <w:p w14:paraId="5808CEA1" w14:textId="77777777" w:rsidR="00310357" w:rsidRPr="00B860F2" w:rsidRDefault="00310357" w:rsidP="00310357">
      <w:pPr>
        <w:rPr>
          <w:rFonts w:ascii="Arial" w:hAnsi="Arial" w:cs="Arial"/>
        </w:rPr>
      </w:pPr>
    </w:p>
    <w:p w14:paraId="53BE46D9" w14:textId="77777777" w:rsidR="00D37297" w:rsidRPr="00B860F2" w:rsidRDefault="00D37297" w:rsidP="00310357">
      <w:pPr>
        <w:rPr>
          <w:rFonts w:ascii="Arial" w:hAnsi="Arial" w:cs="Arial"/>
        </w:rPr>
      </w:pPr>
    </w:p>
    <w:p w14:paraId="2E744872" w14:textId="42E45C70" w:rsidR="00C036F7" w:rsidRPr="00B860F2" w:rsidRDefault="00C036F7">
      <w:pPr>
        <w:rPr>
          <w:rFonts w:ascii="Arial" w:hAnsi="Arial" w:cs="Arial"/>
        </w:rPr>
      </w:pPr>
      <w:r w:rsidRPr="00B860F2">
        <w:rPr>
          <w:rFonts w:ascii="Arial" w:hAnsi="Arial" w:cs="Arial"/>
        </w:rPr>
        <w:br w:type="page"/>
      </w:r>
    </w:p>
    <w:p w14:paraId="3E7AE646" w14:textId="21784DC6" w:rsidR="00BD11A4" w:rsidRPr="00B860F2" w:rsidRDefault="00380663" w:rsidP="00380663">
      <w:pPr>
        <w:pStyle w:val="pkt"/>
        <w:pBdr>
          <w:bottom w:val="double" w:sz="4" w:space="1" w:color="auto"/>
        </w:pBdr>
        <w:shd w:val="clear" w:color="auto" w:fill="DAEEF3"/>
        <w:spacing w:before="360" w:after="40" w:line="360" w:lineRule="auto"/>
        <w:ind w:left="0" w:firstLine="0"/>
        <w:rPr>
          <w:rFonts w:ascii="Arial" w:hAnsi="Arial" w:cs="Arial"/>
          <w:sz w:val="20"/>
        </w:rPr>
      </w:pPr>
      <w:r w:rsidRPr="00B860F2">
        <w:rPr>
          <w:rFonts w:ascii="Arial" w:hAnsi="Arial" w:cs="Arial"/>
          <w:b/>
          <w:bCs/>
          <w:kern w:val="32"/>
          <w:sz w:val="20"/>
        </w:rPr>
        <w:lastRenderedPageBreak/>
        <w:t xml:space="preserve">I. </w:t>
      </w:r>
      <w:r w:rsidR="00C54A96" w:rsidRPr="00B860F2">
        <w:rPr>
          <w:rFonts w:ascii="Arial" w:hAnsi="Arial" w:cs="Arial"/>
          <w:b/>
          <w:bCs/>
          <w:kern w:val="32"/>
          <w:sz w:val="20"/>
        </w:rPr>
        <w:tab/>
      </w:r>
      <w:r w:rsidR="00927FE7" w:rsidRPr="00B860F2">
        <w:rPr>
          <w:rFonts w:ascii="Arial" w:hAnsi="Arial" w:cs="Arial"/>
          <w:b/>
          <w:bCs/>
          <w:kern w:val="32"/>
          <w:sz w:val="20"/>
        </w:rPr>
        <w:t>NAZWA ORAZ ADRES ZAMAWIAJĄCEGO</w:t>
      </w:r>
    </w:p>
    <w:p w14:paraId="0BE0EBCA" w14:textId="77777777" w:rsidR="006204E8" w:rsidRPr="00B860F2" w:rsidRDefault="006204E8" w:rsidP="00637338">
      <w:pPr>
        <w:tabs>
          <w:tab w:val="left" w:pos="540"/>
        </w:tabs>
        <w:spacing w:line="360" w:lineRule="auto"/>
        <w:ind w:left="284"/>
        <w:jc w:val="both"/>
        <w:rPr>
          <w:rFonts w:ascii="Arial" w:hAnsi="Arial" w:cs="Arial"/>
          <w:sz w:val="20"/>
          <w:szCs w:val="20"/>
        </w:rPr>
      </w:pPr>
    </w:p>
    <w:p w14:paraId="649491B4" w14:textId="77777777" w:rsidR="00E56616" w:rsidRPr="00B860F2" w:rsidRDefault="00E56616" w:rsidP="00524990">
      <w:pPr>
        <w:tabs>
          <w:tab w:val="left" w:pos="540"/>
        </w:tabs>
        <w:jc w:val="both"/>
        <w:rPr>
          <w:rFonts w:ascii="Arial" w:hAnsi="Arial" w:cs="Arial"/>
          <w:caps/>
        </w:rPr>
      </w:pPr>
      <w:r w:rsidRPr="00B860F2">
        <w:rPr>
          <w:rFonts w:ascii="Arial" w:hAnsi="Arial" w:cs="Arial"/>
          <w:caps/>
        </w:rPr>
        <w:t>Sieć badawcza łukasiewicz – instytut metali nieżelaznych</w:t>
      </w:r>
    </w:p>
    <w:p w14:paraId="14157D8A" w14:textId="2B7EFD73" w:rsidR="001B2E05" w:rsidRPr="00B860F2" w:rsidRDefault="001B2E05" w:rsidP="00524990">
      <w:r w:rsidRPr="00524990">
        <w:t>ul.</w:t>
      </w:r>
      <w:r w:rsidR="00E56616" w:rsidRPr="00524990">
        <w:t xml:space="preserve"> </w:t>
      </w:r>
      <w:r w:rsidR="00524990" w:rsidRPr="00524990">
        <w:t>Sowińskiego</w:t>
      </w:r>
      <w:r w:rsidR="00E56616" w:rsidRPr="00524990">
        <w:t xml:space="preserve"> 5</w:t>
      </w:r>
      <w:r w:rsidRPr="00B860F2">
        <w:t xml:space="preserve">, </w:t>
      </w:r>
      <w:r w:rsidR="00E56616" w:rsidRPr="00B860F2">
        <w:t>44-100 Gliwice</w:t>
      </w:r>
    </w:p>
    <w:p w14:paraId="52F77022" w14:textId="55283562" w:rsidR="001B2E05" w:rsidRPr="00B860F2" w:rsidRDefault="001B2E05" w:rsidP="00524990">
      <w:pPr>
        <w:tabs>
          <w:tab w:val="left" w:pos="540"/>
        </w:tabs>
        <w:jc w:val="both"/>
        <w:rPr>
          <w:rFonts w:ascii="Arial" w:hAnsi="Arial" w:cs="Arial"/>
          <w:caps/>
        </w:rPr>
      </w:pPr>
      <w:r w:rsidRPr="00B860F2">
        <w:rPr>
          <w:rFonts w:ascii="Arial" w:hAnsi="Arial" w:cs="Arial"/>
        </w:rPr>
        <w:t xml:space="preserve">NIP: </w:t>
      </w:r>
      <w:r w:rsidR="001D72E4" w:rsidRPr="00B860F2">
        <w:rPr>
          <w:rFonts w:ascii="Arial" w:hAnsi="Arial" w:cs="Arial"/>
          <w:caps/>
        </w:rPr>
        <w:t>631 020 07 71</w:t>
      </w:r>
    </w:p>
    <w:p w14:paraId="3644315A" w14:textId="77777777" w:rsidR="00C036F7" w:rsidRPr="00B860F2" w:rsidRDefault="005C7721" w:rsidP="00524990">
      <w:pPr>
        <w:tabs>
          <w:tab w:val="left" w:pos="540"/>
        </w:tabs>
        <w:jc w:val="both"/>
        <w:rPr>
          <w:rFonts w:ascii="Arial" w:hAnsi="Arial" w:cs="Arial"/>
        </w:rPr>
      </w:pPr>
      <w:r w:rsidRPr="00B860F2">
        <w:rPr>
          <w:rFonts w:ascii="Arial" w:hAnsi="Arial" w:cs="Arial"/>
        </w:rPr>
        <w:t>A</w:t>
      </w:r>
      <w:r w:rsidR="001D72E4" w:rsidRPr="00B860F2">
        <w:rPr>
          <w:rFonts w:ascii="Arial" w:hAnsi="Arial" w:cs="Arial"/>
        </w:rPr>
        <w:t xml:space="preserve">dres do korespondencji: </w:t>
      </w:r>
    </w:p>
    <w:p w14:paraId="0E058E6B" w14:textId="77777777" w:rsidR="007307F4" w:rsidRDefault="00C036F7" w:rsidP="00524990">
      <w:pPr>
        <w:tabs>
          <w:tab w:val="left" w:pos="540"/>
        </w:tabs>
        <w:jc w:val="both"/>
        <w:rPr>
          <w:rFonts w:ascii="Arial" w:hAnsi="Arial" w:cs="Arial"/>
        </w:rPr>
      </w:pPr>
      <w:r w:rsidRPr="00B860F2">
        <w:rPr>
          <w:rFonts w:ascii="Arial" w:hAnsi="Arial" w:cs="Arial"/>
        </w:rPr>
        <w:t>Sieć Badawcza Łukasiewicz – Instytut Metali Nieżelaznych</w:t>
      </w:r>
    </w:p>
    <w:p w14:paraId="0882DF42" w14:textId="06354E88" w:rsidR="00C036F7" w:rsidRPr="00B860F2" w:rsidRDefault="001D72E4" w:rsidP="00524990">
      <w:pPr>
        <w:tabs>
          <w:tab w:val="left" w:pos="540"/>
        </w:tabs>
        <w:jc w:val="both"/>
        <w:rPr>
          <w:rFonts w:ascii="Arial" w:hAnsi="Arial" w:cs="Arial"/>
        </w:rPr>
      </w:pPr>
      <w:r w:rsidRPr="00B860F2">
        <w:rPr>
          <w:rFonts w:ascii="Arial" w:hAnsi="Arial" w:cs="Arial"/>
        </w:rPr>
        <w:t xml:space="preserve">Oddział w Skawinie </w:t>
      </w:r>
    </w:p>
    <w:p w14:paraId="45980F8D" w14:textId="77801A6E" w:rsidR="001D72E4" w:rsidRPr="00B860F2" w:rsidRDefault="001D72E4" w:rsidP="00524990">
      <w:pPr>
        <w:tabs>
          <w:tab w:val="left" w:pos="540"/>
        </w:tabs>
        <w:jc w:val="both"/>
        <w:rPr>
          <w:rFonts w:ascii="Arial" w:hAnsi="Arial" w:cs="Arial"/>
        </w:rPr>
      </w:pPr>
      <w:r w:rsidRPr="00B860F2">
        <w:rPr>
          <w:rFonts w:ascii="Arial" w:hAnsi="Arial" w:cs="Arial"/>
        </w:rPr>
        <w:t>ul. Piłsudskiego 19</w:t>
      </w:r>
      <w:r w:rsidR="001C0F60" w:rsidRPr="00B860F2">
        <w:rPr>
          <w:rFonts w:ascii="Arial" w:hAnsi="Arial" w:cs="Arial"/>
        </w:rPr>
        <w:t>,</w:t>
      </w:r>
      <w:r w:rsidRPr="00B860F2">
        <w:rPr>
          <w:rFonts w:ascii="Arial" w:hAnsi="Arial" w:cs="Arial"/>
        </w:rPr>
        <w:t xml:space="preserve"> 32-050 Skawina</w:t>
      </w:r>
      <w:r w:rsidRPr="00B860F2">
        <w:rPr>
          <w:rFonts w:ascii="Arial" w:hAnsi="Arial" w:cs="Arial"/>
          <w:caps/>
        </w:rPr>
        <w:t xml:space="preserve"> </w:t>
      </w:r>
    </w:p>
    <w:p w14:paraId="20E32891" w14:textId="3A4E7D50" w:rsidR="001D72E4" w:rsidRPr="0074678A" w:rsidRDefault="001D72E4" w:rsidP="00524990">
      <w:pPr>
        <w:tabs>
          <w:tab w:val="left" w:pos="540"/>
        </w:tabs>
        <w:jc w:val="both"/>
        <w:rPr>
          <w:rFonts w:ascii="Arial" w:hAnsi="Arial" w:cs="Arial"/>
          <w:lang w:val="de-DE"/>
        </w:rPr>
      </w:pPr>
      <w:r w:rsidRPr="0074678A">
        <w:rPr>
          <w:rFonts w:ascii="Arial" w:hAnsi="Arial" w:cs="Arial"/>
          <w:lang w:val="de-DE"/>
        </w:rPr>
        <w:t>Tel. + 48 12 277 88 10</w:t>
      </w:r>
    </w:p>
    <w:p w14:paraId="79959EBE" w14:textId="3708FE98" w:rsidR="00614013" w:rsidRPr="0074678A" w:rsidRDefault="0042601D" w:rsidP="005C7721">
      <w:pPr>
        <w:tabs>
          <w:tab w:val="left" w:pos="540"/>
        </w:tabs>
        <w:spacing w:before="240" w:after="240" w:line="360" w:lineRule="auto"/>
        <w:jc w:val="both"/>
        <w:rPr>
          <w:rFonts w:ascii="Arial" w:hAnsi="Arial" w:cs="Arial"/>
          <w:lang w:val="de-DE"/>
        </w:rPr>
      </w:pPr>
      <w:proofErr w:type="spellStart"/>
      <w:r w:rsidRPr="0074678A">
        <w:rPr>
          <w:rFonts w:ascii="Arial" w:hAnsi="Arial" w:cs="Arial"/>
          <w:lang w:val="de-DE"/>
        </w:rPr>
        <w:t>A</w:t>
      </w:r>
      <w:r w:rsidR="001B2E05" w:rsidRPr="0074678A">
        <w:rPr>
          <w:rFonts w:ascii="Arial" w:hAnsi="Arial" w:cs="Arial"/>
          <w:lang w:val="de-DE"/>
        </w:rPr>
        <w:t>dres</w:t>
      </w:r>
      <w:proofErr w:type="spellEnd"/>
      <w:r w:rsidR="001B2E05" w:rsidRPr="0074678A">
        <w:rPr>
          <w:rFonts w:ascii="Arial" w:hAnsi="Arial" w:cs="Arial"/>
          <w:lang w:val="de-DE"/>
        </w:rPr>
        <w:t xml:space="preserve"> e-mail:</w:t>
      </w:r>
      <w:r w:rsidR="00E90318" w:rsidRPr="0074678A">
        <w:rPr>
          <w:rStyle w:val="Nagwek3Znak"/>
          <w:lang w:val="de-DE"/>
        </w:rPr>
        <w:t>zp@imn.skawina.pl</w:t>
      </w:r>
    </w:p>
    <w:p w14:paraId="7138C691" w14:textId="77777777" w:rsidR="00977D71" w:rsidRPr="00B860F2" w:rsidRDefault="00055167" w:rsidP="005C7721">
      <w:pPr>
        <w:tabs>
          <w:tab w:val="left" w:pos="540"/>
        </w:tabs>
        <w:spacing w:line="360" w:lineRule="auto"/>
        <w:jc w:val="both"/>
        <w:rPr>
          <w:rFonts w:ascii="Arial" w:hAnsi="Arial" w:cs="Arial"/>
        </w:rPr>
      </w:pPr>
      <w:r w:rsidRPr="00B860F2">
        <w:rPr>
          <w:rFonts w:ascii="Arial" w:hAnsi="Arial" w:cs="Arial"/>
          <w:b/>
          <w:sz w:val="20"/>
          <w:szCs w:val="20"/>
        </w:rPr>
        <w:t xml:space="preserve">Adres </w:t>
      </w:r>
      <w:r w:rsidR="006204E8" w:rsidRPr="00B860F2">
        <w:rPr>
          <w:rFonts w:ascii="Arial" w:hAnsi="Arial" w:cs="Arial"/>
          <w:b/>
          <w:sz w:val="20"/>
          <w:szCs w:val="20"/>
        </w:rPr>
        <w:t>strony internetowej, na której jest prowadzone postępowanie i na której będą dostępne wszelkie dokumenty związane z prowadzoną procedurą:</w:t>
      </w:r>
      <w:r w:rsidR="001D72E4" w:rsidRPr="00B860F2">
        <w:rPr>
          <w:rFonts w:ascii="Arial" w:hAnsi="Arial" w:cs="Arial"/>
        </w:rPr>
        <w:t xml:space="preserve"> </w:t>
      </w:r>
    </w:p>
    <w:p w14:paraId="062A0A11" w14:textId="55C7C599" w:rsidR="001D72E4" w:rsidRPr="00B860F2" w:rsidRDefault="000242CF" w:rsidP="005C7721">
      <w:pPr>
        <w:tabs>
          <w:tab w:val="left" w:pos="540"/>
        </w:tabs>
        <w:spacing w:line="360" w:lineRule="auto"/>
        <w:jc w:val="both"/>
        <w:rPr>
          <w:rFonts w:ascii="Arial" w:hAnsi="Arial" w:cs="Arial"/>
        </w:rPr>
      </w:pPr>
      <w:hyperlink r:id="rId9" w:history="1">
        <w:r w:rsidR="00977D71" w:rsidRPr="00B860F2">
          <w:rPr>
            <w:rStyle w:val="Hipercze"/>
            <w:rFonts w:ascii="Arial" w:hAnsi="Arial" w:cs="Arial"/>
            <w:b/>
          </w:rPr>
          <w:t>https://platformazakupowa.pl/pn/imn_gliwice</w:t>
        </w:r>
      </w:hyperlink>
    </w:p>
    <w:p w14:paraId="6BF70B60" w14:textId="4FD45811" w:rsidR="001B2E05" w:rsidRPr="00B860F2" w:rsidRDefault="001B2E05" w:rsidP="005C7721">
      <w:pPr>
        <w:tabs>
          <w:tab w:val="left" w:pos="540"/>
        </w:tabs>
        <w:spacing w:before="240" w:line="360" w:lineRule="auto"/>
        <w:jc w:val="both"/>
        <w:rPr>
          <w:rFonts w:ascii="Arial" w:hAnsi="Arial" w:cs="Arial"/>
          <w:sz w:val="20"/>
          <w:szCs w:val="20"/>
        </w:rPr>
      </w:pPr>
      <w:r w:rsidRPr="00B860F2">
        <w:rPr>
          <w:rFonts w:ascii="Arial" w:hAnsi="Arial" w:cs="Arial"/>
          <w:sz w:val="20"/>
          <w:szCs w:val="20"/>
        </w:rPr>
        <w:t>Godziny pracy</w:t>
      </w:r>
      <w:r w:rsidR="00C036F7" w:rsidRPr="00B860F2">
        <w:rPr>
          <w:rFonts w:ascii="Arial" w:hAnsi="Arial" w:cs="Arial"/>
          <w:sz w:val="20"/>
          <w:szCs w:val="20"/>
        </w:rPr>
        <w:t xml:space="preserve"> Instytutu</w:t>
      </w:r>
      <w:r w:rsidRPr="00B860F2">
        <w:rPr>
          <w:rFonts w:ascii="Arial" w:hAnsi="Arial" w:cs="Arial"/>
          <w:sz w:val="20"/>
          <w:szCs w:val="20"/>
        </w:rPr>
        <w:t xml:space="preserve">: </w:t>
      </w:r>
      <w:r w:rsidR="001D72E4" w:rsidRPr="00B860F2">
        <w:rPr>
          <w:rFonts w:ascii="Arial" w:hAnsi="Arial" w:cs="Arial"/>
          <w:caps/>
          <w:sz w:val="20"/>
          <w:szCs w:val="20"/>
        </w:rPr>
        <w:t>7.00 – 15.00</w:t>
      </w:r>
      <w:r w:rsidR="00C036F7" w:rsidRPr="00B860F2">
        <w:rPr>
          <w:rFonts w:ascii="Arial" w:hAnsi="Arial" w:cs="Arial"/>
          <w:caps/>
          <w:sz w:val="20"/>
          <w:szCs w:val="20"/>
        </w:rPr>
        <w:t>,</w:t>
      </w:r>
      <w:r w:rsidR="007753CE" w:rsidRPr="00B860F2">
        <w:rPr>
          <w:rFonts w:ascii="Arial" w:hAnsi="Arial" w:cs="Arial"/>
          <w:caps/>
          <w:sz w:val="20"/>
          <w:szCs w:val="20"/>
        </w:rPr>
        <w:t xml:space="preserve"> </w:t>
      </w:r>
      <w:r w:rsidRPr="00B860F2">
        <w:rPr>
          <w:rFonts w:ascii="Arial" w:hAnsi="Arial" w:cs="Arial"/>
          <w:sz w:val="20"/>
          <w:szCs w:val="20"/>
        </w:rPr>
        <w:t>od poniedziałku do piątku.</w:t>
      </w:r>
    </w:p>
    <w:p w14:paraId="7F7C454D" w14:textId="5435AA94" w:rsidR="00651132" w:rsidRPr="00B860F2" w:rsidRDefault="00380663"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t>II.</w:t>
      </w:r>
      <w:r w:rsidR="005C7721" w:rsidRPr="00B860F2">
        <w:rPr>
          <w:rFonts w:ascii="Arial" w:hAnsi="Arial" w:cs="Arial"/>
          <w:b/>
          <w:sz w:val="20"/>
        </w:rPr>
        <w:t xml:space="preserve"> </w:t>
      </w:r>
      <w:r w:rsidR="00C54A96" w:rsidRPr="00B860F2">
        <w:rPr>
          <w:rFonts w:ascii="Arial" w:hAnsi="Arial" w:cs="Arial"/>
          <w:b/>
          <w:sz w:val="20"/>
        </w:rPr>
        <w:tab/>
      </w:r>
      <w:r w:rsidR="007A3EC3" w:rsidRPr="00B860F2">
        <w:rPr>
          <w:rFonts w:ascii="Arial" w:hAnsi="Arial" w:cs="Arial"/>
          <w:b/>
          <w:sz w:val="20"/>
        </w:rPr>
        <w:t>OCHRONA DANYCH OSOBOWYCH</w:t>
      </w:r>
    </w:p>
    <w:p w14:paraId="5D7B9CAC" w14:textId="77777777" w:rsidR="003D6AA5" w:rsidRPr="00B860F2" w:rsidRDefault="003D6AA5">
      <w:pPr>
        <w:pStyle w:val="pkt"/>
        <w:numPr>
          <w:ilvl w:val="0"/>
          <w:numId w:val="20"/>
        </w:numPr>
        <w:tabs>
          <w:tab w:val="num" w:pos="284"/>
        </w:tabs>
        <w:spacing w:before="120" w:after="0" w:line="360" w:lineRule="auto"/>
        <w:ind w:left="284" w:hanging="284"/>
        <w:rPr>
          <w:rFonts w:ascii="Arial" w:hAnsi="Arial" w:cs="Arial"/>
          <w:sz w:val="20"/>
        </w:rPr>
      </w:pPr>
      <w:r w:rsidRPr="00B860F2">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A365C81" w14:textId="2646D167" w:rsidR="003D6AA5" w:rsidRPr="00B860F2" w:rsidRDefault="003D6AA5">
      <w:pPr>
        <w:pStyle w:val="pkt"/>
        <w:numPr>
          <w:ilvl w:val="0"/>
          <w:numId w:val="28"/>
        </w:numPr>
        <w:tabs>
          <w:tab w:val="clear" w:pos="595"/>
          <w:tab w:val="num" w:pos="851"/>
        </w:tabs>
        <w:spacing w:before="0" w:after="0" w:line="360" w:lineRule="auto"/>
        <w:ind w:left="709" w:hanging="425"/>
        <w:rPr>
          <w:rFonts w:ascii="Arial" w:hAnsi="Arial" w:cs="Arial"/>
          <w:sz w:val="20"/>
        </w:rPr>
      </w:pPr>
      <w:r w:rsidRPr="00B860F2">
        <w:rPr>
          <w:rFonts w:ascii="Arial" w:hAnsi="Arial" w:cs="Arial"/>
          <w:sz w:val="20"/>
        </w:rPr>
        <w:t>administratorem Pani/Pana danych osobowych jest</w:t>
      </w:r>
      <w:r w:rsidR="001D72E4" w:rsidRPr="00B860F2">
        <w:rPr>
          <w:rFonts w:ascii="Arial" w:hAnsi="Arial" w:cs="Arial"/>
          <w:sz w:val="20"/>
        </w:rPr>
        <w:t xml:space="preserve"> Sieć Badawcza Łukasiewicz – Instytut Metali Nieżelaznych</w:t>
      </w:r>
      <w:r w:rsidRPr="00B860F2">
        <w:rPr>
          <w:rFonts w:ascii="Arial" w:hAnsi="Arial" w:cs="Arial"/>
          <w:sz w:val="20"/>
        </w:rPr>
        <w:t>;</w:t>
      </w:r>
    </w:p>
    <w:p w14:paraId="4287C1E4" w14:textId="02B42704" w:rsidR="003D6AA5" w:rsidRPr="00B860F2" w:rsidRDefault="00A816A6">
      <w:pPr>
        <w:pStyle w:val="pkt"/>
        <w:numPr>
          <w:ilvl w:val="0"/>
          <w:numId w:val="28"/>
        </w:numPr>
        <w:tabs>
          <w:tab w:val="clear" w:pos="595"/>
          <w:tab w:val="num" w:pos="851"/>
        </w:tabs>
        <w:spacing w:before="0" w:after="0" w:line="360" w:lineRule="auto"/>
        <w:ind w:left="709" w:hanging="425"/>
        <w:rPr>
          <w:rFonts w:ascii="Arial" w:hAnsi="Arial" w:cs="Arial"/>
          <w:sz w:val="20"/>
        </w:rPr>
      </w:pPr>
      <w:r w:rsidRPr="00B860F2">
        <w:rPr>
          <w:rFonts w:ascii="Arial" w:hAnsi="Arial" w:cs="Arial"/>
          <w:sz w:val="20"/>
        </w:rPr>
        <w:t>administrator wyznaczył Inspektora Danych Osobowych, z którym można się kontaktować pod adresem e-mail:</w:t>
      </w:r>
      <w:r w:rsidR="006204E8" w:rsidRPr="00B860F2">
        <w:rPr>
          <w:rFonts w:ascii="Arial" w:hAnsi="Arial" w:cs="Arial"/>
          <w:sz w:val="20"/>
        </w:rPr>
        <w:t xml:space="preserve"> </w:t>
      </w:r>
      <w:r w:rsidR="001D72E4" w:rsidRPr="00B860F2">
        <w:rPr>
          <w:rFonts w:ascii="Arial" w:hAnsi="Arial" w:cs="Arial"/>
          <w:sz w:val="20"/>
        </w:rPr>
        <w:t>iod@imn.gliwice.pl</w:t>
      </w:r>
    </w:p>
    <w:p w14:paraId="6D26196C" w14:textId="18E28B72" w:rsidR="00A816A6" w:rsidRPr="00B860F2" w:rsidRDefault="00A816A6">
      <w:pPr>
        <w:pStyle w:val="pkt"/>
        <w:numPr>
          <w:ilvl w:val="0"/>
          <w:numId w:val="28"/>
        </w:numPr>
        <w:tabs>
          <w:tab w:val="clear" w:pos="595"/>
          <w:tab w:val="num" w:pos="851"/>
        </w:tabs>
        <w:spacing w:before="0" w:after="0" w:line="360" w:lineRule="auto"/>
        <w:ind w:left="709" w:hanging="425"/>
        <w:rPr>
          <w:rFonts w:ascii="Arial" w:hAnsi="Arial" w:cs="Arial"/>
          <w:sz w:val="20"/>
        </w:rPr>
      </w:pPr>
      <w:r w:rsidRPr="00B860F2">
        <w:rPr>
          <w:rFonts w:ascii="Arial" w:hAnsi="Arial" w:cs="Arial"/>
          <w:sz w:val="20"/>
        </w:rPr>
        <w:t xml:space="preserve">Pani/Pana dane osobowe przetwarzane będą na podstawie art. 6 ust. 1 lit. c RODO w celu związanym z przedmiotowym postępowaniem o udzielenie zamówienia publicznego, prowadzonym w trybie </w:t>
      </w:r>
      <w:r w:rsidR="0074678A" w:rsidRPr="00B860F2">
        <w:rPr>
          <w:rFonts w:ascii="Arial" w:hAnsi="Arial" w:cs="Arial"/>
          <w:sz w:val="20"/>
        </w:rPr>
        <w:t>podstawowym bez negocjacji</w:t>
      </w:r>
      <w:r w:rsidR="006204E8" w:rsidRPr="00B860F2">
        <w:rPr>
          <w:rFonts w:ascii="Arial" w:hAnsi="Arial" w:cs="Arial"/>
          <w:sz w:val="20"/>
        </w:rPr>
        <w:t>.</w:t>
      </w:r>
    </w:p>
    <w:p w14:paraId="69AA3D04" w14:textId="77777777" w:rsidR="00800EFF" w:rsidRPr="00B860F2" w:rsidRDefault="00800EFF">
      <w:pPr>
        <w:pStyle w:val="pkt"/>
        <w:numPr>
          <w:ilvl w:val="0"/>
          <w:numId w:val="28"/>
        </w:numPr>
        <w:tabs>
          <w:tab w:val="clear" w:pos="595"/>
          <w:tab w:val="num" w:pos="851"/>
        </w:tabs>
        <w:spacing w:before="0" w:after="0" w:line="360" w:lineRule="auto"/>
        <w:ind w:left="709" w:hanging="425"/>
        <w:rPr>
          <w:rFonts w:ascii="Arial" w:hAnsi="Arial" w:cs="Arial"/>
          <w:sz w:val="20"/>
        </w:rPr>
      </w:pPr>
      <w:r w:rsidRPr="00B860F2">
        <w:rPr>
          <w:rFonts w:ascii="Arial" w:hAnsi="Arial" w:cs="Arial"/>
          <w:sz w:val="20"/>
        </w:rPr>
        <w:t xml:space="preserve">odbiorcami Pani/Pana danych osobowych będą osoby lub podmioty, którym udostępniona zostanie dokumentacja postępowania w oparciu o art. </w:t>
      </w:r>
      <w:r w:rsidR="006204E8" w:rsidRPr="00B860F2">
        <w:rPr>
          <w:rFonts w:ascii="Arial" w:hAnsi="Arial" w:cs="Arial"/>
          <w:sz w:val="20"/>
        </w:rPr>
        <w:t xml:space="preserve">74 </w:t>
      </w:r>
      <w:r w:rsidRPr="00B860F2">
        <w:rPr>
          <w:rFonts w:ascii="Arial" w:hAnsi="Arial" w:cs="Arial"/>
          <w:sz w:val="20"/>
        </w:rPr>
        <w:t xml:space="preserve">ustawy </w:t>
      </w:r>
      <w:r w:rsidR="006204E8" w:rsidRPr="00B860F2">
        <w:rPr>
          <w:rFonts w:ascii="Arial" w:hAnsi="Arial" w:cs="Arial"/>
          <w:sz w:val="20"/>
        </w:rPr>
        <w:t>P.Z.P.</w:t>
      </w:r>
    </w:p>
    <w:p w14:paraId="42F3BB2A" w14:textId="77777777" w:rsidR="00800EFF" w:rsidRPr="00B860F2" w:rsidRDefault="00800EFF">
      <w:pPr>
        <w:pStyle w:val="pkt"/>
        <w:numPr>
          <w:ilvl w:val="0"/>
          <w:numId w:val="28"/>
        </w:numPr>
        <w:tabs>
          <w:tab w:val="clear" w:pos="595"/>
          <w:tab w:val="num" w:pos="851"/>
        </w:tabs>
        <w:spacing w:before="0" w:after="0" w:line="360" w:lineRule="auto"/>
        <w:ind w:left="709" w:hanging="425"/>
        <w:rPr>
          <w:rFonts w:ascii="Arial" w:hAnsi="Arial" w:cs="Arial"/>
          <w:sz w:val="20"/>
        </w:rPr>
      </w:pPr>
      <w:r w:rsidRPr="00B860F2">
        <w:rPr>
          <w:rFonts w:ascii="Arial" w:hAnsi="Arial" w:cs="Arial"/>
          <w:sz w:val="20"/>
        </w:rPr>
        <w:t xml:space="preserve">Pani/Pana dane osobowe będą przechowywane, zgodnie z art. </w:t>
      </w:r>
      <w:r w:rsidR="006204E8" w:rsidRPr="00B860F2">
        <w:rPr>
          <w:rFonts w:ascii="Arial" w:hAnsi="Arial" w:cs="Arial"/>
          <w:sz w:val="20"/>
        </w:rPr>
        <w:t>78</w:t>
      </w:r>
      <w:r w:rsidRPr="00B860F2">
        <w:rPr>
          <w:rFonts w:ascii="Arial" w:hAnsi="Arial" w:cs="Arial"/>
          <w:sz w:val="20"/>
        </w:rPr>
        <w:t xml:space="preserve"> ust. 1 </w:t>
      </w:r>
      <w:r w:rsidR="006204E8" w:rsidRPr="00B860F2">
        <w:rPr>
          <w:rFonts w:ascii="Arial" w:hAnsi="Arial" w:cs="Arial"/>
          <w:sz w:val="20"/>
        </w:rPr>
        <w:t xml:space="preserve">P.Z.P. </w:t>
      </w:r>
      <w:r w:rsidRPr="00B860F2">
        <w:rPr>
          <w:rFonts w:ascii="Arial" w:hAnsi="Arial" w:cs="Arial"/>
          <w:sz w:val="20"/>
        </w:rPr>
        <w:t>przez okres 4 lat od dnia zakończenia postępowania o udzielenie zamówienia, a jeżeli czas trwania umowy przekracza 4 lata, okres przechowywania obejmuje cały czas trwania umowy;</w:t>
      </w:r>
    </w:p>
    <w:p w14:paraId="1B6005A3" w14:textId="77777777" w:rsidR="00800EFF" w:rsidRPr="00B860F2" w:rsidRDefault="00800EFF">
      <w:pPr>
        <w:pStyle w:val="pkt"/>
        <w:numPr>
          <w:ilvl w:val="0"/>
          <w:numId w:val="28"/>
        </w:numPr>
        <w:tabs>
          <w:tab w:val="clear" w:pos="595"/>
          <w:tab w:val="num" w:pos="851"/>
        </w:tabs>
        <w:spacing w:before="0" w:after="0" w:line="360" w:lineRule="auto"/>
        <w:ind w:left="709" w:hanging="425"/>
        <w:rPr>
          <w:rFonts w:ascii="Arial" w:hAnsi="Arial" w:cs="Arial"/>
          <w:sz w:val="20"/>
        </w:rPr>
      </w:pPr>
      <w:r w:rsidRPr="00B860F2">
        <w:rPr>
          <w:rFonts w:ascii="Arial" w:hAnsi="Arial" w:cs="Arial"/>
          <w:sz w:val="20"/>
        </w:rPr>
        <w:t xml:space="preserve">obowiązek podania przez Panią/Pana danych osobowych bezpośrednio Pani/Pana dotyczących jest wymogiem ustawowym określonym w przepisanych ustawy </w:t>
      </w:r>
      <w:r w:rsidR="006204E8" w:rsidRPr="00B860F2">
        <w:rPr>
          <w:rFonts w:ascii="Arial" w:hAnsi="Arial" w:cs="Arial"/>
          <w:sz w:val="20"/>
        </w:rPr>
        <w:t>P.Z.P.</w:t>
      </w:r>
      <w:r w:rsidRPr="00B860F2">
        <w:rPr>
          <w:rFonts w:ascii="Arial" w:hAnsi="Arial" w:cs="Arial"/>
          <w:sz w:val="20"/>
        </w:rPr>
        <w:t>, związanym z udziałem w postępowaniu o udzielenie zamówienia publicznego</w:t>
      </w:r>
      <w:r w:rsidR="006204E8" w:rsidRPr="00B860F2">
        <w:rPr>
          <w:rFonts w:ascii="Arial" w:hAnsi="Arial" w:cs="Arial"/>
          <w:sz w:val="20"/>
        </w:rPr>
        <w:t>.</w:t>
      </w:r>
    </w:p>
    <w:p w14:paraId="4DC50DB7" w14:textId="77777777" w:rsidR="00800EFF" w:rsidRPr="00B860F2" w:rsidRDefault="00800EFF">
      <w:pPr>
        <w:pStyle w:val="pkt"/>
        <w:numPr>
          <w:ilvl w:val="0"/>
          <w:numId w:val="28"/>
        </w:numPr>
        <w:tabs>
          <w:tab w:val="clear" w:pos="595"/>
          <w:tab w:val="num" w:pos="709"/>
          <w:tab w:val="num" w:pos="851"/>
        </w:tabs>
        <w:spacing w:before="0" w:after="0" w:line="360" w:lineRule="auto"/>
        <w:ind w:left="709" w:hanging="425"/>
        <w:rPr>
          <w:rFonts w:ascii="Arial" w:hAnsi="Arial" w:cs="Arial"/>
          <w:sz w:val="20"/>
        </w:rPr>
      </w:pPr>
      <w:r w:rsidRPr="00B860F2">
        <w:rPr>
          <w:rFonts w:ascii="Arial" w:hAnsi="Arial" w:cs="Arial"/>
          <w:sz w:val="20"/>
        </w:rPr>
        <w:t>w odniesieniu do Pani/Pana danych osobowych decyzje nie będą podejmowane w sposób zautomatyzowany, stosownie do art. 22 RODO</w:t>
      </w:r>
      <w:r w:rsidR="006204E8" w:rsidRPr="00B860F2">
        <w:rPr>
          <w:rFonts w:ascii="Arial" w:hAnsi="Arial" w:cs="Arial"/>
          <w:sz w:val="20"/>
        </w:rPr>
        <w:t>.</w:t>
      </w:r>
    </w:p>
    <w:p w14:paraId="1BABF49B" w14:textId="77777777" w:rsidR="00800EFF" w:rsidRPr="00B860F2" w:rsidRDefault="00800EFF">
      <w:pPr>
        <w:pStyle w:val="pkt"/>
        <w:numPr>
          <w:ilvl w:val="0"/>
          <w:numId w:val="28"/>
        </w:numPr>
        <w:spacing w:before="0" w:after="0" w:line="360" w:lineRule="auto"/>
        <w:ind w:left="709" w:hanging="401"/>
        <w:rPr>
          <w:rFonts w:ascii="Arial" w:hAnsi="Arial" w:cs="Arial"/>
          <w:sz w:val="20"/>
        </w:rPr>
      </w:pPr>
      <w:r w:rsidRPr="00B860F2">
        <w:rPr>
          <w:rFonts w:ascii="Arial" w:hAnsi="Arial" w:cs="Arial"/>
          <w:sz w:val="20"/>
        </w:rPr>
        <w:lastRenderedPageBreak/>
        <w:t>posiada Pani/Pan:</w:t>
      </w:r>
    </w:p>
    <w:p w14:paraId="2ED3B0F5" w14:textId="77777777" w:rsidR="00800EFF" w:rsidRPr="00B860F2" w:rsidRDefault="007753CE">
      <w:pPr>
        <w:pStyle w:val="pkt"/>
        <w:numPr>
          <w:ilvl w:val="0"/>
          <w:numId w:val="29"/>
        </w:numPr>
        <w:spacing w:before="0" w:after="0" w:line="360" w:lineRule="auto"/>
        <w:ind w:left="1064" w:hanging="462"/>
        <w:rPr>
          <w:rFonts w:ascii="Arial" w:hAnsi="Arial" w:cs="Arial"/>
          <w:sz w:val="20"/>
        </w:rPr>
      </w:pPr>
      <w:r w:rsidRPr="00B860F2">
        <w:rPr>
          <w:rFonts w:ascii="Arial" w:hAnsi="Arial" w:cs="Arial"/>
          <w:sz w:val="20"/>
        </w:rPr>
        <w:tab/>
      </w:r>
      <w:r w:rsidR="00800EFF" w:rsidRPr="00B860F2">
        <w:rPr>
          <w:rFonts w:ascii="Arial" w:hAnsi="Arial" w:cs="Arial"/>
          <w:sz w:val="20"/>
        </w:rPr>
        <w:t>na podstawie art. 15 RODO prawo dostępu do danych osobowych Pani/Pana dotyczących</w:t>
      </w:r>
      <w:r w:rsidR="00BB226D" w:rsidRPr="00B860F2">
        <w:rPr>
          <w:rFonts w:ascii="Arial" w:hAnsi="Arial" w:cs="Arial"/>
          <w:sz w:val="20"/>
        </w:rPr>
        <w:t xml:space="preserve"> (w </w:t>
      </w:r>
      <w:r w:rsidR="002F3C99" w:rsidRPr="00B860F2">
        <w:rPr>
          <w:rFonts w:ascii="Arial" w:hAnsi="Arial" w:cs="Arial"/>
          <w:sz w:val="20"/>
        </w:rPr>
        <w:t>przypadku, gdy</w:t>
      </w:r>
      <w:r w:rsidR="00BB226D" w:rsidRPr="00B860F2">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B860F2">
        <w:rPr>
          <w:rFonts w:ascii="Arial" w:hAnsi="Arial" w:cs="Arial"/>
          <w:sz w:val="20"/>
        </w:rPr>
        <w:t>publicznego lub</w:t>
      </w:r>
      <w:r w:rsidR="00BB226D" w:rsidRPr="00B860F2">
        <w:rPr>
          <w:rFonts w:ascii="Arial" w:hAnsi="Arial" w:cs="Arial"/>
          <w:sz w:val="20"/>
        </w:rPr>
        <w:t xml:space="preserve"> konkursu albo sprecyzowanie nazwy lub daty zakończonego postępowania o udzielenie zamówienia)</w:t>
      </w:r>
      <w:r w:rsidR="00800EFF" w:rsidRPr="00B860F2">
        <w:rPr>
          <w:rFonts w:ascii="Arial" w:hAnsi="Arial" w:cs="Arial"/>
          <w:sz w:val="20"/>
        </w:rPr>
        <w:t>;</w:t>
      </w:r>
    </w:p>
    <w:p w14:paraId="0A3867E5" w14:textId="77777777" w:rsidR="00800EFF" w:rsidRPr="00B860F2" w:rsidRDefault="007753CE">
      <w:pPr>
        <w:pStyle w:val="pkt"/>
        <w:numPr>
          <w:ilvl w:val="0"/>
          <w:numId w:val="29"/>
        </w:numPr>
        <w:spacing w:before="0" w:after="0" w:line="360" w:lineRule="auto"/>
        <w:ind w:left="1064" w:hanging="462"/>
        <w:rPr>
          <w:rFonts w:ascii="Arial" w:hAnsi="Arial" w:cs="Arial"/>
          <w:sz w:val="20"/>
        </w:rPr>
      </w:pPr>
      <w:r w:rsidRPr="00B860F2">
        <w:rPr>
          <w:rFonts w:ascii="Arial" w:hAnsi="Arial" w:cs="Arial"/>
          <w:sz w:val="20"/>
        </w:rPr>
        <w:tab/>
      </w:r>
      <w:r w:rsidR="00800EFF" w:rsidRPr="00B860F2">
        <w:rPr>
          <w:rFonts w:ascii="Arial" w:hAnsi="Arial" w:cs="Arial"/>
          <w:sz w:val="20"/>
        </w:rPr>
        <w:t xml:space="preserve">na podstawie art. 16 RODO prawo do sprostowania Pani/Pana danych osobowych </w:t>
      </w:r>
      <w:r w:rsidR="00E859D0" w:rsidRPr="00B860F2">
        <w:rPr>
          <w:rFonts w:ascii="Arial" w:hAnsi="Arial" w:cs="Arial"/>
          <w:sz w:val="20"/>
        </w:rPr>
        <w:t>(</w:t>
      </w:r>
      <w:r w:rsidR="00E859D0" w:rsidRPr="00B860F2">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B860F2">
        <w:rPr>
          <w:rFonts w:ascii="Arial" w:hAnsi="Arial" w:cs="Arial"/>
          <w:sz w:val="20"/>
        </w:rPr>
        <w:t>);</w:t>
      </w:r>
    </w:p>
    <w:p w14:paraId="30F67B35" w14:textId="77777777" w:rsidR="00E859D0" w:rsidRPr="00B860F2" w:rsidRDefault="007753CE">
      <w:pPr>
        <w:pStyle w:val="pkt"/>
        <w:numPr>
          <w:ilvl w:val="0"/>
          <w:numId w:val="29"/>
        </w:numPr>
        <w:spacing w:before="0" w:after="0" w:line="360" w:lineRule="auto"/>
        <w:ind w:left="1064" w:hanging="462"/>
        <w:rPr>
          <w:rFonts w:ascii="Arial" w:hAnsi="Arial" w:cs="Arial"/>
          <w:sz w:val="20"/>
        </w:rPr>
      </w:pPr>
      <w:r w:rsidRPr="00B860F2">
        <w:rPr>
          <w:rFonts w:ascii="Arial" w:hAnsi="Arial" w:cs="Arial"/>
          <w:sz w:val="20"/>
        </w:rPr>
        <w:tab/>
      </w:r>
      <w:r w:rsidR="00E859D0" w:rsidRPr="00B860F2">
        <w:rPr>
          <w:rFonts w:ascii="Arial" w:hAnsi="Arial" w:cs="Arial"/>
          <w:sz w:val="20"/>
        </w:rPr>
        <w:t>na podstawie art. 18 RODO prawo żądania od administratora ograniczenia przetwarzania danych osobowych z zastrzeżeniem</w:t>
      </w:r>
      <w:r w:rsidR="00C04F4E" w:rsidRPr="00B860F2">
        <w:rPr>
          <w:rFonts w:ascii="Arial" w:hAnsi="Arial" w:cs="Arial"/>
          <w:sz w:val="20"/>
        </w:rPr>
        <w:t xml:space="preserve"> okresu trwania postępowania o udzielenie zamówienia publicznego lub konkursu oraz</w:t>
      </w:r>
      <w:r w:rsidR="00E859D0" w:rsidRPr="00B860F2">
        <w:rPr>
          <w:rFonts w:ascii="Arial" w:hAnsi="Arial" w:cs="Arial"/>
          <w:sz w:val="20"/>
        </w:rPr>
        <w:t xml:space="preserve"> przypadków, o których mowa w art. 18 ust. 2 RODO (</w:t>
      </w:r>
      <w:r w:rsidR="00E859D0" w:rsidRPr="00B860F2">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B860F2">
        <w:rPr>
          <w:rFonts w:ascii="Arial" w:hAnsi="Arial" w:cs="Arial"/>
          <w:sz w:val="20"/>
        </w:rPr>
        <w:t>);</w:t>
      </w:r>
    </w:p>
    <w:p w14:paraId="7AE170E0" w14:textId="77777777" w:rsidR="00E859D0" w:rsidRPr="00B860F2" w:rsidRDefault="00E04A0C">
      <w:pPr>
        <w:pStyle w:val="pkt"/>
        <w:numPr>
          <w:ilvl w:val="0"/>
          <w:numId w:val="29"/>
        </w:numPr>
        <w:spacing w:before="0" w:after="0" w:line="360" w:lineRule="auto"/>
        <w:ind w:left="1064" w:hanging="462"/>
        <w:rPr>
          <w:rFonts w:ascii="Arial" w:hAnsi="Arial" w:cs="Arial"/>
          <w:sz w:val="20"/>
        </w:rPr>
      </w:pPr>
      <w:r w:rsidRPr="00B860F2">
        <w:rPr>
          <w:rFonts w:ascii="Arial" w:hAnsi="Arial" w:cs="Arial"/>
          <w:sz w:val="20"/>
        </w:rPr>
        <w:tab/>
      </w:r>
      <w:r w:rsidR="00E859D0" w:rsidRPr="00B860F2">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B860F2">
        <w:rPr>
          <w:rFonts w:ascii="Arial" w:hAnsi="Arial" w:cs="Arial"/>
          <w:i/>
          <w:sz w:val="20"/>
        </w:rPr>
        <w:t xml:space="preserve"> </w:t>
      </w:r>
    </w:p>
    <w:p w14:paraId="35B42C4C" w14:textId="77777777" w:rsidR="00800EFF" w:rsidRPr="00B860F2" w:rsidRDefault="00365896">
      <w:pPr>
        <w:pStyle w:val="pkt"/>
        <w:numPr>
          <w:ilvl w:val="0"/>
          <w:numId w:val="28"/>
        </w:numPr>
        <w:spacing w:before="0" w:after="0" w:line="360" w:lineRule="auto"/>
        <w:ind w:left="709" w:hanging="401"/>
        <w:rPr>
          <w:rFonts w:ascii="Arial" w:hAnsi="Arial" w:cs="Arial"/>
          <w:sz w:val="20"/>
        </w:rPr>
      </w:pPr>
      <w:r w:rsidRPr="00B860F2">
        <w:rPr>
          <w:rFonts w:ascii="Arial" w:hAnsi="Arial" w:cs="Arial"/>
          <w:sz w:val="20"/>
        </w:rPr>
        <w:t>nie przysługuje Pani/Panu:</w:t>
      </w:r>
    </w:p>
    <w:p w14:paraId="5C14413D" w14:textId="77777777" w:rsidR="00365896" w:rsidRPr="00B860F2" w:rsidRDefault="00E04A0C">
      <w:pPr>
        <w:pStyle w:val="pkt"/>
        <w:numPr>
          <w:ilvl w:val="0"/>
          <w:numId w:val="30"/>
        </w:numPr>
        <w:spacing w:before="0" w:after="0" w:line="360" w:lineRule="auto"/>
        <w:ind w:left="1008" w:hanging="392"/>
        <w:rPr>
          <w:rFonts w:ascii="Arial" w:hAnsi="Arial" w:cs="Arial"/>
          <w:sz w:val="20"/>
        </w:rPr>
      </w:pPr>
      <w:r w:rsidRPr="00B860F2">
        <w:rPr>
          <w:rFonts w:ascii="Arial" w:hAnsi="Arial" w:cs="Arial"/>
          <w:sz w:val="20"/>
        </w:rPr>
        <w:tab/>
      </w:r>
      <w:r w:rsidR="00365896" w:rsidRPr="00B860F2">
        <w:rPr>
          <w:rFonts w:ascii="Arial" w:hAnsi="Arial" w:cs="Arial"/>
          <w:sz w:val="20"/>
        </w:rPr>
        <w:t>w związku z art. 17 ust. 3 lit. b, d lub e RODO prawo do usunięcia danych osobowych;</w:t>
      </w:r>
    </w:p>
    <w:p w14:paraId="1017B501" w14:textId="77777777" w:rsidR="00365896" w:rsidRPr="00B860F2" w:rsidRDefault="00E04A0C">
      <w:pPr>
        <w:pStyle w:val="pkt"/>
        <w:numPr>
          <w:ilvl w:val="0"/>
          <w:numId w:val="30"/>
        </w:numPr>
        <w:spacing w:before="0" w:after="0" w:line="360" w:lineRule="auto"/>
        <w:ind w:left="1008" w:hanging="392"/>
        <w:rPr>
          <w:rFonts w:ascii="Arial" w:hAnsi="Arial" w:cs="Arial"/>
          <w:sz w:val="20"/>
        </w:rPr>
      </w:pPr>
      <w:r w:rsidRPr="00B860F2">
        <w:rPr>
          <w:rFonts w:ascii="Arial" w:hAnsi="Arial" w:cs="Arial"/>
          <w:sz w:val="20"/>
        </w:rPr>
        <w:tab/>
      </w:r>
      <w:r w:rsidR="00365896" w:rsidRPr="00B860F2">
        <w:rPr>
          <w:rFonts w:ascii="Arial" w:hAnsi="Arial" w:cs="Arial"/>
          <w:sz w:val="20"/>
        </w:rPr>
        <w:t>prawo do przenoszenia danych osobowych, o którym mowa w art. 20 RODO;</w:t>
      </w:r>
    </w:p>
    <w:p w14:paraId="788793CB" w14:textId="77777777" w:rsidR="00365896" w:rsidRPr="00B860F2" w:rsidRDefault="00E04A0C">
      <w:pPr>
        <w:pStyle w:val="pkt"/>
        <w:numPr>
          <w:ilvl w:val="0"/>
          <w:numId w:val="30"/>
        </w:numPr>
        <w:spacing w:before="0" w:after="0" w:line="360" w:lineRule="auto"/>
        <w:ind w:left="1008" w:hanging="392"/>
        <w:rPr>
          <w:rFonts w:ascii="Arial" w:hAnsi="Arial" w:cs="Arial"/>
          <w:sz w:val="20"/>
        </w:rPr>
      </w:pPr>
      <w:r w:rsidRPr="00B860F2">
        <w:rPr>
          <w:rFonts w:ascii="Arial" w:hAnsi="Arial" w:cs="Arial"/>
          <w:sz w:val="20"/>
        </w:rPr>
        <w:tab/>
      </w:r>
      <w:r w:rsidR="00365896" w:rsidRPr="00B860F2">
        <w:rPr>
          <w:rFonts w:ascii="Arial" w:hAnsi="Arial" w:cs="Arial"/>
          <w:sz w:val="20"/>
        </w:rPr>
        <w:t xml:space="preserve">na podstawie art. 21 RODO prawo sprzeciwu, wobec przetwarzania danych osobowych, gdyż podstawą prawną przetwarzania Pani/Pana danych osobowych jest art. 6 ust. 1 lit. c RODO; </w:t>
      </w:r>
    </w:p>
    <w:p w14:paraId="043DC7F0" w14:textId="50BF6826" w:rsidR="00365896" w:rsidRPr="00B860F2" w:rsidRDefault="00365896">
      <w:pPr>
        <w:pStyle w:val="pkt"/>
        <w:numPr>
          <w:ilvl w:val="0"/>
          <w:numId w:val="28"/>
        </w:numPr>
        <w:spacing w:before="0" w:after="0" w:line="360" w:lineRule="auto"/>
        <w:ind w:left="709" w:hanging="401"/>
        <w:rPr>
          <w:rFonts w:ascii="Arial" w:hAnsi="Arial" w:cs="Arial"/>
          <w:sz w:val="20"/>
        </w:rPr>
      </w:pPr>
      <w:r w:rsidRPr="00B860F2">
        <w:rPr>
          <w:rFonts w:ascii="Arial" w:hAnsi="Arial" w:cs="Arial"/>
          <w:sz w:val="20"/>
        </w:rPr>
        <w:t>przysługuje Pani/Panu prawo wniesienia skargi do organu nadzorczego na niezgodne z RODO przetwarzanie Pani/Pana danych osobowych przez administratora</w:t>
      </w:r>
      <w:r w:rsidR="006204E8" w:rsidRPr="00B860F2">
        <w:rPr>
          <w:rFonts w:ascii="Arial" w:hAnsi="Arial" w:cs="Arial"/>
          <w:sz w:val="20"/>
        </w:rPr>
        <w:t>. O</w:t>
      </w:r>
      <w:r w:rsidRPr="00B860F2">
        <w:rPr>
          <w:rFonts w:ascii="Arial" w:hAnsi="Arial" w:cs="Arial"/>
          <w:sz w:val="20"/>
        </w:rPr>
        <w:t>rganem właściwym dla przedmiotowej skargi jest Urząd Ochrony Danych Osobowych, ul. Stawki 2, 00-193 Warszawa.</w:t>
      </w:r>
    </w:p>
    <w:p w14:paraId="444785A4" w14:textId="1E020170" w:rsidR="00C036F7" w:rsidRPr="00B860F2" w:rsidRDefault="00C036F7">
      <w:pPr>
        <w:rPr>
          <w:rFonts w:ascii="Arial" w:hAnsi="Arial" w:cs="Arial"/>
          <w:sz w:val="20"/>
          <w:szCs w:val="20"/>
        </w:rPr>
      </w:pPr>
    </w:p>
    <w:p w14:paraId="156B888F" w14:textId="5E90D171" w:rsidR="00653BE7" w:rsidRPr="00653BE7" w:rsidRDefault="005C7721" w:rsidP="00653BE7">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t xml:space="preserve">III. </w:t>
      </w:r>
      <w:r w:rsidR="007B7462" w:rsidRPr="00B860F2">
        <w:rPr>
          <w:rFonts w:ascii="Arial" w:hAnsi="Arial" w:cs="Arial"/>
          <w:b/>
          <w:sz w:val="20"/>
        </w:rPr>
        <w:t>TRYB UDZIELENIA ZAMÓWIENIA</w:t>
      </w:r>
    </w:p>
    <w:p w14:paraId="1EFAC6BE" w14:textId="0C65DA1E" w:rsidR="00F56513" w:rsidRPr="00653BE7" w:rsidRDefault="00653BE7">
      <w:pPr>
        <w:pStyle w:val="pkt"/>
        <w:numPr>
          <w:ilvl w:val="0"/>
          <w:numId w:val="31"/>
        </w:numPr>
        <w:spacing w:before="120" w:after="0" w:line="360" w:lineRule="auto"/>
        <w:ind w:left="425" w:hanging="425"/>
        <w:rPr>
          <w:rFonts w:ascii="Arial" w:hAnsi="Arial" w:cs="Arial"/>
          <w:sz w:val="20"/>
        </w:rPr>
      </w:pPr>
      <w:r w:rsidRPr="00653BE7">
        <w:rPr>
          <w:rFonts w:ascii="Arial" w:hAnsi="Arial" w:cs="Arial"/>
          <w:sz w:val="20"/>
        </w:rPr>
        <w:t>Zamówienie na usługi społeczne o wartości mniejszej niż progi unijne - wartość zamówienia wyrażona w złotych jest mniejsza niż równowartość kwoty 750 000 euro, nie mniejsza jednak niż równowartość kwoty 130 000 złotych - zgodnie z art. 359 pkt 2 ustawy z dnia 11 września 2019 r. – Prawo zamówień publicznych (Dz. U. z 202</w:t>
      </w:r>
      <w:r>
        <w:rPr>
          <w:rFonts w:ascii="Arial" w:hAnsi="Arial" w:cs="Arial"/>
          <w:sz w:val="20"/>
        </w:rPr>
        <w:t>2 poz. 1710</w:t>
      </w:r>
      <w:r w:rsidR="006C3AB1">
        <w:rPr>
          <w:rFonts w:ascii="Arial" w:hAnsi="Arial" w:cs="Arial"/>
          <w:sz w:val="20"/>
        </w:rPr>
        <w:t xml:space="preserve"> z </w:t>
      </w:r>
      <w:proofErr w:type="spellStart"/>
      <w:r w:rsidR="006C3AB1">
        <w:rPr>
          <w:rFonts w:ascii="Arial" w:hAnsi="Arial" w:cs="Arial"/>
          <w:sz w:val="20"/>
        </w:rPr>
        <w:t>późn</w:t>
      </w:r>
      <w:proofErr w:type="spellEnd"/>
      <w:r w:rsidR="006C3AB1">
        <w:rPr>
          <w:rFonts w:ascii="Arial" w:hAnsi="Arial" w:cs="Arial"/>
          <w:sz w:val="20"/>
        </w:rPr>
        <w:t>. zm.</w:t>
      </w:r>
      <w:r w:rsidRPr="00653BE7">
        <w:rPr>
          <w:rFonts w:ascii="Arial" w:hAnsi="Arial" w:cs="Arial"/>
          <w:sz w:val="20"/>
        </w:rPr>
        <w:t>), zwaną dalej „Ustawą PZP, prowadzone jest w trybie podstawowym określonym w art. 275 pkt 1 Ustawy PZP</w:t>
      </w:r>
      <w:r>
        <w:rPr>
          <w:rFonts w:ascii="Arial" w:hAnsi="Arial" w:cs="Arial"/>
          <w:sz w:val="20"/>
        </w:rPr>
        <w:t>.</w:t>
      </w:r>
      <w:r w:rsidRPr="00653BE7">
        <w:rPr>
          <w:rFonts w:ascii="Arial" w:hAnsi="Arial" w:cs="Arial"/>
          <w:sz w:val="20"/>
        </w:rPr>
        <w:t xml:space="preserve"> </w:t>
      </w:r>
    </w:p>
    <w:p w14:paraId="5AC8CBDC" w14:textId="77777777" w:rsidR="004A685F" w:rsidRPr="004A685F" w:rsidRDefault="004A685F">
      <w:pPr>
        <w:pStyle w:val="pkt"/>
        <w:numPr>
          <w:ilvl w:val="0"/>
          <w:numId w:val="31"/>
        </w:numPr>
        <w:spacing w:before="0" w:after="0" w:line="360" w:lineRule="auto"/>
        <w:ind w:left="357" w:hanging="357"/>
        <w:rPr>
          <w:rFonts w:ascii="Arial" w:hAnsi="Arial" w:cs="Arial"/>
          <w:sz w:val="20"/>
        </w:rPr>
      </w:pPr>
      <w:r w:rsidRPr="004A685F">
        <w:rPr>
          <w:rFonts w:ascii="Arial" w:hAnsi="Arial" w:cs="Arial"/>
          <w:sz w:val="20"/>
        </w:rPr>
        <w:lastRenderedPageBreak/>
        <w:t xml:space="preserve">Realizacja zamówienia podlega prawu polskiemu, w tym w szczególności: ustawie z dnia 23 kwietnia 1964 r. Kodeks Cywilny (Dz. U. z 2020 r. poz. 1740 z </w:t>
      </w:r>
      <w:proofErr w:type="spellStart"/>
      <w:r w:rsidRPr="004A685F">
        <w:rPr>
          <w:rFonts w:ascii="Arial" w:hAnsi="Arial" w:cs="Arial"/>
          <w:sz w:val="20"/>
        </w:rPr>
        <w:t>późn</w:t>
      </w:r>
      <w:proofErr w:type="spellEnd"/>
      <w:r w:rsidRPr="004A685F">
        <w:rPr>
          <w:rFonts w:ascii="Arial" w:hAnsi="Arial" w:cs="Arial"/>
          <w:sz w:val="20"/>
        </w:rPr>
        <w:t>. zm.), ustawie z dnia 22 sierpnia 1997 r. o ochronie osób i mienia (Dz. U. z 2020 r. poz. 838), ustawie z dnia 10 maja 2018 r. o ochronie danych osobowych (Dz. U. 2019 poz. 1781).</w:t>
      </w:r>
    </w:p>
    <w:p w14:paraId="44D97DCD" w14:textId="5F8845A7" w:rsidR="004A685F" w:rsidRPr="004A685F" w:rsidRDefault="004A685F">
      <w:pPr>
        <w:pStyle w:val="pkt"/>
        <w:numPr>
          <w:ilvl w:val="0"/>
          <w:numId w:val="31"/>
        </w:numPr>
        <w:spacing w:before="0" w:after="0" w:line="360" w:lineRule="auto"/>
        <w:ind w:left="357" w:hanging="357"/>
        <w:rPr>
          <w:rFonts w:ascii="Arial" w:hAnsi="Arial" w:cs="Arial"/>
          <w:sz w:val="20"/>
        </w:rPr>
      </w:pPr>
      <w:r w:rsidRPr="004A685F">
        <w:rPr>
          <w:rFonts w:ascii="Arial" w:hAnsi="Arial" w:cs="Arial"/>
          <w:sz w:val="20"/>
        </w:rPr>
        <w:t>Zamawiający nie przewiduje wyboru najkorzystniejszej oferty z możliwością prowadzenia negocjacji.</w:t>
      </w:r>
    </w:p>
    <w:p w14:paraId="66BC00B4" w14:textId="6A94BAE1" w:rsidR="004A685F" w:rsidRPr="004A685F" w:rsidRDefault="004A685F">
      <w:pPr>
        <w:pStyle w:val="pkt"/>
        <w:numPr>
          <w:ilvl w:val="0"/>
          <w:numId w:val="31"/>
        </w:numPr>
        <w:spacing w:before="0" w:after="0" w:line="360" w:lineRule="auto"/>
        <w:ind w:left="357" w:hanging="357"/>
        <w:rPr>
          <w:rFonts w:ascii="Arial" w:hAnsi="Arial" w:cs="Arial"/>
          <w:sz w:val="20"/>
        </w:rPr>
      </w:pPr>
      <w:r w:rsidRPr="004A685F">
        <w:rPr>
          <w:rFonts w:ascii="Arial" w:hAnsi="Arial" w:cs="Arial"/>
          <w:sz w:val="20"/>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5573F46C" w14:textId="3B3653BD" w:rsidR="004A685F" w:rsidRPr="004A685F" w:rsidRDefault="004A685F">
      <w:pPr>
        <w:pStyle w:val="pkt"/>
        <w:numPr>
          <w:ilvl w:val="0"/>
          <w:numId w:val="31"/>
        </w:numPr>
        <w:spacing w:before="0" w:after="0" w:line="360" w:lineRule="auto"/>
        <w:ind w:left="357" w:hanging="357"/>
        <w:rPr>
          <w:rFonts w:ascii="Arial" w:hAnsi="Arial" w:cs="Arial"/>
          <w:sz w:val="20"/>
        </w:rPr>
      </w:pPr>
      <w:r w:rsidRPr="004A685F">
        <w:rPr>
          <w:rFonts w:ascii="Arial" w:hAnsi="Arial" w:cs="Arial"/>
          <w:sz w:val="20"/>
        </w:rPr>
        <w:t>Zamawiający nie przewiduje aukcji elektronicznej.</w:t>
      </w:r>
    </w:p>
    <w:p w14:paraId="5C74B6D0" w14:textId="31277986" w:rsidR="004A685F" w:rsidRPr="004A685F" w:rsidRDefault="004A685F">
      <w:pPr>
        <w:pStyle w:val="pkt"/>
        <w:numPr>
          <w:ilvl w:val="0"/>
          <w:numId w:val="31"/>
        </w:numPr>
        <w:spacing w:before="0" w:after="0" w:line="360" w:lineRule="auto"/>
        <w:ind w:left="357" w:hanging="357"/>
        <w:rPr>
          <w:rFonts w:ascii="Arial" w:hAnsi="Arial" w:cs="Arial"/>
          <w:sz w:val="20"/>
        </w:rPr>
      </w:pPr>
      <w:r w:rsidRPr="004A685F">
        <w:rPr>
          <w:rFonts w:ascii="Arial" w:hAnsi="Arial" w:cs="Arial"/>
          <w:sz w:val="20"/>
        </w:rPr>
        <w:t>Zamawiający nie przewiduje złożenia oferty w postaci katalogów elektronicznych.</w:t>
      </w:r>
    </w:p>
    <w:p w14:paraId="049632C4" w14:textId="7D062605" w:rsidR="004A685F" w:rsidRPr="004A685F" w:rsidRDefault="004A685F">
      <w:pPr>
        <w:pStyle w:val="pkt"/>
        <w:numPr>
          <w:ilvl w:val="0"/>
          <w:numId w:val="31"/>
        </w:numPr>
        <w:spacing w:before="0" w:after="0" w:line="360" w:lineRule="auto"/>
        <w:ind w:left="357" w:hanging="357"/>
        <w:rPr>
          <w:rFonts w:ascii="Arial" w:hAnsi="Arial" w:cs="Arial"/>
          <w:sz w:val="20"/>
        </w:rPr>
      </w:pPr>
      <w:r w:rsidRPr="004A685F">
        <w:rPr>
          <w:rFonts w:ascii="Arial" w:hAnsi="Arial" w:cs="Arial"/>
          <w:sz w:val="20"/>
        </w:rPr>
        <w:t>Zamawiający nie prowadzi postępowania w celu zawarcia umowy ramowej.</w:t>
      </w:r>
    </w:p>
    <w:p w14:paraId="11263D95" w14:textId="5156B25E" w:rsidR="004A685F" w:rsidRPr="004A685F" w:rsidRDefault="004A685F">
      <w:pPr>
        <w:pStyle w:val="pkt"/>
        <w:numPr>
          <w:ilvl w:val="0"/>
          <w:numId w:val="31"/>
        </w:numPr>
        <w:spacing w:before="0" w:after="0" w:line="360" w:lineRule="auto"/>
        <w:ind w:left="357" w:hanging="357"/>
        <w:rPr>
          <w:rFonts w:ascii="Arial" w:hAnsi="Arial" w:cs="Arial"/>
          <w:sz w:val="20"/>
        </w:rPr>
      </w:pPr>
      <w:r w:rsidRPr="004A685F">
        <w:rPr>
          <w:rFonts w:ascii="Arial" w:hAnsi="Arial" w:cs="Arial"/>
          <w:sz w:val="20"/>
        </w:rPr>
        <w:t>Zamawiający nie zastrzega możliwości ubiegania się o udzielenie zamówienia wyłącznie przez wykonawców, o których mowa w art. 94 Ustawy PZP.</w:t>
      </w:r>
    </w:p>
    <w:p w14:paraId="03152F56" w14:textId="30C2D415" w:rsidR="004A685F" w:rsidRPr="002C6E60" w:rsidRDefault="004A685F">
      <w:pPr>
        <w:pStyle w:val="pkt"/>
        <w:numPr>
          <w:ilvl w:val="0"/>
          <w:numId w:val="31"/>
        </w:numPr>
        <w:spacing w:before="0" w:after="0" w:line="360" w:lineRule="auto"/>
        <w:ind w:left="357" w:hanging="357"/>
        <w:rPr>
          <w:rFonts w:ascii="Arial" w:hAnsi="Arial" w:cs="Arial"/>
          <w:color w:val="000000" w:themeColor="text1"/>
          <w:sz w:val="20"/>
        </w:rPr>
      </w:pPr>
      <w:r w:rsidRPr="004A685F">
        <w:rPr>
          <w:rFonts w:ascii="Arial" w:hAnsi="Arial" w:cs="Arial"/>
          <w:sz w:val="20"/>
        </w:rPr>
        <w:t xml:space="preserve">Na podstawie art. 95 ust. 1 ustawy, Zamawiający wymaga od Wykonawcy lub podwykonawcy, aby wszystkie osoby wykonujące usługi objęte przedmiotem zamówienia ze strony Wykonawcy były zatrudnione na podstawie umowy o pracę przez cały okres trwania umowy, w sposób określony w art. 22 § 1 ustawy z dnia 26 czerwca 1974 r. – Kodeks Pracy (Dz. U z 2020 r. poz. 1320). Płace osób zatrudnionych w ramach realizacji zamówienia będą co najmniej na poziomie minimalnego wynagrodzenia za pracę, określonego zgodnie z postanowieniami ustawy z dnia 10 października 2002 r. o minimalnym wynagrodzeniu za pracę (Dz. U. z 2020 r. poz. 2207). Szczegóły opisane zostały we wzorze umowy stanowiącym załącznik </w:t>
      </w:r>
      <w:r w:rsidRPr="00836853">
        <w:rPr>
          <w:rFonts w:ascii="Arial" w:hAnsi="Arial" w:cs="Arial"/>
          <w:sz w:val="20"/>
        </w:rPr>
        <w:t xml:space="preserve">numer </w:t>
      </w:r>
      <w:r w:rsidR="00836853" w:rsidRPr="00836853">
        <w:rPr>
          <w:rFonts w:ascii="Arial" w:hAnsi="Arial" w:cs="Arial"/>
          <w:sz w:val="20"/>
        </w:rPr>
        <w:t>6</w:t>
      </w:r>
      <w:r w:rsidR="000A7255" w:rsidRPr="00836853">
        <w:rPr>
          <w:rFonts w:ascii="Arial" w:hAnsi="Arial" w:cs="Arial"/>
          <w:sz w:val="20"/>
        </w:rPr>
        <w:t xml:space="preserve"> </w:t>
      </w:r>
      <w:r w:rsidRPr="00836853">
        <w:rPr>
          <w:rFonts w:ascii="Arial" w:hAnsi="Arial" w:cs="Arial"/>
          <w:sz w:val="20"/>
        </w:rPr>
        <w:t xml:space="preserve">do niniejszej </w:t>
      </w:r>
      <w:r w:rsidRPr="002C6E60">
        <w:rPr>
          <w:rFonts w:ascii="Arial" w:hAnsi="Arial" w:cs="Arial"/>
          <w:color w:val="000000" w:themeColor="text1"/>
          <w:sz w:val="20"/>
        </w:rPr>
        <w:t>SWZ.</w:t>
      </w:r>
    </w:p>
    <w:p w14:paraId="5EC59E2D" w14:textId="3B8DF437" w:rsidR="004A685F" w:rsidRPr="004A685F" w:rsidRDefault="004A685F">
      <w:pPr>
        <w:pStyle w:val="pkt"/>
        <w:numPr>
          <w:ilvl w:val="0"/>
          <w:numId w:val="31"/>
        </w:numPr>
        <w:spacing w:before="0" w:after="0" w:line="360" w:lineRule="auto"/>
        <w:ind w:left="357" w:hanging="357"/>
        <w:rPr>
          <w:rFonts w:ascii="Arial" w:hAnsi="Arial" w:cs="Arial"/>
          <w:sz w:val="20"/>
        </w:rPr>
      </w:pPr>
      <w:r w:rsidRPr="002C6E60">
        <w:rPr>
          <w:rFonts w:ascii="Arial" w:hAnsi="Arial" w:cs="Arial"/>
          <w:color w:val="000000" w:themeColor="text1"/>
          <w:sz w:val="20"/>
        </w:rPr>
        <w:t xml:space="preserve">Realizacja pozostałych czynności niezbędnych do wykonania przedmiotu zamówienia </w:t>
      </w:r>
      <w:r w:rsidRPr="004A685F">
        <w:rPr>
          <w:rFonts w:ascii="Arial" w:hAnsi="Arial" w:cs="Arial"/>
          <w:sz w:val="20"/>
        </w:rPr>
        <w:t>nie wymaga występowania pomiędzy Wykonawcą lub podwykonawcą i zatrudnionymi przez te podmioty osobami podporządkowania w rozumieniu przepisów prawa pracy.</w:t>
      </w:r>
    </w:p>
    <w:p w14:paraId="5E521D6F" w14:textId="6E2EB712" w:rsidR="004A685F" w:rsidRPr="004A685F" w:rsidRDefault="004A685F">
      <w:pPr>
        <w:pStyle w:val="pkt"/>
        <w:numPr>
          <w:ilvl w:val="0"/>
          <w:numId w:val="31"/>
        </w:numPr>
        <w:spacing w:before="0" w:after="0" w:line="360" w:lineRule="auto"/>
        <w:ind w:left="357" w:hanging="357"/>
        <w:rPr>
          <w:rFonts w:ascii="Arial" w:hAnsi="Arial" w:cs="Arial"/>
          <w:sz w:val="20"/>
        </w:rPr>
      </w:pPr>
      <w:r w:rsidRPr="004A685F">
        <w:rPr>
          <w:rFonts w:ascii="Arial" w:hAnsi="Arial" w:cs="Arial"/>
          <w:sz w:val="20"/>
        </w:rPr>
        <w:t xml:space="preserve">Szczegółowe wymagania dotyczące realizacji oraz egzekwowania wymogu zatrudnienia na podstawie stosunku pracy zostały określone we Wzorze umowy oraz Opisie Przedmiotu Zamówienia (OPZ), stanowiącymi odpowiednio </w:t>
      </w:r>
      <w:r w:rsidRPr="00836853">
        <w:rPr>
          <w:rFonts w:ascii="Arial" w:hAnsi="Arial" w:cs="Arial"/>
          <w:sz w:val="20"/>
        </w:rPr>
        <w:t xml:space="preserve">Załącznik nr </w:t>
      </w:r>
      <w:r w:rsidR="00836853" w:rsidRPr="00836853">
        <w:rPr>
          <w:rFonts w:ascii="Arial" w:hAnsi="Arial" w:cs="Arial"/>
          <w:sz w:val="20"/>
        </w:rPr>
        <w:t>6</w:t>
      </w:r>
      <w:r w:rsidRPr="00836853">
        <w:rPr>
          <w:rFonts w:ascii="Arial" w:hAnsi="Arial" w:cs="Arial"/>
          <w:sz w:val="20"/>
        </w:rPr>
        <w:t xml:space="preserve"> oraz Załącznik </w:t>
      </w:r>
      <w:r w:rsidR="00836853" w:rsidRPr="00836853">
        <w:rPr>
          <w:rFonts w:ascii="Arial" w:hAnsi="Arial" w:cs="Arial"/>
          <w:sz w:val="20"/>
        </w:rPr>
        <w:t>7</w:t>
      </w:r>
      <w:r w:rsidRPr="00836853">
        <w:rPr>
          <w:rFonts w:ascii="Arial" w:hAnsi="Arial" w:cs="Arial"/>
          <w:sz w:val="20"/>
        </w:rPr>
        <w:t xml:space="preserve"> do SWZ.</w:t>
      </w:r>
    </w:p>
    <w:p w14:paraId="40093371" w14:textId="16D67527" w:rsidR="002C6E60" w:rsidRDefault="004A685F">
      <w:pPr>
        <w:pStyle w:val="pkt"/>
        <w:numPr>
          <w:ilvl w:val="0"/>
          <w:numId w:val="31"/>
        </w:numPr>
        <w:spacing w:before="0" w:after="0" w:line="360" w:lineRule="auto"/>
        <w:ind w:left="357" w:hanging="357"/>
        <w:rPr>
          <w:rFonts w:ascii="Arial" w:hAnsi="Arial" w:cs="Arial"/>
          <w:sz w:val="20"/>
        </w:rPr>
      </w:pPr>
      <w:r w:rsidRPr="004A685F">
        <w:rPr>
          <w:rFonts w:ascii="Arial" w:hAnsi="Arial" w:cs="Arial"/>
          <w:sz w:val="20"/>
        </w:rPr>
        <w:t>Zamawiający nie określa dodatkowych wymagań związanych z zatrudnianiem osób, o których mowa w art. 96 ust. 2 pkt 2 Ustawy PZP.</w:t>
      </w:r>
      <w:r w:rsidR="00A309E1">
        <w:rPr>
          <w:rFonts w:ascii="Arial" w:hAnsi="Arial" w:cs="Arial"/>
          <w:sz w:val="20"/>
        </w:rPr>
        <w:t xml:space="preserve"> </w:t>
      </w:r>
      <w:r w:rsidR="00941972" w:rsidRPr="00B860F2">
        <w:rPr>
          <w:rFonts w:ascii="Arial" w:hAnsi="Arial" w:cs="Arial"/>
          <w:sz w:val="20"/>
        </w:rPr>
        <w:t xml:space="preserve">wykonawców, o których mowa w art. 94 </w:t>
      </w:r>
      <w:proofErr w:type="spellStart"/>
      <w:r w:rsidR="00941972" w:rsidRPr="00B860F2">
        <w:rPr>
          <w:rFonts w:ascii="Arial" w:hAnsi="Arial" w:cs="Arial"/>
          <w:sz w:val="20"/>
        </w:rPr>
        <w:t>p.z.p</w:t>
      </w:r>
      <w:proofErr w:type="spellEnd"/>
      <w:r w:rsidR="00941972" w:rsidRPr="00B860F2">
        <w:rPr>
          <w:rFonts w:ascii="Arial" w:hAnsi="Arial" w:cs="Arial"/>
          <w:sz w:val="20"/>
        </w:rPr>
        <w:t xml:space="preserve">. </w:t>
      </w:r>
    </w:p>
    <w:p w14:paraId="3C591C3B" w14:textId="2186D8D7" w:rsidR="002C6E60" w:rsidRDefault="002C6E60">
      <w:pPr>
        <w:rPr>
          <w:rFonts w:ascii="Arial" w:hAnsi="Arial" w:cs="Arial"/>
          <w:sz w:val="20"/>
          <w:szCs w:val="20"/>
        </w:rPr>
      </w:pPr>
    </w:p>
    <w:p w14:paraId="4295FB2D" w14:textId="54BD24FF" w:rsidR="00F74F25" w:rsidRPr="00B860F2" w:rsidRDefault="00380663"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t>IV.</w:t>
      </w:r>
      <w:r w:rsidR="005C7721" w:rsidRPr="00B860F2">
        <w:rPr>
          <w:rFonts w:ascii="Arial" w:hAnsi="Arial" w:cs="Arial"/>
          <w:b/>
          <w:sz w:val="20"/>
        </w:rPr>
        <w:t xml:space="preserve"> </w:t>
      </w:r>
      <w:r w:rsidR="00927FE7" w:rsidRPr="00B860F2">
        <w:rPr>
          <w:rFonts w:ascii="Arial" w:hAnsi="Arial" w:cs="Arial"/>
          <w:b/>
          <w:sz w:val="20"/>
        </w:rPr>
        <w:t>OPIS PRZEDMIOTU ZAM</w:t>
      </w:r>
      <w:r w:rsidR="005B5095" w:rsidRPr="00B860F2">
        <w:rPr>
          <w:rFonts w:ascii="Arial" w:hAnsi="Arial" w:cs="Arial"/>
          <w:b/>
          <w:sz w:val="20"/>
        </w:rPr>
        <w:t>ÓWIENIA</w:t>
      </w:r>
    </w:p>
    <w:p w14:paraId="0FCCEBA6" w14:textId="62DDD7AD" w:rsidR="003A37DC" w:rsidRPr="003A37DC" w:rsidRDefault="003A37DC">
      <w:pPr>
        <w:pStyle w:val="Akapitzlist"/>
        <w:numPr>
          <w:ilvl w:val="0"/>
          <w:numId w:val="18"/>
        </w:numPr>
        <w:spacing w:before="120" w:line="360" w:lineRule="auto"/>
        <w:ind w:left="596" w:hanging="454"/>
        <w:jc w:val="both"/>
        <w:rPr>
          <w:rFonts w:ascii="Arial" w:hAnsi="Arial" w:cs="Arial"/>
          <w:sz w:val="20"/>
          <w:szCs w:val="20"/>
        </w:rPr>
      </w:pPr>
      <w:r w:rsidRPr="003A37DC">
        <w:rPr>
          <w:rFonts w:ascii="Arial" w:hAnsi="Arial" w:cs="Arial"/>
          <w:sz w:val="20"/>
          <w:szCs w:val="20"/>
        </w:rPr>
        <w:t xml:space="preserve">Przedmiotem </w:t>
      </w:r>
      <w:r>
        <w:rPr>
          <w:rFonts w:ascii="Arial" w:hAnsi="Arial" w:cs="Arial"/>
          <w:sz w:val="20"/>
          <w:szCs w:val="20"/>
        </w:rPr>
        <w:t>Zamówienia</w:t>
      </w:r>
      <w:r w:rsidRPr="003A37DC">
        <w:rPr>
          <w:rFonts w:ascii="Arial" w:hAnsi="Arial" w:cs="Arial"/>
          <w:sz w:val="20"/>
          <w:szCs w:val="20"/>
        </w:rPr>
        <w:t xml:space="preserve"> jest świadczenie usług całodobowej fizycznej ochrony osób i mienia obiektu zlokalizowanego przy ul. Piłsudskiego 19 w Skawinie należącego do Zamawiającego tj. Sieci Badawczej Łukasiewicz – Instytut Metali Nieżelaznych, wraz z pracami dodatkowymi polegającymi na: obsłudze centrali telefonicznej</w:t>
      </w:r>
      <w:r w:rsidR="00DB3634">
        <w:rPr>
          <w:rFonts w:ascii="Arial" w:hAnsi="Arial" w:cs="Arial"/>
          <w:color w:val="FF0000"/>
          <w:sz w:val="20"/>
          <w:szCs w:val="20"/>
        </w:rPr>
        <w:t xml:space="preserve"> </w:t>
      </w:r>
      <w:r w:rsidRPr="003A37DC">
        <w:rPr>
          <w:rFonts w:ascii="Arial" w:hAnsi="Arial" w:cs="Arial"/>
          <w:sz w:val="20"/>
          <w:szCs w:val="20"/>
        </w:rPr>
        <w:t xml:space="preserve">oraz odśnieżaniu placu i chodników. </w:t>
      </w:r>
    </w:p>
    <w:p w14:paraId="4378E717" w14:textId="77777777" w:rsidR="003A37DC" w:rsidRPr="003A37DC" w:rsidRDefault="003A37DC" w:rsidP="003A37DC">
      <w:pPr>
        <w:pStyle w:val="Akapitzlist"/>
        <w:spacing w:line="360" w:lineRule="auto"/>
        <w:ind w:left="595"/>
        <w:jc w:val="both"/>
        <w:rPr>
          <w:rFonts w:ascii="Arial" w:hAnsi="Arial" w:cs="Arial"/>
          <w:sz w:val="20"/>
          <w:szCs w:val="20"/>
        </w:rPr>
      </w:pPr>
      <w:r w:rsidRPr="003A37DC">
        <w:rPr>
          <w:rFonts w:ascii="Arial" w:hAnsi="Arial" w:cs="Arial"/>
          <w:sz w:val="20"/>
          <w:szCs w:val="20"/>
        </w:rPr>
        <w:t>W skład chronionego obiektu wchodzi: budynek biurowo-laboratoryjny, hala warsztatowo-produkcyjna, magazyn surowców, mały wewnętrzny parking samochodowy i plac składowy. Całość zajmuje powierzchnię 5639 m</w:t>
      </w:r>
      <w:r w:rsidRPr="002C6E60">
        <w:rPr>
          <w:rFonts w:ascii="Arial" w:hAnsi="Arial" w:cs="Arial"/>
          <w:sz w:val="20"/>
          <w:szCs w:val="20"/>
          <w:vertAlign w:val="superscript"/>
        </w:rPr>
        <w:t>2</w:t>
      </w:r>
      <w:r w:rsidRPr="003A37DC">
        <w:rPr>
          <w:rFonts w:ascii="Arial" w:hAnsi="Arial" w:cs="Arial"/>
          <w:sz w:val="20"/>
          <w:szCs w:val="20"/>
        </w:rPr>
        <w:t xml:space="preserve">. </w:t>
      </w:r>
    </w:p>
    <w:p w14:paraId="10464882" w14:textId="77777777" w:rsidR="003A37DC" w:rsidRPr="003A37DC" w:rsidRDefault="003A37DC" w:rsidP="003A37DC">
      <w:pPr>
        <w:pStyle w:val="Akapitzlist"/>
        <w:spacing w:line="360" w:lineRule="auto"/>
        <w:ind w:left="595"/>
        <w:jc w:val="both"/>
        <w:rPr>
          <w:rFonts w:ascii="Arial" w:hAnsi="Arial" w:cs="Arial"/>
          <w:sz w:val="20"/>
          <w:szCs w:val="20"/>
        </w:rPr>
      </w:pPr>
      <w:r w:rsidRPr="003A37DC">
        <w:rPr>
          <w:rFonts w:ascii="Arial" w:hAnsi="Arial" w:cs="Arial"/>
          <w:sz w:val="20"/>
          <w:szCs w:val="20"/>
        </w:rPr>
        <w:lastRenderedPageBreak/>
        <w:t xml:space="preserve">Obiekt posiada alarmowe zabezpieczenia elektroniczne w istotnej części pomieszczeń oraz monitoring części zewnętrznej obiektu. </w:t>
      </w:r>
    </w:p>
    <w:p w14:paraId="142F176B" w14:textId="363E7239" w:rsidR="00285564" w:rsidRPr="003A37DC" w:rsidRDefault="000A7255">
      <w:pPr>
        <w:pStyle w:val="Akapitzlist"/>
        <w:numPr>
          <w:ilvl w:val="0"/>
          <w:numId w:val="18"/>
        </w:numPr>
        <w:spacing w:line="360" w:lineRule="auto"/>
        <w:jc w:val="both"/>
        <w:rPr>
          <w:rFonts w:ascii="Arial" w:hAnsi="Arial" w:cs="Arial"/>
          <w:sz w:val="20"/>
          <w:szCs w:val="20"/>
        </w:rPr>
      </w:pPr>
      <w:r w:rsidRPr="003A37DC">
        <w:rPr>
          <w:rFonts w:ascii="Arial" w:hAnsi="Arial" w:cs="Arial"/>
          <w:b/>
          <w:bCs/>
          <w:sz w:val="20"/>
          <w:szCs w:val="20"/>
        </w:rPr>
        <w:t xml:space="preserve">Szczegółowy opis </w:t>
      </w:r>
      <w:r w:rsidRPr="003A37DC">
        <w:rPr>
          <w:rFonts w:ascii="Arial" w:hAnsi="Arial" w:cs="Arial"/>
          <w:sz w:val="20"/>
          <w:szCs w:val="20"/>
        </w:rPr>
        <w:t xml:space="preserve">oraz sposób realizacji zamówienia zawiera Opis Przedmiotu Zamówienia (OPZ), stanowiący </w:t>
      </w:r>
      <w:r w:rsidRPr="003A37DC">
        <w:rPr>
          <w:rFonts w:ascii="Arial" w:hAnsi="Arial" w:cs="Arial"/>
          <w:b/>
          <w:bCs/>
          <w:sz w:val="20"/>
          <w:szCs w:val="20"/>
        </w:rPr>
        <w:t xml:space="preserve">Załącznik nr </w:t>
      </w:r>
      <w:r w:rsidR="003A37DC" w:rsidRPr="003A37DC">
        <w:rPr>
          <w:rFonts w:ascii="Arial" w:hAnsi="Arial" w:cs="Arial"/>
          <w:b/>
          <w:bCs/>
          <w:sz w:val="20"/>
          <w:szCs w:val="20"/>
        </w:rPr>
        <w:t>7</w:t>
      </w:r>
      <w:r w:rsidRPr="003A37DC">
        <w:rPr>
          <w:rFonts w:ascii="Arial" w:hAnsi="Arial" w:cs="Arial"/>
          <w:b/>
          <w:bCs/>
          <w:sz w:val="20"/>
          <w:szCs w:val="20"/>
        </w:rPr>
        <w:t xml:space="preserve"> do SWZ</w:t>
      </w:r>
      <w:r w:rsidR="00285564" w:rsidRPr="003A37DC">
        <w:rPr>
          <w:rFonts w:ascii="Arial" w:hAnsi="Arial" w:cs="Arial"/>
          <w:b/>
          <w:bCs/>
          <w:sz w:val="20"/>
          <w:szCs w:val="20"/>
        </w:rPr>
        <w:t>.</w:t>
      </w:r>
    </w:p>
    <w:p w14:paraId="5732214F" w14:textId="77777777" w:rsidR="002C6E60" w:rsidRDefault="006A3CB5">
      <w:pPr>
        <w:pStyle w:val="Akapitzlist"/>
        <w:numPr>
          <w:ilvl w:val="0"/>
          <w:numId w:val="18"/>
        </w:numPr>
        <w:spacing w:line="360" w:lineRule="auto"/>
        <w:jc w:val="both"/>
        <w:rPr>
          <w:rFonts w:ascii="Arial" w:hAnsi="Arial" w:cs="Arial"/>
          <w:sz w:val="20"/>
          <w:szCs w:val="20"/>
        </w:rPr>
      </w:pPr>
      <w:r w:rsidRPr="00F854A0">
        <w:rPr>
          <w:rFonts w:ascii="Arial" w:hAnsi="Arial" w:cs="Arial"/>
          <w:sz w:val="20"/>
          <w:szCs w:val="20"/>
        </w:rPr>
        <w:t xml:space="preserve">Wspólny Słownik Zamówień CPV: </w:t>
      </w:r>
    </w:p>
    <w:p w14:paraId="36CCA377" w14:textId="0409F436" w:rsidR="002C6E60" w:rsidRDefault="000A7255" w:rsidP="002C6E60">
      <w:pPr>
        <w:pStyle w:val="Akapitzlist"/>
        <w:spacing w:line="360" w:lineRule="auto"/>
        <w:ind w:left="595"/>
        <w:jc w:val="both"/>
        <w:rPr>
          <w:rFonts w:ascii="Arial" w:hAnsi="Arial" w:cs="Arial"/>
          <w:b/>
          <w:bCs/>
          <w:sz w:val="20"/>
          <w:szCs w:val="20"/>
        </w:rPr>
      </w:pPr>
      <w:bookmarkStart w:id="1" w:name="_Hlk114572789"/>
      <w:r w:rsidRPr="00F854A0">
        <w:rPr>
          <w:rFonts w:ascii="Arial" w:hAnsi="Arial" w:cs="Arial"/>
          <w:b/>
          <w:bCs/>
          <w:sz w:val="20"/>
          <w:szCs w:val="20"/>
        </w:rPr>
        <w:t xml:space="preserve">79710000-4 </w:t>
      </w:r>
      <w:bookmarkEnd w:id="1"/>
      <w:r w:rsidRPr="00F854A0">
        <w:rPr>
          <w:rFonts w:ascii="Arial" w:hAnsi="Arial" w:cs="Arial"/>
          <w:b/>
          <w:bCs/>
          <w:sz w:val="20"/>
          <w:szCs w:val="20"/>
        </w:rPr>
        <w:t>- usługi ochroniarskie</w:t>
      </w:r>
      <w:r w:rsidR="008D0195" w:rsidRPr="00F854A0">
        <w:rPr>
          <w:rFonts w:ascii="Arial" w:hAnsi="Arial" w:cs="Arial"/>
          <w:b/>
          <w:bCs/>
          <w:sz w:val="20"/>
          <w:szCs w:val="20"/>
        </w:rPr>
        <w:t xml:space="preserve">, </w:t>
      </w:r>
    </w:p>
    <w:p w14:paraId="1B113FBE" w14:textId="3934B9E7" w:rsidR="009A142F" w:rsidRPr="00F854A0" w:rsidRDefault="00987932" w:rsidP="002C6E60">
      <w:pPr>
        <w:pStyle w:val="Akapitzlist"/>
        <w:spacing w:line="360" w:lineRule="auto"/>
        <w:ind w:left="595"/>
        <w:jc w:val="both"/>
        <w:rPr>
          <w:rFonts w:ascii="Arial" w:hAnsi="Arial" w:cs="Arial"/>
          <w:sz w:val="20"/>
          <w:szCs w:val="20"/>
        </w:rPr>
      </w:pPr>
      <w:r w:rsidRPr="00F854A0">
        <w:rPr>
          <w:rFonts w:ascii="Arial" w:hAnsi="Arial" w:cs="Arial"/>
          <w:b/>
          <w:bCs/>
          <w:sz w:val="20"/>
          <w:szCs w:val="20"/>
        </w:rPr>
        <w:t>64214200-1 – Usługi centrali telefonicznych</w:t>
      </w:r>
    </w:p>
    <w:p w14:paraId="41018A9D" w14:textId="0CEA740B" w:rsidR="009A142F" w:rsidRDefault="009A142F">
      <w:pPr>
        <w:pStyle w:val="Akapitzlist"/>
        <w:numPr>
          <w:ilvl w:val="0"/>
          <w:numId w:val="18"/>
        </w:numPr>
        <w:spacing w:line="360" w:lineRule="auto"/>
        <w:jc w:val="both"/>
        <w:rPr>
          <w:rFonts w:ascii="Arial" w:hAnsi="Arial" w:cs="Arial"/>
          <w:sz w:val="20"/>
          <w:szCs w:val="20"/>
        </w:rPr>
      </w:pPr>
      <w:r w:rsidRPr="004F7316">
        <w:rPr>
          <w:rFonts w:ascii="Arial" w:hAnsi="Arial" w:cs="Arial"/>
          <w:sz w:val="20"/>
          <w:szCs w:val="20"/>
        </w:rPr>
        <w:t>Miejsc</w:t>
      </w:r>
      <w:r w:rsidR="00987932">
        <w:rPr>
          <w:rFonts w:ascii="Arial" w:hAnsi="Arial" w:cs="Arial"/>
          <w:sz w:val="20"/>
          <w:szCs w:val="20"/>
        </w:rPr>
        <w:t>e</w:t>
      </w:r>
      <w:r w:rsidRPr="004F7316">
        <w:rPr>
          <w:rFonts w:ascii="Arial" w:hAnsi="Arial" w:cs="Arial"/>
          <w:sz w:val="20"/>
          <w:szCs w:val="20"/>
        </w:rPr>
        <w:t xml:space="preserve"> realizacji przedmiotu umowy: Sieć Badawcza Łukasiewicz - Instytut Metali Nieżelaznych</w:t>
      </w:r>
      <w:r w:rsidR="002C6E60">
        <w:rPr>
          <w:rFonts w:ascii="Arial" w:hAnsi="Arial" w:cs="Arial"/>
          <w:sz w:val="20"/>
          <w:szCs w:val="20"/>
        </w:rPr>
        <w:t>,</w:t>
      </w:r>
      <w:r w:rsidRPr="004F7316">
        <w:rPr>
          <w:rFonts w:ascii="Arial" w:hAnsi="Arial" w:cs="Arial"/>
          <w:sz w:val="20"/>
          <w:szCs w:val="20"/>
        </w:rPr>
        <w:t xml:space="preserve"> Oddział w Skawinie przy ul. Piłsudskiego 19, 32-050 Skawina</w:t>
      </w:r>
    </w:p>
    <w:p w14:paraId="5A28DEB0" w14:textId="7DED1777" w:rsidR="00930DD9" w:rsidRDefault="00930DD9">
      <w:pPr>
        <w:pStyle w:val="Akapitzlist"/>
        <w:numPr>
          <w:ilvl w:val="0"/>
          <w:numId w:val="18"/>
        </w:numPr>
        <w:spacing w:line="360" w:lineRule="auto"/>
        <w:jc w:val="both"/>
        <w:rPr>
          <w:rFonts w:ascii="Arial" w:hAnsi="Arial" w:cs="Arial"/>
          <w:sz w:val="20"/>
          <w:szCs w:val="20"/>
        </w:rPr>
      </w:pPr>
      <w:r w:rsidRPr="004F7316">
        <w:rPr>
          <w:rFonts w:ascii="Arial" w:hAnsi="Arial" w:cs="Arial"/>
          <w:sz w:val="20"/>
          <w:szCs w:val="20"/>
        </w:rPr>
        <w:t xml:space="preserve">Zamawiający </w:t>
      </w:r>
      <w:r w:rsidR="006204E8" w:rsidRPr="004F7316">
        <w:rPr>
          <w:rFonts w:ascii="Arial" w:hAnsi="Arial" w:cs="Arial"/>
          <w:sz w:val="20"/>
          <w:szCs w:val="20"/>
        </w:rPr>
        <w:t xml:space="preserve">nie </w:t>
      </w:r>
      <w:r w:rsidRPr="004F7316">
        <w:rPr>
          <w:rFonts w:ascii="Arial" w:hAnsi="Arial" w:cs="Arial"/>
          <w:sz w:val="20"/>
          <w:szCs w:val="20"/>
        </w:rPr>
        <w:t>dopuszcza składani</w:t>
      </w:r>
      <w:r w:rsidR="006204E8" w:rsidRPr="004F7316">
        <w:rPr>
          <w:rFonts w:ascii="Arial" w:hAnsi="Arial" w:cs="Arial"/>
          <w:sz w:val="20"/>
          <w:szCs w:val="20"/>
        </w:rPr>
        <w:t>a</w:t>
      </w:r>
      <w:r w:rsidRPr="004F7316">
        <w:rPr>
          <w:rFonts w:ascii="Arial" w:hAnsi="Arial" w:cs="Arial"/>
          <w:sz w:val="20"/>
          <w:szCs w:val="20"/>
        </w:rPr>
        <w:t xml:space="preserve"> ofert częściowych</w:t>
      </w:r>
      <w:r w:rsidR="00C77DB8" w:rsidRPr="004F7316">
        <w:rPr>
          <w:rFonts w:ascii="Arial" w:hAnsi="Arial" w:cs="Arial"/>
          <w:sz w:val="20"/>
          <w:szCs w:val="20"/>
        </w:rPr>
        <w:t xml:space="preserve"> – podział zamówienia na części spowodowałby</w:t>
      </w:r>
      <w:r w:rsidR="00A309E1" w:rsidRPr="004F7316">
        <w:rPr>
          <w:rFonts w:ascii="Arial" w:hAnsi="Arial" w:cs="Arial"/>
          <w:sz w:val="20"/>
          <w:szCs w:val="20"/>
        </w:rPr>
        <w:t xml:space="preserve"> trudności w organizacji pracy oraz</w:t>
      </w:r>
      <w:r w:rsidR="00C77DB8" w:rsidRPr="004F7316">
        <w:rPr>
          <w:rFonts w:ascii="Arial" w:hAnsi="Arial" w:cs="Arial"/>
          <w:sz w:val="20"/>
          <w:szCs w:val="20"/>
        </w:rPr>
        <w:t xml:space="preserve"> nadmierne koszty wykonania niniejszego zamówienia</w:t>
      </w:r>
      <w:r w:rsidR="00F4475F" w:rsidRPr="004F7316">
        <w:rPr>
          <w:rFonts w:ascii="Arial" w:hAnsi="Arial" w:cs="Arial"/>
          <w:sz w:val="20"/>
          <w:szCs w:val="20"/>
        </w:rPr>
        <w:t>.</w:t>
      </w:r>
    </w:p>
    <w:p w14:paraId="6CF3F31B" w14:textId="5F8E2A07" w:rsidR="0054168E" w:rsidRDefault="00312428">
      <w:pPr>
        <w:pStyle w:val="Akapitzlist"/>
        <w:numPr>
          <w:ilvl w:val="0"/>
          <w:numId w:val="18"/>
        </w:numPr>
        <w:spacing w:line="360" w:lineRule="auto"/>
        <w:jc w:val="both"/>
        <w:rPr>
          <w:rFonts w:ascii="Arial" w:hAnsi="Arial" w:cs="Arial"/>
          <w:sz w:val="20"/>
          <w:szCs w:val="20"/>
        </w:rPr>
      </w:pPr>
      <w:r w:rsidRPr="004F7316">
        <w:rPr>
          <w:rFonts w:ascii="Arial" w:hAnsi="Arial" w:cs="Arial"/>
          <w:sz w:val="20"/>
          <w:szCs w:val="20"/>
        </w:rPr>
        <w:t xml:space="preserve">Zamawiający nie dopuszcza składania ofert </w:t>
      </w:r>
      <w:r w:rsidR="00E011C2" w:rsidRPr="004F7316">
        <w:rPr>
          <w:rFonts w:ascii="Arial" w:hAnsi="Arial" w:cs="Arial"/>
          <w:sz w:val="20"/>
          <w:szCs w:val="20"/>
        </w:rPr>
        <w:t>wariantowych oraz w postaci katalogów elektronicznych.</w:t>
      </w:r>
    </w:p>
    <w:p w14:paraId="65C24599" w14:textId="1E1E7E1E" w:rsidR="00FF6F4D" w:rsidRPr="004F7316" w:rsidRDefault="00A52ED6">
      <w:pPr>
        <w:pStyle w:val="Akapitzlist"/>
        <w:numPr>
          <w:ilvl w:val="0"/>
          <w:numId w:val="18"/>
        </w:numPr>
        <w:spacing w:line="360" w:lineRule="auto"/>
        <w:jc w:val="both"/>
        <w:rPr>
          <w:rFonts w:ascii="Arial" w:hAnsi="Arial" w:cs="Arial"/>
          <w:sz w:val="20"/>
          <w:szCs w:val="20"/>
        </w:rPr>
      </w:pPr>
      <w:r w:rsidRPr="004F7316">
        <w:rPr>
          <w:rFonts w:ascii="Arial" w:hAnsi="Arial" w:cs="Arial"/>
          <w:sz w:val="20"/>
          <w:szCs w:val="20"/>
        </w:rPr>
        <w:t>Zamawiający</w:t>
      </w:r>
      <w:r w:rsidR="0087701F" w:rsidRPr="004F7316">
        <w:rPr>
          <w:rFonts w:ascii="Arial" w:hAnsi="Arial" w:cs="Arial"/>
          <w:sz w:val="20"/>
          <w:szCs w:val="20"/>
        </w:rPr>
        <w:t xml:space="preserve"> </w:t>
      </w:r>
      <w:r w:rsidR="00AC2B33" w:rsidRPr="004F7316">
        <w:rPr>
          <w:rFonts w:ascii="Arial" w:hAnsi="Arial" w:cs="Arial"/>
          <w:sz w:val="20"/>
          <w:szCs w:val="20"/>
        </w:rPr>
        <w:t xml:space="preserve">nie </w:t>
      </w:r>
      <w:r w:rsidR="0087701F" w:rsidRPr="004F7316">
        <w:rPr>
          <w:rFonts w:ascii="Arial" w:hAnsi="Arial" w:cs="Arial"/>
          <w:sz w:val="20"/>
          <w:szCs w:val="20"/>
        </w:rPr>
        <w:t>przewiduje</w:t>
      </w:r>
      <w:r w:rsidR="00BA4A71" w:rsidRPr="004F7316">
        <w:rPr>
          <w:rFonts w:ascii="Arial" w:hAnsi="Arial" w:cs="Arial"/>
          <w:sz w:val="20"/>
          <w:szCs w:val="20"/>
        </w:rPr>
        <w:t xml:space="preserve"> udziela</w:t>
      </w:r>
      <w:r w:rsidR="0087701F" w:rsidRPr="004F7316">
        <w:rPr>
          <w:rFonts w:ascii="Arial" w:hAnsi="Arial" w:cs="Arial"/>
          <w:sz w:val="20"/>
          <w:szCs w:val="20"/>
        </w:rPr>
        <w:t>nia</w:t>
      </w:r>
      <w:r w:rsidRPr="004F7316">
        <w:rPr>
          <w:rFonts w:ascii="Arial" w:hAnsi="Arial" w:cs="Arial"/>
          <w:sz w:val="20"/>
          <w:szCs w:val="20"/>
        </w:rPr>
        <w:t xml:space="preserve"> zamówień, o których mowa w art. </w:t>
      </w:r>
      <w:r w:rsidR="006204E8" w:rsidRPr="004F7316">
        <w:rPr>
          <w:rFonts w:ascii="Arial" w:hAnsi="Arial" w:cs="Arial"/>
          <w:sz w:val="20"/>
          <w:szCs w:val="20"/>
        </w:rPr>
        <w:t>214 ust. 1 pkt 7 i 8.</w:t>
      </w:r>
    </w:p>
    <w:p w14:paraId="56C23A87" w14:textId="5D612ACA" w:rsidR="00497A91" w:rsidRPr="00B860F2" w:rsidRDefault="005C7721" w:rsidP="005C7721">
      <w:pPr>
        <w:pStyle w:val="arimr"/>
        <w:widowControl/>
        <w:pBdr>
          <w:bottom w:val="double" w:sz="4" w:space="1" w:color="auto"/>
        </w:pBdr>
        <w:shd w:val="clear" w:color="auto" w:fill="DAEEF3"/>
        <w:suppressAutoHyphens/>
        <w:snapToGrid/>
        <w:spacing w:before="360" w:after="40"/>
        <w:jc w:val="both"/>
        <w:rPr>
          <w:rFonts w:ascii="Arial" w:hAnsi="Arial" w:cs="Arial"/>
          <w:sz w:val="20"/>
          <w:lang w:val="pl-PL"/>
        </w:rPr>
      </w:pPr>
      <w:r w:rsidRPr="00B860F2">
        <w:rPr>
          <w:rFonts w:ascii="Arial" w:hAnsi="Arial" w:cs="Arial"/>
          <w:b/>
          <w:sz w:val="20"/>
          <w:lang w:val="pl-PL"/>
        </w:rPr>
        <w:t xml:space="preserve">V. </w:t>
      </w:r>
      <w:r w:rsidR="00E8086A" w:rsidRPr="00B860F2">
        <w:rPr>
          <w:rFonts w:ascii="Arial" w:hAnsi="Arial" w:cs="Arial"/>
          <w:b/>
          <w:sz w:val="20"/>
          <w:lang w:val="pl-PL"/>
        </w:rPr>
        <w:t>PODWYKO</w:t>
      </w:r>
      <w:r w:rsidR="00CF6AE5" w:rsidRPr="00B860F2">
        <w:rPr>
          <w:rFonts w:ascii="Arial" w:hAnsi="Arial" w:cs="Arial"/>
          <w:b/>
          <w:sz w:val="20"/>
          <w:lang w:val="pl-PL"/>
        </w:rPr>
        <w:t>NAWSTWO</w:t>
      </w:r>
    </w:p>
    <w:p w14:paraId="744C37F6" w14:textId="61DF5EF9" w:rsidR="00E8086A" w:rsidRPr="00B860F2" w:rsidRDefault="007E6247">
      <w:pPr>
        <w:pStyle w:val="arimr"/>
        <w:widowControl/>
        <w:numPr>
          <w:ilvl w:val="0"/>
          <w:numId w:val="27"/>
        </w:numPr>
        <w:tabs>
          <w:tab w:val="clear" w:pos="453"/>
        </w:tabs>
        <w:suppressAutoHyphens/>
        <w:snapToGrid/>
        <w:spacing w:before="120"/>
        <w:ind w:left="454" w:hanging="454"/>
        <w:jc w:val="both"/>
        <w:rPr>
          <w:rFonts w:ascii="Arial" w:hAnsi="Arial" w:cs="Arial"/>
          <w:sz w:val="20"/>
          <w:lang w:val="pl-PL"/>
        </w:rPr>
      </w:pPr>
      <w:r w:rsidRPr="00B860F2">
        <w:rPr>
          <w:rFonts w:ascii="Arial" w:hAnsi="Arial" w:cs="Arial"/>
          <w:sz w:val="20"/>
          <w:lang w:val="pl-PL"/>
        </w:rPr>
        <w:tab/>
      </w:r>
      <w:r w:rsidR="00582C38" w:rsidRPr="00B860F2">
        <w:rPr>
          <w:rFonts w:ascii="Arial" w:hAnsi="Arial" w:cs="Arial"/>
          <w:sz w:val="20"/>
          <w:lang w:val="pl-PL"/>
        </w:rPr>
        <w:t xml:space="preserve">Wykonawca może powierzyć wykonanie części zamówienia podwykonawcy (podwykonawcom). </w:t>
      </w:r>
    </w:p>
    <w:p w14:paraId="2B0BE04A" w14:textId="5158AB0E" w:rsidR="00E8086A" w:rsidRPr="00C77DB8" w:rsidRDefault="007E6247">
      <w:pPr>
        <w:pStyle w:val="arimr"/>
        <w:widowControl/>
        <w:numPr>
          <w:ilvl w:val="0"/>
          <w:numId w:val="27"/>
        </w:numPr>
        <w:tabs>
          <w:tab w:val="clear" w:pos="453"/>
        </w:tabs>
        <w:suppressAutoHyphens/>
        <w:snapToGrid/>
        <w:jc w:val="both"/>
        <w:rPr>
          <w:rFonts w:ascii="Arial" w:hAnsi="Arial" w:cs="Arial"/>
          <w:b/>
          <w:bCs/>
          <w:sz w:val="20"/>
          <w:lang w:val="pl-PL"/>
        </w:rPr>
      </w:pPr>
      <w:r w:rsidRPr="00B860F2">
        <w:rPr>
          <w:rFonts w:ascii="Arial" w:hAnsi="Arial" w:cs="Arial"/>
          <w:sz w:val="20"/>
          <w:lang w:val="pl-PL"/>
        </w:rPr>
        <w:tab/>
      </w:r>
      <w:r w:rsidR="00582C38" w:rsidRPr="00B860F2">
        <w:rPr>
          <w:rFonts w:ascii="Arial" w:hAnsi="Arial" w:cs="Arial"/>
          <w:sz w:val="20"/>
          <w:lang w:val="pl-PL"/>
        </w:rPr>
        <w:t xml:space="preserve">Zamawiający </w:t>
      </w:r>
      <w:r w:rsidR="00582C38" w:rsidRPr="00B860F2">
        <w:rPr>
          <w:rFonts w:ascii="Arial" w:hAnsi="Arial" w:cs="Arial"/>
          <w:b/>
          <w:sz w:val="20"/>
          <w:lang w:val="pl-PL"/>
        </w:rPr>
        <w:t>zastrzega</w:t>
      </w:r>
      <w:r w:rsidR="00582C38" w:rsidRPr="00B860F2">
        <w:rPr>
          <w:rFonts w:ascii="Arial" w:hAnsi="Arial" w:cs="Arial"/>
          <w:sz w:val="20"/>
          <w:lang w:val="pl-PL"/>
        </w:rPr>
        <w:t xml:space="preserve"> obowiąz</w:t>
      </w:r>
      <w:r w:rsidR="005408CB">
        <w:rPr>
          <w:rFonts w:ascii="Arial" w:hAnsi="Arial" w:cs="Arial"/>
          <w:sz w:val="20"/>
          <w:lang w:val="pl-PL"/>
        </w:rPr>
        <w:t>e</w:t>
      </w:r>
      <w:r w:rsidR="00582C38" w:rsidRPr="00B860F2">
        <w:rPr>
          <w:rFonts w:ascii="Arial" w:hAnsi="Arial" w:cs="Arial"/>
          <w:sz w:val="20"/>
          <w:lang w:val="pl-PL"/>
        </w:rPr>
        <w:t>k osobistego wykonania przez Wykonawcę kluczowych części zamówienia</w:t>
      </w:r>
      <w:r w:rsidR="005408CB">
        <w:rPr>
          <w:rFonts w:ascii="Arial" w:hAnsi="Arial" w:cs="Arial"/>
          <w:sz w:val="20"/>
          <w:lang w:val="pl-PL"/>
        </w:rPr>
        <w:t>, tj.</w:t>
      </w:r>
      <w:r w:rsidR="009378BF">
        <w:rPr>
          <w:rFonts w:ascii="Arial" w:hAnsi="Arial" w:cs="Arial"/>
          <w:sz w:val="20"/>
          <w:lang w:val="pl-PL"/>
        </w:rPr>
        <w:t xml:space="preserve"> bezpośredni</w:t>
      </w:r>
      <w:r w:rsidR="000D22B1">
        <w:rPr>
          <w:rFonts w:ascii="Arial" w:hAnsi="Arial" w:cs="Arial"/>
          <w:sz w:val="20"/>
          <w:lang w:val="pl-PL"/>
        </w:rPr>
        <w:t>a</w:t>
      </w:r>
      <w:r w:rsidR="004D0AA3">
        <w:rPr>
          <w:rFonts w:ascii="Arial" w:hAnsi="Arial" w:cs="Arial"/>
          <w:sz w:val="20"/>
          <w:lang w:val="pl-PL"/>
        </w:rPr>
        <w:t xml:space="preserve"> </w:t>
      </w:r>
      <w:r w:rsidR="005408CB">
        <w:rPr>
          <w:rFonts w:ascii="Arial" w:hAnsi="Arial" w:cs="Arial"/>
          <w:sz w:val="20"/>
          <w:lang w:val="pl-PL"/>
        </w:rPr>
        <w:t>stał</w:t>
      </w:r>
      <w:r w:rsidR="000D22B1">
        <w:rPr>
          <w:rFonts w:ascii="Arial" w:hAnsi="Arial" w:cs="Arial"/>
          <w:sz w:val="20"/>
          <w:lang w:val="pl-PL"/>
        </w:rPr>
        <w:t>a</w:t>
      </w:r>
      <w:r w:rsidR="005408CB">
        <w:rPr>
          <w:rFonts w:ascii="Arial" w:hAnsi="Arial" w:cs="Arial"/>
          <w:sz w:val="20"/>
          <w:lang w:val="pl-PL"/>
        </w:rPr>
        <w:t xml:space="preserve"> całodobowa ochrona obiektu zlokalizowanego przy ul. Piłsudskiego 19</w:t>
      </w:r>
      <w:r w:rsidR="002C6E60">
        <w:rPr>
          <w:rFonts w:ascii="Arial" w:hAnsi="Arial" w:cs="Arial"/>
          <w:sz w:val="20"/>
          <w:lang w:val="pl-PL"/>
        </w:rPr>
        <w:t xml:space="preserve"> w Skawinie</w:t>
      </w:r>
      <w:r w:rsidR="009378BF">
        <w:rPr>
          <w:rFonts w:ascii="Arial" w:hAnsi="Arial" w:cs="Arial"/>
          <w:sz w:val="20"/>
          <w:lang w:val="pl-PL"/>
        </w:rPr>
        <w:t>.</w:t>
      </w:r>
    </w:p>
    <w:p w14:paraId="01A83D8B" w14:textId="517B98E3" w:rsidR="00582C38" w:rsidRPr="00B860F2" w:rsidRDefault="007E6247">
      <w:pPr>
        <w:pStyle w:val="arimr"/>
        <w:widowControl/>
        <w:numPr>
          <w:ilvl w:val="0"/>
          <w:numId w:val="27"/>
        </w:numPr>
        <w:tabs>
          <w:tab w:val="clear" w:pos="453"/>
        </w:tabs>
        <w:suppressAutoHyphens/>
        <w:snapToGrid/>
        <w:jc w:val="both"/>
        <w:rPr>
          <w:rFonts w:ascii="Arial" w:hAnsi="Arial" w:cs="Arial"/>
          <w:sz w:val="20"/>
          <w:lang w:val="pl-PL"/>
        </w:rPr>
      </w:pPr>
      <w:r w:rsidRPr="00B860F2">
        <w:rPr>
          <w:rFonts w:ascii="Arial" w:hAnsi="Arial" w:cs="Arial"/>
          <w:sz w:val="20"/>
          <w:lang w:val="pl-PL"/>
        </w:rPr>
        <w:tab/>
      </w:r>
      <w:r w:rsidR="00582C38" w:rsidRPr="00B860F2">
        <w:rPr>
          <w:rFonts w:ascii="Arial" w:hAnsi="Arial" w:cs="Arial"/>
          <w:sz w:val="20"/>
          <w:lang w:val="pl-PL"/>
        </w:rPr>
        <w:t xml:space="preserve">Zamawiający wymaga, aby </w:t>
      </w:r>
      <w:r w:rsidR="007F34B1">
        <w:rPr>
          <w:rFonts w:ascii="Arial" w:hAnsi="Arial" w:cs="Arial"/>
          <w:sz w:val="20"/>
          <w:lang w:val="pl-PL"/>
        </w:rPr>
        <w:t>Wykonawca</w:t>
      </w:r>
      <w:r w:rsidR="008E59D7" w:rsidRPr="00B860F2">
        <w:rPr>
          <w:rFonts w:ascii="Arial" w:hAnsi="Arial" w:cs="Arial"/>
          <w:sz w:val="20"/>
          <w:lang w:val="pl-PL"/>
        </w:rPr>
        <w:t xml:space="preserve"> podał (o ile są</w:t>
      </w:r>
      <w:r w:rsidR="00582C38" w:rsidRPr="00B860F2">
        <w:rPr>
          <w:rFonts w:ascii="Arial" w:hAnsi="Arial" w:cs="Arial"/>
          <w:sz w:val="20"/>
          <w:lang w:val="pl-PL"/>
        </w:rPr>
        <w:t xml:space="preserve"> mu wiadome na tym etapie) nazwy (firmy) tych podwykonawców.</w:t>
      </w:r>
    </w:p>
    <w:p w14:paraId="2E4DBBFD" w14:textId="7241D996" w:rsidR="00E8086A" w:rsidRPr="00B860F2" w:rsidRDefault="00E8086A">
      <w:pPr>
        <w:pStyle w:val="arimr"/>
        <w:widowControl/>
        <w:numPr>
          <w:ilvl w:val="0"/>
          <w:numId w:val="35"/>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B860F2">
        <w:rPr>
          <w:rFonts w:ascii="Arial" w:hAnsi="Arial" w:cs="Arial"/>
          <w:b/>
          <w:sz w:val="20"/>
          <w:lang w:val="pl-PL"/>
        </w:rPr>
        <w:t>TERMIN WYKONANIA ZAMÓWIENIA</w:t>
      </w:r>
    </w:p>
    <w:p w14:paraId="77319F1E" w14:textId="0E0E4BF2" w:rsidR="006204E8" w:rsidRDefault="00CC047F">
      <w:pPr>
        <w:pStyle w:val="pkt"/>
        <w:numPr>
          <w:ilvl w:val="0"/>
          <w:numId w:val="34"/>
        </w:numPr>
        <w:spacing w:before="120" w:after="0" w:line="360" w:lineRule="auto"/>
        <w:ind w:left="425" w:hanging="425"/>
        <w:rPr>
          <w:rFonts w:ascii="Arial" w:hAnsi="Arial" w:cs="Arial"/>
          <w:sz w:val="20"/>
        </w:rPr>
      </w:pPr>
      <w:r w:rsidRPr="00B860F2">
        <w:rPr>
          <w:rFonts w:ascii="Arial" w:hAnsi="Arial" w:cs="Arial"/>
          <w:sz w:val="20"/>
        </w:rPr>
        <w:t xml:space="preserve">Termin </w:t>
      </w:r>
      <w:r w:rsidR="00CA06FA" w:rsidRPr="00B860F2">
        <w:rPr>
          <w:rFonts w:ascii="Arial" w:hAnsi="Arial" w:cs="Arial"/>
          <w:sz w:val="20"/>
        </w:rPr>
        <w:t>realizacji</w:t>
      </w:r>
      <w:r w:rsidRPr="00B860F2">
        <w:rPr>
          <w:rFonts w:ascii="Arial" w:hAnsi="Arial" w:cs="Arial"/>
          <w:sz w:val="20"/>
        </w:rPr>
        <w:t xml:space="preserve"> zamówienia</w:t>
      </w:r>
      <w:r w:rsidR="007F34B1">
        <w:rPr>
          <w:rFonts w:ascii="Arial" w:hAnsi="Arial" w:cs="Arial"/>
          <w:sz w:val="20"/>
        </w:rPr>
        <w:t xml:space="preserve"> obejmuje okres</w:t>
      </w:r>
      <w:r w:rsidR="00CD13C8">
        <w:rPr>
          <w:rFonts w:ascii="Arial" w:hAnsi="Arial" w:cs="Arial"/>
          <w:sz w:val="20"/>
        </w:rPr>
        <w:t xml:space="preserve"> 12</w:t>
      </w:r>
      <w:r w:rsidR="007F34B1">
        <w:rPr>
          <w:rFonts w:ascii="Arial" w:hAnsi="Arial" w:cs="Arial"/>
          <w:sz w:val="20"/>
        </w:rPr>
        <w:t xml:space="preserve"> miesięcy</w:t>
      </w:r>
      <w:r w:rsidR="002C6E60">
        <w:rPr>
          <w:rFonts w:ascii="Arial" w:hAnsi="Arial" w:cs="Arial"/>
          <w:sz w:val="20"/>
        </w:rPr>
        <w:t>.</w:t>
      </w:r>
    </w:p>
    <w:p w14:paraId="0A3CB0A9" w14:textId="36389CED" w:rsidR="007F34B1" w:rsidRPr="00B860F2" w:rsidRDefault="007F34B1">
      <w:pPr>
        <w:pStyle w:val="pkt"/>
        <w:numPr>
          <w:ilvl w:val="0"/>
          <w:numId w:val="34"/>
        </w:numPr>
        <w:spacing w:before="0" w:after="0" w:line="360" w:lineRule="auto"/>
        <w:ind w:left="425" w:hanging="425"/>
        <w:rPr>
          <w:rFonts w:ascii="Arial" w:hAnsi="Arial" w:cs="Arial"/>
          <w:sz w:val="20"/>
        </w:rPr>
      </w:pPr>
      <w:r w:rsidRPr="007F34B1">
        <w:rPr>
          <w:rFonts w:ascii="Arial" w:hAnsi="Arial" w:cs="Arial"/>
          <w:sz w:val="20"/>
        </w:rPr>
        <w:t xml:space="preserve">Zamówienie realizowane będzie od godz. 7.00 dnia </w:t>
      </w:r>
      <w:r>
        <w:rPr>
          <w:rFonts w:ascii="Arial" w:hAnsi="Arial" w:cs="Arial"/>
          <w:sz w:val="20"/>
        </w:rPr>
        <w:t>01.1</w:t>
      </w:r>
      <w:r w:rsidR="004C6B3D">
        <w:rPr>
          <w:rFonts w:ascii="Arial" w:hAnsi="Arial" w:cs="Arial"/>
          <w:sz w:val="20"/>
        </w:rPr>
        <w:t>2</w:t>
      </w:r>
      <w:r>
        <w:rPr>
          <w:rFonts w:ascii="Arial" w:hAnsi="Arial" w:cs="Arial"/>
          <w:sz w:val="20"/>
        </w:rPr>
        <w:t>.2022</w:t>
      </w:r>
      <w:r w:rsidRPr="007F34B1">
        <w:rPr>
          <w:rFonts w:ascii="Arial" w:hAnsi="Arial" w:cs="Arial"/>
          <w:sz w:val="20"/>
        </w:rPr>
        <w:t xml:space="preserve"> r. do godz. 7.00 d</w:t>
      </w:r>
      <w:r w:rsidR="00987932">
        <w:rPr>
          <w:rFonts w:ascii="Arial" w:hAnsi="Arial" w:cs="Arial"/>
          <w:sz w:val="20"/>
        </w:rPr>
        <w:t>n</w:t>
      </w:r>
      <w:r w:rsidR="002C6E60">
        <w:rPr>
          <w:rFonts w:ascii="Arial" w:hAnsi="Arial" w:cs="Arial"/>
          <w:sz w:val="20"/>
        </w:rPr>
        <w:t>ia</w:t>
      </w:r>
      <w:r w:rsidR="00987932">
        <w:rPr>
          <w:rFonts w:ascii="Arial" w:hAnsi="Arial" w:cs="Arial"/>
          <w:sz w:val="20"/>
        </w:rPr>
        <w:t xml:space="preserve"> 01.1</w:t>
      </w:r>
      <w:r w:rsidR="004C6B3D">
        <w:rPr>
          <w:rFonts w:ascii="Arial" w:hAnsi="Arial" w:cs="Arial"/>
          <w:sz w:val="20"/>
        </w:rPr>
        <w:t>2</w:t>
      </w:r>
      <w:r w:rsidR="00CD13C8">
        <w:rPr>
          <w:rFonts w:ascii="Arial" w:hAnsi="Arial" w:cs="Arial"/>
          <w:sz w:val="20"/>
        </w:rPr>
        <w:t>.2023</w:t>
      </w:r>
      <w:r w:rsidR="002C6E60">
        <w:rPr>
          <w:rFonts w:ascii="Arial" w:hAnsi="Arial" w:cs="Arial"/>
          <w:sz w:val="20"/>
        </w:rPr>
        <w:t> </w:t>
      </w:r>
      <w:r w:rsidRPr="007F34B1">
        <w:rPr>
          <w:rFonts w:ascii="Arial" w:hAnsi="Arial" w:cs="Arial"/>
          <w:sz w:val="20"/>
        </w:rPr>
        <w:t xml:space="preserve">r. Termin rozpoczęcia realizacji usług może ulec przesunięciu w wyniku przedłużenia się procedury wyłaniającej Wykonawcę do realizacji przedmiotowego zamówienia. W takim przypadku przedmiot umowy realizowany będzie przez okres </w:t>
      </w:r>
      <w:r w:rsidR="00CD13C8">
        <w:rPr>
          <w:rFonts w:ascii="Arial" w:hAnsi="Arial" w:cs="Arial"/>
          <w:sz w:val="20"/>
        </w:rPr>
        <w:t>12</w:t>
      </w:r>
      <w:r w:rsidRPr="007F34B1">
        <w:rPr>
          <w:rFonts w:ascii="Arial" w:hAnsi="Arial" w:cs="Arial"/>
          <w:sz w:val="20"/>
        </w:rPr>
        <w:t xml:space="preserve"> miesięcy od dnia wskazanego przez Zamawiającego, przy czym realizacja przedmiotu umowy przez Wykonawcę wyłonionego w niniejszym postępowaniu nastąpi nie wcześniej niż w ciągu 3 dni od dnia zawarcia umowy.</w:t>
      </w:r>
    </w:p>
    <w:p w14:paraId="45B22ECF" w14:textId="262B8F07" w:rsidR="006204E8" w:rsidRPr="00B860F2" w:rsidRDefault="007E6247">
      <w:pPr>
        <w:pStyle w:val="pkt"/>
        <w:numPr>
          <w:ilvl w:val="0"/>
          <w:numId w:val="34"/>
        </w:numPr>
        <w:spacing w:before="0" w:after="0" w:line="360" w:lineRule="auto"/>
        <w:ind w:left="425" w:hanging="425"/>
        <w:rPr>
          <w:rFonts w:ascii="Arial" w:hAnsi="Arial" w:cs="Arial"/>
          <w:sz w:val="20"/>
        </w:rPr>
      </w:pPr>
      <w:r w:rsidRPr="00B860F2">
        <w:rPr>
          <w:rFonts w:ascii="Arial" w:hAnsi="Arial" w:cs="Arial"/>
          <w:sz w:val="20"/>
        </w:rPr>
        <w:tab/>
      </w:r>
      <w:r w:rsidR="006204E8" w:rsidRPr="00B860F2">
        <w:rPr>
          <w:rFonts w:ascii="Arial" w:hAnsi="Arial" w:cs="Arial"/>
          <w:sz w:val="20"/>
        </w:rPr>
        <w:t xml:space="preserve">Szczegółowe zagadnienia dotyczące terminu realizacji umowy uregulowane są we wzorze umowy stanowiącej </w:t>
      </w:r>
      <w:r w:rsidR="006204E8" w:rsidRPr="00987932">
        <w:rPr>
          <w:rFonts w:ascii="Arial" w:hAnsi="Arial" w:cs="Arial"/>
          <w:b/>
          <w:bCs/>
          <w:sz w:val="20"/>
        </w:rPr>
        <w:t xml:space="preserve">załącznik nr </w:t>
      </w:r>
      <w:r w:rsidR="00987932" w:rsidRPr="00987932">
        <w:rPr>
          <w:rFonts w:ascii="Arial" w:hAnsi="Arial" w:cs="Arial"/>
          <w:b/>
          <w:bCs/>
          <w:sz w:val="20"/>
        </w:rPr>
        <w:t>6</w:t>
      </w:r>
      <w:r w:rsidR="006204E8" w:rsidRPr="00987932">
        <w:rPr>
          <w:rFonts w:ascii="Arial" w:hAnsi="Arial" w:cs="Arial"/>
          <w:b/>
          <w:bCs/>
          <w:sz w:val="20"/>
        </w:rPr>
        <w:t xml:space="preserve"> do SWZ</w:t>
      </w:r>
      <w:r w:rsidR="006204E8" w:rsidRPr="00CD13C8">
        <w:rPr>
          <w:rFonts w:ascii="Arial" w:hAnsi="Arial" w:cs="Arial"/>
          <w:color w:val="FF0000"/>
          <w:sz w:val="20"/>
        </w:rPr>
        <w:t>.</w:t>
      </w:r>
    </w:p>
    <w:p w14:paraId="5FBA8274" w14:textId="08624CBB" w:rsidR="00E37F70" w:rsidRPr="00B860F2" w:rsidRDefault="005B5095">
      <w:pPr>
        <w:pStyle w:val="pkt"/>
        <w:numPr>
          <w:ilvl w:val="0"/>
          <w:numId w:val="35"/>
        </w:numPr>
        <w:pBdr>
          <w:bottom w:val="double" w:sz="4" w:space="1" w:color="auto"/>
        </w:pBdr>
        <w:shd w:val="clear" w:color="auto" w:fill="DAEEF3"/>
        <w:tabs>
          <w:tab w:val="left" w:pos="0"/>
        </w:tabs>
        <w:spacing w:before="360" w:after="40" w:line="360" w:lineRule="auto"/>
        <w:ind w:left="426" w:hanging="426"/>
        <w:rPr>
          <w:rFonts w:ascii="Arial" w:hAnsi="Arial" w:cs="Arial"/>
          <w:b/>
          <w:sz w:val="20"/>
        </w:rPr>
      </w:pPr>
      <w:r w:rsidRPr="00B860F2">
        <w:rPr>
          <w:rFonts w:ascii="Arial" w:hAnsi="Arial" w:cs="Arial"/>
          <w:b/>
          <w:sz w:val="20"/>
        </w:rPr>
        <w:t>WARUNKI UDZIAŁU W POSTĘPOWANIU</w:t>
      </w:r>
    </w:p>
    <w:p w14:paraId="112B9261" w14:textId="757BCB0B" w:rsidR="008539CF" w:rsidRPr="00B860F2" w:rsidRDefault="003544E7">
      <w:pPr>
        <w:pStyle w:val="Teksttreci0"/>
        <w:numPr>
          <w:ilvl w:val="0"/>
          <w:numId w:val="11"/>
        </w:numPr>
        <w:shd w:val="clear" w:color="auto" w:fill="auto"/>
        <w:tabs>
          <w:tab w:val="clear" w:pos="454"/>
        </w:tabs>
        <w:spacing w:before="120" w:line="360" w:lineRule="auto"/>
        <w:ind w:left="425" w:right="23" w:hanging="425"/>
        <w:jc w:val="both"/>
        <w:rPr>
          <w:rStyle w:val="TeksttreciPogrubienie"/>
          <w:rFonts w:ascii="Arial" w:hAnsi="Arial" w:cs="Arial"/>
          <w:b w:val="0"/>
          <w:sz w:val="20"/>
          <w:szCs w:val="20"/>
          <w:shd w:val="clear" w:color="auto" w:fill="auto"/>
          <w:lang w:val="pl-PL"/>
        </w:rPr>
      </w:pPr>
      <w:r w:rsidRPr="00B860F2">
        <w:rPr>
          <w:rFonts w:ascii="Arial" w:hAnsi="Arial" w:cs="Arial"/>
          <w:sz w:val="20"/>
          <w:szCs w:val="20"/>
          <w:lang w:val="pl-PL"/>
        </w:rPr>
        <w:t>O udzielenie zamówienia mogą ubiegać się Wykonawcy, którzy nie podlegają wykluczeniu</w:t>
      </w:r>
      <w:r w:rsidR="00CA06FA" w:rsidRPr="00B860F2">
        <w:rPr>
          <w:rFonts w:ascii="Arial" w:hAnsi="Arial" w:cs="Arial"/>
          <w:sz w:val="20"/>
          <w:szCs w:val="20"/>
          <w:lang w:val="pl-PL"/>
        </w:rPr>
        <w:t xml:space="preserve"> na zas</w:t>
      </w:r>
      <w:r w:rsidR="00E26154" w:rsidRPr="00B860F2">
        <w:rPr>
          <w:rFonts w:ascii="Arial" w:hAnsi="Arial" w:cs="Arial"/>
          <w:sz w:val="20"/>
          <w:szCs w:val="20"/>
          <w:lang w:val="pl-PL"/>
        </w:rPr>
        <w:t xml:space="preserve">adach </w:t>
      </w:r>
      <w:r w:rsidR="00B860F2">
        <w:rPr>
          <w:rFonts w:ascii="Arial" w:hAnsi="Arial" w:cs="Arial"/>
          <w:sz w:val="20"/>
          <w:szCs w:val="20"/>
          <w:lang w:val="pl-PL"/>
        </w:rPr>
        <w:t>określonych w Rozdziale VIII</w:t>
      </w:r>
      <w:r w:rsidR="00CA06FA" w:rsidRPr="00B860F2">
        <w:rPr>
          <w:rFonts w:ascii="Arial" w:hAnsi="Arial" w:cs="Arial"/>
          <w:sz w:val="20"/>
          <w:szCs w:val="20"/>
          <w:lang w:val="pl-PL"/>
        </w:rPr>
        <w:t xml:space="preserve"> SWZ,</w:t>
      </w:r>
      <w:r w:rsidRPr="00B860F2">
        <w:rPr>
          <w:rFonts w:ascii="Arial" w:hAnsi="Arial" w:cs="Arial"/>
          <w:sz w:val="20"/>
          <w:szCs w:val="20"/>
          <w:lang w:val="pl-PL"/>
        </w:rPr>
        <w:t xml:space="preserve"> oraz spełniają określone przez </w:t>
      </w:r>
      <w:r w:rsidR="00334FF0" w:rsidRPr="00B860F2">
        <w:rPr>
          <w:rFonts w:ascii="Arial" w:hAnsi="Arial" w:cs="Arial"/>
          <w:sz w:val="20"/>
          <w:szCs w:val="20"/>
          <w:lang w:val="pl-PL"/>
        </w:rPr>
        <w:t>Z</w:t>
      </w:r>
      <w:r w:rsidRPr="00B860F2">
        <w:rPr>
          <w:rFonts w:ascii="Arial" w:hAnsi="Arial" w:cs="Arial"/>
          <w:sz w:val="20"/>
          <w:szCs w:val="20"/>
          <w:lang w:val="pl-PL"/>
        </w:rPr>
        <w:t>amawiającego warunki</w:t>
      </w:r>
      <w:r w:rsidRPr="00B860F2">
        <w:rPr>
          <w:rStyle w:val="TeksttreciPogrubienie"/>
          <w:rFonts w:ascii="Arial" w:hAnsi="Arial" w:cs="Arial"/>
          <w:bCs/>
          <w:sz w:val="20"/>
          <w:szCs w:val="20"/>
          <w:lang w:val="pl-PL"/>
        </w:rPr>
        <w:t xml:space="preserve"> </w:t>
      </w:r>
      <w:r w:rsidRPr="00B860F2">
        <w:rPr>
          <w:rStyle w:val="TeksttreciPogrubienie"/>
          <w:rFonts w:ascii="Arial" w:hAnsi="Arial" w:cs="Arial"/>
          <w:b w:val="0"/>
          <w:bCs/>
          <w:sz w:val="20"/>
          <w:szCs w:val="20"/>
          <w:lang w:val="pl-PL"/>
        </w:rPr>
        <w:t>udziału w postępowaniu.</w:t>
      </w:r>
      <w:bookmarkStart w:id="2" w:name="bookmark3"/>
    </w:p>
    <w:p w14:paraId="4F9B5ED7" w14:textId="3D5165C0" w:rsidR="008539CF" w:rsidRPr="00B860F2" w:rsidRDefault="00374B1F">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sidRPr="00B860F2">
        <w:rPr>
          <w:rFonts w:ascii="Arial" w:hAnsi="Arial" w:cs="Arial"/>
          <w:sz w:val="20"/>
          <w:szCs w:val="20"/>
          <w:lang w:val="pl-PL"/>
        </w:rPr>
        <w:lastRenderedPageBreak/>
        <w:t>O udzielenie zamówienia mogą ubiegać się Wykonawcy, którzy spełniają warunki dotyczące:</w:t>
      </w:r>
      <w:bookmarkEnd w:id="2"/>
    </w:p>
    <w:p w14:paraId="16924283" w14:textId="6207E269" w:rsidR="008539CF" w:rsidRPr="00B860F2" w:rsidRDefault="007E6247">
      <w:pPr>
        <w:pStyle w:val="Teksttreci0"/>
        <w:numPr>
          <w:ilvl w:val="0"/>
          <w:numId w:val="33"/>
        </w:numPr>
        <w:shd w:val="clear" w:color="auto" w:fill="auto"/>
        <w:spacing w:line="360" w:lineRule="auto"/>
        <w:ind w:left="852" w:right="20" w:hanging="426"/>
        <w:jc w:val="both"/>
        <w:rPr>
          <w:rFonts w:ascii="Arial" w:hAnsi="Arial" w:cs="Arial"/>
          <w:sz w:val="20"/>
          <w:szCs w:val="20"/>
          <w:lang w:val="pl-PL"/>
        </w:rPr>
      </w:pPr>
      <w:r w:rsidRPr="00B860F2">
        <w:rPr>
          <w:rFonts w:ascii="Arial" w:hAnsi="Arial" w:cs="Arial"/>
          <w:b/>
          <w:sz w:val="20"/>
          <w:szCs w:val="20"/>
          <w:lang w:val="pl-PL"/>
        </w:rPr>
        <w:tab/>
      </w:r>
      <w:r w:rsidR="00E26154" w:rsidRPr="00B860F2">
        <w:rPr>
          <w:rFonts w:ascii="Arial" w:hAnsi="Arial" w:cs="Arial"/>
          <w:b/>
          <w:sz w:val="20"/>
          <w:szCs w:val="20"/>
          <w:lang w:val="pl-PL"/>
        </w:rPr>
        <w:t>zdolności do występowania w obrocie gospodarczym</w:t>
      </w:r>
      <w:r w:rsidR="005E7E59" w:rsidRPr="00B860F2">
        <w:rPr>
          <w:rFonts w:ascii="Arial" w:hAnsi="Arial" w:cs="Arial"/>
          <w:b/>
          <w:sz w:val="20"/>
          <w:szCs w:val="20"/>
          <w:lang w:val="pl-PL"/>
        </w:rPr>
        <w:t>:</w:t>
      </w:r>
    </w:p>
    <w:p w14:paraId="040E5E5B" w14:textId="77777777" w:rsidR="008539CF" w:rsidRPr="00B860F2"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B860F2">
        <w:rPr>
          <w:rFonts w:ascii="Arial" w:hAnsi="Arial" w:cs="Arial"/>
          <w:sz w:val="20"/>
          <w:szCs w:val="20"/>
          <w:lang w:val="pl-PL"/>
        </w:rPr>
        <w:t>Zamawiający nie stawia warunku w powyższym zakresie.</w:t>
      </w:r>
    </w:p>
    <w:p w14:paraId="36467677" w14:textId="6385C9FB" w:rsidR="0004244F" w:rsidRPr="00B860F2" w:rsidRDefault="007E6247">
      <w:pPr>
        <w:pStyle w:val="Teksttreci0"/>
        <w:numPr>
          <w:ilvl w:val="0"/>
          <w:numId w:val="33"/>
        </w:numPr>
        <w:shd w:val="clear" w:color="auto" w:fill="auto"/>
        <w:spacing w:line="360" w:lineRule="auto"/>
        <w:ind w:left="852" w:right="20" w:hanging="426"/>
        <w:jc w:val="both"/>
        <w:rPr>
          <w:rFonts w:ascii="Arial" w:hAnsi="Arial" w:cs="Arial"/>
          <w:b/>
          <w:sz w:val="20"/>
          <w:szCs w:val="20"/>
          <w:lang w:val="pl-PL"/>
        </w:rPr>
      </w:pPr>
      <w:r w:rsidRPr="00B860F2">
        <w:rPr>
          <w:rFonts w:ascii="Arial" w:hAnsi="Arial" w:cs="Arial"/>
          <w:b/>
          <w:sz w:val="20"/>
          <w:szCs w:val="20"/>
          <w:lang w:val="pl-PL"/>
        </w:rPr>
        <w:tab/>
      </w:r>
      <w:r w:rsidR="0004244F" w:rsidRPr="00B860F2">
        <w:rPr>
          <w:rFonts w:ascii="Arial" w:hAnsi="Arial" w:cs="Arial"/>
          <w:b/>
          <w:sz w:val="20"/>
          <w:szCs w:val="20"/>
          <w:lang w:val="pl-PL"/>
        </w:rPr>
        <w:t>uprawnień do prowadzenia określonej działalności gospodarczej lub zawodowej, o ile wynika to z odrębnych przepisów:</w:t>
      </w:r>
    </w:p>
    <w:p w14:paraId="483B8FEB" w14:textId="79C26B32" w:rsidR="0004244F" w:rsidRPr="00B860F2" w:rsidRDefault="00B210FC" w:rsidP="00547D88">
      <w:pPr>
        <w:pStyle w:val="Teksttreci0"/>
        <w:shd w:val="clear" w:color="auto" w:fill="auto"/>
        <w:spacing w:line="360" w:lineRule="auto"/>
        <w:ind w:left="868" w:right="20" w:firstLine="0"/>
        <w:jc w:val="both"/>
        <w:rPr>
          <w:rFonts w:ascii="Arial" w:hAnsi="Arial" w:cs="Arial"/>
          <w:sz w:val="20"/>
          <w:szCs w:val="20"/>
          <w:lang w:val="pl-PL"/>
        </w:rPr>
      </w:pPr>
      <w:r w:rsidRPr="00B210FC">
        <w:rPr>
          <w:rFonts w:ascii="Arial" w:hAnsi="Arial" w:cs="Arial"/>
          <w:sz w:val="20"/>
          <w:szCs w:val="20"/>
          <w:lang w:val="pl-PL"/>
        </w:rPr>
        <w:t>posiada aktualną koncesję na prowadzenie działalności gospodarczej w zakresie usług ochrony osób i mienia, wydaną przez Ministra właściwego do spraw wewnętrznych, na podstawie przepisów ustawy z dnia 22 sierpnia 1997 r. o ochronie osób i mienia (</w:t>
      </w:r>
      <w:proofErr w:type="spellStart"/>
      <w:r w:rsidR="009B3F81" w:rsidRPr="009B3F81">
        <w:rPr>
          <w:rFonts w:ascii="Arial" w:hAnsi="Arial" w:cs="Arial"/>
          <w:sz w:val="20"/>
          <w:szCs w:val="20"/>
          <w:lang w:val="pl-PL"/>
        </w:rPr>
        <w:t>t.j</w:t>
      </w:r>
      <w:proofErr w:type="spellEnd"/>
      <w:r w:rsidR="009B3F81" w:rsidRPr="009B3F81">
        <w:rPr>
          <w:rFonts w:ascii="Arial" w:hAnsi="Arial" w:cs="Arial"/>
          <w:sz w:val="20"/>
          <w:szCs w:val="20"/>
          <w:lang w:val="pl-PL"/>
        </w:rPr>
        <w:t>. Dz. U. z 2021 r. poz. 1995</w:t>
      </w:r>
      <w:r w:rsidRPr="00B210FC">
        <w:rPr>
          <w:rFonts w:ascii="Arial" w:hAnsi="Arial" w:cs="Arial"/>
          <w:sz w:val="20"/>
          <w:szCs w:val="20"/>
          <w:lang w:val="pl-PL"/>
        </w:rPr>
        <w:t>);</w:t>
      </w:r>
    </w:p>
    <w:p w14:paraId="300CF84C" w14:textId="4ED3228E" w:rsidR="008539CF" w:rsidRPr="00B860F2" w:rsidRDefault="007E6247">
      <w:pPr>
        <w:pStyle w:val="Teksttreci0"/>
        <w:numPr>
          <w:ilvl w:val="0"/>
          <w:numId w:val="33"/>
        </w:numPr>
        <w:shd w:val="clear" w:color="auto" w:fill="auto"/>
        <w:spacing w:line="360" w:lineRule="auto"/>
        <w:ind w:left="852" w:right="20" w:hanging="426"/>
        <w:jc w:val="both"/>
        <w:rPr>
          <w:rFonts w:ascii="Arial" w:hAnsi="Arial" w:cs="Arial"/>
          <w:sz w:val="20"/>
          <w:szCs w:val="20"/>
          <w:lang w:val="pl-PL"/>
        </w:rPr>
      </w:pPr>
      <w:r w:rsidRPr="00B860F2">
        <w:rPr>
          <w:rFonts w:ascii="Arial" w:hAnsi="Arial" w:cs="Arial"/>
          <w:b/>
          <w:sz w:val="20"/>
          <w:szCs w:val="20"/>
          <w:lang w:val="pl-PL"/>
        </w:rPr>
        <w:tab/>
      </w:r>
      <w:r w:rsidR="005E7E59" w:rsidRPr="00B860F2">
        <w:rPr>
          <w:rFonts w:ascii="Arial" w:hAnsi="Arial" w:cs="Arial"/>
          <w:b/>
          <w:sz w:val="20"/>
          <w:szCs w:val="20"/>
          <w:lang w:val="pl-PL"/>
        </w:rPr>
        <w:t>sytuacji ekonomicznej lub finansowej:</w:t>
      </w:r>
    </w:p>
    <w:p w14:paraId="7C9E51D9" w14:textId="55843E2E" w:rsidR="00035151" w:rsidRPr="004D0AA3" w:rsidRDefault="008777A8" w:rsidP="00547D88">
      <w:pPr>
        <w:pStyle w:val="Teksttreci0"/>
        <w:shd w:val="clear" w:color="auto" w:fill="auto"/>
        <w:spacing w:line="360" w:lineRule="auto"/>
        <w:ind w:left="868" w:right="20" w:firstLine="0"/>
        <w:jc w:val="both"/>
        <w:rPr>
          <w:rFonts w:ascii="Arial" w:hAnsi="Arial" w:cs="Arial"/>
          <w:sz w:val="20"/>
          <w:szCs w:val="20"/>
          <w:lang w:val="pl-PL"/>
        </w:rPr>
      </w:pPr>
      <w:r w:rsidRPr="008777A8">
        <w:rPr>
          <w:rFonts w:ascii="Arial" w:hAnsi="Arial" w:cs="Arial"/>
          <w:sz w:val="20"/>
          <w:szCs w:val="20"/>
          <w:lang w:val="pl-PL"/>
        </w:rPr>
        <w:t>posiada ubezpieczenie odpowiedzialności cywilnej z tytułu prowadzonej działalności gospodarczej w zakresie usług ochrony osób i mienia, na kwotę nie mniejszą niż</w:t>
      </w:r>
      <w:r>
        <w:rPr>
          <w:rFonts w:ascii="Arial" w:hAnsi="Arial" w:cs="Arial"/>
          <w:sz w:val="20"/>
          <w:szCs w:val="20"/>
          <w:lang w:val="pl-PL"/>
        </w:rPr>
        <w:t xml:space="preserve"> </w:t>
      </w:r>
      <w:r w:rsidR="00A54D87">
        <w:rPr>
          <w:rFonts w:ascii="Arial" w:hAnsi="Arial" w:cs="Arial"/>
          <w:sz w:val="20"/>
          <w:szCs w:val="20"/>
          <w:lang w:val="pl-PL"/>
        </w:rPr>
        <w:t>2</w:t>
      </w:r>
      <w:r w:rsidRPr="004D0AA3">
        <w:rPr>
          <w:rFonts w:ascii="Arial" w:hAnsi="Arial" w:cs="Arial"/>
          <w:sz w:val="20"/>
          <w:szCs w:val="20"/>
          <w:lang w:val="pl-PL"/>
        </w:rPr>
        <w:t> 000 000 zł</w:t>
      </w:r>
      <w:r w:rsidR="002C6E60">
        <w:rPr>
          <w:rFonts w:ascii="Arial" w:hAnsi="Arial" w:cs="Arial"/>
          <w:sz w:val="20"/>
          <w:szCs w:val="20"/>
          <w:lang w:val="pl-PL"/>
        </w:rPr>
        <w:t>;</w:t>
      </w:r>
    </w:p>
    <w:p w14:paraId="60B6F4A8" w14:textId="1EA29B58" w:rsidR="00141FCB" w:rsidRPr="00B860F2" w:rsidRDefault="00547D88">
      <w:pPr>
        <w:pStyle w:val="Teksttreci0"/>
        <w:numPr>
          <w:ilvl w:val="0"/>
          <w:numId w:val="33"/>
        </w:numPr>
        <w:shd w:val="clear" w:color="auto" w:fill="auto"/>
        <w:spacing w:line="360" w:lineRule="auto"/>
        <w:ind w:left="852" w:right="20" w:hanging="426"/>
        <w:jc w:val="both"/>
        <w:rPr>
          <w:rFonts w:ascii="Arial" w:hAnsi="Arial" w:cs="Arial"/>
          <w:b/>
          <w:sz w:val="20"/>
          <w:szCs w:val="20"/>
          <w:lang w:val="pl-PL"/>
        </w:rPr>
      </w:pPr>
      <w:r w:rsidRPr="00B860F2">
        <w:rPr>
          <w:rFonts w:ascii="Arial" w:hAnsi="Arial" w:cs="Arial"/>
          <w:b/>
          <w:sz w:val="20"/>
          <w:szCs w:val="20"/>
          <w:lang w:val="pl-PL"/>
        </w:rPr>
        <w:tab/>
      </w:r>
      <w:r w:rsidR="005E7E59" w:rsidRPr="00B860F2">
        <w:rPr>
          <w:rFonts w:ascii="Arial" w:hAnsi="Arial" w:cs="Arial"/>
          <w:b/>
          <w:sz w:val="20"/>
          <w:szCs w:val="20"/>
          <w:lang w:val="pl-PL"/>
        </w:rPr>
        <w:t>zdolności technicznej lub zawodowej:</w:t>
      </w:r>
    </w:p>
    <w:p w14:paraId="65D4B090" w14:textId="27AD00A5" w:rsidR="0003628A" w:rsidRDefault="008777A8">
      <w:pPr>
        <w:pStyle w:val="Teksttreci0"/>
        <w:numPr>
          <w:ilvl w:val="1"/>
          <w:numId w:val="11"/>
        </w:numPr>
        <w:shd w:val="clear" w:color="auto" w:fill="auto"/>
        <w:spacing w:line="360" w:lineRule="auto"/>
        <w:ind w:right="20"/>
        <w:jc w:val="both"/>
        <w:rPr>
          <w:rFonts w:ascii="Arial" w:hAnsi="Arial" w:cs="Arial"/>
          <w:sz w:val="20"/>
          <w:szCs w:val="20"/>
          <w:lang w:val="pl-PL"/>
        </w:rPr>
      </w:pPr>
      <w:r w:rsidRPr="008777A8">
        <w:rPr>
          <w:rFonts w:ascii="Arial" w:hAnsi="Arial" w:cs="Arial"/>
          <w:sz w:val="20"/>
          <w:szCs w:val="20"/>
          <w:lang w:val="pl-PL"/>
        </w:rPr>
        <w:t xml:space="preserve">Wykonawca dla spełnienia powyższego warunku zobowiązany jest wykazać, że w okresie ostatnich 3 lat przed upływem terminu składania ofert, a jeżeli okres prowadzenia działalności jest krótszy – w tym okresie w ramach wykonanych, a w przypadku świadczeń okresowych lub ciągłych również wykonywanych usług, należycie wykonał: co najmniej </w:t>
      </w:r>
      <w:r w:rsidR="002C038E">
        <w:rPr>
          <w:rFonts w:ascii="Arial" w:hAnsi="Arial" w:cs="Arial"/>
          <w:sz w:val="20"/>
          <w:szCs w:val="20"/>
          <w:lang w:val="pl-PL"/>
        </w:rPr>
        <w:t>4</w:t>
      </w:r>
      <w:r w:rsidRPr="008777A8">
        <w:rPr>
          <w:rFonts w:ascii="Arial" w:hAnsi="Arial" w:cs="Arial"/>
          <w:sz w:val="20"/>
          <w:szCs w:val="20"/>
          <w:lang w:val="pl-PL"/>
        </w:rPr>
        <w:t xml:space="preserve"> </w:t>
      </w:r>
      <w:r w:rsidR="00166D69">
        <w:rPr>
          <w:rFonts w:ascii="Arial" w:hAnsi="Arial" w:cs="Arial"/>
          <w:sz w:val="20"/>
          <w:szCs w:val="20"/>
          <w:lang w:val="pl-PL"/>
        </w:rPr>
        <w:t>(</w:t>
      </w:r>
      <w:r w:rsidRPr="008777A8">
        <w:rPr>
          <w:rFonts w:ascii="Arial" w:hAnsi="Arial" w:cs="Arial"/>
          <w:sz w:val="20"/>
          <w:szCs w:val="20"/>
          <w:lang w:val="pl-PL"/>
        </w:rPr>
        <w:t xml:space="preserve">słownie: </w:t>
      </w:r>
      <w:r w:rsidR="002C038E">
        <w:rPr>
          <w:rFonts w:ascii="Arial" w:hAnsi="Arial" w:cs="Arial"/>
          <w:sz w:val="20"/>
          <w:szCs w:val="20"/>
          <w:lang w:val="pl-PL"/>
        </w:rPr>
        <w:t>cztery</w:t>
      </w:r>
      <w:r w:rsidRPr="008777A8">
        <w:rPr>
          <w:rFonts w:ascii="Arial" w:hAnsi="Arial" w:cs="Arial"/>
          <w:sz w:val="20"/>
          <w:szCs w:val="20"/>
          <w:lang w:val="pl-PL"/>
        </w:rPr>
        <w:t>) usług</w:t>
      </w:r>
      <w:r w:rsidR="00166D69">
        <w:rPr>
          <w:rFonts w:ascii="Arial" w:hAnsi="Arial" w:cs="Arial"/>
          <w:sz w:val="20"/>
          <w:szCs w:val="20"/>
          <w:lang w:val="pl-PL"/>
        </w:rPr>
        <w:t>i</w:t>
      </w:r>
      <w:r w:rsidRPr="008777A8">
        <w:rPr>
          <w:rFonts w:ascii="Arial" w:hAnsi="Arial" w:cs="Arial"/>
          <w:sz w:val="20"/>
          <w:szCs w:val="20"/>
          <w:lang w:val="pl-PL"/>
        </w:rPr>
        <w:t xml:space="preserve"> / zamówie</w:t>
      </w:r>
      <w:r w:rsidR="00553CF7">
        <w:rPr>
          <w:rFonts w:ascii="Arial" w:hAnsi="Arial" w:cs="Arial"/>
          <w:sz w:val="20"/>
          <w:szCs w:val="20"/>
          <w:lang w:val="pl-PL"/>
        </w:rPr>
        <w:t>nia</w:t>
      </w:r>
      <w:r w:rsidRPr="008777A8">
        <w:rPr>
          <w:rFonts w:ascii="Arial" w:hAnsi="Arial" w:cs="Arial"/>
          <w:sz w:val="20"/>
          <w:szCs w:val="20"/>
          <w:lang w:val="pl-PL"/>
        </w:rPr>
        <w:t xml:space="preserve"> - każda trwająca nieprzerwanie przez okres co najmniej 12 miesięcy, każda o wartości nie niższej niż </w:t>
      </w:r>
      <w:r w:rsidR="00553CF7">
        <w:rPr>
          <w:rFonts w:ascii="Arial" w:hAnsi="Arial" w:cs="Arial"/>
          <w:sz w:val="20"/>
          <w:szCs w:val="20"/>
          <w:lang w:val="pl-PL"/>
        </w:rPr>
        <w:t>1</w:t>
      </w:r>
      <w:r w:rsidR="00B85836">
        <w:rPr>
          <w:rFonts w:ascii="Arial" w:hAnsi="Arial" w:cs="Arial"/>
          <w:sz w:val="20"/>
          <w:szCs w:val="20"/>
          <w:lang w:val="pl-PL"/>
        </w:rPr>
        <w:t>8</w:t>
      </w:r>
      <w:r w:rsidR="004D0AA3">
        <w:rPr>
          <w:rFonts w:ascii="Arial" w:hAnsi="Arial" w:cs="Arial"/>
          <w:sz w:val="20"/>
          <w:szCs w:val="20"/>
          <w:lang w:val="pl-PL"/>
        </w:rPr>
        <w:t>0</w:t>
      </w:r>
      <w:r w:rsidRPr="008777A8">
        <w:rPr>
          <w:rFonts w:ascii="Arial" w:hAnsi="Arial" w:cs="Arial"/>
          <w:sz w:val="20"/>
          <w:szCs w:val="20"/>
          <w:lang w:val="pl-PL"/>
        </w:rPr>
        <w:t xml:space="preserve"> 000 zł </w:t>
      </w:r>
      <w:r w:rsidR="00B85836">
        <w:rPr>
          <w:rFonts w:ascii="Arial" w:hAnsi="Arial" w:cs="Arial"/>
          <w:sz w:val="20"/>
          <w:szCs w:val="20"/>
          <w:lang w:val="pl-PL"/>
        </w:rPr>
        <w:t>brutto</w:t>
      </w:r>
      <w:r w:rsidRPr="008777A8">
        <w:rPr>
          <w:rFonts w:ascii="Arial" w:hAnsi="Arial" w:cs="Arial"/>
          <w:sz w:val="20"/>
          <w:szCs w:val="20"/>
          <w:lang w:val="pl-PL"/>
        </w:rPr>
        <w:t xml:space="preserve"> (słownie: </w:t>
      </w:r>
      <w:r w:rsidR="004D0AA3">
        <w:rPr>
          <w:rFonts w:ascii="Arial" w:hAnsi="Arial" w:cs="Arial"/>
          <w:sz w:val="20"/>
          <w:szCs w:val="20"/>
          <w:lang w:val="pl-PL"/>
        </w:rPr>
        <w:t xml:space="preserve">sto </w:t>
      </w:r>
      <w:r w:rsidR="00B85836">
        <w:rPr>
          <w:rFonts w:ascii="Arial" w:hAnsi="Arial" w:cs="Arial"/>
          <w:sz w:val="20"/>
          <w:szCs w:val="20"/>
          <w:lang w:val="pl-PL"/>
        </w:rPr>
        <w:t>osiemdziesiąt</w:t>
      </w:r>
      <w:r>
        <w:rPr>
          <w:rFonts w:ascii="Arial" w:hAnsi="Arial" w:cs="Arial"/>
          <w:sz w:val="20"/>
          <w:szCs w:val="20"/>
          <w:lang w:val="pl-PL"/>
        </w:rPr>
        <w:t xml:space="preserve"> tysięcy </w:t>
      </w:r>
      <w:r w:rsidR="00737B2B">
        <w:rPr>
          <w:rFonts w:ascii="Arial" w:hAnsi="Arial" w:cs="Arial"/>
          <w:sz w:val="20"/>
          <w:szCs w:val="20"/>
          <w:lang w:val="pl-PL"/>
        </w:rPr>
        <w:t xml:space="preserve">złotych </w:t>
      </w:r>
      <w:r w:rsidR="00B85836">
        <w:rPr>
          <w:rFonts w:ascii="Arial" w:hAnsi="Arial" w:cs="Arial"/>
          <w:sz w:val="20"/>
          <w:szCs w:val="20"/>
          <w:lang w:val="pl-PL"/>
        </w:rPr>
        <w:t>brutto</w:t>
      </w:r>
      <w:r w:rsidR="002C6E60">
        <w:rPr>
          <w:rFonts w:ascii="Arial" w:hAnsi="Arial" w:cs="Arial"/>
          <w:sz w:val="20"/>
          <w:szCs w:val="20"/>
          <w:lang w:val="pl-PL"/>
        </w:rPr>
        <w:t>)</w:t>
      </w:r>
      <w:r w:rsidR="00B85836">
        <w:rPr>
          <w:rFonts w:ascii="Arial" w:hAnsi="Arial" w:cs="Arial"/>
          <w:sz w:val="20"/>
          <w:szCs w:val="20"/>
          <w:lang w:val="pl-PL"/>
        </w:rPr>
        <w:t xml:space="preserve"> za 12 m-</w:t>
      </w:r>
      <w:proofErr w:type="spellStart"/>
      <w:r w:rsidR="00B85836">
        <w:rPr>
          <w:rFonts w:ascii="Arial" w:hAnsi="Arial" w:cs="Arial"/>
          <w:sz w:val="20"/>
          <w:szCs w:val="20"/>
          <w:lang w:val="pl-PL"/>
        </w:rPr>
        <w:t>cy</w:t>
      </w:r>
      <w:proofErr w:type="spellEnd"/>
      <w:r w:rsidRPr="008777A8">
        <w:rPr>
          <w:rFonts w:ascii="Arial" w:hAnsi="Arial" w:cs="Arial"/>
          <w:sz w:val="20"/>
          <w:szCs w:val="20"/>
          <w:lang w:val="pl-PL"/>
        </w:rPr>
        <w:t xml:space="preserve">, których przedmiotem była ochrona fizyczna </w:t>
      </w:r>
      <w:r w:rsidR="00737B2B">
        <w:rPr>
          <w:rFonts w:ascii="Arial" w:hAnsi="Arial" w:cs="Arial"/>
          <w:sz w:val="20"/>
          <w:szCs w:val="20"/>
          <w:lang w:val="pl-PL"/>
        </w:rPr>
        <w:t>osób i mienia</w:t>
      </w:r>
      <w:r w:rsidRPr="008777A8">
        <w:rPr>
          <w:rFonts w:ascii="Arial" w:hAnsi="Arial" w:cs="Arial"/>
          <w:sz w:val="20"/>
          <w:szCs w:val="20"/>
          <w:lang w:val="pl-PL"/>
        </w:rPr>
        <w:t>;</w:t>
      </w:r>
    </w:p>
    <w:p w14:paraId="13528D2E" w14:textId="32CBB303" w:rsidR="008777A8" w:rsidRDefault="008777A8">
      <w:pPr>
        <w:pStyle w:val="Teksttreci0"/>
        <w:numPr>
          <w:ilvl w:val="1"/>
          <w:numId w:val="11"/>
        </w:numPr>
        <w:shd w:val="clear" w:color="auto" w:fill="auto"/>
        <w:spacing w:line="360" w:lineRule="auto"/>
        <w:ind w:right="20"/>
        <w:jc w:val="both"/>
        <w:rPr>
          <w:rFonts w:ascii="Arial" w:hAnsi="Arial" w:cs="Arial"/>
          <w:sz w:val="20"/>
          <w:szCs w:val="20"/>
          <w:lang w:val="pl-PL"/>
        </w:rPr>
      </w:pPr>
      <w:r w:rsidRPr="008777A8">
        <w:rPr>
          <w:rFonts w:ascii="Arial" w:hAnsi="Arial" w:cs="Arial"/>
          <w:sz w:val="20"/>
          <w:szCs w:val="20"/>
          <w:lang w:val="pl-PL"/>
        </w:rPr>
        <w:t>wartości podane w dokumentach potwierdzających spełnienie powyższego warunku w walutach innych niż wskazane przez Zamawiającego należy przeliczyć na zł według średniego kursu Narodowego Banku Polskiego na dzień zawarcia danej umowy, podając datę i kurs. Przeliczenia samodzielnie dokonuje Wykonawca. W sytuacji, gdy umowa została zawarta w dniu, w którym nie są publikowane kursy walut obcych przez Narodowy Bank Polski, Wykonawca przyjmuje do przeliczeń średni kurs walut obcych Narodowego Banku Polskiego z najbliższego dnia, następującego po dniu zawarcia danej umowy, w którym Narodowy Bank Polski opublikuje średnie kursy walut obcych</w:t>
      </w:r>
    </w:p>
    <w:p w14:paraId="4B9F4E29" w14:textId="5482B592" w:rsidR="00A54D87" w:rsidRDefault="00A54D87">
      <w:pPr>
        <w:pStyle w:val="Teksttreci0"/>
        <w:numPr>
          <w:ilvl w:val="1"/>
          <w:numId w:val="11"/>
        </w:numPr>
        <w:shd w:val="clear" w:color="auto" w:fill="auto"/>
        <w:spacing w:line="360" w:lineRule="auto"/>
        <w:ind w:right="20"/>
        <w:jc w:val="both"/>
        <w:rPr>
          <w:rFonts w:ascii="Arial" w:hAnsi="Arial" w:cs="Arial"/>
          <w:sz w:val="20"/>
          <w:szCs w:val="20"/>
          <w:lang w:val="pl-PL"/>
        </w:rPr>
      </w:pPr>
      <w:r>
        <w:rPr>
          <w:rFonts w:ascii="Arial" w:hAnsi="Arial" w:cs="Arial"/>
          <w:sz w:val="20"/>
          <w:szCs w:val="20"/>
          <w:lang w:val="pl-PL"/>
        </w:rPr>
        <w:t>W przypadku Wykonawców wspólnie ubiegających się o udzielenie zamówienia</w:t>
      </w:r>
      <w:r w:rsidR="00AF68E5">
        <w:rPr>
          <w:rFonts w:ascii="Arial" w:hAnsi="Arial" w:cs="Arial"/>
          <w:sz w:val="20"/>
          <w:szCs w:val="20"/>
          <w:lang w:val="pl-PL"/>
        </w:rPr>
        <w:t>,</w:t>
      </w:r>
      <w:r>
        <w:rPr>
          <w:rFonts w:ascii="Arial" w:hAnsi="Arial" w:cs="Arial"/>
          <w:sz w:val="20"/>
          <w:szCs w:val="20"/>
          <w:lang w:val="pl-PL"/>
        </w:rPr>
        <w:t xml:space="preserve"> warunek zostanie uznany za spełniony w sytuacji, gdy przynajmniej jeden z Wykonawców wykaże, że należycie wykonał (a w przypadku </w:t>
      </w:r>
      <w:bookmarkStart w:id="3" w:name="_Hlk115439924"/>
      <w:r>
        <w:rPr>
          <w:rFonts w:ascii="Arial" w:hAnsi="Arial" w:cs="Arial"/>
          <w:sz w:val="20"/>
          <w:szCs w:val="20"/>
          <w:lang w:val="pl-PL"/>
        </w:rPr>
        <w:t>świadczeń okresowych lub ciągłych również wykonywanych</w:t>
      </w:r>
      <w:bookmarkEnd w:id="3"/>
      <w:r>
        <w:rPr>
          <w:rFonts w:ascii="Arial" w:hAnsi="Arial" w:cs="Arial"/>
          <w:sz w:val="20"/>
          <w:szCs w:val="20"/>
          <w:lang w:val="pl-PL"/>
        </w:rPr>
        <w:t>) co najmniej 4 usługi świadczenia ochrony fizycznej i mienia.</w:t>
      </w:r>
    </w:p>
    <w:p w14:paraId="1F762C0D" w14:textId="38DB6A1D" w:rsidR="00A54D87" w:rsidRPr="00B860F2" w:rsidRDefault="00A54D87" w:rsidP="00A54D87">
      <w:pPr>
        <w:pStyle w:val="Teksttreci0"/>
        <w:shd w:val="clear" w:color="auto" w:fill="auto"/>
        <w:spacing w:line="360" w:lineRule="auto"/>
        <w:ind w:left="884" w:right="20" w:firstLine="0"/>
        <w:jc w:val="both"/>
        <w:rPr>
          <w:rFonts w:ascii="Arial" w:hAnsi="Arial" w:cs="Arial"/>
          <w:sz w:val="20"/>
          <w:szCs w:val="20"/>
          <w:lang w:val="pl-PL"/>
        </w:rPr>
      </w:pPr>
      <w:r>
        <w:rPr>
          <w:rFonts w:ascii="Arial" w:hAnsi="Arial" w:cs="Arial"/>
          <w:sz w:val="20"/>
          <w:szCs w:val="20"/>
          <w:lang w:val="pl-PL"/>
        </w:rPr>
        <w:t>Niedopuszczalne jest łączenie liczby usług wykonanych (a w przypadku świadczeń okresowych lub ciągłych również wykonywanych</w:t>
      </w:r>
      <w:r w:rsidR="00AF68E5">
        <w:rPr>
          <w:rFonts w:ascii="Arial" w:hAnsi="Arial" w:cs="Arial"/>
          <w:sz w:val="20"/>
          <w:szCs w:val="20"/>
          <w:lang w:val="pl-PL"/>
        </w:rPr>
        <w:t>) przez różnych Wykonawców, aby uzyskać wymaganą liczbę minimum 4 usług.</w:t>
      </w:r>
    </w:p>
    <w:p w14:paraId="58CE1212" w14:textId="6636EDDA" w:rsidR="00A54D87" w:rsidRPr="00A54D87" w:rsidRDefault="002240A5">
      <w:pPr>
        <w:pStyle w:val="Akapitzlist"/>
        <w:numPr>
          <w:ilvl w:val="0"/>
          <w:numId w:val="11"/>
        </w:numPr>
        <w:tabs>
          <w:tab w:val="clear" w:pos="454"/>
        </w:tabs>
        <w:spacing w:line="360" w:lineRule="auto"/>
        <w:ind w:left="448" w:hanging="448"/>
        <w:jc w:val="both"/>
        <w:rPr>
          <w:rFonts w:ascii="Arial" w:hAnsi="Arial" w:cs="Arial"/>
          <w:bCs/>
          <w:sz w:val="20"/>
          <w:szCs w:val="20"/>
        </w:rPr>
      </w:pPr>
      <w:r w:rsidRPr="00B860F2">
        <w:rPr>
          <w:rFonts w:ascii="Arial" w:hAnsi="Arial" w:cs="Arial"/>
          <w:bCs/>
          <w:sz w:val="20"/>
          <w:szCs w:val="20"/>
        </w:rPr>
        <w:tab/>
      </w:r>
      <w:r w:rsidR="008777A8" w:rsidRPr="008777A8">
        <w:rPr>
          <w:rFonts w:ascii="Arial" w:hAnsi="Arial" w:cs="Arial"/>
          <w:bCs/>
          <w:sz w:val="20"/>
          <w:szCs w:val="20"/>
        </w:rPr>
        <w:t>Zamawiający, w stosunku do Wykonawców wspólnie ubiegających się o udzielenie zamówienia wymaga, aby koncesję na prowadzenie działalności gospodarczej w zakresie usług ochrony osób i mienia</w:t>
      </w:r>
      <w:r w:rsidR="008777A8">
        <w:rPr>
          <w:rFonts w:ascii="Arial" w:hAnsi="Arial" w:cs="Arial"/>
          <w:bCs/>
          <w:sz w:val="20"/>
          <w:szCs w:val="20"/>
        </w:rPr>
        <w:t xml:space="preserve"> </w:t>
      </w:r>
      <w:r w:rsidR="008777A8" w:rsidRPr="008777A8">
        <w:rPr>
          <w:rFonts w:ascii="Arial" w:hAnsi="Arial" w:cs="Arial"/>
          <w:bCs/>
          <w:sz w:val="20"/>
          <w:szCs w:val="20"/>
        </w:rPr>
        <w:t xml:space="preserve">posiadał każdy z </w:t>
      </w:r>
      <w:r w:rsidR="002C6E60">
        <w:rPr>
          <w:rFonts w:ascii="Arial" w:hAnsi="Arial" w:cs="Arial"/>
          <w:bCs/>
          <w:sz w:val="20"/>
          <w:szCs w:val="20"/>
        </w:rPr>
        <w:t>W</w:t>
      </w:r>
      <w:r w:rsidR="008777A8" w:rsidRPr="008777A8">
        <w:rPr>
          <w:rFonts w:ascii="Arial" w:hAnsi="Arial" w:cs="Arial"/>
          <w:bCs/>
          <w:sz w:val="20"/>
          <w:szCs w:val="20"/>
        </w:rPr>
        <w:t>ykonawców</w:t>
      </w:r>
      <w:r w:rsidR="003F3B8D" w:rsidRPr="00B860F2">
        <w:rPr>
          <w:rFonts w:ascii="Arial" w:hAnsi="Arial" w:cs="Arial"/>
          <w:bCs/>
          <w:sz w:val="20"/>
          <w:szCs w:val="20"/>
        </w:rPr>
        <w:t>.</w:t>
      </w:r>
    </w:p>
    <w:p w14:paraId="603DC8A7" w14:textId="77777777" w:rsidR="00505F53" w:rsidRPr="00B860F2" w:rsidRDefault="002240A5">
      <w:pPr>
        <w:pStyle w:val="Akapitzlist"/>
        <w:numPr>
          <w:ilvl w:val="0"/>
          <w:numId w:val="11"/>
        </w:numPr>
        <w:tabs>
          <w:tab w:val="clear" w:pos="454"/>
        </w:tabs>
        <w:spacing w:line="360" w:lineRule="auto"/>
        <w:ind w:left="448" w:hanging="448"/>
        <w:jc w:val="both"/>
        <w:rPr>
          <w:rFonts w:ascii="Arial" w:hAnsi="Arial" w:cs="Arial"/>
          <w:bCs/>
          <w:sz w:val="20"/>
          <w:szCs w:val="20"/>
        </w:rPr>
      </w:pPr>
      <w:r w:rsidRPr="00B860F2">
        <w:rPr>
          <w:rFonts w:ascii="Arial" w:hAnsi="Arial" w:cs="Arial"/>
          <w:sz w:val="20"/>
          <w:szCs w:val="20"/>
        </w:rPr>
        <w:tab/>
      </w:r>
      <w:r w:rsidR="00DB47AA" w:rsidRPr="00B860F2">
        <w:rPr>
          <w:rFonts w:ascii="Arial" w:hAnsi="Arial" w:cs="Arial"/>
          <w:sz w:val="20"/>
          <w:szCs w:val="20"/>
        </w:rPr>
        <w:t>Zamawiający może</w:t>
      </w:r>
      <w:r w:rsidR="00523A86" w:rsidRPr="00B860F2">
        <w:rPr>
          <w:rFonts w:ascii="Arial" w:hAnsi="Arial" w:cs="Arial"/>
          <w:sz w:val="20"/>
          <w:szCs w:val="20"/>
        </w:rPr>
        <w:t xml:space="preserve"> na każdym </w:t>
      </w:r>
      <w:r w:rsidR="00751997" w:rsidRPr="00B860F2">
        <w:rPr>
          <w:rFonts w:ascii="Arial" w:hAnsi="Arial" w:cs="Arial"/>
          <w:sz w:val="20"/>
          <w:szCs w:val="20"/>
        </w:rPr>
        <w:t xml:space="preserve">etapie postępowania, uznać, </w:t>
      </w:r>
      <w:r w:rsidR="00505F53" w:rsidRPr="00B860F2">
        <w:rPr>
          <w:rFonts w:ascii="Arial" w:hAnsi="Arial" w:cs="Arial"/>
          <w:sz w:val="20"/>
          <w:szCs w:val="20"/>
        </w:rPr>
        <w:t xml:space="preserve">że wykonawca nie posiada wymaganych zdolności, jeżeli posiadanie przez wykonawcę sprzecznych interesów, w </w:t>
      </w:r>
      <w:r w:rsidR="00505F53" w:rsidRPr="00B860F2">
        <w:rPr>
          <w:rFonts w:ascii="Arial" w:hAnsi="Arial" w:cs="Arial"/>
          <w:sz w:val="20"/>
          <w:szCs w:val="20"/>
        </w:rPr>
        <w:lastRenderedPageBreak/>
        <w:t>szczególności zaangażowanie zasobów technicznych lub zawodowych wykonawcy w inne przedsięwzięcia gospodarcze wykonawcy może mieć negatywny wpływ na realizację zamówienia.</w:t>
      </w:r>
    </w:p>
    <w:p w14:paraId="3D47995E" w14:textId="77777777" w:rsidR="009051D6" w:rsidRPr="00B860F2" w:rsidRDefault="00C54A96">
      <w:pPr>
        <w:pStyle w:val="Akapitzlist"/>
        <w:numPr>
          <w:ilvl w:val="0"/>
          <w:numId w:val="35"/>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B860F2">
        <w:rPr>
          <w:rFonts w:ascii="Arial" w:hAnsi="Arial" w:cs="Arial"/>
          <w:b/>
          <w:sz w:val="20"/>
          <w:szCs w:val="20"/>
        </w:rPr>
        <w:tab/>
      </w:r>
      <w:r w:rsidR="00A76ADE" w:rsidRPr="00B860F2">
        <w:rPr>
          <w:rFonts w:ascii="Arial" w:hAnsi="Arial" w:cs="Arial"/>
          <w:b/>
          <w:sz w:val="20"/>
          <w:szCs w:val="20"/>
        </w:rPr>
        <w:t>PODSTAWY WYKLUCZENIA Z POSTĘPOWANIA</w:t>
      </w:r>
    </w:p>
    <w:p w14:paraId="4379EA74" w14:textId="77777777" w:rsidR="00DC1976" w:rsidRPr="00DC1976" w:rsidRDefault="00DC1976">
      <w:pPr>
        <w:pStyle w:val="Teksttreci0"/>
        <w:numPr>
          <w:ilvl w:val="0"/>
          <w:numId w:val="23"/>
        </w:numPr>
        <w:spacing w:before="120" w:line="360" w:lineRule="auto"/>
        <w:ind w:left="425" w:hanging="425"/>
        <w:jc w:val="both"/>
        <w:rPr>
          <w:rFonts w:ascii="Arial" w:hAnsi="Arial" w:cs="Arial"/>
          <w:sz w:val="20"/>
          <w:szCs w:val="20"/>
          <w:lang w:val="pl-PL"/>
        </w:rPr>
      </w:pPr>
      <w:r w:rsidRPr="00DC1976">
        <w:rPr>
          <w:rFonts w:ascii="Arial" w:hAnsi="Arial" w:cs="Arial"/>
          <w:sz w:val="20"/>
          <w:szCs w:val="20"/>
          <w:lang w:val="pl-PL"/>
        </w:rPr>
        <w:t>Z postępowania o udzielenie zamówienia wyklucza się Wykonawców, w stosunku do których zachodzi którakolwiek z okoliczności wskazanych:</w:t>
      </w:r>
    </w:p>
    <w:p w14:paraId="37244B18" w14:textId="77777777" w:rsidR="00DC1976" w:rsidRPr="00DC1976" w:rsidRDefault="00DC1976" w:rsidP="002C6E60">
      <w:pPr>
        <w:pStyle w:val="Teksttreci0"/>
        <w:spacing w:line="360" w:lineRule="auto"/>
        <w:ind w:left="502" w:firstLine="0"/>
        <w:jc w:val="both"/>
        <w:rPr>
          <w:rFonts w:ascii="Arial" w:hAnsi="Arial" w:cs="Arial"/>
          <w:sz w:val="20"/>
          <w:szCs w:val="20"/>
          <w:lang w:val="pl-PL"/>
        </w:rPr>
      </w:pPr>
      <w:r w:rsidRPr="00DC1976">
        <w:rPr>
          <w:rFonts w:ascii="Arial" w:hAnsi="Arial" w:cs="Arial"/>
          <w:sz w:val="20"/>
          <w:szCs w:val="20"/>
          <w:lang w:val="pl-PL"/>
        </w:rPr>
        <w:t xml:space="preserve">1) w art. 108 ust. 1 </w:t>
      </w:r>
      <w:proofErr w:type="spellStart"/>
      <w:r w:rsidRPr="00DC1976">
        <w:rPr>
          <w:rFonts w:ascii="Arial" w:hAnsi="Arial" w:cs="Arial"/>
          <w:sz w:val="20"/>
          <w:szCs w:val="20"/>
          <w:lang w:val="pl-PL"/>
        </w:rPr>
        <w:t>p.z.p</w:t>
      </w:r>
      <w:proofErr w:type="spellEnd"/>
      <w:r w:rsidRPr="00DC1976">
        <w:rPr>
          <w:rFonts w:ascii="Arial" w:hAnsi="Arial" w:cs="Arial"/>
          <w:sz w:val="20"/>
          <w:szCs w:val="20"/>
          <w:lang w:val="pl-PL"/>
        </w:rPr>
        <w:t>.;</w:t>
      </w:r>
    </w:p>
    <w:p w14:paraId="369FE6E5" w14:textId="2856D36F" w:rsidR="00DC1976" w:rsidRDefault="00DC1976" w:rsidP="002C6E60">
      <w:pPr>
        <w:pStyle w:val="Teksttreci0"/>
        <w:spacing w:line="360" w:lineRule="auto"/>
        <w:ind w:left="502" w:firstLine="0"/>
        <w:jc w:val="both"/>
        <w:rPr>
          <w:rFonts w:ascii="Arial" w:hAnsi="Arial" w:cs="Arial"/>
          <w:sz w:val="20"/>
          <w:szCs w:val="20"/>
          <w:lang w:val="pl-PL"/>
        </w:rPr>
      </w:pPr>
      <w:r w:rsidRPr="00DC1976">
        <w:rPr>
          <w:rFonts w:ascii="Arial" w:hAnsi="Arial" w:cs="Arial"/>
          <w:sz w:val="20"/>
          <w:szCs w:val="20"/>
          <w:lang w:val="pl-PL"/>
        </w:rPr>
        <w:t xml:space="preserve">2) art. 109 ust. 1 pkt </w:t>
      </w:r>
      <w:r w:rsidR="009B3F81">
        <w:rPr>
          <w:rFonts w:ascii="Arial" w:hAnsi="Arial" w:cs="Arial"/>
          <w:sz w:val="20"/>
          <w:szCs w:val="20"/>
          <w:lang w:val="pl-PL"/>
        </w:rPr>
        <w:t xml:space="preserve">1, 2, </w:t>
      </w:r>
      <w:r w:rsidRPr="00DC1976">
        <w:rPr>
          <w:rFonts w:ascii="Arial" w:hAnsi="Arial" w:cs="Arial"/>
          <w:sz w:val="20"/>
          <w:szCs w:val="20"/>
          <w:lang w:val="pl-PL"/>
        </w:rPr>
        <w:t xml:space="preserve">4 </w:t>
      </w:r>
      <w:proofErr w:type="spellStart"/>
      <w:r w:rsidRPr="00DC1976">
        <w:rPr>
          <w:rFonts w:ascii="Arial" w:hAnsi="Arial" w:cs="Arial"/>
          <w:sz w:val="20"/>
          <w:szCs w:val="20"/>
          <w:lang w:val="pl-PL"/>
        </w:rPr>
        <w:t>p.z.p</w:t>
      </w:r>
      <w:proofErr w:type="spellEnd"/>
      <w:r w:rsidR="002C6E60">
        <w:rPr>
          <w:rFonts w:ascii="Arial" w:hAnsi="Arial" w:cs="Arial"/>
          <w:sz w:val="20"/>
          <w:szCs w:val="20"/>
          <w:lang w:val="pl-PL"/>
        </w:rPr>
        <w:t>.</w:t>
      </w:r>
      <w:r w:rsidRPr="00DC1976">
        <w:rPr>
          <w:rFonts w:ascii="Arial" w:hAnsi="Arial" w:cs="Arial"/>
          <w:sz w:val="20"/>
          <w:szCs w:val="20"/>
          <w:lang w:val="pl-PL"/>
        </w:rPr>
        <w:t xml:space="preserve"> </w:t>
      </w:r>
    </w:p>
    <w:p w14:paraId="632AC715" w14:textId="5AB71861" w:rsidR="00DC1976" w:rsidRDefault="00DC1976">
      <w:pPr>
        <w:pStyle w:val="Teksttreci0"/>
        <w:numPr>
          <w:ilvl w:val="0"/>
          <w:numId w:val="23"/>
        </w:numPr>
        <w:spacing w:line="360" w:lineRule="auto"/>
        <w:ind w:left="426" w:hanging="426"/>
        <w:jc w:val="both"/>
        <w:rPr>
          <w:rFonts w:ascii="Arial" w:hAnsi="Arial" w:cs="Arial"/>
          <w:sz w:val="20"/>
          <w:szCs w:val="20"/>
          <w:lang w:val="pl-PL"/>
        </w:rPr>
      </w:pPr>
      <w:r w:rsidRPr="00DC1976">
        <w:rPr>
          <w:rFonts w:ascii="Arial" w:hAnsi="Arial" w:cs="Arial"/>
          <w:sz w:val="20"/>
          <w:szCs w:val="20"/>
          <w:lang w:val="pl-PL"/>
        </w:rPr>
        <w:t xml:space="preserve">Wykonawca nie podlega wykluczeniu w okolicznościach określonych w pkt </w:t>
      </w:r>
      <w:proofErr w:type="spellStart"/>
      <w:r w:rsidRPr="00DC1976">
        <w:rPr>
          <w:rFonts w:ascii="Arial" w:hAnsi="Arial" w:cs="Arial"/>
          <w:sz w:val="20"/>
          <w:szCs w:val="20"/>
          <w:lang w:val="pl-PL"/>
        </w:rPr>
        <w:t>ppkt</w:t>
      </w:r>
      <w:proofErr w:type="spellEnd"/>
      <w:r w:rsidRPr="00DC1976">
        <w:rPr>
          <w:rFonts w:ascii="Arial" w:hAnsi="Arial" w:cs="Arial"/>
          <w:sz w:val="20"/>
          <w:szCs w:val="20"/>
          <w:lang w:val="pl-PL"/>
        </w:rPr>
        <w:t xml:space="preserve"> 1-2 powyżej, jeżeli udowodni Zamawiającemu, że spełnił łącznie następujące przesłanki:</w:t>
      </w:r>
    </w:p>
    <w:p w14:paraId="25186ECA" w14:textId="77777777" w:rsidR="00C4178A" w:rsidRDefault="00C4178A" w:rsidP="00C4178A">
      <w:pPr>
        <w:pStyle w:val="Teksttreci0"/>
        <w:numPr>
          <w:ilvl w:val="3"/>
          <w:numId w:val="36"/>
        </w:numPr>
        <w:spacing w:line="360" w:lineRule="auto"/>
        <w:ind w:left="851" w:hanging="425"/>
        <w:jc w:val="both"/>
        <w:rPr>
          <w:rFonts w:ascii="Arial" w:hAnsi="Arial" w:cs="Arial"/>
          <w:sz w:val="20"/>
          <w:szCs w:val="20"/>
          <w:lang w:val="pl-PL"/>
        </w:rPr>
      </w:pPr>
      <w:r w:rsidRPr="00DC1976">
        <w:rPr>
          <w:rFonts w:ascii="Arial" w:hAnsi="Arial" w:cs="Arial"/>
          <w:sz w:val="20"/>
          <w:szCs w:val="20"/>
          <w:lang w:val="pl-PL"/>
        </w:rPr>
        <w:t>naprawił lub zobowiązał się do naprawienia szkody wyrządzonej przestępstwem, wykroczeniem lub swoim nieprawidłowym postępowaniem, w tym poprzez zadośćuczynienie pieniężne;</w:t>
      </w:r>
    </w:p>
    <w:p w14:paraId="355EF5FB" w14:textId="77777777" w:rsidR="00C4178A" w:rsidRDefault="00C4178A" w:rsidP="00C4178A">
      <w:pPr>
        <w:pStyle w:val="Teksttreci0"/>
        <w:numPr>
          <w:ilvl w:val="3"/>
          <w:numId w:val="36"/>
        </w:numPr>
        <w:spacing w:line="360" w:lineRule="auto"/>
        <w:ind w:left="851" w:hanging="425"/>
        <w:jc w:val="both"/>
        <w:rPr>
          <w:rFonts w:ascii="Arial" w:hAnsi="Arial" w:cs="Arial"/>
          <w:sz w:val="20"/>
          <w:szCs w:val="20"/>
          <w:lang w:val="pl-PL"/>
        </w:rPr>
      </w:pPr>
      <w:r w:rsidRPr="002C6E60">
        <w:rPr>
          <w:rFonts w:ascii="Arial" w:hAnsi="Arial" w:cs="Arial"/>
          <w:sz w:val="20"/>
          <w:szCs w:val="20"/>
          <w:lang w:val="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70F5ED0" w14:textId="77777777" w:rsidR="00C4178A" w:rsidRPr="002C6E60" w:rsidRDefault="00C4178A" w:rsidP="00C4178A">
      <w:pPr>
        <w:pStyle w:val="Teksttreci0"/>
        <w:numPr>
          <w:ilvl w:val="3"/>
          <w:numId w:val="36"/>
        </w:numPr>
        <w:spacing w:line="360" w:lineRule="auto"/>
        <w:ind w:left="851" w:hanging="425"/>
        <w:jc w:val="both"/>
        <w:rPr>
          <w:rFonts w:ascii="Arial" w:hAnsi="Arial" w:cs="Arial"/>
          <w:sz w:val="20"/>
          <w:szCs w:val="20"/>
          <w:lang w:val="pl-PL"/>
        </w:rPr>
      </w:pPr>
      <w:r w:rsidRPr="002C6E60">
        <w:rPr>
          <w:rFonts w:ascii="Arial" w:hAnsi="Arial" w:cs="Arial"/>
          <w:sz w:val="20"/>
          <w:szCs w:val="20"/>
          <w:lang w:val="pl-PL"/>
        </w:rPr>
        <w:t>podjął konkretne środki techniczne, organizacyjne i kadrowe, odpowiednie dla zapobiegania dalszym przestępstwom, wykroczeniom lub nieprawidłowemu postępowaniu, w szczególności:</w:t>
      </w:r>
    </w:p>
    <w:p w14:paraId="43B50B5F" w14:textId="77777777" w:rsidR="00C4178A" w:rsidRDefault="00C4178A" w:rsidP="00C4178A">
      <w:pPr>
        <w:pStyle w:val="Teksttreci0"/>
        <w:numPr>
          <w:ilvl w:val="1"/>
          <w:numId w:val="37"/>
        </w:numPr>
        <w:spacing w:line="360" w:lineRule="auto"/>
        <w:ind w:left="1276" w:hanging="425"/>
        <w:jc w:val="both"/>
        <w:rPr>
          <w:rFonts w:ascii="Arial" w:hAnsi="Arial" w:cs="Arial"/>
          <w:sz w:val="20"/>
          <w:szCs w:val="20"/>
          <w:lang w:val="pl-PL"/>
        </w:rPr>
      </w:pPr>
      <w:r w:rsidRPr="00DC1976">
        <w:rPr>
          <w:rFonts w:ascii="Arial" w:hAnsi="Arial" w:cs="Arial"/>
          <w:sz w:val="20"/>
          <w:szCs w:val="20"/>
          <w:lang w:val="pl-PL"/>
        </w:rPr>
        <w:t>zerwał wszelkie powiązania z osobami lub podmiotami odpowiedzialnymi za nieprawidłowe postępowanie wykonawcy,</w:t>
      </w:r>
    </w:p>
    <w:p w14:paraId="13820761" w14:textId="77777777" w:rsidR="00C4178A" w:rsidRDefault="00C4178A" w:rsidP="00C4178A">
      <w:pPr>
        <w:pStyle w:val="Teksttreci0"/>
        <w:numPr>
          <w:ilvl w:val="1"/>
          <w:numId w:val="37"/>
        </w:numPr>
        <w:spacing w:line="360" w:lineRule="auto"/>
        <w:ind w:left="1276" w:hanging="425"/>
        <w:jc w:val="both"/>
        <w:rPr>
          <w:rFonts w:ascii="Arial" w:hAnsi="Arial" w:cs="Arial"/>
          <w:sz w:val="20"/>
          <w:szCs w:val="20"/>
          <w:lang w:val="pl-PL"/>
        </w:rPr>
      </w:pPr>
      <w:r w:rsidRPr="00DC1976">
        <w:rPr>
          <w:rFonts w:ascii="Arial" w:hAnsi="Arial" w:cs="Arial"/>
          <w:sz w:val="20"/>
          <w:szCs w:val="20"/>
          <w:lang w:val="pl-PL"/>
        </w:rPr>
        <w:t>zreorganizował personel,</w:t>
      </w:r>
    </w:p>
    <w:p w14:paraId="7E61D785" w14:textId="77777777" w:rsidR="00C4178A" w:rsidRDefault="00C4178A" w:rsidP="00C4178A">
      <w:pPr>
        <w:pStyle w:val="Teksttreci0"/>
        <w:numPr>
          <w:ilvl w:val="1"/>
          <w:numId w:val="37"/>
        </w:numPr>
        <w:spacing w:line="360" w:lineRule="auto"/>
        <w:ind w:left="1276" w:hanging="425"/>
        <w:jc w:val="both"/>
        <w:rPr>
          <w:rFonts w:ascii="Arial" w:hAnsi="Arial" w:cs="Arial"/>
          <w:sz w:val="20"/>
          <w:szCs w:val="20"/>
          <w:lang w:val="pl-PL"/>
        </w:rPr>
      </w:pPr>
      <w:r w:rsidRPr="00DC1976">
        <w:rPr>
          <w:rFonts w:ascii="Arial" w:hAnsi="Arial" w:cs="Arial"/>
          <w:sz w:val="20"/>
          <w:szCs w:val="20"/>
          <w:lang w:val="pl-PL"/>
        </w:rPr>
        <w:t>wdrożył system sprawozdawczości i kontroli,</w:t>
      </w:r>
    </w:p>
    <w:p w14:paraId="0A960DDE" w14:textId="77777777" w:rsidR="00C4178A" w:rsidRDefault="00C4178A" w:rsidP="00C4178A">
      <w:pPr>
        <w:pStyle w:val="Teksttreci0"/>
        <w:numPr>
          <w:ilvl w:val="1"/>
          <w:numId w:val="37"/>
        </w:numPr>
        <w:spacing w:line="360" w:lineRule="auto"/>
        <w:ind w:left="1276" w:hanging="425"/>
        <w:jc w:val="both"/>
        <w:rPr>
          <w:rFonts w:ascii="Arial" w:hAnsi="Arial" w:cs="Arial"/>
          <w:sz w:val="20"/>
          <w:szCs w:val="20"/>
          <w:lang w:val="pl-PL"/>
        </w:rPr>
      </w:pPr>
      <w:r w:rsidRPr="00DC1976">
        <w:rPr>
          <w:rFonts w:ascii="Arial" w:hAnsi="Arial" w:cs="Arial"/>
          <w:sz w:val="20"/>
          <w:szCs w:val="20"/>
          <w:lang w:val="pl-PL"/>
        </w:rPr>
        <w:t>utworzył struktury audytu wewnętrznego do monitorowania przestrzegania przepisów, wewnętrznych regulacji lub standardów,</w:t>
      </w:r>
    </w:p>
    <w:p w14:paraId="399EBD90" w14:textId="77777777" w:rsidR="00C4178A" w:rsidRDefault="00C4178A" w:rsidP="00C4178A">
      <w:pPr>
        <w:pStyle w:val="Teksttreci0"/>
        <w:numPr>
          <w:ilvl w:val="1"/>
          <w:numId w:val="37"/>
        </w:numPr>
        <w:spacing w:line="360" w:lineRule="auto"/>
        <w:ind w:left="1276" w:hanging="425"/>
        <w:jc w:val="both"/>
        <w:rPr>
          <w:rFonts w:ascii="Arial" w:hAnsi="Arial" w:cs="Arial"/>
          <w:sz w:val="20"/>
          <w:szCs w:val="20"/>
          <w:lang w:val="pl-PL"/>
        </w:rPr>
      </w:pPr>
      <w:r w:rsidRPr="00DC1976">
        <w:rPr>
          <w:rFonts w:ascii="Arial" w:hAnsi="Arial" w:cs="Arial"/>
          <w:sz w:val="20"/>
          <w:szCs w:val="20"/>
          <w:lang w:val="pl-PL"/>
        </w:rPr>
        <w:t>wprowadził wewnętrzne regulacje dotyczące odpowiedzialności i odszkodowań za nieprzestrzeganie przepisów, wewnętrznych regulacji lub standardów.</w:t>
      </w:r>
    </w:p>
    <w:p w14:paraId="55A0D3D7" w14:textId="77777777" w:rsidR="00C4178A" w:rsidRDefault="00C4178A" w:rsidP="00C4178A">
      <w:pPr>
        <w:pStyle w:val="Teksttreci0"/>
        <w:spacing w:line="360" w:lineRule="auto"/>
        <w:ind w:left="426" w:firstLine="0"/>
        <w:jc w:val="both"/>
        <w:rPr>
          <w:rFonts w:ascii="Arial" w:hAnsi="Arial" w:cs="Arial"/>
          <w:sz w:val="20"/>
          <w:szCs w:val="20"/>
          <w:lang w:val="pl-PL"/>
        </w:rPr>
      </w:pPr>
      <w:r w:rsidRPr="00DC1976">
        <w:rPr>
          <w:rFonts w:ascii="Arial" w:hAnsi="Arial" w:cs="Arial"/>
          <w:sz w:val="20"/>
          <w:szCs w:val="20"/>
          <w:lang w:val="pl-PL"/>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46168354" w14:textId="59D1AE44" w:rsidR="00035BF9" w:rsidRPr="00C4178A" w:rsidRDefault="00DC1976" w:rsidP="00C4178A">
      <w:pPr>
        <w:pStyle w:val="Teksttreci0"/>
        <w:numPr>
          <w:ilvl w:val="0"/>
          <w:numId w:val="23"/>
        </w:numPr>
        <w:spacing w:line="360" w:lineRule="auto"/>
        <w:ind w:left="426" w:hanging="426"/>
        <w:jc w:val="both"/>
        <w:rPr>
          <w:rFonts w:ascii="Arial" w:hAnsi="Arial" w:cs="Arial"/>
          <w:sz w:val="20"/>
          <w:szCs w:val="20"/>
          <w:lang w:val="pl-PL"/>
        </w:rPr>
      </w:pPr>
      <w:r w:rsidRPr="00C4178A">
        <w:rPr>
          <w:rFonts w:ascii="Arial" w:hAnsi="Arial" w:cs="Arial"/>
          <w:sz w:val="20"/>
          <w:szCs w:val="20"/>
          <w:lang w:val="pl-PL"/>
        </w:rPr>
        <w:t xml:space="preserve"> </w:t>
      </w:r>
      <w:r w:rsidR="00C4178A">
        <w:rPr>
          <w:rFonts w:ascii="Arial" w:hAnsi="Arial" w:cs="Arial"/>
          <w:sz w:val="20"/>
          <w:szCs w:val="20"/>
          <w:lang w:val="pl-PL"/>
        </w:rPr>
        <w:t xml:space="preserve">Ponadto </w:t>
      </w:r>
      <w:r w:rsidRPr="00C4178A">
        <w:rPr>
          <w:rFonts w:ascii="Arial" w:hAnsi="Arial" w:cs="Arial"/>
          <w:sz w:val="20"/>
          <w:szCs w:val="20"/>
          <w:lang w:val="pl-PL"/>
        </w:rPr>
        <w:t>Zamawiający, na podstawie przepisów art. 7 ust. 1 Ustawy z dnia 13 kwietnia 2022</w:t>
      </w:r>
      <w:r w:rsidR="002C6E60" w:rsidRPr="00C4178A">
        <w:rPr>
          <w:rFonts w:ascii="Arial" w:hAnsi="Arial" w:cs="Arial"/>
          <w:sz w:val="20"/>
          <w:szCs w:val="20"/>
          <w:lang w:val="pl-PL"/>
        </w:rPr>
        <w:t> </w:t>
      </w:r>
      <w:r w:rsidRPr="00C4178A">
        <w:rPr>
          <w:rFonts w:ascii="Arial" w:hAnsi="Arial" w:cs="Arial"/>
          <w:sz w:val="20"/>
          <w:szCs w:val="20"/>
          <w:lang w:val="pl-PL"/>
        </w:rPr>
        <w:t>r. o</w:t>
      </w:r>
      <w:r w:rsidR="00C4178A">
        <w:rPr>
          <w:rFonts w:ascii="Arial" w:hAnsi="Arial" w:cs="Arial"/>
          <w:sz w:val="20"/>
          <w:szCs w:val="20"/>
          <w:lang w:val="pl-PL"/>
        </w:rPr>
        <w:t xml:space="preserve"> </w:t>
      </w:r>
      <w:r w:rsidRPr="00C4178A">
        <w:rPr>
          <w:rFonts w:ascii="Arial" w:hAnsi="Arial" w:cs="Arial"/>
          <w:sz w:val="20"/>
          <w:szCs w:val="20"/>
          <w:lang w:val="pl-PL"/>
        </w:rPr>
        <w:t xml:space="preserve">szczególnych rozwiązaniach w zakresie przeciwdziałania wspierania agresji na Ukrainę oraz </w:t>
      </w:r>
      <w:r w:rsidR="00C4178A" w:rsidRPr="00C4178A">
        <w:rPr>
          <w:rFonts w:ascii="Arial" w:hAnsi="Arial" w:cs="Arial"/>
          <w:sz w:val="20"/>
          <w:szCs w:val="20"/>
          <w:lang w:val="pl-PL"/>
        </w:rPr>
        <w:t xml:space="preserve"> </w:t>
      </w:r>
      <w:r w:rsidRPr="00C4178A">
        <w:rPr>
          <w:rFonts w:ascii="Arial" w:hAnsi="Arial" w:cs="Arial"/>
          <w:sz w:val="20"/>
          <w:szCs w:val="20"/>
          <w:lang w:val="pl-PL"/>
        </w:rPr>
        <w:t>służących ochronie bezpieczeństwa narodowego (Dz.U. z 2022 r. poz. 835) zwanej dalej „Ustawą o szczególnych rozwiązaniach” wykluczy z postępowania:</w:t>
      </w:r>
    </w:p>
    <w:p w14:paraId="7679006A" w14:textId="6F070ECE" w:rsidR="00035BF9" w:rsidRDefault="00DC1976">
      <w:pPr>
        <w:pStyle w:val="Teksttreci0"/>
        <w:numPr>
          <w:ilvl w:val="2"/>
          <w:numId w:val="38"/>
        </w:numPr>
        <w:spacing w:line="360" w:lineRule="auto"/>
        <w:ind w:left="1276"/>
        <w:jc w:val="both"/>
        <w:rPr>
          <w:rFonts w:ascii="Arial" w:hAnsi="Arial" w:cs="Arial"/>
          <w:sz w:val="20"/>
          <w:szCs w:val="20"/>
          <w:lang w:val="pl-PL"/>
        </w:rPr>
      </w:pPr>
      <w:r w:rsidRPr="00DC1976">
        <w:rPr>
          <w:rFonts w:ascii="Arial" w:hAnsi="Arial" w:cs="Arial"/>
          <w:sz w:val="20"/>
          <w:szCs w:val="20"/>
          <w:lang w:val="pl-PL"/>
        </w:rPr>
        <w:t xml:space="preserve">Wykonawcę wymienionego w wykazach określonych w rozporządzeniu Rady (WE) nr 765/2006 z dnia 18 maja 2006 r. dotyczącego środków ograniczających w związku z sytuacją na Białorusi i udziałem Białorusi w agresji Rosji wobec Ukrainy (Dz. Urz. UE L 134 </w:t>
      </w:r>
      <w:r>
        <w:rPr>
          <w:rFonts w:ascii="Arial" w:hAnsi="Arial" w:cs="Arial"/>
          <w:sz w:val="20"/>
          <w:szCs w:val="20"/>
          <w:lang w:val="pl-PL"/>
        </w:rPr>
        <w:t xml:space="preserve">z </w:t>
      </w:r>
      <w:r w:rsidRPr="00DC1976">
        <w:rPr>
          <w:rFonts w:ascii="Arial" w:hAnsi="Arial" w:cs="Arial"/>
          <w:sz w:val="20"/>
          <w:szCs w:val="20"/>
          <w:lang w:val="pl-PL"/>
        </w:rPr>
        <w:t xml:space="preserve">20.05.2006, str. 1, z </w:t>
      </w:r>
      <w:proofErr w:type="spellStart"/>
      <w:r w:rsidRPr="00DC1976">
        <w:rPr>
          <w:rFonts w:ascii="Arial" w:hAnsi="Arial" w:cs="Arial"/>
          <w:sz w:val="20"/>
          <w:szCs w:val="20"/>
          <w:lang w:val="pl-PL"/>
        </w:rPr>
        <w:t>późn</w:t>
      </w:r>
      <w:proofErr w:type="spellEnd"/>
      <w:r w:rsidRPr="00DC1976">
        <w:rPr>
          <w:rFonts w:ascii="Arial" w:hAnsi="Arial" w:cs="Arial"/>
          <w:sz w:val="20"/>
          <w:szCs w:val="20"/>
          <w:lang w:val="pl-PL"/>
        </w:rPr>
        <w:t xml:space="preserve">. zm.3) zwanego dalej „rozporządzeniem 765/2006” i w </w:t>
      </w:r>
      <w:r w:rsidRPr="00DC1976">
        <w:rPr>
          <w:rFonts w:ascii="Arial" w:hAnsi="Arial" w:cs="Arial"/>
          <w:sz w:val="20"/>
          <w:szCs w:val="20"/>
          <w:lang w:val="pl-PL"/>
        </w:rPr>
        <w:lastRenderedPageBreak/>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DC1976">
        <w:rPr>
          <w:rFonts w:ascii="Arial" w:hAnsi="Arial" w:cs="Arial"/>
          <w:sz w:val="20"/>
          <w:szCs w:val="20"/>
          <w:lang w:val="pl-PL"/>
        </w:rPr>
        <w:t>późn</w:t>
      </w:r>
      <w:proofErr w:type="spellEnd"/>
      <w:r w:rsidRPr="00DC1976">
        <w:rPr>
          <w:rFonts w:ascii="Arial" w:hAnsi="Arial" w:cs="Arial"/>
          <w:sz w:val="20"/>
          <w:szCs w:val="20"/>
          <w:lang w:val="pl-PL"/>
        </w:rPr>
        <w:t>. zm.) zwanego dalej „rozporządzeniem 269/2014” albo wpisanego na listę na podstawie decyzji w sprawie wpisu na listę rozstrzygającej o zastosowaniu środka, o którym mowa w art. 1 pkt 3 Ustawy o szczególnych rozwiązaniach;</w:t>
      </w:r>
    </w:p>
    <w:p w14:paraId="06AE1F32" w14:textId="4B5D36B0" w:rsidR="00DC1976" w:rsidRDefault="00DC1976">
      <w:pPr>
        <w:pStyle w:val="Teksttreci0"/>
        <w:numPr>
          <w:ilvl w:val="2"/>
          <w:numId w:val="38"/>
        </w:numPr>
        <w:spacing w:line="360" w:lineRule="auto"/>
        <w:ind w:left="1276"/>
        <w:jc w:val="both"/>
        <w:rPr>
          <w:rFonts w:ascii="Arial" w:hAnsi="Arial" w:cs="Arial"/>
          <w:sz w:val="20"/>
          <w:szCs w:val="20"/>
          <w:lang w:val="pl-PL"/>
        </w:rPr>
      </w:pPr>
      <w:r w:rsidRPr="002C6E60">
        <w:rPr>
          <w:rFonts w:ascii="Arial" w:hAnsi="Arial" w:cs="Arial"/>
          <w:sz w:val="20"/>
          <w:szCs w:val="20"/>
          <w:lang w:val="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6983FC49" w14:textId="4EDF7ABF" w:rsidR="00FB0A07" w:rsidRPr="002C6E60" w:rsidRDefault="00DC1976">
      <w:pPr>
        <w:pStyle w:val="Teksttreci0"/>
        <w:numPr>
          <w:ilvl w:val="2"/>
          <w:numId w:val="38"/>
        </w:numPr>
        <w:spacing w:line="360" w:lineRule="auto"/>
        <w:ind w:left="1276"/>
        <w:jc w:val="both"/>
        <w:rPr>
          <w:rFonts w:ascii="Arial" w:hAnsi="Arial" w:cs="Arial"/>
          <w:sz w:val="20"/>
          <w:szCs w:val="20"/>
          <w:lang w:val="pl-PL"/>
        </w:rPr>
      </w:pPr>
      <w:r w:rsidRPr="002C6E60">
        <w:rPr>
          <w:rFonts w:ascii="Arial" w:hAnsi="Arial" w:cs="Arial"/>
          <w:sz w:val="20"/>
          <w:szCs w:val="20"/>
          <w:lang w:val="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2A939F3C" w14:textId="16FB86B9" w:rsidR="00035BF9" w:rsidRDefault="00035BF9">
      <w:pPr>
        <w:pStyle w:val="Teksttreci0"/>
        <w:numPr>
          <w:ilvl w:val="0"/>
          <w:numId w:val="23"/>
        </w:numPr>
        <w:spacing w:line="360" w:lineRule="auto"/>
        <w:ind w:left="426" w:hanging="426"/>
        <w:jc w:val="both"/>
        <w:rPr>
          <w:rFonts w:ascii="Arial" w:hAnsi="Arial" w:cs="Arial"/>
          <w:sz w:val="20"/>
          <w:szCs w:val="20"/>
          <w:lang w:val="pl-PL"/>
        </w:rPr>
      </w:pPr>
      <w:r w:rsidRPr="00035BF9">
        <w:rPr>
          <w:rFonts w:ascii="Arial" w:hAnsi="Arial" w:cs="Arial"/>
          <w:sz w:val="20"/>
          <w:szCs w:val="20"/>
          <w:lang w:val="pl-PL"/>
        </w:rPr>
        <w:t xml:space="preserve">Wykluczenie Wykonawcy następuje zgodnie z art. 111 </w:t>
      </w:r>
      <w:proofErr w:type="spellStart"/>
      <w:r w:rsidRPr="00035BF9">
        <w:rPr>
          <w:rFonts w:ascii="Arial" w:hAnsi="Arial" w:cs="Arial"/>
          <w:sz w:val="20"/>
          <w:szCs w:val="20"/>
          <w:lang w:val="pl-PL"/>
        </w:rPr>
        <w:t>p.z.p</w:t>
      </w:r>
      <w:proofErr w:type="spellEnd"/>
      <w:r w:rsidRPr="00035BF9">
        <w:rPr>
          <w:rFonts w:ascii="Arial" w:hAnsi="Arial" w:cs="Arial"/>
          <w:sz w:val="20"/>
          <w:szCs w:val="20"/>
          <w:lang w:val="pl-PL"/>
        </w:rPr>
        <w:t>.</w:t>
      </w:r>
    </w:p>
    <w:p w14:paraId="3627070F" w14:textId="7A55F428" w:rsidR="002C6E60" w:rsidRPr="00524990" w:rsidRDefault="004E3606">
      <w:pPr>
        <w:pStyle w:val="Teksttreci0"/>
        <w:numPr>
          <w:ilvl w:val="0"/>
          <w:numId w:val="23"/>
        </w:numPr>
        <w:spacing w:line="360" w:lineRule="auto"/>
        <w:ind w:left="426" w:hanging="426"/>
        <w:jc w:val="both"/>
        <w:rPr>
          <w:rFonts w:ascii="Arial" w:hAnsi="Arial" w:cs="Arial"/>
          <w:sz w:val="20"/>
          <w:szCs w:val="20"/>
          <w:lang w:val="pl-PL"/>
        </w:rPr>
      </w:pPr>
      <w:r w:rsidRPr="004E3606">
        <w:rPr>
          <w:rFonts w:ascii="Arial" w:hAnsi="Arial" w:cs="Arial"/>
          <w:sz w:val="20"/>
          <w:szCs w:val="20"/>
          <w:lang w:val="pl-PL"/>
        </w:rPr>
        <w:t xml:space="preserve">Zamawiający może wykluczać Wykonawcę na każdym etapie prowadzenia postępowania o </w:t>
      </w:r>
      <w:r>
        <w:rPr>
          <w:rFonts w:ascii="Arial" w:hAnsi="Arial" w:cs="Arial"/>
          <w:sz w:val="20"/>
          <w:szCs w:val="20"/>
          <w:lang w:val="pl-PL"/>
        </w:rPr>
        <w:t xml:space="preserve">   </w:t>
      </w:r>
      <w:r w:rsidRPr="004E3606">
        <w:rPr>
          <w:rFonts w:ascii="Arial" w:hAnsi="Arial" w:cs="Arial"/>
          <w:sz w:val="20"/>
          <w:szCs w:val="20"/>
          <w:lang w:val="pl-PL"/>
        </w:rPr>
        <w:t>udzielenie zamówienia</w:t>
      </w:r>
      <w:r w:rsidR="002C6E60">
        <w:rPr>
          <w:rFonts w:ascii="Arial" w:hAnsi="Arial" w:cs="Arial"/>
          <w:sz w:val="20"/>
          <w:szCs w:val="20"/>
          <w:lang w:val="pl-PL"/>
        </w:rPr>
        <w:t>.</w:t>
      </w:r>
    </w:p>
    <w:p w14:paraId="07726CFE" w14:textId="77777777" w:rsidR="003B377F" w:rsidRPr="00B860F2" w:rsidRDefault="00C54A96">
      <w:pPr>
        <w:pStyle w:val="Akapitzlist"/>
        <w:numPr>
          <w:ilvl w:val="0"/>
          <w:numId w:val="35"/>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B860F2">
        <w:rPr>
          <w:rFonts w:ascii="Arial" w:hAnsi="Arial" w:cs="Arial"/>
          <w:b/>
          <w:sz w:val="20"/>
          <w:szCs w:val="20"/>
        </w:rPr>
        <w:tab/>
      </w:r>
      <w:r w:rsidR="00E3032A" w:rsidRPr="00B860F2">
        <w:rPr>
          <w:rFonts w:ascii="Arial" w:hAnsi="Arial" w:cs="Arial"/>
          <w:b/>
          <w:sz w:val="20"/>
          <w:szCs w:val="20"/>
        </w:rPr>
        <w:t>OŚWIADCZENIA I DOKUMENTY, JAKIE ZOBOWIĄZANI SĄ DOSTAR</w:t>
      </w:r>
      <w:r w:rsidR="00225683" w:rsidRPr="00B860F2">
        <w:rPr>
          <w:rFonts w:ascii="Arial" w:hAnsi="Arial" w:cs="Arial"/>
          <w:b/>
          <w:sz w:val="20"/>
          <w:szCs w:val="20"/>
        </w:rPr>
        <w:t xml:space="preserve">CZYĆ WYKONAWCY W CELU </w:t>
      </w:r>
      <w:r w:rsidR="00E81B72" w:rsidRPr="00B860F2">
        <w:rPr>
          <w:rFonts w:ascii="Arial" w:hAnsi="Arial" w:cs="Arial"/>
          <w:b/>
          <w:sz w:val="20"/>
          <w:szCs w:val="20"/>
        </w:rPr>
        <w:t xml:space="preserve">POTWIERDZENIA SPEŁNIANIA WARUNKÓW UDZIAŁU W POSTĘPOWANIU </w:t>
      </w:r>
      <w:r w:rsidR="00FA7F11" w:rsidRPr="00B860F2">
        <w:rPr>
          <w:rFonts w:ascii="Arial" w:hAnsi="Arial" w:cs="Arial"/>
          <w:b/>
          <w:sz w:val="20"/>
          <w:szCs w:val="20"/>
        </w:rPr>
        <w:t>ORAZ</w:t>
      </w:r>
      <w:r w:rsidR="00225683" w:rsidRPr="00B860F2">
        <w:rPr>
          <w:rFonts w:ascii="Arial" w:hAnsi="Arial" w:cs="Arial"/>
          <w:b/>
          <w:sz w:val="20"/>
          <w:szCs w:val="20"/>
        </w:rPr>
        <w:t xml:space="preserve"> WYKAZANIA</w:t>
      </w:r>
      <w:r w:rsidR="00FA7F11" w:rsidRPr="00B860F2">
        <w:rPr>
          <w:rFonts w:ascii="Arial" w:hAnsi="Arial" w:cs="Arial"/>
          <w:b/>
          <w:sz w:val="20"/>
          <w:szCs w:val="20"/>
        </w:rPr>
        <w:t xml:space="preserve"> </w:t>
      </w:r>
      <w:r w:rsidR="00E3032A" w:rsidRPr="00B860F2">
        <w:rPr>
          <w:rFonts w:ascii="Arial" w:hAnsi="Arial" w:cs="Arial"/>
          <w:b/>
          <w:sz w:val="20"/>
          <w:szCs w:val="20"/>
        </w:rPr>
        <w:t>BRAKU PODSTAW WYKLUCZENIA</w:t>
      </w:r>
      <w:r w:rsidR="00CF0BA5" w:rsidRPr="00B860F2">
        <w:rPr>
          <w:rFonts w:ascii="Arial" w:hAnsi="Arial" w:cs="Arial"/>
          <w:b/>
          <w:sz w:val="20"/>
          <w:szCs w:val="20"/>
        </w:rPr>
        <w:t xml:space="preserve"> (PODMIOTOWE ŚRODKI DOWODOWE)</w:t>
      </w:r>
    </w:p>
    <w:p w14:paraId="4BCBF209" w14:textId="250B93AA" w:rsidR="00D02E57" w:rsidRPr="00B860F2" w:rsidRDefault="002240A5">
      <w:pPr>
        <w:pStyle w:val="Akapitzlist"/>
        <w:numPr>
          <w:ilvl w:val="0"/>
          <w:numId w:val="24"/>
        </w:numPr>
        <w:spacing w:before="120" w:line="360" w:lineRule="auto"/>
        <w:ind w:left="283" w:hanging="425"/>
        <w:jc w:val="both"/>
        <w:rPr>
          <w:rFonts w:ascii="Arial" w:hAnsi="Arial" w:cs="Arial"/>
          <w:sz w:val="20"/>
          <w:szCs w:val="20"/>
        </w:rPr>
      </w:pPr>
      <w:r w:rsidRPr="00B860F2">
        <w:rPr>
          <w:rFonts w:ascii="Arial" w:hAnsi="Arial" w:cs="Arial"/>
          <w:sz w:val="20"/>
          <w:szCs w:val="20"/>
        </w:rPr>
        <w:tab/>
      </w:r>
      <w:r w:rsidR="00E3032A" w:rsidRPr="00B860F2">
        <w:rPr>
          <w:rFonts w:ascii="Arial" w:hAnsi="Arial" w:cs="Arial"/>
          <w:sz w:val="20"/>
          <w:szCs w:val="20"/>
        </w:rPr>
        <w:t>Do oferty Wykonawca zobowiązany jest dołączyć aktualne na dzień składania ofert</w:t>
      </w:r>
      <w:r w:rsidR="00A52DBF" w:rsidRPr="00B860F2">
        <w:rPr>
          <w:rFonts w:ascii="Arial" w:hAnsi="Arial" w:cs="Arial"/>
          <w:sz w:val="20"/>
          <w:szCs w:val="20"/>
        </w:rPr>
        <w:t xml:space="preserve"> </w:t>
      </w:r>
      <w:r w:rsidR="00881CE8" w:rsidRPr="00B860F2">
        <w:rPr>
          <w:rFonts w:ascii="Arial" w:hAnsi="Arial" w:cs="Arial"/>
          <w:sz w:val="20"/>
          <w:szCs w:val="20"/>
        </w:rPr>
        <w:t xml:space="preserve">oświadczenie </w:t>
      </w:r>
      <w:r w:rsidR="00AE5C60" w:rsidRPr="00B860F2">
        <w:rPr>
          <w:rFonts w:ascii="Arial" w:hAnsi="Arial" w:cs="Arial"/>
          <w:sz w:val="20"/>
          <w:szCs w:val="20"/>
        </w:rPr>
        <w:t xml:space="preserve">o spełnianiu warunków udziału w postępowaniu oraz </w:t>
      </w:r>
      <w:r w:rsidR="00881CE8" w:rsidRPr="00B860F2">
        <w:rPr>
          <w:rFonts w:ascii="Arial" w:hAnsi="Arial" w:cs="Arial"/>
          <w:sz w:val="20"/>
          <w:szCs w:val="20"/>
        </w:rPr>
        <w:t xml:space="preserve">o braku podstaw do wykluczenia z postępowania – zgodnie z </w:t>
      </w:r>
      <w:r w:rsidR="00BD1389" w:rsidRPr="00B860F2">
        <w:rPr>
          <w:rFonts w:ascii="Arial" w:hAnsi="Arial" w:cs="Arial"/>
          <w:b/>
          <w:sz w:val="20"/>
          <w:szCs w:val="20"/>
        </w:rPr>
        <w:t>Załącznikiem nr</w:t>
      </w:r>
      <w:r w:rsidR="00D32541" w:rsidRPr="00B860F2">
        <w:rPr>
          <w:rFonts w:ascii="Arial" w:hAnsi="Arial" w:cs="Arial"/>
          <w:b/>
          <w:sz w:val="20"/>
          <w:szCs w:val="20"/>
        </w:rPr>
        <w:t xml:space="preserve"> 2 do SWZ</w:t>
      </w:r>
      <w:r w:rsidR="00BD4A8E">
        <w:rPr>
          <w:rFonts w:ascii="Arial" w:hAnsi="Arial" w:cs="Arial"/>
          <w:sz w:val="20"/>
          <w:szCs w:val="20"/>
        </w:rPr>
        <w:t>.</w:t>
      </w:r>
    </w:p>
    <w:p w14:paraId="6A113216" w14:textId="77777777" w:rsidR="00D02E57" w:rsidRPr="00B860F2" w:rsidRDefault="002240A5">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ab/>
      </w:r>
      <w:r w:rsidR="00881CE8" w:rsidRPr="00B860F2">
        <w:rPr>
          <w:rFonts w:ascii="Arial" w:hAnsi="Arial" w:cs="Arial"/>
          <w:sz w:val="20"/>
          <w:szCs w:val="20"/>
        </w:rPr>
        <w:t>Informacje zawarte w oświadczeni</w:t>
      </w:r>
      <w:r w:rsidR="00A52DBF" w:rsidRPr="00B860F2">
        <w:rPr>
          <w:rFonts w:ascii="Arial" w:hAnsi="Arial" w:cs="Arial"/>
          <w:sz w:val="20"/>
          <w:szCs w:val="20"/>
        </w:rPr>
        <w:t>u</w:t>
      </w:r>
      <w:r w:rsidR="00881CE8" w:rsidRPr="00B860F2">
        <w:rPr>
          <w:rFonts w:ascii="Arial" w:hAnsi="Arial" w:cs="Arial"/>
          <w:sz w:val="20"/>
          <w:szCs w:val="20"/>
        </w:rPr>
        <w:t>, o który</w:t>
      </w:r>
      <w:r w:rsidR="00A52DBF" w:rsidRPr="00B860F2">
        <w:rPr>
          <w:rFonts w:ascii="Arial" w:hAnsi="Arial" w:cs="Arial"/>
          <w:sz w:val="20"/>
          <w:szCs w:val="20"/>
        </w:rPr>
        <w:t xml:space="preserve">m </w:t>
      </w:r>
      <w:r w:rsidR="00881CE8" w:rsidRPr="00B860F2">
        <w:rPr>
          <w:rFonts w:ascii="Arial" w:hAnsi="Arial" w:cs="Arial"/>
          <w:sz w:val="20"/>
          <w:szCs w:val="20"/>
        </w:rPr>
        <w:t xml:space="preserve">mowa w </w:t>
      </w:r>
      <w:r w:rsidR="00A52DBF" w:rsidRPr="00B860F2">
        <w:rPr>
          <w:rFonts w:ascii="Arial" w:hAnsi="Arial" w:cs="Arial"/>
          <w:sz w:val="20"/>
          <w:szCs w:val="20"/>
        </w:rPr>
        <w:t xml:space="preserve">pkt 1 </w:t>
      </w:r>
      <w:r w:rsidR="00881CE8" w:rsidRPr="00737B2B">
        <w:rPr>
          <w:rFonts w:ascii="Arial" w:hAnsi="Arial" w:cs="Arial"/>
          <w:sz w:val="20"/>
          <w:szCs w:val="20"/>
        </w:rPr>
        <w:t>stanowią wstępne potwierdzenie</w:t>
      </w:r>
      <w:r w:rsidR="00881CE8" w:rsidRPr="00B860F2">
        <w:rPr>
          <w:rFonts w:ascii="Arial" w:hAnsi="Arial" w:cs="Arial"/>
          <w:sz w:val="20"/>
          <w:szCs w:val="20"/>
        </w:rPr>
        <w:t>, że Wykonawca nie podlega wykluczeniu oraz spełnia warunki udziału w postępowaniu.</w:t>
      </w:r>
    </w:p>
    <w:p w14:paraId="30BB68A2" w14:textId="01877FD3" w:rsidR="00D02E57" w:rsidRPr="00B860F2" w:rsidRDefault="002240A5">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ab/>
      </w:r>
      <w:r w:rsidR="004E3606" w:rsidRPr="004E3606">
        <w:rPr>
          <w:rFonts w:ascii="Arial" w:hAnsi="Arial" w:cs="Arial"/>
          <w:sz w:val="20"/>
          <w:szCs w:val="20"/>
        </w:rPr>
        <w:t>Zamawiający zgodnie z art. 274 Ustawy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E17E8" w:rsidRPr="00B860F2">
        <w:rPr>
          <w:rFonts w:ascii="Arial" w:hAnsi="Arial" w:cs="Arial"/>
          <w:sz w:val="20"/>
          <w:szCs w:val="20"/>
        </w:rPr>
        <w:t>.</w:t>
      </w:r>
    </w:p>
    <w:p w14:paraId="20A9E53F" w14:textId="77777777" w:rsidR="00E731AF" w:rsidRPr="00B860F2" w:rsidRDefault="00933EC0">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ab/>
      </w:r>
      <w:r w:rsidR="00E731AF" w:rsidRPr="00B860F2">
        <w:rPr>
          <w:rFonts w:ascii="Arial" w:hAnsi="Arial" w:cs="Arial"/>
          <w:sz w:val="20"/>
          <w:szCs w:val="20"/>
        </w:rPr>
        <w:t>Podmiotowe środki dowodowe wymagane od wykonawcy obejmują:</w:t>
      </w:r>
    </w:p>
    <w:p w14:paraId="48CEB048" w14:textId="783CA1C5" w:rsidR="004E3606" w:rsidRPr="00230FA5" w:rsidRDefault="00525A58">
      <w:pPr>
        <w:pStyle w:val="Akapitzlist"/>
        <w:numPr>
          <w:ilvl w:val="2"/>
          <w:numId w:val="11"/>
        </w:numPr>
        <w:spacing w:line="360" w:lineRule="auto"/>
        <w:ind w:left="710" w:hanging="435"/>
        <w:jc w:val="both"/>
        <w:rPr>
          <w:rFonts w:ascii="Arial" w:hAnsi="Arial" w:cs="Arial"/>
          <w:i/>
          <w:iCs/>
          <w:sz w:val="20"/>
          <w:szCs w:val="20"/>
        </w:rPr>
      </w:pPr>
      <w:r w:rsidRPr="008113BD">
        <w:rPr>
          <w:rFonts w:ascii="Arial" w:hAnsi="Arial" w:cs="Arial"/>
          <w:sz w:val="20"/>
          <w:szCs w:val="20"/>
          <w:u w:val="single"/>
        </w:rPr>
        <w:lastRenderedPageBreak/>
        <w:t>Aktualną Koncesję</w:t>
      </w:r>
      <w:r w:rsidRPr="00525A58">
        <w:rPr>
          <w:rFonts w:ascii="Arial" w:hAnsi="Arial" w:cs="Arial"/>
          <w:sz w:val="20"/>
          <w:szCs w:val="20"/>
        </w:rPr>
        <w:t>, wydan</w:t>
      </w:r>
      <w:r>
        <w:rPr>
          <w:rFonts w:ascii="Arial" w:hAnsi="Arial" w:cs="Arial"/>
          <w:sz w:val="20"/>
          <w:szCs w:val="20"/>
        </w:rPr>
        <w:t>ą</w:t>
      </w:r>
      <w:r w:rsidRPr="00525A58">
        <w:rPr>
          <w:rFonts w:ascii="Arial" w:hAnsi="Arial" w:cs="Arial"/>
          <w:sz w:val="20"/>
          <w:szCs w:val="20"/>
        </w:rPr>
        <w:t xml:space="preserve"> przez Ministra właściwego do spraw wewnętrznych, na podstawie przepisów ustawy z dnia 22.08.1997 r. o ochronie osób i mienia – </w:t>
      </w:r>
      <w:r w:rsidRPr="00230FA5">
        <w:rPr>
          <w:rFonts w:ascii="Arial" w:hAnsi="Arial" w:cs="Arial"/>
          <w:i/>
          <w:iCs/>
          <w:sz w:val="20"/>
          <w:szCs w:val="20"/>
        </w:rPr>
        <w:t>oryginał lub kopia potwierdzona „za zgodność z oryginałem”</w:t>
      </w:r>
    </w:p>
    <w:p w14:paraId="4916F941" w14:textId="728B4011" w:rsidR="00525A58" w:rsidRDefault="00525A58" w:rsidP="00525A58">
      <w:pPr>
        <w:pStyle w:val="Akapitzlist"/>
        <w:spacing w:line="360" w:lineRule="auto"/>
        <w:ind w:left="710"/>
        <w:jc w:val="both"/>
        <w:rPr>
          <w:rFonts w:ascii="Arial" w:hAnsi="Arial" w:cs="Arial"/>
          <w:sz w:val="20"/>
          <w:szCs w:val="20"/>
        </w:rPr>
      </w:pPr>
      <w:r w:rsidRPr="00525A58">
        <w:rPr>
          <w:rFonts w:ascii="Arial" w:hAnsi="Arial" w:cs="Arial"/>
          <w:sz w:val="20"/>
          <w:szCs w:val="20"/>
        </w:rPr>
        <w:t>W przypadku wykonawców wspólnie ubiegających się o udzielenie zamówienia, dokumenty te składa każdy wykonawca</w:t>
      </w:r>
      <w:r w:rsidR="00BD4A8E">
        <w:rPr>
          <w:rFonts w:ascii="Arial" w:hAnsi="Arial" w:cs="Arial"/>
          <w:sz w:val="20"/>
          <w:szCs w:val="20"/>
        </w:rPr>
        <w:t>;</w:t>
      </w:r>
    </w:p>
    <w:p w14:paraId="6C25503D" w14:textId="6325CD5A" w:rsidR="00525A58" w:rsidRDefault="00525A58">
      <w:pPr>
        <w:pStyle w:val="Akapitzlist"/>
        <w:numPr>
          <w:ilvl w:val="2"/>
          <w:numId w:val="11"/>
        </w:numPr>
        <w:spacing w:line="360" w:lineRule="auto"/>
        <w:ind w:left="710" w:hanging="435"/>
        <w:jc w:val="both"/>
        <w:rPr>
          <w:rFonts w:ascii="Arial" w:hAnsi="Arial" w:cs="Arial"/>
          <w:sz w:val="20"/>
          <w:szCs w:val="20"/>
        </w:rPr>
      </w:pPr>
      <w:r w:rsidRPr="008113BD">
        <w:rPr>
          <w:rFonts w:ascii="Arial" w:hAnsi="Arial" w:cs="Arial"/>
          <w:sz w:val="20"/>
          <w:szCs w:val="20"/>
          <w:u w:val="single"/>
        </w:rPr>
        <w:t>Wykaz</w:t>
      </w:r>
      <w:r w:rsidRPr="008113BD">
        <w:rPr>
          <w:u w:val="single"/>
        </w:rPr>
        <w:t xml:space="preserve"> </w:t>
      </w:r>
      <w:r w:rsidRPr="008113BD">
        <w:rPr>
          <w:rFonts w:ascii="Arial" w:hAnsi="Arial" w:cs="Arial"/>
          <w:sz w:val="20"/>
          <w:szCs w:val="20"/>
          <w:u w:val="single"/>
        </w:rPr>
        <w:t>usług wykonanych</w:t>
      </w:r>
      <w:r w:rsidRPr="00525A58">
        <w:rPr>
          <w:rFonts w:ascii="Arial" w:hAnsi="Arial" w:cs="Arial"/>
          <w:sz w:val="20"/>
          <w:szCs w:val="20"/>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sporządzonego według wzoru stanowiącego </w:t>
      </w:r>
      <w:r w:rsidRPr="0053473C">
        <w:rPr>
          <w:rFonts w:ascii="Arial" w:hAnsi="Arial" w:cs="Arial"/>
          <w:sz w:val="20"/>
          <w:szCs w:val="20"/>
        </w:rPr>
        <w:t xml:space="preserve">Załącznik nr </w:t>
      </w:r>
      <w:r w:rsidR="0053473C" w:rsidRPr="0053473C">
        <w:rPr>
          <w:rFonts w:ascii="Arial" w:hAnsi="Arial" w:cs="Arial"/>
          <w:sz w:val="20"/>
          <w:szCs w:val="20"/>
        </w:rPr>
        <w:t>5</w:t>
      </w:r>
      <w:r w:rsidRPr="0053473C">
        <w:rPr>
          <w:rFonts w:ascii="Arial" w:hAnsi="Arial" w:cs="Arial"/>
          <w:sz w:val="20"/>
          <w:szCs w:val="20"/>
        </w:rPr>
        <w:t xml:space="preserve"> do SWZ </w:t>
      </w:r>
      <w:r w:rsidRPr="00525A58">
        <w:rPr>
          <w:rFonts w:ascii="Arial" w:hAnsi="Arial" w:cs="Arial"/>
          <w:sz w:val="20"/>
          <w:szCs w:val="20"/>
        </w:rPr>
        <w:t>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BD4A8E">
        <w:rPr>
          <w:rFonts w:ascii="Arial" w:hAnsi="Arial" w:cs="Arial"/>
          <w:sz w:val="20"/>
          <w:szCs w:val="20"/>
        </w:rPr>
        <w:t>;</w:t>
      </w:r>
    </w:p>
    <w:p w14:paraId="20CF84EC" w14:textId="56674259" w:rsidR="00525A58" w:rsidRDefault="00525A58">
      <w:pPr>
        <w:pStyle w:val="Akapitzlist"/>
        <w:numPr>
          <w:ilvl w:val="2"/>
          <w:numId w:val="11"/>
        </w:numPr>
        <w:spacing w:line="360" w:lineRule="auto"/>
        <w:ind w:left="710" w:hanging="435"/>
        <w:jc w:val="both"/>
        <w:rPr>
          <w:rFonts w:ascii="Arial" w:hAnsi="Arial" w:cs="Arial"/>
          <w:sz w:val="20"/>
          <w:szCs w:val="20"/>
        </w:rPr>
      </w:pPr>
      <w:r w:rsidRPr="008113BD">
        <w:rPr>
          <w:rFonts w:ascii="Arial" w:hAnsi="Arial" w:cs="Arial"/>
          <w:sz w:val="20"/>
          <w:szCs w:val="20"/>
          <w:u w:val="single"/>
        </w:rPr>
        <w:t>dokument potwierdzający, że Wykonawca jest ubezpieczony od odpowiedzialności cywilnej</w:t>
      </w:r>
      <w:r w:rsidRPr="00525A58">
        <w:rPr>
          <w:rFonts w:ascii="Arial" w:hAnsi="Arial" w:cs="Arial"/>
          <w:sz w:val="20"/>
          <w:szCs w:val="20"/>
        </w:rPr>
        <w:t xml:space="preserve"> w zakresie prowadzonej działalności usług ochrony osób i mienia związanej z przedmiotem zamówienia na sumę gwarancyjną określoną przez zamawiającego – w celu wykazania spełniania warunku, którego opis został zamieszczony w punkcie VII. ust. </w:t>
      </w:r>
      <w:r w:rsidR="00F25BEB">
        <w:rPr>
          <w:rFonts w:ascii="Arial" w:hAnsi="Arial" w:cs="Arial"/>
          <w:sz w:val="20"/>
          <w:szCs w:val="20"/>
        </w:rPr>
        <w:t xml:space="preserve">2 p. </w:t>
      </w:r>
      <w:r w:rsidRPr="00525A58">
        <w:rPr>
          <w:rFonts w:ascii="Arial" w:hAnsi="Arial" w:cs="Arial"/>
          <w:sz w:val="20"/>
          <w:szCs w:val="20"/>
        </w:rPr>
        <w:t>3) SWZ</w:t>
      </w:r>
      <w:r w:rsidR="00BD4A8E">
        <w:rPr>
          <w:rFonts w:ascii="Arial" w:hAnsi="Arial" w:cs="Arial"/>
          <w:sz w:val="20"/>
          <w:szCs w:val="20"/>
        </w:rPr>
        <w:t>;</w:t>
      </w:r>
    </w:p>
    <w:p w14:paraId="5D8A6AB2" w14:textId="1158029E" w:rsidR="00525A58" w:rsidRDefault="00525A58">
      <w:pPr>
        <w:pStyle w:val="Akapitzlist"/>
        <w:numPr>
          <w:ilvl w:val="2"/>
          <w:numId w:val="11"/>
        </w:numPr>
        <w:spacing w:line="360" w:lineRule="auto"/>
        <w:ind w:left="710" w:hanging="435"/>
        <w:jc w:val="both"/>
        <w:rPr>
          <w:rFonts w:ascii="Arial" w:hAnsi="Arial" w:cs="Arial"/>
          <w:sz w:val="20"/>
          <w:szCs w:val="20"/>
        </w:rPr>
      </w:pPr>
      <w:r w:rsidRPr="008113BD">
        <w:rPr>
          <w:rFonts w:ascii="Arial" w:hAnsi="Arial" w:cs="Arial"/>
          <w:sz w:val="20"/>
          <w:szCs w:val="20"/>
          <w:u w:val="single"/>
        </w:rPr>
        <w:t>Oświadczenie wykonawcy</w:t>
      </w:r>
      <w:r w:rsidRPr="00525A58">
        <w:rPr>
          <w:rFonts w:ascii="Arial" w:hAnsi="Arial" w:cs="Arial"/>
          <w:sz w:val="20"/>
          <w:szCs w:val="20"/>
        </w:rPr>
        <w:t xml:space="preserve">,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w:t>
      </w:r>
      <w:r w:rsidRPr="0053473C">
        <w:rPr>
          <w:rFonts w:ascii="Arial" w:hAnsi="Arial" w:cs="Arial"/>
          <w:sz w:val="20"/>
          <w:szCs w:val="20"/>
        </w:rPr>
        <w:t xml:space="preserve">nr 4 </w:t>
      </w:r>
      <w:r w:rsidRPr="00525A58">
        <w:rPr>
          <w:rFonts w:ascii="Arial" w:hAnsi="Arial" w:cs="Arial"/>
          <w:sz w:val="20"/>
          <w:szCs w:val="20"/>
        </w:rPr>
        <w:t>do SWZ</w:t>
      </w:r>
      <w:r w:rsidR="00BD4A8E">
        <w:rPr>
          <w:rFonts w:ascii="Arial" w:hAnsi="Arial" w:cs="Arial"/>
          <w:sz w:val="20"/>
          <w:szCs w:val="20"/>
        </w:rPr>
        <w:t>;</w:t>
      </w:r>
    </w:p>
    <w:p w14:paraId="3575A5BB" w14:textId="723620AF" w:rsidR="00810956" w:rsidRPr="00B860F2" w:rsidRDefault="000F4F5C">
      <w:pPr>
        <w:pStyle w:val="Akapitzlist"/>
        <w:numPr>
          <w:ilvl w:val="2"/>
          <w:numId w:val="11"/>
        </w:numPr>
        <w:spacing w:line="360" w:lineRule="auto"/>
        <w:ind w:left="710" w:hanging="435"/>
        <w:jc w:val="both"/>
        <w:rPr>
          <w:rFonts w:ascii="Arial" w:hAnsi="Arial" w:cs="Arial"/>
          <w:sz w:val="20"/>
          <w:szCs w:val="20"/>
        </w:rPr>
      </w:pPr>
      <w:r w:rsidRPr="008113BD">
        <w:rPr>
          <w:rFonts w:ascii="Arial" w:hAnsi="Arial" w:cs="Arial"/>
          <w:sz w:val="20"/>
          <w:szCs w:val="20"/>
          <w:u w:val="single"/>
        </w:rPr>
        <w:t>O</w:t>
      </w:r>
      <w:r w:rsidR="00FF3B8A" w:rsidRPr="008113BD">
        <w:rPr>
          <w:rFonts w:ascii="Arial" w:hAnsi="Arial" w:cs="Arial"/>
          <w:sz w:val="20"/>
          <w:szCs w:val="20"/>
          <w:u w:val="single"/>
        </w:rPr>
        <w:t>dpis lub informacj</w:t>
      </w:r>
      <w:r w:rsidRPr="008113BD">
        <w:rPr>
          <w:rFonts w:ascii="Arial" w:hAnsi="Arial" w:cs="Arial"/>
          <w:sz w:val="20"/>
          <w:szCs w:val="20"/>
          <w:u w:val="single"/>
        </w:rPr>
        <w:t>a</w:t>
      </w:r>
      <w:r w:rsidR="00FF3B8A" w:rsidRPr="008113BD">
        <w:rPr>
          <w:rFonts w:ascii="Arial" w:hAnsi="Arial" w:cs="Arial"/>
          <w:sz w:val="20"/>
          <w:szCs w:val="20"/>
          <w:u w:val="single"/>
        </w:rPr>
        <w:t xml:space="preserve"> z Krajowego Rejestru Sądowego lub z Centralnej Ewidencji i Informacji o Działalności Gospodarczej</w:t>
      </w:r>
      <w:r w:rsidR="00FF3B8A" w:rsidRPr="00B860F2">
        <w:rPr>
          <w:rFonts w:ascii="Arial" w:hAnsi="Arial" w:cs="Arial"/>
          <w:sz w:val="20"/>
          <w:szCs w:val="20"/>
        </w:rPr>
        <w:t>, w zakresie art. 109 ust. 1 pkt 4 ustawy, sporządzonych nie wcześniej niż 3 miesiące przed jej złożeniem, jeżeli odrębne przepisy wymagają wpisu do rejestru lub ewidencji</w:t>
      </w:r>
      <w:r w:rsidR="00BD4A8E">
        <w:rPr>
          <w:rFonts w:ascii="Arial" w:hAnsi="Arial" w:cs="Arial"/>
          <w:sz w:val="20"/>
          <w:szCs w:val="20"/>
        </w:rPr>
        <w:t>.</w:t>
      </w:r>
    </w:p>
    <w:p w14:paraId="2B5DD08A" w14:textId="77777777" w:rsidR="00B940AE" w:rsidRPr="00B860F2" w:rsidRDefault="00B940AE">
      <w:pPr>
        <w:pStyle w:val="Akapitzlist"/>
        <w:numPr>
          <w:ilvl w:val="0"/>
          <w:numId w:val="11"/>
        </w:numPr>
        <w:spacing w:line="360" w:lineRule="auto"/>
        <w:ind w:left="434" w:hanging="434"/>
        <w:jc w:val="both"/>
        <w:rPr>
          <w:rFonts w:ascii="Arial" w:hAnsi="Arial" w:cs="Arial"/>
          <w:sz w:val="20"/>
          <w:szCs w:val="20"/>
        </w:rPr>
      </w:pPr>
      <w:r w:rsidRPr="00B860F2">
        <w:rPr>
          <w:rFonts w:ascii="Arial" w:hAnsi="Arial" w:cs="Arial"/>
          <w:sz w:val="20"/>
          <w:szCs w:val="20"/>
        </w:rPr>
        <w:t>Zamawiający nie wzywa do złożenia podmiotowych środków dowodowych, jeżeli:</w:t>
      </w:r>
    </w:p>
    <w:p w14:paraId="491608E9" w14:textId="77777777" w:rsidR="00B940AE" w:rsidRPr="00B860F2" w:rsidRDefault="00B940AE" w:rsidP="00933EC0">
      <w:pPr>
        <w:pStyle w:val="Akapitzlist"/>
        <w:spacing w:line="360" w:lineRule="auto"/>
        <w:ind w:left="882" w:hanging="434"/>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B860F2">
        <w:rPr>
          <w:rFonts w:ascii="Arial" w:hAnsi="Arial" w:cs="Arial"/>
          <w:sz w:val="20"/>
          <w:szCs w:val="20"/>
        </w:rPr>
        <w:t xml:space="preserve"> oświadczeniu</w:t>
      </w:r>
      <w:r w:rsidR="00030A96" w:rsidRPr="00B860F2">
        <w:rPr>
          <w:rFonts w:ascii="Arial" w:hAnsi="Arial" w:cs="Arial"/>
          <w:sz w:val="20"/>
          <w:szCs w:val="20"/>
        </w:rPr>
        <w:t xml:space="preserve">, o którym mowa w art. 125 ust. 1 </w:t>
      </w:r>
      <w:proofErr w:type="spellStart"/>
      <w:r w:rsidR="00030A96" w:rsidRPr="00B860F2">
        <w:rPr>
          <w:rFonts w:ascii="Arial" w:hAnsi="Arial" w:cs="Arial"/>
          <w:sz w:val="20"/>
          <w:szCs w:val="20"/>
        </w:rPr>
        <w:t>p.z.p</w:t>
      </w:r>
      <w:proofErr w:type="spellEnd"/>
      <w:r w:rsidRPr="00B860F2">
        <w:rPr>
          <w:rFonts w:ascii="Arial" w:hAnsi="Arial" w:cs="Arial"/>
          <w:sz w:val="20"/>
          <w:szCs w:val="20"/>
        </w:rPr>
        <w:t xml:space="preserve"> dane umożliwiające dostęp do tych środków;</w:t>
      </w:r>
    </w:p>
    <w:p w14:paraId="6D60B71F" w14:textId="77777777" w:rsidR="00B940AE" w:rsidRPr="00B860F2" w:rsidRDefault="00B940AE" w:rsidP="00933EC0">
      <w:pPr>
        <w:pStyle w:val="Akapitzlist"/>
        <w:spacing w:line="360" w:lineRule="auto"/>
        <w:ind w:left="882" w:hanging="434"/>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podmiotowym środkiem dowodowym jest oświadczenie, którego treść odpowiada zakresowi oświadczenia, o którym mowa w art. 125 ust. 1.</w:t>
      </w:r>
    </w:p>
    <w:p w14:paraId="1201A416" w14:textId="0D278063" w:rsidR="00912FBF" w:rsidRPr="00912FBF" w:rsidRDefault="00912FBF">
      <w:pPr>
        <w:pStyle w:val="Akapitzlist"/>
        <w:numPr>
          <w:ilvl w:val="0"/>
          <w:numId w:val="11"/>
        </w:numPr>
        <w:spacing w:line="360" w:lineRule="auto"/>
        <w:ind w:left="434" w:hanging="434"/>
        <w:jc w:val="both"/>
        <w:rPr>
          <w:rFonts w:ascii="Arial" w:hAnsi="Arial" w:cs="Arial"/>
          <w:bCs/>
          <w:sz w:val="20"/>
          <w:szCs w:val="20"/>
        </w:rPr>
      </w:pPr>
      <w:r w:rsidRPr="00912FBF">
        <w:rPr>
          <w:rFonts w:ascii="Arial" w:hAnsi="Arial" w:cs="Arial"/>
          <w:bCs/>
          <w:sz w:val="20"/>
          <w:szCs w:val="20"/>
        </w:rPr>
        <w:lastRenderedPageBreak/>
        <w:t>Podmiotowe środki dowodowe wymagane od Wykonawcy w zakresie nie podlegania wykluczeniu:</w:t>
      </w:r>
    </w:p>
    <w:p w14:paraId="64008EBF" w14:textId="19CAE3DE" w:rsidR="00912FBF" w:rsidRDefault="00912FBF">
      <w:pPr>
        <w:pStyle w:val="Akapitzlist"/>
        <w:numPr>
          <w:ilvl w:val="0"/>
          <w:numId w:val="39"/>
        </w:numPr>
        <w:spacing w:line="360" w:lineRule="auto"/>
        <w:jc w:val="both"/>
        <w:rPr>
          <w:rFonts w:ascii="Arial" w:hAnsi="Arial" w:cs="Arial"/>
          <w:bCs/>
          <w:sz w:val="20"/>
          <w:szCs w:val="20"/>
        </w:rPr>
      </w:pPr>
      <w:r w:rsidRPr="00BD4A8E">
        <w:rPr>
          <w:rFonts w:ascii="Arial" w:hAnsi="Arial" w:cs="Arial"/>
          <w:bCs/>
          <w:sz w:val="20"/>
          <w:szCs w:val="20"/>
          <w:u w:val="single"/>
        </w:rPr>
        <w:t>Zaświadczenie właściwego naczelnika urzędu skarbowego</w:t>
      </w:r>
      <w:r w:rsidRPr="00BD4A8E">
        <w:rPr>
          <w:rFonts w:ascii="Arial" w:hAnsi="Arial" w:cs="Arial"/>
          <w:bCs/>
          <w:sz w:val="20"/>
          <w:szCs w:val="20"/>
        </w:rPr>
        <w:t>,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dokument oryginał elektroniczny wystawiony przez właściwy urząd lub jeśli papierowe odwzorowanie to potwierdzona „za zgodność z oryginałem” i podpisane podpisem elektronicznym przez Wykonawcę;</w:t>
      </w:r>
    </w:p>
    <w:p w14:paraId="04711C6B" w14:textId="1EFB34A4" w:rsidR="00912FBF" w:rsidRPr="00BD4A8E" w:rsidRDefault="00912FBF">
      <w:pPr>
        <w:pStyle w:val="Akapitzlist"/>
        <w:numPr>
          <w:ilvl w:val="0"/>
          <w:numId w:val="39"/>
        </w:numPr>
        <w:spacing w:line="360" w:lineRule="auto"/>
        <w:jc w:val="both"/>
        <w:rPr>
          <w:rFonts w:ascii="Arial" w:hAnsi="Arial" w:cs="Arial"/>
          <w:bCs/>
          <w:sz w:val="20"/>
          <w:szCs w:val="20"/>
        </w:rPr>
      </w:pPr>
      <w:r w:rsidRPr="00BD4A8E">
        <w:rPr>
          <w:rFonts w:ascii="Arial" w:hAnsi="Arial" w:cs="Arial"/>
          <w:bCs/>
          <w:sz w:val="20"/>
          <w:szCs w:val="20"/>
          <w:u w:val="single"/>
        </w:rPr>
        <w:t>Zaświadczenie właściwej terenowej jednostki organizacyjnej Zakładu Ubezpieczeń Społecznych lub Kasy Rolniczego Ubezpieczenia Społecznego</w:t>
      </w:r>
      <w:r w:rsidRPr="00BD4A8E">
        <w:rPr>
          <w:rFonts w:ascii="Arial" w:hAnsi="Arial" w:cs="Arial"/>
          <w:bCs/>
          <w:sz w:val="20"/>
          <w:szCs w:val="20"/>
        </w:rPr>
        <w:t xml:space="preserve">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elektroniczny oryginał wystawiony przez właściwy urząd lub odwzorowanie cyfrowe dokumentu papierowego potwierdzona „</w:t>
      </w:r>
      <w:r w:rsidRPr="00BD4A8E">
        <w:rPr>
          <w:rFonts w:ascii="Arial" w:hAnsi="Arial" w:cs="Arial"/>
          <w:bCs/>
          <w:i/>
          <w:iCs/>
          <w:sz w:val="20"/>
          <w:szCs w:val="20"/>
        </w:rPr>
        <w:t>za zgodność z oryginałem” i podpisane podpisem elektronicznym przez Wykonawcę;</w:t>
      </w:r>
    </w:p>
    <w:p w14:paraId="025BDEFC" w14:textId="2EEE38BC" w:rsidR="00912FBF" w:rsidRPr="00BD4A8E" w:rsidRDefault="00912FBF">
      <w:pPr>
        <w:pStyle w:val="Akapitzlist"/>
        <w:numPr>
          <w:ilvl w:val="0"/>
          <w:numId w:val="39"/>
        </w:numPr>
        <w:spacing w:line="360" w:lineRule="auto"/>
        <w:jc w:val="both"/>
        <w:rPr>
          <w:rFonts w:ascii="Arial" w:hAnsi="Arial" w:cs="Arial"/>
          <w:bCs/>
          <w:sz w:val="20"/>
          <w:szCs w:val="20"/>
        </w:rPr>
      </w:pPr>
      <w:r w:rsidRPr="00BD4A8E">
        <w:rPr>
          <w:rFonts w:ascii="Arial" w:hAnsi="Arial" w:cs="Arial"/>
          <w:bCs/>
          <w:sz w:val="20"/>
          <w:szCs w:val="20"/>
          <w:u w:val="single"/>
        </w:rPr>
        <w:t>Oświadczenie Wykonawcy o aktualności informacji zawartych w Oświadczeniu</w:t>
      </w:r>
      <w:r w:rsidRPr="00BD4A8E">
        <w:rPr>
          <w:rFonts w:ascii="Arial" w:hAnsi="Arial" w:cs="Arial"/>
          <w:bCs/>
          <w:sz w:val="20"/>
          <w:szCs w:val="20"/>
        </w:rPr>
        <w:t>, o którym mowa w art. 125 ust.1 o braku wydania prawomocnego wyroku sądu skazującego za wykroczenie na karę ograniczenia wolności lub grzywny w zakresie określonym przez zamawiającego na podstawie art. 108 ust. 1 pkt 1, 2,3,4,5 oraz art.</w:t>
      </w:r>
      <w:r w:rsidR="00F25BEB">
        <w:rPr>
          <w:rFonts w:ascii="Arial" w:hAnsi="Arial" w:cs="Arial"/>
          <w:bCs/>
          <w:sz w:val="20"/>
          <w:szCs w:val="20"/>
        </w:rPr>
        <w:t xml:space="preserve"> </w:t>
      </w:r>
      <w:r w:rsidRPr="00BD4A8E">
        <w:rPr>
          <w:rFonts w:ascii="Arial" w:hAnsi="Arial" w:cs="Arial"/>
          <w:bCs/>
          <w:sz w:val="20"/>
          <w:szCs w:val="20"/>
        </w:rPr>
        <w:t>109 ust.1 pkt.2 lit. b, c</w:t>
      </w:r>
      <w:r w:rsidR="000124A6">
        <w:rPr>
          <w:rFonts w:ascii="Arial" w:hAnsi="Arial" w:cs="Arial"/>
          <w:bCs/>
          <w:sz w:val="20"/>
          <w:szCs w:val="20"/>
        </w:rPr>
        <w:t>, pkt 4</w:t>
      </w:r>
      <w:r w:rsidRPr="00BD4A8E">
        <w:rPr>
          <w:rFonts w:ascii="Arial" w:hAnsi="Arial" w:cs="Arial"/>
          <w:bCs/>
          <w:sz w:val="20"/>
          <w:szCs w:val="20"/>
        </w:rPr>
        <w:t xml:space="preserve"> ustawy – dokument podpisany elektronicznie</w:t>
      </w:r>
      <w:r w:rsidR="00400F4D" w:rsidRPr="00BD4A8E">
        <w:rPr>
          <w:rFonts w:ascii="Arial" w:hAnsi="Arial" w:cs="Arial"/>
          <w:bCs/>
          <w:sz w:val="20"/>
          <w:szCs w:val="20"/>
        </w:rPr>
        <w:t xml:space="preserve"> - załącznik nr 8 SWZ</w:t>
      </w:r>
    </w:p>
    <w:p w14:paraId="668D024B" w14:textId="498CFB6C" w:rsidR="00912FBF" w:rsidRPr="00912FBF" w:rsidRDefault="00912FBF" w:rsidP="00912FBF">
      <w:pPr>
        <w:spacing w:line="360" w:lineRule="auto"/>
        <w:ind w:left="434"/>
        <w:jc w:val="both"/>
        <w:rPr>
          <w:rFonts w:ascii="Arial" w:hAnsi="Arial" w:cs="Arial"/>
          <w:bCs/>
          <w:sz w:val="20"/>
          <w:szCs w:val="20"/>
        </w:rPr>
      </w:pPr>
      <w:r w:rsidRPr="00912FBF">
        <w:rPr>
          <w:rFonts w:ascii="Arial" w:hAnsi="Arial" w:cs="Arial"/>
          <w:bCs/>
          <w:sz w:val="20"/>
          <w:szCs w:val="20"/>
        </w:rPr>
        <w:t>Jeżeli w kraju, w którym Wykonawca ma siedzibę lub miejsce zamieszkania, nie wydaje się dokumentów, o których mowa w ust. 4 pkt. 6),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rFonts w:ascii="Arial" w:hAnsi="Arial" w:cs="Arial"/>
          <w:bCs/>
          <w:sz w:val="20"/>
          <w:szCs w:val="20"/>
        </w:rPr>
        <w:t>.</w:t>
      </w:r>
    </w:p>
    <w:p w14:paraId="176C2D0C" w14:textId="094CDA26" w:rsidR="00FE041B" w:rsidRPr="00FE041B" w:rsidRDefault="00FE041B">
      <w:pPr>
        <w:pStyle w:val="Akapitzlist"/>
        <w:numPr>
          <w:ilvl w:val="0"/>
          <w:numId w:val="11"/>
        </w:numPr>
        <w:spacing w:line="360" w:lineRule="auto"/>
        <w:ind w:left="434" w:hanging="434"/>
        <w:jc w:val="both"/>
        <w:rPr>
          <w:rFonts w:ascii="Arial" w:hAnsi="Arial" w:cs="Arial"/>
          <w:bCs/>
          <w:sz w:val="20"/>
          <w:szCs w:val="20"/>
        </w:rPr>
      </w:pPr>
      <w:r w:rsidRPr="00FE041B">
        <w:rPr>
          <w:rFonts w:ascii="Arial" w:hAnsi="Arial" w:cs="Arial"/>
          <w:bCs/>
          <w:sz w:val="20"/>
          <w:szCs w:val="20"/>
        </w:rPr>
        <w:t>Zamawiający nie wzywa do złożenia podmiotowych środków dowodowych, jeżeli:</w:t>
      </w:r>
    </w:p>
    <w:p w14:paraId="09B972DC" w14:textId="60C80303" w:rsidR="00912FBF" w:rsidRDefault="00FE041B">
      <w:pPr>
        <w:pStyle w:val="Akapitzlist"/>
        <w:numPr>
          <w:ilvl w:val="2"/>
          <w:numId w:val="40"/>
        </w:numPr>
        <w:spacing w:line="360" w:lineRule="auto"/>
        <w:ind w:left="851" w:hanging="425"/>
        <w:jc w:val="both"/>
        <w:rPr>
          <w:rFonts w:ascii="Arial" w:hAnsi="Arial" w:cs="Arial"/>
          <w:bCs/>
          <w:sz w:val="20"/>
          <w:szCs w:val="20"/>
        </w:rPr>
      </w:pPr>
      <w:r w:rsidRPr="00BD4A8E">
        <w:rPr>
          <w:rFonts w:ascii="Arial" w:hAnsi="Arial" w:cs="Arial"/>
          <w:bCs/>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BD4A8E">
        <w:rPr>
          <w:rFonts w:ascii="Arial" w:hAnsi="Arial" w:cs="Arial"/>
          <w:bCs/>
          <w:sz w:val="20"/>
          <w:szCs w:val="20"/>
        </w:rPr>
        <w:t>p.z.p</w:t>
      </w:r>
      <w:proofErr w:type="spellEnd"/>
      <w:r w:rsidRPr="00BD4A8E">
        <w:rPr>
          <w:rFonts w:ascii="Arial" w:hAnsi="Arial" w:cs="Arial"/>
          <w:bCs/>
          <w:sz w:val="20"/>
          <w:szCs w:val="20"/>
        </w:rPr>
        <w:t xml:space="preserve"> dane umożliwiające dostęp do tych środków;</w:t>
      </w:r>
    </w:p>
    <w:p w14:paraId="524ABF30" w14:textId="72D57B99" w:rsidR="00FE041B" w:rsidRPr="00BD4A8E" w:rsidRDefault="00FE041B">
      <w:pPr>
        <w:pStyle w:val="Akapitzlist"/>
        <w:numPr>
          <w:ilvl w:val="2"/>
          <w:numId w:val="40"/>
        </w:numPr>
        <w:spacing w:line="360" w:lineRule="auto"/>
        <w:ind w:left="851" w:hanging="425"/>
        <w:jc w:val="both"/>
        <w:rPr>
          <w:rFonts w:ascii="Arial" w:hAnsi="Arial" w:cs="Arial"/>
          <w:bCs/>
          <w:sz w:val="20"/>
          <w:szCs w:val="20"/>
        </w:rPr>
      </w:pPr>
      <w:r w:rsidRPr="00BD4A8E">
        <w:rPr>
          <w:rFonts w:ascii="Arial" w:hAnsi="Arial" w:cs="Arial"/>
          <w:bCs/>
          <w:sz w:val="20"/>
          <w:szCs w:val="20"/>
        </w:rPr>
        <w:t>podmiotowym środkiem dowodowym jest oświadczenie, którego treść odpowiada zakresowi oświadczenia, o którym mowa w art. 125 ust. 1.</w:t>
      </w:r>
    </w:p>
    <w:p w14:paraId="694DE843" w14:textId="46BCE688" w:rsidR="00FE041B" w:rsidRDefault="00FE041B">
      <w:pPr>
        <w:pStyle w:val="Akapitzlist"/>
        <w:numPr>
          <w:ilvl w:val="0"/>
          <w:numId w:val="11"/>
        </w:numPr>
        <w:spacing w:line="360" w:lineRule="auto"/>
        <w:ind w:left="434" w:hanging="434"/>
        <w:jc w:val="both"/>
        <w:rPr>
          <w:rFonts w:ascii="Arial" w:hAnsi="Arial" w:cs="Arial"/>
          <w:sz w:val="20"/>
          <w:szCs w:val="20"/>
        </w:rPr>
      </w:pPr>
      <w:r w:rsidRPr="00FE041B">
        <w:rPr>
          <w:rFonts w:ascii="Arial" w:hAnsi="Arial" w:cs="Arial"/>
          <w:sz w:val="20"/>
          <w:szCs w:val="20"/>
        </w:rPr>
        <w:lastRenderedPageBreak/>
        <w:t>Wykonawca nie jest zobowiązany do złożenia podmiotowych środków dowodowych, które zamawiający posiada, jeżeli wykonawca wskaże te środki oraz potwierdzi ich prawidłowość i aktualność</w:t>
      </w:r>
    </w:p>
    <w:p w14:paraId="5DA642B5" w14:textId="7818EF63" w:rsidR="00952895" w:rsidRPr="00B860F2" w:rsidRDefault="008561CD">
      <w:pPr>
        <w:pStyle w:val="Akapitzlist"/>
        <w:numPr>
          <w:ilvl w:val="0"/>
          <w:numId w:val="11"/>
        </w:numPr>
        <w:spacing w:line="360" w:lineRule="auto"/>
        <w:ind w:left="434" w:hanging="434"/>
        <w:jc w:val="both"/>
        <w:rPr>
          <w:rFonts w:ascii="Arial" w:hAnsi="Arial" w:cs="Arial"/>
          <w:sz w:val="20"/>
          <w:szCs w:val="20"/>
        </w:rPr>
      </w:pPr>
      <w:r w:rsidRPr="00B860F2">
        <w:rPr>
          <w:rFonts w:ascii="Arial" w:hAnsi="Arial" w:cs="Arial"/>
          <w:sz w:val="20"/>
          <w:szCs w:val="20"/>
        </w:rPr>
        <w:t>W zakresie nieuregulowanym ustawą</w:t>
      </w:r>
      <w:r w:rsidR="00257D98" w:rsidRPr="00B860F2">
        <w:rPr>
          <w:rFonts w:ascii="Arial" w:hAnsi="Arial" w:cs="Arial"/>
          <w:sz w:val="20"/>
          <w:szCs w:val="20"/>
        </w:rPr>
        <w:t xml:space="preserve"> </w:t>
      </w:r>
      <w:proofErr w:type="spellStart"/>
      <w:r w:rsidR="00257D98" w:rsidRPr="00B860F2">
        <w:rPr>
          <w:rFonts w:ascii="Arial" w:hAnsi="Arial" w:cs="Arial"/>
          <w:sz w:val="20"/>
          <w:szCs w:val="20"/>
        </w:rPr>
        <w:t>p.z.p</w:t>
      </w:r>
      <w:proofErr w:type="spellEnd"/>
      <w:r w:rsidR="00257D98" w:rsidRPr="00B860F2">
        <w:rPr>
          <w:rFonts w:ascii="Arial" w:hAnsi="Arial" w:cs="Arial"/>
          <w:sz w:val="20"/>
          <w:szCs w:val="20"/>
        </w:rPr>
        <w:t xml:space="preserve"> </w:t>
      </w:r>
      <w:r w:rsidRPr="00B860F2">
        <w:rPr>
          <w:rFonts w:ascii="Arial" w:hAnsi="Arial" w:cs="Arial"/>
          <w:sz w:val="20"/>
          <w:szCs w:val="20"/>
        </w:rPr>
        <w:t>lub niniejszą SWZ do oświadczeń i dokumentów składanych przez Wykonawcę w postępowaniu zastosowanie mają</w:t>
      </w:r>
      <w:r w:rsidR="00DD50ED" w:rsidRPr="00B860F2">
        <w:rPr>
          <w:rFonts w:ascii="Arial" w:hAnsi="Arial" w:cs="Arial"/>
          <w:sz w:val="20"/>
          <w:szCs w:val="20"/>
        </w:rPr>
        <w:t xml:space="preserve"> w szczególności przepisy rozporządzenia Ministra Rozwoju </w:t>
      </w:r>
      <w:r w:rsidR="0087091C" w:rsidRPr="00B860F2">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B860F2">
        <w:rPr>
          <w:rFonts w:ascii="Arial" w:hAnsi="Arial" w:cs="Arial"/>
          <w:sz w:val="20"/>
          <w:szCs w:val="20"/>
        </w:rPr>
        <w:t xml:space="preserve">oraz rozporządzenia Prezesa Rady Ministrów z dnia </w:t>
      </w:r>
      <w:r w:rsidR="00B81F5D" w:rsidRPr="00B860F2">
        <w:rPr>
          <w:rFonts w:ascii="Arial" w:hAnsi="Arial" w:cs="Arial"/>
          <w:sz w:val="20"/>
          <w:szCs w:val="20"/>
        </w:rPr>
        <w:t>30</w:t>
      </w:r>
      <w:r w:rsidR="00933EC0" w:rsidRPr="00B860F2">
        <w:rPr>
          <w:rFonts w:ascii="Arial" w:hAnsi="Arial" w:cs="Arial"/>
          <w:caps/>
          <w:sz w:val="20"/>
        </w:rPr>
        <w:t xml:space="preserve"> </w:t>
      </w:r>
      <w:r w:rsidR="0087091C" w:rsidRPr="00B860F2">
        <w:rPr>
          <w:rFonts w:ascii="Arial" w:hAnsi="Arial" w:cs="Arial"/>
          <w:sz w:val="20"/>
          <w:szCs w:val="20"/>
        </w:rPr>
        <w:t xml:space="preserve">grudnia </w:t>
      </w:r>
      <w:r w:rsidR="00B96D9B" w:rsidRPr="00B860F2">
        <w:rPr>
          <w:rFonts w:ascii="Arial" w:hAnsi="Arial" w:cs="Arial"/>
          <w:sz w:val="20"/>
          <w:szCs w:val="20"/>
        </w:rPr>
        <w:t>2020 r. w sprawie sposobu sporządzania i przekazywania informacji oraz wymagań technicznych dla dokumentów elektronicznych oraz środków komunikacji elektronicznej w postępowaniu o udzielenie zamówienia publicznego lub konkursie.</w:t>
      </w:r>
    </w:p>
    <w:p w14:paraId="4E59F6D0" w14:textId="54C17A4C" w:rsidR="00C135CB" w:rsidRPr="00B860F2" w:rsidRDefault="0055240B">
      <w:pPr>
        <w:pStyle w:val="Akapitzlist"/>
        <w:numPr>
          <w:ilvl w:val="0"/>
          <w:numId w:val="35"/>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B860F2">
        <w:rPr>
          <w:rFonts w:ascii="Arial" w:hAnsi="Arial" w:cs="Arial"/>
          <w:b/>
          <w:sz w:val="20"/>
          <w:szCs w:val="20"/>
        </w:rPr>
        <w:t xml:space="preserve">POLEGANIE </w:t>
      </w:r>
      <w:r w:rsidR="002307A6" w:rsidRPr="00B860F2">
        <w:rPr>
          <w:rFonts w:ascii="Arial" w:hAnsi="Arial" w:cs="Arial"/>
          <w:b/>
          <w:sz w:val="20"/>
          <w:szCs w:val="20"/>
        </w:rPr>
        <w:t>NA ZASOBACH INNYCH PODMIOTÓW</w:t>
      </w:r>
    </w:p>
    <w:p w14:paraId="6C5E7A54" w14:textId="4D93D1F1" w:rsidR="0047236E" w:rsidRPr="00B860F2" w:rsidRDefault="00B20F54">
      <w:pPr>
        <w:pStyle w:val="Teksttreci40"/>
        <w:numPr>
          <w:ilvl w:val="3"/>
          <w:numId w:val="19"/>
        </w:numPr>
        <w:shd w:val="clear" w:color="auto" w:fill="auto"/>
        <w:tabs>
          <w:tab w:val="clear" w:pos="1009"/>
        </w:tabs>
        <w:spacing w:before="120" w:after="0" w:line="360" w:lineRule="auto"/>
        <w:ind w:left="425" w:right="23" w:hanging="425"/>
        <w:rPr>
          <w:rFonts w:ascii="Arial" w:hAnsi="Arial" w:cs="Arial"/>
          <w:sz w:val="20"/>
          <w:szCs w:val="20"/>
          <w:lang w:val="pl-PL"/>
        </w:rPr>
      </w:pPr>
      <w:r w:rsidRPr="00B860F2">
        <w:rPr>
          <w:rFonts w:ascii="Arial" w:hAnsi="Arial" w:cs="Arial"/>
          <w:sz w:val="20"/>
          <w:szCs w:val="20"/>
          <w:lang w:val="pl-PL"/>
        </w:rPr>
        <w:t>Wykonawca może w celu potwierdzeni</w:t>
      </w:r>
      <w:r w:rsidR="007C0EB4" w:rsidRPr="00B860F2">
        <w:rPr>
          <w:rFonts w:ascii="Arial" w:hAnsi="Arial" w:cs="Arial"/>
          <w:sz w:val="20"/>
          <w:szCs w:val="20"/>
          <w:lang w:val="pl-PL"/>
        </w:rPr>
        <w:t>a spełniania warunków udziału w post</w:t>
      </w:r>
      <w:r w:rsidR="00A81677">
        <w:rPr>
          <w:rFonts w:ascii="Arial" w:hAnsi="Arial" w:cs="Arial"/>
          <w:sz w:val="20"/>
          <w:szCs w:val="20"/>
          <w:lang w:val="pl-PL"/>
        </w:rPr>
        <w:t>ę</w:t>
      </w:r>
      <w:r w:rsidR="007C0EB4" w:rsidRPr="00B860F2">
        <w:rPr>
          <w:rFonts w:ascii="Arial" w:hAnsi="Arial" w:cs="Arial"/>
          <w:sz w:val="20"/>
          <w:szCs w:val="20"/>
          <w:lang w:val="pl-PL"/>
        </w:rPr>
        <w:t xml:space="preserve">powaniu </w:t>
      </w:r>
      <w:r w:rsidRPr="00B860F2">
        <w:rPr>
          <w:rFonts w:ascii="Arial" w:hAnsi="Arial" w:cs="Arial"/>
          <w:sz w:val="20"/>
          <w:szCs w:val="20"/>
          <w:lang w:val="pl-PL"/>
        </w:rPr>
        <w:t>polegać na zdolnościach technicznych lub zawodowych podmiotów udostępniających zasoby, niezależnie od charakteru prawnego łączących go z nimi stosunków prawnych.</w:t>
      </w:r>
      <w:r w:rsidR="008113BD">
        <w:rPr>
          <w:rFonts w:ascii="Arial" w:hAnsi="Arial" w:cs="Arial"/>
          <w:sz w:val="20"/>
          <w:szCs w:val="20"/>
          <w:lang w:val="pl-PL"/>
        </w:rPr>
        <w:t xml:space="preserve"> </w:t>
      </w:r>
    </w:p>
    <w:p w14:paraId="7F87D083" w14:textId="0C839FEF" w:rsidR="00F82107" w:rsidRPr="00B860F2" w:rsidRDefault="0047236E">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1857364A" w14:textId="38A8E2EC" w:rsidR="00361400" w:rsidRPr="00B860F2" w:rsidRDefault="0047236E">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B860F2">
        <w:rPr>
          <w:rFonts w:ascii="Arial" w:hAnsi="Arial" w:cs="Arial"/>
          <w:sz w:val="20"/>
          <w:szCs w:val="20"/>
          <w:lang w:val="pl-PL"/>
        </w:rPr>
        <w:t xml:space="preserve"> Wzór oświadczenia stanowi </w:t>
      </w:r>
      <w:r w:rsidR="00F82107" w:rsidRPr="00400F4D">
        <w:rPr>
          <w:rFonts w:ascii="Arial" w:hAnsi="Arial" w:cs="Arial"/>
          <w:b/>
          <w:bCs/>
          <w:sz w:val="20"/>
          <w:szCs w:val="20"/>
          <w:lang w:val="pl-PL"/>
        </w:rPr>
        <w:t xml:space="preserve">załącznik nr </w:t>
      </w:r>
      <w:r w:rsidR="00F854A0">
        <w:rPr>
          <w:rFonts w:ascii="Arial" w:hAnsi="Arial" w:cs="Arial"/>
          <w:b/>
          <w:bCs/>
          <w:sz w:val="20"/>
          <w:szCs w:val="20"/>
          <w:lang w:val="pl-PL"/>
        </w:rPr>
        <w:t>9</w:t>
      </w:r>
      <w:r w:rsidR="00A80D8B" w:rsidRPr="00400F4D">
        <w:rPr>
          <w:rFonts w:ascii="Arial" w:hAnsi="Arial" w:cs="Arial"/>
          <w:b/>
          <w:bCs/>
          <w:sz w:val="20"/>
          <w:szCs w:val="20"/>
          <w:lang w:val="pl-PL"/>
        </w:rPr>
        <w:t xml:space="preserve"> </w:t>
      </w:r>
      <w:r w:rsidR="00F82107" w:rsidRPr="00400F4D">
        <w:rPr>
          <w:rFonts w:ascii="Arial" w:hAnsi="Arial" w:cs="Arial"/>
          <w:b/>
          <w:bCs/>
          <w:sz w:val="20"/>
          <w:szCs w:val="20"/>
          <w:lang w:val="pl-PL"/>
        </w:rPr>
        <w:t>do SWZ.</w:t>
      </w:r>
    </w:p>
    <w:p w14:paraId="64CA82BB" w14:textId="4DF75E92" w:rsidR="002272B0" w:rsidRPr="00B860F2" w:rsidRDefault="00361400">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8063592" w14:textId="25F3DB8F" w:rsidR="00690982" w:rsidRPr="00B860F2" w:rsidRDefault="002272B0">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42029F" w14:textId="173AD298" w:rsidR="002272B0" w:rsidRPr="00B860F2" w:rsidRDefault="00690982">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b/>
          <w:sz w:val="20"/>
          <w:szCs w:val="20"/>
          <w:lang w:val="pl-PL"/>
        </w:rPr>
        <w:t xml:space="preserve">UWAGA: </w:t>
      </w:r>
      <w:r w:rsidRPr="00B860F2">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C6B6CC5" w14:textId="03ED1BBE" w:rsidR="00F70501" w:rsidRPr="00B860F2" w:rsidRDefault="00F70501">
      <w:pPr>
        <w:pStyle w:val="Teksttreci0"/>
        <w:numPr>
          <w:ilvl w:val="3"/>
          <w:numId w:val="19"/>
        </w:numPr>
        <w:tabs>
          <w:tab w:val="clear" w:pos="1009"/>
        </w:tabs>
        <w:spacing w:line="360" w:lineRule="auto"/>
        <w:ind w:left="426" w:hanging="426"/>
        <w:jc w:val="both"/>
        <w:rPr>
          <w:rFonts w:ascii="Arial" w:hAnsi="Arial" w:cs="Arial"/>
          <w:sz w:val="20"/>
          <w:szCs w:val="20"/>
          <w:lang w:val="pl-PL"/>
        </w:rPr>
      </w:pPr>
      <w:r w:rsidRPr="00B860F2">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B860F2">
        <w:rPr>
          <w:rFonts w:ascii="Arial" w:hAnsi="Arial" w:cs="Arial"/>
          <w:sz w:val="20"/>
          <w:szCs w:val="20"/>
          <w:lang w:val="pl-PL"/>
        </w:rPr>
        <w:t xml:space="preserve">Rozdziale X </w:t>
      </w:r>
      <w:r w:rsidRPr="00B860F2">
        <w:rPr>
          <w:rFonts w:ascii="Arial" w:hAnsi="Arial" w:cs="Arial"/>
          <w:sz w:val="20"/>
          <w:szCs w:val="20"/>
          <w:lang w:val="pl-PL"/>
        </w:rPr>
        <w:t>ust. 1</w:t>
      </w:r>
      <w:r w:rsidR="00F10817" w:rsidRPr="00B860F2">
        <w:rPr>
          <w:rFonts w:ascii="Arial" w:hAnsi="Arial" w:cs="Arial"/>
          <w:sz w:val="20"/>
          <w:szCs w:val="20"/>
          <w:lang w:val="pl-PL"/>
        </w:rPr>
        <w:t xml:space="preserve"> SWZ</w:t>
      </w:r>
      <w:r w:rsidRPr="00B860F2">
        <w:rPr>
          <w:rFonts w:ascii="Arial" w:hAnsi="Arial" w:cs="Arial"/>
          <w:sz w:val="20"/>
          <w:szCs w:val="20"/>
          <w:lang w:val="pl-PL"/>
        </w:rPr>
        <w:t xml:space="preserve">, także oświadczenie podmiotu udostępniającego zasoby, potwierdzające brak podstaw wykluczenia tego podmiotu oraz odpowiednio spełnianie warunków udziału w postępowaniu, w zakresie, w jakim </w:t>
      </w:r>
      <w:r w:rsidRPr="00B860F2">
        <w:rPr>
          <w:rFonts w:ascii="Arial" w:hAnsi="Arial" w:cs="Arial"/>
          <w:sz w:val="20"/>
          <w:szCs w:val="20"/>
          <w:lang w:val="pl-PL"/>
        </w:rPr>
        <w:lastRenderedPageBreak/>
        <w:t>wykonawca powołuje się na jego zasoby</w:t>
      </w:r>
      <w:r w:rsidR="00CD302E" w:rsidRPr="00B860F2">
        <w:rPr>
          <w:rFonts w:ascii="Arial" w:hAnsi="Arial" w:cs="Arial"/>
          <w:sz w:val="20"/>
          <w:szCs w:val="20"/>
          <w:lang w:val="pl-PL"/>
        </w:rPr>
        <w:t>, zgodnie z katalogiem doku</w:t>
      </w:r>
      <w:r w:rsidR="00A423EF">
        <w:rPr>
          <w:rFonts w:ascii="Arial" w:hAnsi="Arial" w:cs="Arial"/>
          <w:sz w:val="20"/>
          <w:szCs w:val="20"/>
          <w:lang w:val="pl-PL"/>
        </w:rPr>
        <w:t>mentów określonych w Rozdziale IX</w:t>
      </w:r>
      <w:r w:rsidR="00CD302E" w:rsidRPr="00B860F2">
        <w:rPr>
          <w:rFonts w:ascii="Arial" w:hAnsi="Arial" w:cs="Arial"/>
          <w:sz w:val="20"/>
          <w:szCs w:val="20"/>
          <w:lang w:val="pl-PL"/>
        </w:rPr>
        <w:t xml:space="preserve"> SWZ</w:t>
      </w:r>
      <w:r w:rsidRPr="00B860F2">
        <w:rPr>
          <w:rFonts w:ascii="Arial" w:hAnsi="Arial" w:cs="Arial"/>
          <w:sz w:val="20"/>
          <w:szCs w:val="20"/>
          <w:lang w:val="pl-PL"/>
        </w:rPr>
        <w:t>.</w:t>
      </w:r>
    </w:p>
    <w:p w14:paraId="5038A7B1" w14:textId="77777777" w:rsidR="005919F8" w:rsidRPr="00B860F2" w:rsidRDefault="005919F8">
      <w:pPr>
        <w:pStyle w:val="Teksttreci40"/>
        <w:numPr>
          <w:ilvl w:val="0"/>
          <w:numId w:val="35"/>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B860F2">
        <w:rPr>
          <w:rFonts w:ascii="Arial" w:hAnsi="Arial" w:cs="Arial"/>
          <w:b/>
          <w:sz w:val="20"/>
          <w:szCs w:val="20"/>
          <w:lang w:val="pl-PL"/>
        </w:rPr>
        <w:t>INFORMACJA DLA WYKONAWCÓW WSPÓLNIE UBIEGAJĄCYCH SIĘ O UDZIELENIE ZAMÓWIENIA (SPÓŁKI CYWILNE/ KONSORCJA)</w:t>
      </w:r>
    </w:p>
    <w:p w14:paraId="2886213F" w14:textId="5D0CFA2E" w:rsidR="003F6529" w:rsidRPr="00B860F2" w:rsidRDefault="00592248">
      <w:pPr>
        <w:pStyle w:val="Akapitzlist"/>
        <w:numPr>
          <w:ilvl w:val="0"/>
          <w:numId w:val="21"/>
        </w:numPr>
        <w:tabs>
          <w:tab w:val="clear" w:pos="1009"/>
        </w:tabs>
        <w:spacing w:before="120" w:line="360" w:lineRule="auto"/>
        <w:ind w:left="425" w:hanging="425"/>
        <w:contextualSpacing/>
        <w:jc w:val="both"/>
        <w:rPr>
          <w:rFonts w:ascii="Arial" w:hAnsi="Arial" w:cs="Arial"/>
          <w:sz w:val="20"/>
          <w:szCs w:val="20"/>
        </w:rPr>
      </w:pPr>
      <w:r w:rsidRPr="00B860F2">
        <w:rPr>
          <w:rFonts w:ascii="Arial" w:hAnsi="Arial" w:cs="Arial"/>
          <w:sz w:val="20"/>
          <w:szCs w:val="20"/>
        </w:rPr>
        <w:t>Wykonawcy mogą wspólnie ubiegać się o udzielenie zamówienia. W takim przypadku Wykonawcy ustanawiają pełnomocnika</w:t>
      </w:r>
      <w:r w:rsidR="0055240B" w:rsidRPr="00B860F2">
        <w:rPr>
          <w:rFonts w:ascii="Arial" w:hAnsi="Arial" w:cs="Arial"/>
          <w:sz w:val="20"/>
          <w:szCs w:val="20"/>
        </w:rPr>
        <w:t xml:space="preserve"> do reprezentowania ich w </w:t>
      </w:r>
      <w:r w:rsidR="00BD1389" w:rsidRPr="00B860F2">
        <w:rPr>
          <w:rFonts w:ascii="Arial" w:hAnsi="Arial" w:cs="Arial"/>
          <w:sz w:val="20"/>
          <w:szCs w:val="20"/>
        </w:rPr>
        <w:t>postępowaniu albo</w:t>
      </w:r>
      <w:r w:rsidR="0055240B" w:rsidRPr="00B860F2">
        <w:rPr>
          <w:rFonts w:ascii="Arial" w:hAnsi="Arial" w:cs="Arial"/>
          <w:sz w:val="20"/>
          <w:szCs w:val="20"/>
        </w:rPr>
        <w:t xml:space="preserve"> do reprez</w:t>
      </w:r>
      <w:r w:rsidR="007C7451" w:rsidRPr="00B860F2">
        <w:rPr>
          <w:rFonts w:ascii="Arial" w:hAnsi="Arial" w:cs="Arial"/>
          <w:sz w:val="20"/>
          <w:szCs w:val="20"/>
        </w:rPr>
        <w:t>en</w:t>
      </w:r>
      <w:r w:rsidR="0055240B" w:rsidRPr="00B860F2">
        <w:rPr>
          <w:rFonts w:ascii="Arial" w:hAnsi="Arial" w:cs="Arial"/>
          <w:sz w:val="20"/>
          <w:szCs w:val="20"/>
        </w:rPr>
        <w:t xml:space="preserve">towania i zawarcia umowy w sprawie zamówienia </w:t>
      </w:r>
      <w:r w:rsidR="007C7451" w:rsidRPr="00B860F2">
        <w:rPr>
          <w:rFonts w:ascii="Arial" w:hAnsi="Arial" w:cs="Arial"/>
          <w:sz w:val="20"/>
          <w:szCs w:val="20"/>
        </w:rPr>
        <w:t>publicznego. Pełnomocnictwo</w:t>
      </w:r>
      <w:r w:rsidRPr="00B860F2">
        <w:rPr>
          <w:rFonts w:ascii="Arial" w:hAnsi="Arial" w:cs="Arial"/>
          <w:b/>
          <w:sz w:val="20"/>
          <w:szCs w:val="20"/>
        </w:rPr>
        <w:t xml:space="preserve"> </w:t>
      </w:r>
      <w:r w:rsidRPr="00B860F2">
        <w:rPr>
          <w:rFonts w:ascii="Arial" w:hAnsi="Arial" w:cs="Arial"/>
          <w:sz w:val="20"/>
          <w:szCs w:val="20"/>
        </w:rPr>
        <w:t>winno być załączone</w:t>
      </w:r>
      <w:r w:rsidR="0055240B" w:rsidRPr="00B860F2">
        <w:rPr>
          <w:rFonts w:ascii="Arial" w:hAnsi="Arial" w:cs="Arial"/>
          <w:sz w:val="20"/>
          <w:szCs w:val="20"/>
        </w:rPr>
        <w:t xml:space="preserve"> do oferty</w:t>
      </w:r>
      <w:r w:rsidR="00862DB9" w:rsidRPr="00B860F2">
        <w:rPr>
          <w:rFonts w:ascii="Arial" w:hAnsi="Arial" w:cs="Arial"/>
          <w:sz w:val="20"/>
          <w:szCs w:val="20"/>
        </w:rPr>
        <w:t xml:space="preserve">. </w:t>
      </w:r>
    </w:p>
    <w:p w14:paraId="3CB62F99" w14:textId="3A4E0AEF" w:rsidR="00BA73FC" w:rsidRPr="00B860F2" w:rsidRDefault="003F7649">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tab/>
      </w:r>
      <w:r w:rsidR="005919F8" w:rsidRPr="00B860F2">
        <w:rPr>
          <w:rFonts w:ascii="Arial" w:hAnsi="Arial" w:cs="Arial"/>
          <w:sz w:val="20"/>
          <w:szCs w:val="20"/>
        </w:rPr>
        <w:t xml:space="preserve">W przypadku Wykonawców wspólnie ubiegających się o udzielenie zamówienia, </w:t>
      </w:r>
      <w:r w:rsidR="00BD1389" w:rsidRPr="00B860F2">
        <w:rPr>
          <w:rFonts w:ascii="Arial" w:hAnsi="Arial" w:cs="Arial"/>
          <w:sz w:val="20"/>
          <w:szCs w:val="20"/>
        </w:rPr>
        <w:t>oświadczenia, o</w:t>
      </w:r>
      <w:r w:rsidR="00D55929" w:rsidRPr="00B860F2">
        <w:rPr>
          <w:rFonts w:ascii="Arial" w:hAnsi="Arial" w:cs="Arial"/>
          <w:sz w:val="20"/>
          <w:szCs w:val="20"/>
        </w:rPr>
        <w:t xml:space="preserve"> których mowa w Rozdziale </w:t>
      </w:r>
      <w:r w:rsidR="00A423EF">
        <w:rPr>
          <w:rFonts w:ascii="Arial" w:hAnsi="Arial" w:cs="Arial"/>
          <w:sz w:val="20"/>
          <w:szCs w:val="20"/>
        </w:rPr>
        <w:t>I</w:t>
      </w:r>
      <w:r w:rsidR="00D55929" w:rsidRPr="00B860F2">
        <w:rPr>
          <w:rFonts w:ascii="Arial" w:hAnsi="Arial" w:cs="Arial"/>
          <w:sz w:val="20"/>
          <w:szCs w:val="20"/>
        </w:rPr>
        <w:t>X</w:t>
      </w:r>
      <w:r w:rsidR="007163F2" w:rsidRPr="00B860F2">
        <w:rPr>
          <w:rFonts w:ascii="Arial" w:hAnsi="Arial" w:cs="Arial"/>
          <w:sz w:val="20"/>
          <w:szCs w:val="20"/>
        </w:rPr>
        <w:t xml:space="preserve"> ust. </w:t>
      </w:r>
      <w:r w:rsidR="00B1605F" w:rsidRPr="00B860F2">
        <w:rPr>
          <w:rFonts w:ascii="Arial" w:hAnsi="Arial" w:cs="Arial"/>
          <w:sz w:val="20"/>
          <w:szCs w:val="20"/>
        </w:rPr>
        <w:t>1</w:t>
      </w:r>
      <w:r w:rsidR="007163F2" w:rsidRPr="00B860F2">
        <w:rPr>
          <w:rFonts w:ascii="Arial" w:hAnsi="Arial" w:cs="Arial"/>
          <w:sz w:val="20"/>
          <w:szCs w:val="20"/>
        </w:rPr>
        <w:t xml:space="preserve"> SWZ,</w:t>
      </w:r>
      <w:r w:rsidR="00DF5E25" w:rsidRPr="00B860F2">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344CE5E3" w14:textId="7E62E24C" w:rsidR="00DF5E25" w:rsidRPr="00B860F2" w:rsidRDefault="003F7649">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tab/>
      </w:r>
      <w:r w:rsidR="00BA73FC" w:rsidRPr="00B860F2">
        <w:rPr>
          <w:rFonts w:ascii="Arial" w:hAnsi="Arial" w:cs="Arial"/>
          <w:sz w:val="20"/>
          <w:szCs w:val="20"/>
        </w:rPr>
        <w:t>Wykonawcy wspólnie ubiegający się o udzielenie zamówienia dołączają do oferty oświadczenie, z którego wynika, które roboty budowlane/dostawy/usługi wykonają poszczególni wykonawcy</w:t>
      </w:r>
      <w:r w:rsidR="00F854A0">
        <w:rPr>
          <w:rFonts w:ascii="Arial" w:hAnsi="Arial" w:cs="Arial"/>
          <w:sz w:val="20"/>
          <w:szCs w:val="20"/>
        </w:rPr>
        <w:t xml:space="preserve"> – </w:t>
      </w:r>
      <w:r w:rsidR="00F854A0" w:rsidRPr="00F854A0">
        <w:rPr>
          <w:rFonts w:ascii="Arial" w:hAnsi="Arial" w:cs="Arial"/>
          <w:b/>
          <w:bCs/>
          <w:sz w:val="20"/>
          <w:szCs w:val="20"/>
        </w:rPr>
        <w:t>Załącznik nr 3 SWZ.</w:t>
      </w:r>
    </w:p>
    <w:p w14:paraId="051BFF20" w14:textId="5A767A07" w:rsidR="00974EE8" w:rsidRDefault="003F7649">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tab/>
      </w:r>
      <w:r w:rsidR="007163F2" w:rsidRPr="00B860F2">
        <w:rPr>
          <w:rFonts w:ascii="Arial" w:hAnsi="Arial" w:cs="Arial"/>
          <w:sz w:val="20"/>
          <w:szCs w:val="20"/>
        </w:rPr>
        <w:t>Oświadczenia i dokumenty potwierdzające brak podstaw do wykluczenia z postępowania</w:t>
      </w:r>
      <w:r w:rsidR="00CF0BA5" w:rsidRPr="00B860F2">
        <w:rPr>
          <w:rFonts w:ascii="Arial" w:hAnsi="Arial" w:cs="Arial"/>
          <w:sz w:val="20"/>
          <w:szCs w:val="20"/>
        </w:rPr>
        <w:t xml:space="preserve"> </w:t>
      </w:r>
      <w:r w:rsidR="007163F2" w:rsidRPr="00B860F2">
        <w:rPr>
          <w:rFonts w:ascii="Arial" w:hAnsi="Arial" w:cs="Arial"/>
          <w:sz w:val="20"/>
          <w:szCs w:val="20"/>
        </w:rPr>
        <w:t>składa każdy z Wykonawców wspólnie ubiegających się o zamówienie.</w:t>
      </w:r>
      <w:bookmarkStart w:id="4" w:name="bookmark11"/>
    </w:p>
    <w:p w14:paraId="0E343DEE" w14:textId="6E1D4C3B" w:rsidR="00BD4A8E" w:rsidRPr="00524990" w:rsidRDefault="00976805">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 xml:space="preserve">Jeżeli oferta wykonawców </w:t>
      </w:r>
      <w:r w:rsidRPr="00976805">
        <w:rPr>
          <w:rFonts w:ascii="Arial" w:hAnsi="Arial" w:cs="Arial"/>
          <w:sz w:val="20"/>
          <w:szCs w:val="20"/>
        </w:rPr>
        <w:t xml:space="preserve">wspólnie ubiegających się o udzielenie zamówienia zostanie wybrana, Zamawiający może przed zawarciem umowy o zamówienie publiczne żądać umowy regulującej współpracę tych </w:t>
      </w:r>
      <w:r>
        <w:rPr>
          <w:rFonts w:ascii="Arial" w:hAnsi="Arial" w:cs="Arial"/>
          <w:sz w:val="20"/>
          <w:szCs w:val="20"/>
        </w:rPr>
        <w:t>wykonawców.</w:t>
      </w:r>
    </w:p>
    <w:p w14:paraId="1E1710F2" w14:textId="77777777" w:rsidR="00974EE8" w:rsidRPr="00B860F2" w:rsidRDefault="00974EE8">
      <w:pPr>
        <w:pStyle w:val="Teksttreci40"/>
        <w:numPr>
          <w:ilvl w:val="0"/>
          <w:numId w:val="35"/>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B860F2">
        <w:rPr>
          <w:rFonts w:ascii="Arial" w:hAnsi="Arial" w:cs="Arial"/>
          <w:b/>
          <w:bCs/>
          <w:sz w:val="20"/>
          <w:szCs w:val="20"/>
        </w:rPr>
        <w:t xml:space="preserve">SPOSÓB KOMUNIKACJI ORAZ </w:t>
      </w:r>
      <w:bookmarkEnd w:id="4"/>
      <w:r w:rsidR="00D16134" w:rsidRPr="00B860F2">
        <w:rPr>
          <w:rFonts w:ascii="Arial" w:hAnsi="Arial" w:cs="Arial"/>
          <w:b/>
          <w:bCs/>
          <w:sz w:val="20"/>
          <w:szCs w:val="20"/>
        </w:rPr>
        <w:t>WYJAŚNIENIA TREŚCI SWZ</w:t>
      </w:r>
    </w:p>
    <w:p w14:paraId="75F1CEBB" w14:textId="77777777" w:rsidR="0025493A" w:rsidRPr="00B860F2" w:rsidRDefault="003F7649">
      <w:pPr>
        <w:pStyle w:val="Akapitzlist"/>
        <w:numPr>
          <w:ilvl w:val="1"/>
          <w:numId w:val="16"/>
        </w:numPr>
        <w:spacing w:before="120" w:line="360" w:lineRule="auto"/>
        <w:ind w:left="448" w:right="91" w:hanging="448"/>
        <w:jc w:val="both"/>
        <w:rPr>
          <w:rFonts w:ascii="Arial" w:hAnsi="Arial" w:cs="Arial"/>
          <w:bCs/>
          <w:sz w:val="20"/>
          <w:szCs w:val="20"/>
        </w:rPr>
      </w:pPr>
      <w:r w:rsidRPr="00B860F2">
        <w:rPr>
          <w:rFonts w:ascii="Arial" w:hAnsi="Arial" w:cs="Arial"/>
          <w:bCs/>
          <w:sz w:val="20"/>
          <w:szCs w:val="20"/>
        </w:rPr>
        <w:tab/>
      </w:r>
      <w:r w:rsidR="001560B9" w:rsidRPr="00B860F2">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F34ED9" w:rsidRPr="00B860F2">
        <w:rPr>
          <w:rFonts w:ascii="Arial" w:hAnsi="Arial" w:cs="Arial"/>
          <w:bCs/>
          <w:sz w:val="20"/>
          <w:szCs w:val="20"/>
        </w:rPr>
        <w:t>p.z.p</w:t>
      </w:r>
      <w:proofErr w:type="spellEnd"/>
      <w:r w:rsidR="00F34ED9" w:rsidRPr="00B860F2">
        <w:rPr>
          <w:rFonts w:ascii="Arial" w:hAnsi="Arial" w:cs="Arial"/>
          <w:bCs/>
          <w:sz w:val="20"/>
          <w:szCs w:val="20"/>
        </w:rPr>
        <w:t>.</w:t>
      </w:r>
      <w:r w:rsidR="001560B9" w:rsidRPr="00B860F2">
        <w:rPr>
          <w:rFonts w:ascii="Arial" w:hAnsi="Arial" w:cs="Arial"/>
          <w:bCs/>
          <w:sz w:val="20"/>
          <w:szCs w:val="20"/>
        </w:rPr>
        <w:t xml:space="preserve">, odbywa się przy użyciu środków komunikacji elektronicznej. </w:t>
      </w:r>
      <w:r w:rsidR="004D7E91" w:rsidRPr="00B860F2">
        <w:rPr>
          <w:rFonts w:ascii="Arial" w:hAnsi="Arial" w:cs="Arial"/>
          <w:bCs/>
          <w:sz w:val="20"/>
          <w:szCs w:val="20"/>
        </w:rPr>
        <w:t>Przez środki komunikacji elektronicznej rozumie się środki komunikacji elektronicznej zdefiniowane w ustawie z dnia 18 lipca 2002 r. o świadczeniu usług drogą elektroniczną (</w:t>
      </w:r>
      <w:r w:rsidR="004D78C2" w:rsidRPr="00B860F2">
        <w:rPr>
          <w:rFonts w:ascii="Arial" w:hAnsi="Arial" w:cs="Arial"/>
          <w:bCs/>
          <w:sz w:val="20"/>
          <w:szCs w:val="20"/>
        </w:rPr>
        <w:t>Dz. U. z 2020 r. poz. 344</w:t>
      </w:r>
      <w:r w:rsidR="004D7E91" w:rsidRPr="00B860F2">
        <w:rPr>
          <w:rFonts w:ascii="Arial" w:hAnsi="Arial" w:cs="Arial"/>
          <w:bCs/>
          <w:sz w:val="20"/>
          <w:szCs w:val="20"/>
        </w:rPr>
        <w:t xml:space="preserve">). </w:t>
      </w:r>
    </w:p>
    <w:p w14:paraId="5894CC53" w14:textId="46C982FA" w:rsidR="00EA1A05" w:rsidRPr="00B860F2" w:rsidRDefault="005B472B">
      <w:pPr>
        <w:pStyle w:val="Akapitzlist"/>
        <w:numPr>
          <w:ilvl w:val="1"/>
          <w:numId w:val="16"/>
        </w:numPr>
        <w:spacing w:line="360" w:lineRule="auto"/>
        <w:ind w:left="448" w:right="91" w:hanging="448"/>
        <w:jc w:val="both"/>
        <w:rPr>
          <w:rFonts w:ascii="Arial" w:hAnsi="Arial" w:cs="Arial"/>
          <w:bCs/>
          <w:sz w:val="20"/>
          <w:szCs w:val="20"/>
        </w:rPr>
      </w:pPr>
      <w:r w:rsidRPr="00B860F2">
        <w:rPr>
          <w:rFonts w:ascii="Arial" w:hAnsi="Arial" w:cs="Arial"/>
          <w:bCs/>
          <w:sz w:val="20"/>
          <w:szCs w:val="20"/>
        </w:rPr>
        <w:tab/>
      </w:r>
      <w:r w:rsidR="00F32503" w:rsidRPr="00B860F2">
        <w:rPr>
          <w:rFonts w:ascii="Arial" w:hAnsi="Arial" w:cs="Arial"/>
          <w:bCs/>
          <w:sz w:val="20"/>
          <w:szCs w:val="20"/>
        </w:rPr>
        <w:t>Ofertę, oświadczenia, o których mowa w art. 125 ust. 1</w:t>
      </w:r>
      <w:r w:rsidR="00F34ED9" w:rsidRPr="00B860F2">
        <w:rPr>
          <w:rFonts w:ascii="Arial" w:hAnsi="Arial" w:cs="Arial"/>
          <w:bCs/>
          <w:sz w:val="20"/>
          <w:szCs w:val="20"/>
        </w:rPr>
        <w:t xml:space="preserve"> </w:t>
      </w:r>
      <w:proofErr w:type="spellStart"/>
      <w:r w:rsidR="00F34ED9" w:rsidRPr="00B860F2">
        <w:rPr>
          <w:rFonts w:ascii="Arial" w:hAnsi="Arial" w:cs="Arial"/>
          <w:bCs/>
          <w:sz w:val="20"/>
          <w:szCs w:val="20"/>
        </w:rPr>
        <w:t>p.z.p</w:t>
      </w:r>
      <w:proofErr w:type="spellEnd"/>
      <w:r w:rsidR="00F34ED9" w:rsidRPr="00B860F2">
        <w:rPr>
          <w:rFonts w:ascii="Arial" w:hAnsi="Arial" w:cs="Arial"/>
          <w:bCs/>
          <w:sz w:val="20"/>
          <w:szCs w:val="20"/>
        </w:rPr>
        <w:t>.</w:t>
      </w:r>
      <w:r w:rsidR="00F32503" w:rsidRPr="00B860F2">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B860F2">
        <w:rPr>
          <w:rFonts w:ascii="Arial" w:hAnsi="Arial" w:cs="Arial"/>
          <w:bCs/>
          <w:sz w:val="20"/>
          <w:szCs w:val="20"/>
        </w:rPr>
        <w:t>doc</w:t>
      </w:r>
      <w:proofErr w:type="spellEnd"/>
      <w:r w:rsidR="00F32503" w:rsidRPr="00B860F2">
        <w:rPr>
          <w:rFonts w:ascii="Arial" w:hAnsi="Arial" w:cs="Arial"/>
          <w:bCs/>
          <w:sz w:val="20"/>
          <w:szCs w:val="20"/>
        </w:rPr>
        <w:t>, .</w:t>
      </w:r>
      <w:proofErr w:type="spellStart"/>
      <w:r w:rsidR="00F32503" w:rsidRPr="00B860F2">
        <w:rPr>
          <w:rFonts w:ascii="Arial" w:hAnsi="Arial" w:cs="Arial"/>
          <w:bCs/>
          <w:sz w:val="20"/>
          <w:szCs w:val="20"/>
        </w:rPr>
        <w:t>docx</w:t>
      </w:r>
      <w:proofErr w:type="spellEnd"/>
      <w:r w:rsidR="00F32503" w:rsidRPr="00B860F2">
        <w:rPr>
          <w:rFonts w:ascii="Arial" w:hAnsi="Arial" w:cs="Arial"/>
          <w:bCs/>
          <w:sz w:val="20"/>
          <w:szCs w:val="20"/>
        </w:rPr>
        <w:t>, .</w:t>
      </w:r>
      <w:proofErr w:type="spellStart"/>
      <w:r w:rsidR="00F32503" w:rsidRPr="00B860F2">
        <w:rPr>
          <w:rFonts w:ascii="Arial" w:hAnsi="Arial" w:cs="Arial"/>
          <w:bCs/>
          <w:sz w:val="20"/>
          <w:szCs w:val="20"/>
        </w:rPr>
        <w:t>odt</w:t>
      </w:r>
      <w:proofErr w:type="spellEnd"/>
      <w:r w:rsidR="00F32503" w:rsidRPr="00B860F2">
        <w:rPr>
          <w:rFonts w:ascii="Arial" w:hAnsi="Arial" w:cs="Arial"/>
          <w:bCs/>
          <w:sz w:val="20"/>
          <w:szCs w:val="20"/>
        </w:rPr>
        <w:t xml:space="preserve">. </w:t>
      </w:r>
      <w:r w:rsidR="008228F7" w:rsidRPr="00B860F2">
        <w:rPr>
          <w:rFonts w:ascii="Arial" w:hAnsi="Arial" w:cs="Arial"/>
          <w:bCs/>
          <w:sz w:val="20"/>
          <w:szCs w:val="20"/>
        </w:rPr>
        <w:t xml:space="preserve">Ofertę, a także oświadczenie o jakim mowa w </w:t>
      </w:r>
      <w:r w:rsidR="00C6136B" w:rsidRPr="00B860F2">
        <w:rPr>
          <w:rFonts w:ascii="Arial" w:hAnsi="Arial" w:cs="Arial"/>
          <w:bCs/>
          <w:sz w:val="20"/>
          <w:szCs w:val="20"/>
        </w:rPr>
        <w:t>R</w:t>
      </w:r>
      <w:r w:rsidR="008228F7" w:rsidRPr="00B860F2">
        <w:rPr>
          <w:rFonts w:ascii="Arial" w:hAnsi="Arial" w:cs="Arial"/>
          <w:bCs/>
          <w:sz w:val="20"/>
          <w:szCs w:val="20"/>
        </w:rPr>
        <w:t xml:space="preserve">ozdziale </w:t>
      </w:r>
      <w:r w:rsidR="00681034">
        <w:rPr>
          <w:rFonts w:ascii="Arial" w:hAnsi="Arial" w:cs="Arial"/>
          <w:bCs/>
          <w:sz w:val="20"/>
          <w:szCs w:val="20"/>
        </w:rPr>
        <w:t>I</w:t>
      </w:r>
      <w:r w:rsidR="00C6136B" w:rsidRPr="00B860F2">
        <w:rPr>
          <w:rFonts w:ascii="Arial" w:hAnsi="Arial" w:cs="Arial"/>
          <w:bCs/>
          <w:sz w:val="20"/>
          <w:szCs w:val="20"/>
        </w:rPr>
        <w:t>X ust. 1 SWZ</w:t>
      </w:r>
      <w:r w:rsidR="008228F7" w:rsidRPr="00B860F2">
        <w:rPr>
          <w:rFonts w:ascii="Arial" w:hAnsi="Arial" w:cs="Arial"/>
          <w:bCs/>
          <w:sz w:val="20"/>
          <w:szCs w:val="20"/>
        </w:rPr>
        <w:t xml:space="preserve"> </w:t>
      </w:r>
      <w:r w:rsidR="0025493A" w:rsidRPr="00B860F2">
        <w:rPr>
          <w:rFonts w:ascii="Arial" w:hAnsi="Arial" w:cs="Arial"/>
          <w:bCs/>
          <w:sz w:val="20"/>
          <w:szCs w:val="20"/>
        </w:rPr>
        <w:t>składa się, pod rygorem nieważności, w formie elektronicznej lub w postaci elektronicznej opatrzonej podpisem zaufanym lub podpisem osobistym.</w:t>
      </w:r>
      <w:r w:rsidR="004B5D34" w:rsidRPr="00B860F2">
        <w:rPr>
          <w:rFonts w:ascii="Arial" w:hAnsi="Arial" w:cs="Arial"/>
          <w:bCs/>
          <w:sz w:val="20"/>
          <w:szCs w:val="20"/>
        </w:rPr>
        <w:t xml:space="preserve"> </w:t>
      </w:r>
    </w:p>
    <w:p w14:paraId="5F6F77AC" w14:textId="77777777" w:rsidR="00141D3A"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141D3A" w:rsidRPr="00B860F2">
        <w:rPr>
          <w:rFonts w:ascii="Arial" w:hAnsi="Arial" w:cs="Arial"/>
          <w:sz w:val="20"/>
          <w:szCs w:val="20"/>
        </w:rPr>
        <w:t xml:space="preserve">Zawiadomienia, oświadczenia, wnioski </w:t>
      </w:r>
      <w:r w:rsidR="00E60549" w:rsidRPr="00B860F2">
        <w:rPr>
          <w:rFonts w:ascii="Arial" w:hAnsi="Arial" w:cs="Arial"/>
          <w:sz w:val="20"/>
          <w:szCs w:val="20"/>
        </w:rPr>
        <w:t>lub</w:t>
      </w:r>
      <w:r w:rsidR="00141D3A" w:rsidRPr="00B860F2">
        <w:rPr>
          <w:rFonts w:ascii="Arial" w:hAnsi="Arial" w:cs="Arial"/>
          <w:sz w:val="20"/>
          <w:szCs w:val="20"/>
        </w:rPr>
        <w:t xml:space="preserve"> informacje </w:t>
      </w:r>
      <w:r w:rsidR="00E60549" w:rsidRPr="00B860F2">
        <w:rPr>
          <w:rFonts w:ascii="Arial" w:hAnsi="Arial" w:cs="Arial"/>
          <w:sz w:val="20"/>
          <w:szCs w:val="20"/>
        </w:rPr>
        <w:t>Wykonawcy przekazują:</w:t>
      </w:r>
    </w:p>
    <w:p w14:paraId="524EF46C" w14:textId="1E7A7D95" w:rsidR="00E84975" w:rsidRPr="00B860F2" w:rsidRDefault="005B472B">
      <w:pPr>
        <w:pStyle w:val="Akapitzlist"/>
        <w:numPr>
          <w:ilvl w:val="0"/>
          <w:numId w:val="25"/>
        </w:numPr>
        <w:spacing w:line="360" w:lineRule="auto"/>
        <w:ind w:left="852" w:right="92" w:hanging="426"/>
        <w:jc w:val="both"/>
        <w:rPr>
          <w:rFonts w:ascii="Arial" w:hAnsi="Arial" w:cs="Arial"/>
          <w:sz w:val="20"/>
          <w:szCs w:val="20"/>
        </w:rPr>
      </w:pPr>
      <w:r w:rsidRPr="00B860F2">
        <w:rPr>
          <w:rFonts w:ascii="Arial" w:hAnsi="Arial" w:cs="Arial"/>
          <w:sz w:val="20"/>
          <w:szCs w:val="20"/>
        </w:rPr>
        <w:tab/>
      </w:r>
      <w:r w:rsidR="00E60549" w:rsidRPr="00B860F2">
        <w:rPr>
          <w:rFonts w:ascii="Arial" w:hAnsi="Arial" w:cs="Arial"/>
          <w:sz w:val="20"/>
          <w:szCs w:val="20"/>
        </w:rPr>
        <w:t>drogą elektroniczną:</w:t>
      </w:r>
      <w:r w:rsidR="00E75928" w:rsidRPr="00B860F2">
        <w:rPr>
          <w:rFonts w:ascii="Arial" w:hAnsi="Arial" w:cs="Arial"/>
          <w:sz w:val="20"/>
          <w:szCs w:val="20"/>
        </w:rPr>
        <w:t xml:space="preserve"> </w:t>
      </w:r>
      <w:hyperlink r:id="rId10" w:history="1">
        <w:r w:rsidR="00E827A4" w:rsidRPr="00B860F2">
          <w:rPr>
            <w:rStyle w:val="Hipercze"/>
            <w:rFonts w:ascii="Arial" w:hAnsi="Arial" w:cs="Arial"/>
            <w:sz w:val="20"/>
            <w:szCs w:val="20"/>
          </w:rPr>
          <w:t>zp@imn.skawina.pl</w:t>
        </w:r>
      </w:hyperlink>
    </w:p>
    <w:p w14:paraId="54D9CB76" w14:textId="16E9299A" w:rsidR="00977D71" w:rsidRPr="00B860F2" w:rsidRDefault="007C190A">
      <w:pPr>
        <w:pStyle w:val="Akapitzlist"/>
        <w:numPr>
          <w:ilvl w:val="0"/>
          <w:numId w:val="25"/>
        </w:numPr>
        <w:spacing w:line="360" w:lineRule="auto"/>
        <w:ind w:left="852" w:right="92" w:hanging="426"/>
        <w:jc w:val="both"/>
        <w:rPr>
          <w:rFonts w:ascii="Arial" w:hAnsi="Arial" w:cs="Arial"/>
          <w:b/>
          <w:i/>
          <w:iCs/>
          <w:color w:val="0070C0"/>
        </w:rPr>
      </w:pPr>
      <w:r w:rsidRPr="00B860F2">
        <w:rPr>
          <w:rFonts w:ascii="Arial" w:hAnsi="Arial" w:cs="Arial"/>
          <w:sz w:val="20"/>
          <w:szCs w:val="20"/>
        </w:rPr>
        <w:t xml:space="preserve"> poprzez Platformę, dostępną pod adresem: </w:t>
      </w:r>
    </w:p>
    <w:p w14:paraId="3DBC996A" w14:textId="5AD552F9" w:rsidR="00D16134" w:rsidRPr="00B860F2" w:rsidRDefault="007C190A" w:rsidP="00977D71">
      <w:pPr>
        <w:pStyle w:val="Akapitzlist"/>
        <w:spacing w:line="360" w:lineRule="auto"/>
        <w:ind w:left="852" w:right="92"/>
        <w:jc w:val="both"/>
        <w:rPr>
          <w:rFonts w:ascii="Arial" w:hAnsi="Arial" w:cs="Arial"/>
          <w:b/>
          <w:i/>
          <w:iCs/>
          <w:color w:val="0070C0"/>
          <w:sz w:val="20"/>
          <w:szCs w:val="20"/>
        </w:rPr>
      </w:pPr>
      <w:r w:rsidRPr="00B860F2">
        <w:rPr>
          <w:rFonts w:ascii="Arial" w:hAnsi="Arial" w:cs="Arial"/>
          <w:b/>
          <w:i/>
          <w:iCs/>
          <w:color w:val="0070C0"/>
          <w:sz w:val="20"/>
          <w:szCs w:val="20"/>
        </w:rPr>
        <w:lastRenderedPageBreak/>
        <w:t>https://platformazakupowa.pl/pn/imn_gliwice</w:t>
      </w:r>
    </w:p>
    <w:p w14:paraId="07565027" w14:textId="77777777" w:rsidR="007C190A" w:rsidRPr="00B860F2" w:rsidRDefault="005B472B">
      <w:pPr>
        <w:pStyle w:val="Akapitzlist"/>
        <w:numPr>
          <w:ilvl w:val="0"/>
          <w:numId w:val="25"/>
        </w:numPr>
        <w:spacing w:line="360" w:lineRule="auto"/>
        <w:ind w:left="852" w:right="92" w:hanging="426"/>
        <w:jc w:val="both"/>
        <w:rPr>
          <w:rFonts w:ascii="Arial" w:hAnsi="Arial" w:cs="Arial"/>
          <w:sz w:val="20"/>
          <w:szCs w:val="20"/>
        </w:rPr>
      </w:pPr>
      <w:r w:rsidRPr="00B860F2">
        <w:rPr>
          <w:rFonts w:ascii="Arial" w:hAnsi="Arial" w:cs="Arial"/>
          <w:bCs/>
          <w:sz w:val="20"/>
          <w:szCs w:val="20"/>
        </w:rPr>
        <w:tab/>
      </w:r>
      <w:r w:rsidR="00630E68" w:rsidRPr="00B860F2">
        <w:rPr>
          <w:rFonts w:ascii="Arial" w:hAnsi="Arial" w:cs="Arial"/>
          <w:bCs/>
          <w:sz w:val="20"/>
          <w:szCs w:val="20"/>
        </w:rPr>
        <w:t>Rejestracja na Platformie, w tym złożenie oferty w formie elektronicznej, wymaga</w:t>
      </w:r>
      <w:r w:rsidR="007C190A" w:rsidRPr="00B860F2">
        <w:rPr>
          <w:rFonts w:ascii="Arial" w:hAnsi="Arial" w:cs="Arial"/>
          <w:bCs/>
          <w:sz w:val="20"/>
          <w:szCs w:val="20"/>
        </w:rPr>
        <w:t xml:space="preserve"> : </w:t>
      </w:r>
      <w:r w:rsidR="007C190A" w:rsidRPr="00B860F2">
        <w:rPr>
          <w:rFonts w:ascii="Arial" w:hAnsi="Arial" w:cs="Arial"/>
          <w:sz w:val="20"/>
          <w:szCs w:val="20"/>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p>
    <w:p w14:paraId="154D9713" w14:textId="77777777" w:rsidR="007C190A" w:rsidRPr="00B860F2" w:rsidRDefault="000242CF" w:rsidP="00DC45D5">
      <w:pPr>
        <w:pStyle w:val="Bezodstpw"/>
        <w:spacing w:line="360" w:lineRule="auto"/>
        <w:ind w:left="851"/>
        <w:rPr>
          <w:rFonts w:ascii="Arial" w:hAnsi="Arial" w:cs="Arial"/>
          <w:color w:val="0070C0"/>
          <w:sz w:val="20"/>
          <w:szCs w:val="20"/>
          <w:u w:val="single"/>
        </w:rPr>
      </w:pPr>
      <w:hyperlink r:id="rId11" w:history="1">
        <w:r w:rsidR="007C190A" w:rsidRPr="00B860F2">
          <w:rPr>
            <w:rStyle w:val="Hipercze"/>
            <w:rFonts w:ascii="Arial" w:hAnsi="Arial" w:cs="Arial"/>
            <w:color w:val="0070C0"/>
            <w:sz w:val="20"/>
            <w:szCs w:val="20"/>
          </w:rPr>
          <w:t>https://platformazakupowa.pl/strona/45-instrukcje</w:t>
        </w:r>
      </w:hyperlink>
      <w:r w:rsidR="007C190A" w:rsidRPr="00B860F2">
        <w:rPr>
          <w:rFonts w:ascii="Arial" w:hAnsi="Arial" w:cs="Arial"/>
          <w:color w:val="0070C0"/>
          <w:sz w:val="20"/>
          <w:szCs w:val="20"/>
          <w:u w:val="single"/>
        </w:rPr>
        <w:t xml:space="preserve">     </w:t>
      </w:r>
      <w:hyperlink r:id="rId12" w:history="1">
        <w:r w:rsidR="007C190A" w:rsidRPr="00B860F2">
          <w:rPr>
            <w:rStyle w:val="Hipercze"/>
            <w:rFonts w:ascii="Arial" w:hAnsi="Arial" w:cs="Arial"/>
            <w:color w:val="0070C0"/>
            <w:sz w:val="20"/>
            <w:szCs w:val="20"/>
          </w:rPr>
          <w:t>https://platformazakupowa.pl/pn/imn_gliwice/supplier</w:t>
        </w:r>
      </w:hyperlink>
    </w:p>
    <w:p w14:paraId="5CA98280" w14:textId="0F46BEC1" w:rsidR="007C190A" w:rsidRPr="00B860F2" w:rsidRDefault="007C190A">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 xml:space="preserve">Aby zostać Wykonawcą należy kliknąć </w:t>
      </w:r>
      <w:hyperlink r:id="rId13" w:history="1">
        <w:r w:rsidRPr="00B860F2">
          <w:rPr>
            <w:rStyle w:val="Hipercze"/>
            <w:rFonts w:ascii="Arial" w:hAnsi="Arial" w:cs="Arial"/>
            <w:sz w:val="20"/>
            <w:szCs w:val="20"/>
          </w:rPr>
          <w:t>link</w:t>
        </w:r>
      </w:hyperlink>
      <w:r w:rsidRPr="00B860F2">
        <w:rPr>
          <w:rFonts w:ascii="Arial" w:hAnsi="Arial" w:cs="Arial"/>
          <w:sz w:val="20"/>
          <w:szCs w:val="20"/>
        </w:rPr>
        <w:t>:</w:t>
      </w:r>
    </w:p>
    <w:p w14:paraId="6E005717" w14:textId="77777777" w:rsidR="007C190A" w:rsidRPr="00B860F2" w:rsidRDefault="000242CF" w:rsidP="005818F0">
      <w:pPr>
        <w:pStyle w:val="Bezodstpw"/>
        <w:spacing w:line="360" w:lineRule="auto"/>
        <w:ind w:left="426"/>
        <w:rPr>
          <w:rFonts w:ascii="Arial" w:hAnsi="Arial" w:cs="Arial"/>
          <w:b/>
          <w:bCs/>
          <w:i/>
          <w:iCs/>
          <w:color w:val="0070C0"/>
          <w:sz w:val="20"/>
          <w:szCs w:val="20"/>
        </w:rPr>
      </w:pPr>
      <w:hyperlink r:id="rId14" w:history="1">
        <w:r w:rsidR="007C190A" w:rsidRPr="00B860F2">
          <w:rPr>
            <w:rStyle w:val="Hipercze"/>
            <w:rFonts w:ascii="Arial" w:hAnsi="Arial" w:cs="Arial"/>
            <w:bCs/>
            <w:i/>
            <w:iCs/>
            <w:color w:val="0070C0"/>
            <w:sz w:val="20"/>
            <w:szCs w:val="20"/>
          </w:rPr>
          <w:t>https://platformazakupowa.pl/pn/imn_gliwice/supplier</w:t>
        </w:r>
      </w:hyperlink>
    </w:p>
    <w:p w14:paraId="1E1A1175" w14:textId="77777777" w:rsidR="007C190A" w:rsidRPr="00B860F2" w:rsidRDefault="007C190A" w:rsidP="005818F0">
      <w:pPr>
        <w:pStyle w:val="Bezodstpw"/>
        <w:spacing w:line="360" w:lineRule="auto"/>
        <w:ind w:left="426"/>
        <w:rPr>
          <w:rFonts w:ascii="Arial" w:hAnsi="Arial" w:cs="Arial"/>
          <w:b/>
          <w:bCs/>
          <w:i/>
          <w:iCs/>
          <w:sz w:val="20"/>
          <w:szCs w:val="20"/>
        </w:rPr>
      </w:pPr>
      <w:r w:rsidRPr="00B860F2">
        <w:rPr>
          <w:rFonts w:ascii="Arial" w:hAnsi="Arial" w:cs="Arial"/>
          <w:sz w:val="20"/>
          <w:szCs w:val="20"/>
        </w:rPr>
        <w:t>wypełnić wymagane dane (wybrać odpowiednią grupę wykonawców oraz podać firmowy email do kontaktu w sprawie postępowania).</w:t>
      </w:r>
    </w:p>
    <w:p w14:paraId="691C71F8" w14:textId="799A3274" w:rsidR="00D73EA8" w:rsidRPr="00B860F2" w:rsidRDefault="00D73EA8">
      <w:pPr>
        <w:pStyle w:val="Akapitzlist"/>
        <w:numPr>
          <w:ilvl w:val="1"/>
          <w:numId w:val="16"/>
        </w:numPr>
        <w:spacing w:line="360" w:lineRule="auto"/>
        <w:ind w:left="448" w:right="92" w:hanging="448"/>
        <w:jc w:val="both"/>
        <w:rPr>
          <w:rFonts w:ascii="Arial" w:hAnsi="Arial" w:cs="Arial"/>
          <w:color w:val="0070C0"/>
          <w:sz w:val="20"/>
          <w:szCs w:val="20"/>
        </w:rPr>
      </w:pPr>
      <w:r w:rsidRPr="00B860F2">
        <w:rPr>
          <w:rFonts w:ascii="Arial" w:hAnsi="Arial" w:cs="Arial"/>
          <w:sz w:val="20"/>
          <w:szCs w:val="20"/>
        </w:rPr>
        <w:t xml:space="preserve">Link do Platformy: </w:t>
      </w:r>
      <w:hyperlink r:id="rId15" w:history="1">
        <w:r w:rsidRPr="00B860F2">
          <w:rPr>
            <w:rStyle w:val="Hipercze"/>
            <w:rFonts w:ascii="Arial" w:hAnsi="Arial" w:cs="Arial"/>
            <w:color w:val="0070C0"/>
            <w:sz w:val="20"/>
            <w:szCs w:val="20"/>
          </w:rPr>
          <w:t>https://platformazakupowa.pl/pn/imn_gliwice/proceedings</w:t>
        </w:r>
      </w:hyperlink>
    </w:p>
    <w:p w14:paraId="41EAEBD4" w14:textId="30F25B34" w:rsidR="00630E68" w:rsidRPr="00BD4A8E" w:rsidRDefault="00D73EA8" w:rsidP="00BD4A8E">
      <w:pPr>
        <w:pStyle w:val="Bezodstpw"/>
        <w:spacing w:line="360" w:lineRule="auto"/>
        <w:ind w:left="426"/>
        <w:rPr>
          <w:rFonts w:ascii="Arial" w:hAnsi="Arial" w:cs="Arial"/>
          <w:sz w:val="20"/>
          <w:szCs w:val="20"/>
        </w:rPr>
      </w:pPr>
      <w:r w:rsidRPr="00B860F2">
        <w:rPr>
          <w:rFonts w:ascii="Arial" w:hAnsi="Arial" w:cs="Arial"/>
          <w:sz w:val="20"/>
          <w:szCs w:val="20"/>
        </w:rPr>
        <w:t>(zakładka dot. danego postępowania, do wyszukania po numerze referencyjnym)</w:t>
      </w:r>
    </w:p>
    <w:p w14:paraId="6C65F8D6" w14:textId="24E65E6A" w:rsidR="00630E68"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bCs/>
          <w:sz w:val="20"/>
          <w:szCs w:val="20"/>
        </w:rPr>
        <w:tab/>
      </w:r>
      <w:r w:rsidR="00630E68" w:rsidRPr="00B860F2">
        <w:rPr>
          <w:rFonts w:ascii="Arial" w:hAnsi="Arial" w:cs="Arial"/>
          <w:bCs/>
          <w:sz w:val="20"/>
          <w:szCs w:val="20"/>
        </w:rPr>
        <w:t>Zgodnie</w:t>
      </w:r>
      <w:r w:rsidR="00630E68" w:rsidRPr="00B860F2">
        <w:rPr>
          <w:rFonts w:ascii="Arial" w:hAnsi="Arial" w:cs="Arial"/>
          <w:sz w:val="20"/>
          <w:szCs w:val="20"/>
        </w:rPr>
        <w:t xml:space="preserve"> z </w:t>
      </w:r>
      <w:r w:rsidR="007F329E" w:rsidRPr="00B860F2">
        <w:rPr>
          <w:rFonts w:ascii="Arial" w:hAnsi="Arial" w:cs="Arial"/>
          <w:sz w:val="20"/>
          <w:szCs w:val="20"/>
        </w:rPr>
        <w:t>67 ustawy</w:t>
      </w:r>
      <w:r w:rsidR="008E63FD" w:rsidRPr="00B860F2">
        <w:rPr>
          <w:rFonts w:ascii="Arial" w:hAnsi="Arial" w:cs="Arial"/>
          <w:sz w:val="20"/>
          <w:szCs w:val="20"/>
        </w:rPr>
        <w:t xml:space="preserve"> </w:t>
      </w:r>
      <w:proofErr w:type="spellStart"/>
      <w:r w:rsidR="008E63FD" w:rsidRPr="00B860F2">
        <w:rPr>
          <w:rFonts w:ascii="Arial" w:hAnsi="Arial" w:cs="Arial"/>
          <w:sz w:val="20"/>
          <w:szCs w:val="20"/>
        </w:rPr>
        <w:t>p.z.p</w:t>
      </w:r>
      <w:proofErr w:type="spellEnd"/>
      <w:r w:rsidR="008E63FD" w:rsidRPr="00B860F2">
        <w:rPr>
          <w:rFonts w:ascii="Arial" w:hAnsi="Arial" w:cs="Arial"/>
          <w:sz w:val="20"/>
          <w:szCs w:val="20"/>
        </w:rPr>
        <w:t>.</w:t>
      </w:r>
      <w:r w:rsidR="00630E68" w:rsidRPr="00B860F2">
        <w:rPr>
          <w:rFonts w:ascii="Arial" w:hAnsi="Arial" w:cs="Arial"/>
          <w:sz w:val="20"/>
          <w:szCs w:val="20"/>
        </w:rPr>
        <w:t>, Zamawiający podaje wymagania techniczne związane z korzystaniem z Platformy:</w:t>
      </w:r>
    </w:p>
    <w:p w14:paraId="1F080BE7" w14:textId="457D5F0D" w:rsidR="00D73EA8" w:rsidRPr="00B860F2" w:rsidRDefault="00D73EA8">
      <w:pPr>
        <w:pStyle w:val="Bezodstpw"/>
        <w:numPr>
          <w:ilvl w:val="1"/>
          <w:numId w:val="41"/>
        </w:numPr>
        <w:spacing w:line="360" w:lineRule="auto"/>
        <w:ind w:left="851" w:hanging="425"/>
        <w:rPr>
          <w:rFonts w:ascii="Arial" w:hAnsi="Arial" w:cs="Arial"/>
          <w:sz w:val="20"/>
          <w:szCs w:val="20"/>
        </w:rPr>
      </w:pPr>
      <w:r w:rsidRPr="00B860F2">
        <w:rPr>
          <w:rFonts w:ascii="Arial" w:hAnsi="Arial" w:cs="Arial"/>
          <w:sz w:val="20"/>
          <w:szCs w:val="20"/>
        </w:rPr>
        <w:t xml:space="preserve">stały dostęp do sieci Internet o gwarantowanej przepustowości nie mniejszej niż 512 </w:t>
      </w:r>
      <w:proofErr w:type="spellStart"/>
      <w:r w:rsidRPr="00B860F2">
        <w:rPr>
          <w:rFonts w:ascii="Arial" w:hAnsi="Arial" w:cs="Arial"/>
          <w:sz w:val="20"/>
          <w:szCs w:val="20"/>
        </w:rPr>
        <w:t>kb</w:t>
      </w:r>
      <w:proofErr w:type="spellEnd"/>
      <w:r w:rsidRPr="00B860F2">
        <w:rPr>
          <w:rFonts w:ascii="Arial" w:hAnsi="Arial" w:cs="Arial"/>
          <w:sz w:val="20"/>
          <w:szCs w:val="20"/>
        </w:rPr>
        <w:t>/s,</w:t>
      </w:r>
    </w:p>
    <w:p w14:paraId="12BD4E99" w14:textId="77777777" w:rsidR="00D73EA8" w:rsidRPr="00B860F2" w:rsidRDefault="00D73EA8">
      <w:pPr>
        <w:pStyle w:val="Bezodstpw"/>
        <w:numPr>
          <w:ilvl w:val="1"/>
          <w:numId w:val="41"/>
        </w:numPr>
        <w:spacing w:line="360" w:lineRule="auto"/>
        <w:ind w:left="851" w:hanging="425"/>
        <w:rPr>
          <w:rFonts w:ascii="Arial" w:hAnsi="Arial" w:cs="Arial"/>
          <w:sz w:val="20"/>
          <w:szCs w:val="20"/>
        </w:rPr>
      </w:pPr>
      <w:r w:rsidRPr="00B860F2">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037D0779" w14:textId="77777777" w:rsidR="00D73EA8" w:rsidRPr="00B860F2" w:rsidRDefault="00D73EA8">
      <w:pPr>
        <w:pStyle w:val="Bezodstpw"/>
        <w:numPr>
          <w:ilvl w:val="1"/>
          <w:numId w:val="41"/>
        </w:numPr>
        <w:spacing w:line="360" w:lineRule="auto"/>
        <w:ind w:left="851" w:hanging="425"/>
        <w:rPr>
          <w:rFonts w:ascii="Arial" w:hAnsi="Arial" w:cs="Arial"/>
          <w:sz w:val="20"/>
          <w:szCs w:val="20"/>
        </w:rPr>
      </w:pPr>
      <w:r w:rsidRPr="00B860F2">
        <w:rPr>
          <w:rFonts w:ascii="Arial" w:hAnsi="Arial" w:cs="Arial"/>
          <w:sz w:val="20"/>
          <w:szCs w:val="20"/>
        </w:rPr>
        <w:t>zainstalowana dowolna przeglądarka internetowa, w przypadku Internet Explorer minimalnie wersja 10 0.,</w:t>
      </w:r>
    </w:p>
    <w:p w14:paraId="6E944FCC" w14:textId="77777777" w:rsidR="00D73EA8" w:rsidRPr="00B860F2" w:rsidRDefault="00D73EA8">
      <w:pPr>
        <w:pStyle w:val="Bezodstpw"/>
        <w:numPr>
          <w:ilvl w:val="1"/>
          <w:numId w:val="41"/>
        </w:numPr>
        <w:spacing w:line="360" w:lineRule="auto"/>
        <w:ind w:left="851" w:hanging="425"/>
        <w:rPr>
          <w:rFonts w:ascii="Arial" w:hAnsi="Arial" w:cs="Arial"/>
          <w:sz w:val="20"/>
          <w:szCs w:val="20"/>
        </w:rPr>
      </w:pPr>
      <w:r w:rsidRPr="00B860F2">
        <w:rPr>
          <w:rFonts w:ascii="Arial" w:hAnsi="Arial" w:cs="Arial"/>
          <w:sz w:val="20"/>
          <w:szCs w:val="20"/>
        </w:rPr>
        <w:t>włączona obsługa JavaScript,</w:t>
      </w:r>
    </w:p>
    <w:p w14:paraId="4AC630B5" w14:textId="77777777" w:rsidR="00D73EA8" w:rsidRPr="00B860F2" w:rsidRDefault="00D73EA8">
      <w:pPr>
        <w:pStyle w:val="Bezodstpw"/>
        <w:numPr>
          <w:ilvl w:val="1"/>
          <w:numId w:val="41"/>
        </w:numPr>
        <w:spacing w:line="360" w:lineRule="auto"/>
        <w:ind w:left="851" w:hanging="425"/>
        <w:rPr>
          <w:rFonts w:ascii="Arial" w:hAnsi="Arial" w:cs="Arial"/>
          <w:sz w:val="20"/>
          <w:szCs w:val="20"/>
        </w:rPr>
      </w:pPr>
      <w:r w:rsidRPr="00B860F2">
        <w:rPr>
          <w:rFonts w:ascii="Arial" w:hAnsi="Arial" w:cs="Arial"/>
          <w:sz w:val="20"/>
          <w:szCs w:val="20"/>
        </w:rPr>
        <w:t xml:space="preserve">zainstalowany program Adobe </w:t>
      </w:r>
      <w:proofErr w:type="spellStart"/>
      <w:r w:rsidRPr="00B860F2">
        <w:rPr>
          <w:rFonts w:ascii="Arial" w:hAnsi="Arial" w:cs="Arial"/>
          <w:sz w:val="20"/>
          <w:szCs w:val="20"/>
        </w:rPr>
        <w:t>Acrobat</w:t>
      </w:r>
      <w:proofErr w:type="spellEnd"/>
      <w:r w:rsidRPr="00B860F2">
        <w:rPr>
          <w:rFonts w:ascii="Arial" w:hAnsi="Arial" w:cs="Arial"/>
          <w:sz w:val="20"/>
          <w:szCs w:val="20"/>
        </w:rPr>
        <w:t xml:space="preserve"> Reader lub inny obsługujący format plików .pdf,</w:t>
      </w:r>
    </w:p>
    <w:p w14:paraId="3047634D" w14:textId="77777777" w:rsidR="00D73EA8" w:rsidRPr="00B860F2" w:rsidRDefault="00D73EA8">
      <w:pPr>
        <w:pStyle w:val="Bezodstpw"/>
        <w:numPr>
          <w:ilvl w:val="1"/>
          <w:numId w:val="41"/>
        </w:numPr>
        <w:spacing w:line="360" w:lineRule="auto"/>
        <w:ind w:left="851" w:hanging="425"/>
        <w:rPr>
          <w:rFonts w:ascii="Arial" w:hAnsi="Arial" w:cs="Arial"/>
          <w:sz w:val="20"/>
          <w:szCs w:val="20"/>
        </w:rPr>
      </w:pPr>
      <w:r w:rsidRPr="00B860F2">
        <w:rPr>
          <w:rFonts w:ascii="Arial" w:hAnsi="Arial" w:cs="Arial"/>
          <w:sz w:val="20"/>
          <w:szCs w:val="20"/>
        </w:rPr>
        <w:t>Platforma działa według standardu przyjętego w komunikacji sieciowej - kodowanie UTF8,</w:t>
      </w:r>
    </w:p>
    <w:p w14:paraId="0828EE68" w14:textId="6A7F390E" w:rsidR="005C6758" w:rsidRPr="00B860F2" w:rsidRDefault="00D73EA8">
      <w:pPr>
        <w:pStyle w:val="Bezodstpw"/>
        <w:numPr>
          <w:ilvl w:val="1"/>
          <w:numId w:val="41"/>
        </w:numPr>
        <w:spacing w:line="360" w:lineRule="auto"/>
        <w:ind w:left="851" w:hanging="425"/>
        <w:rPr>
          <w:rFonts w:ascii="Arial" w:hAnsi="Arial" w:cs="Arial"/>
          <w:sz w:val="20"/>
          <w:szCs w:val="20"/>
        </w:rPr>
      </w:pPr>
      <w:r w:rsidRPr="00B860F2">
        <w:rPr>
          <w:rFonts w:ascii="Arial" w:hAnsi="Arial" w:cs="Arial"/>
          <w:sz w:val="20"/>
          <w:szCs w:val="20"/>
        </w:rPr>
        <w:t>oznaczenie czasu odbioru danych przez platformę zakupową stanowi datę oraz dokładny czas (</w:t>
      </w:r>
      <w:proofErr w:type="spellStart"/>
      <w:r w:rsidRPr="00B860F2">
        <w:rPr>
          <w:rFonts w:ascii="Arial" w:hAnsi="Arial" w:cs="Arial"/>
          <w:sz w:val="20"/>
          <w:szCs w:val="20"/>
        </w:rPr>
        <w:t>hh</w:t>
      </w:r>
      <w:r w:rsidR="005818F0" w:rsidRPr="00B860F2">
        <w:rPr>
          <w:rFonts w:ascii="Arial" w:hAnsi="Arial" w:cs="Arial"/>
          <w:sz w:val="20"/>
          <w:szCs w:val="20"/>
        </w:rPr>
        <w:t>:</w:t>
      </w:r>
      <w:r w:rsidRPr="00B860F2">
        <w:rPr>
          <w:rFonts w:ascii="Arial" w:hAnsi="Arial" w:cs="Arial"/>
          <w:sz w:val="20"/>
          <w:szCs w:val="20"/>
        </w:rPr>
        <w:t>mm</w:t>
      </w:r>
      <w:r w:rsidR="005818F0" w:rsidRPr="00B860F2">
        <w:rPr>
          <w:rFonts w:ascii="Arial" w:hAnsi="Arial" w:cs="Arial"/>
          <w:sz w:val="20"/>
          <w:szCs w:val="20"/>
        </w:rPr>
        <w:t>:</w:t>
      </w:r>
      <w:r w:rsidRPr="00B860F2">
        <w:rPr>
          <w:rFonts w:ascii="Arial" w:hAnsi="Arial" w:cs="Arial"/>
          <w:sz w:val="20"/>
          <w:szCs w:val="20"/>
        </w:rPr>
        <w:t>ss</w:t>
      </w:r>
      <w:proofErr w:type="spellEnd"/>
      <w:r w:rsidRPr="00B860F2">
        <w:rPr>
          <w:rFonts w:ascii="Arial" w:hAnsi="Arial" w:cs="Arial"/>
          <w:sz w:val="20"/>
          <w:szCs w:val="20"/>
        </w:rPr>
        <w:t>) generowany według czasu lokalnego serwera synchronizowanego z zegarem Głównego Urzędu Miar.</w:t>
      </w:r>
    </w:p>
    <w:p w14:paraId="254EBA8A" w14:textId="77777777" w:rsidR="006F1582"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6F1582" w:rsidRPr="00B860F2">
        <w:rPr>
          <w:rFonts w:ascii="Arial" w:hAnsi="Arial" w:cs="Arial"/>
          <w:sz w:val="20"/>
          <w:szCs w:val="20"/>
        </w:rPr>
        <w:t>Osobą uprawnioną do porozumiewania się z Wykonawcami jest:</w:t>
      </w:r>
    </w:p>
    <w:p w14:paraId="585700CB" w14:textId="77777777" w:rsidR="006F1582" w:rsidRPr="00B860F2" w:rsidRDefault="00A86A13">
      <w:pPr>
        <w:pStyle w:val="Akapitzlist"/>
        <w:numPr>
          <w:ilvl w:val="0"/>
          <w:numId w:val="32"/>
        </w:numPr>
        <w:spacing w:line="360" w:lineRule="auto"/>
        <w:ind w:left="852" w:right="92" w:hanging="426"/>
        <w:jc w:val="both"/>
        <w:rPr>
          <w:rFonts w:ascii="Arial" w:hAnsi="Arial" w:cs="Arial"/>
          <w:sz w:val="20"/>
          <w:szCs w:val="20"/>
        </w:rPr>
      </w:pPr>
      <w:r w:rsidRPr="00B860F2">
        <w:rPr>
          <w:rFonts w:ascii="Arial" w:hAnsi="Arial" w:cs="Arial"/>
          <w:sz w:val="20"/>
          <w:szCs w:val="20"/>
        </w:rPr>
        <w:tab/>
      </w:r>
      <w:r w:rsidR="006F1582" w:rsidRPr="00B860F2">
        <w:rPr>
          <w:rFonts w:ascii="Arial" w:hAnsi="Arial" w:cs="Arial"/>
          <w:sz w:val="20"/>
          <w:szCs w:val="20"/>
        </w:rPr>
        <w:t>w zakresie proceduralnym:</w:t>
      </w:r>
    </w:p>
    <w:p w14:paraId="1CC66296" w14:textId="7159C2B4" w:rsidR="006F1582" w:rsidRPr="00B860F2" w:rsidRDefault="009B4F8D" w:rsidP="00A86A13">
      <w:pPr>
        <w:pStyle w:val="Akapitzlist"/>
        <w:spacing w:line="360" w:lineRule="auto"/>
        <w:ind w:left="868" w:right="92"/>
        <w:jc w:val="both"/>
        <w:rPr>
          <w:rFonts w:ascii="Arial" w:hAnsi="Arial" w:cs="Arial"/>
          <w:b/>
          <w:bCs/>
          <w:sz w:val="20"/>
          <w:szCs w:val="20"/>
        </w:rPr>
      </w:pPr>
      <w:r>
        <w:rPr>
          <w:rFonts w:ascii="Arial" w:hAnsi="Arial" w:cs="Arial"/>
          <w:b/>
          <w:bCs/>
          <w:sz w:val="20"/>
          <w:szCs w:val="20"/>
        </w:rPr>
        <w:t>Jolanta Łopata, adres e-mail:  j</w:t>
      </w:r>
      <w:r w:rsidR="00C01DE7">
        <w:rPr>
          <w:rFonts w:ascii="Arial" w:hAnsi="Arial" w:cs="Arial"/>
          <w:b/>
          <w:bCs/>
          <w:sz w:val="20"/>
          <w:szCs w:val="20"/>
        </w:rPr>
        <w:t>olanta.lopata</w:t>
      </w:r>
      <w:r>
        <w:rPr>
          <w:rFonts w:ascii="Arial" w:hAnsi="Arial" w:cs="Arial"/>
          <w:b/>
          <w:bCs/>
          <w:sz w:val="20"/>
          <w:szCs w:val="20"/>
        </w:rPr>
        <w:t>@imn.</w:t>
      </w:r>
      <w:r w:rsidR="00C01DE7">
        <w:rPr>
          <w:rFonts w:ascii="Arial" w:hAnsi="Arial" w:cs="Arial"/>
          <w:b/>
          <w:bCs/>
          <w:sz w:val="20"/>
          <w:szCs w:val="20"/>
        </w:rPr>
        <w:t>lukasiewicz.gov.pl</w:t>
      </w:r>
    </w:p>
    <w:p w14:paraId="01C0CB1E" w14:textId="77777777" w:rsidR="006F1582" w:rsidRPr="00B860F2" w:rsidRDefault="00A86A13">
      <w:pPr>
        <w:pStyle w:val="Akapitzlist"/>
        <w:numPr>
          <w:ilvl w:val="0"/>
          <w:numId w:val="32"/>
        </w:numPr>
        <w:spacing w:line="360" w:lineRule="auto"/>
        <w:ind w:left="852" w:right="92" w:hanging="426"/>
        <w:jc w:val="both"/>
        <w:rPr>
          <w:rFonts w:ascii="Arial" w:hAnsi="Arial" w:cs="Arial"/>
          <w:sz w:val="20"/>
          <w:szCs w:val="20"/>
        </w:rPr>
      </w:pPr>
      <w:r w:rsidRPr="00B860F2">
        <w:rPr>
          <w:rFonts w:ascii="Arial" w:hAnsi="Arial" w:cs="Arial"/>
          <w:sz w:val="20"/>
          <w:szCs w:val="20"/>
        </w:rPr>
        <w:tab/>
      </w:r>
      <w:r w:rsidR="006F1582" w:rsidRPr="00B860F2">
        <w:rPr>
          <w:rFonts w:ascii="Arial" w:hAnsi="Arial" w:cs="Arial"/>
          <w:sz w:val="20"/>
          <w:szCs w:val="20"/>
        </w:rPr>
        <w:t>w zakresie merytorycznym:</w:t>
      </w:r>
    </w:p>
    <w:p w14:paraId="5C3D0155" w14:textId="26F127D2" w:rsidR="004B5982" w:rsidRPr="0079071A" w:rsidRDefault="00685ACA" w:rsidP="00A86A13">
      <w:pPr>
        <w:pStyle w:val="Akapitzlist"/>
        <w:spacing w:line="360" w:lineRule="auto"/>
        <w:ind w:left="868" w:right="92"/>
        <w:jc w:val="both"/>
        <w:rPr>
          <w:rFonts w:ascii="Arial" w:hAnsi="Arial" w:cs="Arial"/>
          <w:b/>
          <w:bCs/>
          <w:sz w:val="20"/>
          <w:szCs w:val="20"/>
        </w:rPr>
      </w:pPr>
      <w:r w:rsidRPr="0079071A">
        <w:rPr>
          <w:rFonts w:ascii="Arial" w:hAnsi="Arial" w:cs="Arial"/>
          <w:b/>
          <w:bCs/>
          <w:sz w:val="20"/>
          <w:szCs w:val="20"/>
        </w:rPr>
        <w:t>B</w:t>
      </w:r>
      <w:r w:rsidR="0079071A" w:rsidRPr="0079071A">
        <w:rPr>
          <w:rFonts w:ascii="Arial" w:hAnsi="Arial" w:cs="Arial"/>
          <w:b/>
          <w:bCs/>
          <w:sz w:val="20"/>
          <w:szCs w:val="20"/>
        </w:rPr>
        <w:t>ożena Tyrka</w:t>
      </w:r>
      <w:r w:rsidR="009B4F8D" w:rsidRPr="0079071A">
        <w:rPr>
          <w:rFonts w:ascii="Arial" w:hAnsi="Arial" w:cs="Arial"/>
          <w:b/>
          <w:bCs/>
          <w:sz w:val="20"/>
          <w:szCs w:val="20"/>
        </w:rPr>
        <w:t xml:space="preserve">, adres e-mail: </w:t>
      </w:r>
      <w:r w:rsidR="00BD4A8E">
        <w:rPr>
          <w:rFonts w:ascii="Arial" w:hAnsi="Arial" w:cs="Arial"/>
          <w:b/>
          <w:bCs/>
          <w:sz w:val="20"/>
          <w:szCs w:val="20"/>
        </w:rPr>
        <w:t>b</w:t>
      </w:r>
      <w:r w:rsidR="0079071A" w:rsidRPr="0079071A">
        <w:rPr>
          <w:rFonts w:ascii="Arial" w:hAnsi="Arial" w:cs="Arial"/>
          <w:b/>
          <w:bCs/>
          <w:sz w:val="20"/>
          <w:szCs w:val="20"/>
        </w:rPr>
        <w:t>ozena.</w:t>
      </w:r>
      <w:r w:rsidR="00BD4A8E">
        <w:rPr>
          <w:rFonts w:ascii="Arial" w:hAnsi="Arial" w:cs="Arial"/>
          <w:b/>
          <w:bCs/>
          <w:sz w:val="20"/>
          <w:szCs w:val="20"/>
        </w:rPr>
        <w:t>t</w:t>
      </w:r>
      <w:r w:rsidR="0079071A" w:rsidRPr="0079071A">
        <w:rPr>
          <w:rFonts w:ascii="Arial" w:hAnsi="Arial" w:cs="Arial"/>
          <w:b/>
          <w:bCs/>
          <w:sz w:val="20"/>
          <w:szCs w:val="20"/>
        </w:rPr>
        <w:t>yrka@imn.lukasiewicz.gov.pl</w:t>
      </w:r>
    </w:p>
    <w:p w14:paraId="2B690601" w14:textId="77777777" w:rsidR="00974EE8"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E60549" w:rsidRPr="00B860F2">
        <w:rPr>
          <w:rFonts w:ascii="Arial" w:hAnsi="Arial" w:cs="Arial"/>
          <w:sz w:val="20"/>
          <w:szCs w:val="20"/>
        </w:rPr>
        <w:t>W korespondencji kierowanej do Zamawiającego Wykonawcy powinni posługiwać się numerem przedmiotowego postępowania.</w:t>
      </w:r>
      <w:r w:rsidR="00DC047F" w:rsidRPr="00B860F2">
        <w:rPr>
          <w:rFonts w:ascii="Arial" w:hAnsi="Arial" w:cs="Arial"/>
          <w:sz w:val="20"/>
          <w:szCs w:val="20"/>
        </w:rPr>
        <w:t xml:space="preserve"> </w:t>
      </w:r>
    </w:p>
    <w:p w14:paraId="771822F6" w14:textId="77777777" w:rsidR="00A23336"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371F60" w:rsidRPr="00B860F2">
        <w:rPr>
          <w:rFonts w:ascii="Arial" w:hAnsi="Arial" w:cs="Arial"/>
          <w:sz w:val="20"/>
          <w:szCs w:val="20"/>
        </w:rPr>
        <w:t>Wykonawca może zwrócić się do zamawiającego z wnioskiem o wyjaśnienie treści SWZ.</w:t>
      </w:r>
    </w:p>
    <w:p w14:paraId="740225F5" w14:textId="77777777" w:rsidR="00A23336" w:rsidRPr="00B860F2" w:rsidRDefault="00371F6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B860F2">
        <w:rPr>
          <w:rFonts w:ascii="Arial" w:hAnsi="Arial" w:cs="Arial"/>
          <w:sz w:val="20"/>
          <w:szCs w:val="20"/>
        </w:rPr>
        <w:t xml:space="preserve">. </w:t>
      </w:r>
    </w:p>
    <w:p w14:paraId="11772C1B" w14:textId="4619C828" w:rsidR="00920DBE" w:rsidRPr="00B860F2" w:rsidRDefault="00371F6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lastRenderedPageBreak/>
        <w:tab/>
        <w:t xml:space="preserve">Jeżeli zamawiający nie udzieli wyjaśnień w terminie, o którym mowa w ust. </w:t>
      </w:r>
      <w:r w:rsidR="009B4F8D">
        <w:rPr>
          <w:rFonts w:ascii="Arial" w:hAnsi="Arial" w:cs="Arial"/>
          <w:sz w:val="20"/>
          <w:szCs w:val="20"/>
        </w:rPr>
        <w:t>10</w:t>
      </w:r>
      <w:r w:rsidRPr="00B860F2">
        <w:rPr>
          <w:rFonts w:ascii="Arial" w:hAnsi="Arial" w:cs="Arial"/>
          <w:sz w:val="20"/>
          <w:szCs w:val="20"/>
        </w:rPr>
        <w:t>, przedł</w:t>
      </w:r>
      <w:r w:rsidR="00A23336" w:rsidRPr="00B860F2">
        <w:rPr>
          <w:rFonts w:ascii="Arial" w:hAnsi="Arial" w:cs="Arial"/>
          <w:sz w:val="20"/>
          <w:szCs w:val="20"/>
        </w:rPr>
        <w:t>uża termin składania</w:t>
      </w:r>
      <w:r w:rsidRPr="00B860F2">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B860F2">
        <w:rPr>
          <w:rFonts w:ascii="Arial" w:hAnsi="Arial" w:cs="Arial"/>
          <w:sz w:val="20"/>
          <w:szCs w:val="20"/>
        </w:rPr>
        <w:t xml:space="preserve"> </w:t>
      </w:r>
      <w:r w:rsidRPr="00B860F2">
        <w:rPr>
          <w:rFonts w:ascii="Arial" w:hAnsi="Arial" w:cs="Arial"/>
          <w:sz w:val="20"/>
          <w:szCs w:val="20"/>
        </w:rPr>
        <w:t xml:space="preserve">W przypadku gdy wniosek o wyjaśnienie treści SWZ nie wpłynął w terminie, o którym mowa w ust. </w:t>
      </w:r>
      <w:r w:rsidR="009B4F8D">
        <w:rPr>
          <w:rFonts w:ascii="Arial" w:hAnsi="Arial" w:cs="Arial"/>
          <w:sz w:val="20"/>
          <w:szCs w:val="20"/>
        </w:rPr>
        <w:t>10</w:t>
      </w:r>
      <w:r w:rsidRPr="00B860F2">
        <w:rPr>
          <w:rFonts w:ascii="Arial" w:hAnsi="Arial" w:cs="Arial"/>
          <w:sz w:val="20"/>
          <w:szCs w:val="20"/>
        </w:rPr>
        <w:t>, zamawiający nie ma obowiązku udzielania wyjaśnień SWZ oraz obowiązku przedłużenia terminu składania ofert.</w:t>
      </w:r>
    </w:p>
    <w:p w14:paraId="23E3C447" w14:textId="053A8D19" w:rsidR="00371F60" w:rsidRPr="00B860F2" w:rsidRDefault="00371F6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t xml:space="preserve">Przedłużenie terminu składania ofert, o których mowa w ust. </w:t>
      </w:r>
      <w:r w:rsidR="009B4F8D">
        <w:rPr>
          <w:rFonts w:ascii="Arial" w:hAnsi="Arial" w:cs="Arial"/>
          <w:sz w:val="20"/>
          <w:szCs w:val="20"/>
        </w:rPr>
        <w:t>11</w:t>
      </w:r>
      <w:r w:rsidRPr="00B860F2">
        <w:rPr>
          <w:rFonts w:ascii="Arial" w:hAnsi="Arial" w:cs="Arial"/>
          <w:sz w:val="20"/>
          <w:szCs w:val="20"/>
        </w:rPr>
        <w:t>, nie wpływa na bieg terminu składania wniosku o wyjaśnienie treści SWZ.</w:t>
      </w:r>
    </w:p>
    <w:p w14:paraId="73EDA1AB" w14:textId="77777777" w:rsidR="0034764B" w:rsidRPr="00B860F2" w:rsidRDefault="0034764B">
      <w:pPr>
        <w:pStyle w:val="Teksttreci40"/>
        <w:numPr>
          <w:ilvl w:val="0"/>
          <w:numId w:val="35"/>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5" w:name="bookmark12"/>
      <w:r w:rsidRPr="00B860F2">
        <w:rPr>
          <w:rFonts w:ascii="Arial" w:hAnsi="Arial" w:cs="Arial"/>
          <w:b/>
          <w:bCs/>
          <w:sz w:val="20"/>
          <w:szCs w:val="20"/>
        </w:rPr>
        <w:t>OPIS SPOSOBU PRZYGOTOWANIA OFER</w:t>
      </w:r>
      <w:bookmarkEnd w:id="5"/>
      <w:r w:rsidR="00641EB7" w:rsidRPr="00B860F2">
        <w:rPr>
          <w:rFonts w:ascii="Arial" w:hAnsi="Arial" w:cs="Arial"/>
          <w:b/>
          <w:bCs/>
          <w:sz w:val="20"/>
          <w:szCs w:val="20"/>
        </w:rPr>
        <w:t>T ORAZ WYMAGANIA FORMALNE DOTYCZĄCE SKŁADANYCH OŚWIADCZEŃ I DOKUMENTÓW</w:t>
      </w:r>
    </w:p>
    <w:p w14:paraId="7E602111" w14:textId="75B457BA" w:rsidR="0034764B" w:rsidRPr="00B860F2" w:rsidRDefault="0034764B">
      <w:pPr>
        <w:pStyle w:val="Akapitzlist"/>
        <w:numPr>
          <w:ilvl w:val="0"/>
          <w:numId w:val="17"/>
        </w:numPr>
        <w:tabs>
          <w:tab w:val="clear" w:pos="1706"/>
        </w:tabs>
        <w:spacing w:before="120" w:line="360" w:lineRule="auto"/>
        <w:ind w:left="425" w:hanging="425"/>
        <w:jc w:val="both"/>
        <w:rPr>
          <w:rFonts w:ascii="Arial" w:hAnsi="Arial" w:cs="Arial"/>
          <w:sz w:val="20"/>
          <w:szCs w:val="20"/>
        </w:rPr>
      </w:pPr>
      <w:r w:rsidRPr="00B860F2">
        <w:rPr>
          <w:rFonts w:ascii="Arial" w:hAnsi="Arial" w:cs="Arial"/>
          <w:sz w:val="20"/>
          <w:szCs w:val="20"/>
        </w:rPr>
        <w:t>Wykonawca może złożyć tylko jedną ofertę.</w:t>
      </w:r>
    </w:p>
    <w:p w14:paraId="48E1846F" w14:textId="22966AE4" w:rsidR="0034764B" w:rsidRPr="00B860F2" w:rsidRDefault="00801FBF">
      <w:pPr>
        <w:numPr>
          <w:ilvl w:val="0"/>
          <w:numId w:val="17"/>
        </w:numPr>
        <w:tabs>
          <w:tab w:val="clear" w:pos="1706"/>
        </w:tabs>
        <w:spacing w:line="360" w:lineRule="auto"/>
        <w:ind w:left="426" w:hanging="426"/>
        <w:jc w:val="both"/>
        <w:rPr>
          <w:rFonts w:ascii="Arial" w:hAnsi="Arial" w:cs="Arial"/>
          <w:sz w:val="20"/>
          <w:szCs w:val="20"/>
        </w:rPr>
      </w:pPr>
      <w:r w:rsidRPr="00B860F2">
        <w:rPr>
          <w:rFonts w:ascii="Arial" w:hAnsi="Arial" w:cs="Arial"/>
          <w:sz w:val="20"/>
          <w:szCs w:val="20"/>
        </w:rPr>
        <w:t>Treść oferty musi odpowiadać treści SWZ.</w:t>
      </w:r>
    </w:p>
    <w:p w14:paraId="0EA26886" w14:textId="7F8F6B17" w:rsidR="00AE2048" w:rsidRPr="00B860F2" w:rsidRDefault="0034764B">
      <w:pPr>
        <w:numPr>
          <w:ilvl w:val="0"/>
          <w:numId w:val="17"/>
        </w:numPr>
        <w:tabs>
          <w:tab w:val="clear" w:pos="1706"/>
        </w:tabs>
        <w:spacing w:line="360" w:lineRule="auto"/>
        <w:ind w:left="426" w:right="20" w:hanging="426"/>
        <w:jc w:val="both"/>
        <w:rPr>
          <w:rFonts w:ascii="Arial" w:hAnsi="Arial" w:cs="Arial"/>
          <w:b/>
          <w:sz w:val="20"/>
          <w:szCs w:val="20"/>
        </w:rPr>
      </w:pPr>
      <w:r w:rsidRPr="00377B1A">
        <w:rPr>
          <w:rFonts w:ascii="Arial" w:hAnsi="Arial" w:cs="Arial"/>
          <w:b/>
          <w:bCs/>
          <w:sz w:val="20"/>
          <w:szCs w:val="20"/>
        </w:rPr>
        <w:t>Ofertę</w:t>
      </w:r>
      <w:r w:rsidRPr="00B860F2">
        <w:rPr>
          <w:rFonts w:ascii="Arial" w:hAnsi="Arial" w:cs="Arial"/>
          <w:sz w:val="20"/>
          <w:szCs w:val="20"/>
        </w:rPr>
        <w:t xml:space="preserve"> </w:t>
      </w:r>
      <w:r w:rsidR="00801FBF" w:rsidRPr="00B860F2">
        <w:rPr>
          <w:rFonts w:ascii="Arial" w:hAnsi="Arial" w:cs="Arial"/>
          <w:sz w:val="20"/>
          <w:szCs w:val="20"/>
        </w:rPr>
        <w:t xml:space="preserve">składa się na Formularzu Ofertowym – zgodnie z </w:t>
      </w:r>
      <w:r w:rsidR="00D32541" w:rsidRPr="00B860F2">
        <w:rPr>
          <w:rFonts w:ascii="Arial" w:hAnsi="Arial" w:cs="Arial"/>
          <w:b/>
          <w:sz w:val="20"/>
          <w:szCs w:val="20"/>
        </w:rPr>
        <w:t>Załącznikiem nr 1 do SWZ</w:t>
      </w:r>
      <w:r w:rsidR="00801FBF" w:rsidRPr="00B860F2">
        <w:rPr>
          <w:rFonts w:ascii="Arial" w:hAnsi="Arial" w:cs="Arial"/>
          <w:sz w:val="20"/>
          <w:szCs w:val="20"/>
        </w:rPr>
        <w:t xml:space="preserve">. </w:t>
      </w:r>
      <w:r w:rsidR="00801FBF" w:rsidRPr="007F4DFF">
        <w:rPr>
          <w:rFonts w:ascii="Arial" w:hAnsi="Arial" w:cs="Arial"/>
          <w:b/>
          <w:bCs/>
          <w:sz w:val="20"/>
          <w:szCs w:val="20"/>
        </w:rPr>
        <w:t>Wraz z ofertą</w:t>
      </w:r>
      <w:r w:rsidR="00801FBF" w:rsidRPr="00B860F2">
        <w:rPr>
          <w:rFonts w:ascii="Arial" w:hAnsi="Arial" w:cs="Arial"/>
          <w:sz w:val="20"/>
          <w:szCs w:val="20"/>
        </w:rPr>
        <w:t xml:space="preserve"> Wykonawca jest zobowiązany złożyć:</w:t>
      </w:r>
    </w:p>
    <w:p w14:paraId="07909A20" w14:textId="32439E99" w:rsidR="00E84975" w:rsidRPr="00B860F2" w:rsidRDefault="004214EF">
      <w:pPr>
        <w:pStyle w:val="Akapitzlist"/>
        <w:numPr>
          <w:ilvl w:val="0"/>
          <w:numId w:val="26"/>
        </w:numPr>
        <w:spacing w:line="360" w:lineRule="auto"/>
        <w:ind w:left="852" w:right="20" w:hanging="426"/>
        <w:jc w:val="both"/>
        <w:rPr>
          <w:rFonts w:ascii="Arial" w:hAnsi="Arial" w:cs="Arial"/>
          <w:b/>
          <w:sz w:val="20"/>
          <w:szCs w:val="20"/>
        </w:rPr>
      </w:pPr>
      <w:r w:rsidRPr="007F4DFF">
        <w:rPr>
          <w:rFonts w:ascii="Arial" w:hAnsi="Arial" w:cs="Arial"/>
          <w:b/>
          <w:bCs/>
          <w:sz w:val="20"/>
          <w:szCs w:val="20"/>
        </w:rPr>
        <w:tab/>
      </w:r>
      <w:r w:rsidR="00801FBF" w:rsidRPr="007F4DFF">
        <w:rPr>
          <w:rFonts w:ascii="Arial" w:hAnsi="Arial" w:cs="Arial"/>
          <w:b/>
          <w:bCs/>
          <w:sz w:val="20"/>
          <w:szCs w:val="20"/>
        </w:rPr>
        <w:t>oświadczenia</w:t>
      </w:r>
      <w:r w:rsidR="00801FBF" w:rsidRPr="00B860F2">
        <w:rPr>
          <w:rFonts w:ascii="Arial" w:hAnsi="Arial" w:cs="Arial"/>
          <w:sz w:val="20"/>
          <w:szCs w:val="20"/>
        </w:rPr>
        <w:t xml:space="preserve">, o których </w:t>
      </w:r>
      <w:r w:rsidR="000D4767" w:rsidRPr="00B860F2">
        <w:rPr>
          <w:rFonts w:ascii="Arial" w:hAnsi="Arial" w:cs="Arial"/>
          <w:sz w:val="20"/>
          <w:szCs w:val="20"/>
        </w:rPr>
        <w:t xml:space="preserve">mowa w </w:t>
      </w:r>
      <w:r w:rsidR="000D4767" w:rsidRPr="007F4DFF">
        <w:rPr>
          <w:rFonts w:ascii="Arial" w:hAnsi="Arial" w:cs="Arial"/>
          <w:b/>
          <w:bCs/>
          <w:sz w:val="20"/>
          <w:szCs w:val="20"/>
        </w:rPr>
        <w:t xml:space="preserve">Rozdziale </w:t>
      </w:r>
      <w:r w:rsidR="009B4F8D" w:rsidRPr="007F4DFF">
        <w:rPr>
          <w:rFonts w:ascii="Arial" w:hAnsi="Arial" w:cs="Arial"/>
          <w:b/>
          <w:bCs/>
          <w:sz w:val="20"/>
          <w:szCs w:val="20"/>
        </w:rPr>
        <w:t>I</w:t>
      </w:r>
      <w:r w:rsidR="000D4767" w:rsidRPr="007F4DFF">
        <w:rPr>
          <w:rFonts w:ascii="Arial" w:hAnsi="Arial" w:cs="Arial"/>
          <w:b/>
          <w:bCs/>
          <w:sz w:val="20"/>
          <w:szCs w:val="20"/>
        </w:rPr>
        <w:t>X</w:t>
      </w:r>
      <w:r w:rsidR="00E4361D" w:rsidRPr="007F4DFF">
        <w:rPr>
          <w:rFonts w:ascii="Arial" w:hAnsi="Arial" w:cs="Arial"/>
          <w:b/>
          <w:bCs/>
          <w:sz w:val="20"/>
          <w:szCs w:val="20"/>
        </w:rPr>
        <w:t xml:space="preserve"> ust. 1</w:t>
      </w:r>
      <w:r w:rsidR="00801FBF" w:rsidRPr="007F4DFF">
        <w:rPr>
          <w:rFonts w:ascii="Arial" w:hAnsi="Arial" w:cs="Arial"/>
          <w:b/>
          <w:bCs/>
          <w:sz w:val="20"/>
          <w:szCs w:val="20"/>
        </w:rPr>
        <w:t xml:space="preserve"> SWZ</w:t>
      </w:r>
      <w:r w:rsidR="00801FBF" w:rsidRPr="00B860F2">
        <w:rPr>
          <w:rFonts w:ascii="Arial" w:hAnsi="Arial" w:cs="Arial"/>
          <w:sz w:val="20"/>
          <w:szCs w:val="20"/>
        </w:rPr>
        <w:t>;</w:t>
      </w:r>
    </w:p>
    <w:p w14:paraId="51756F01" w14:textId="50BECC9D" w:rsidR="00E84975" w:rsidRPr="00B860F2" w:rsidRDefault="004214EF">
      <w:pPr>
        <w:pStyle w:val="Akapitzlist"/>
        <w:numPr>
          <w:ilvl w:val="0"/>
          <w:numId w:val="26"/>
        </w:numPr>
        <w:spacing w:line="360" w:lineRule="auto"/>
        <w:ind w:left="852" w:right="20" w:hanging="426"/>
        <w:jc w:val="both"/>
        <w:rPr>
          <w:rFonts w:ascii="Arial" w:hAnsi="Arial" w:cs="Arial"/>
          <w:b/>
          <w:sz w:val="20"/>
          <w:szCs w:val="20"/>
        </w:rPr>
      </w:pPr>
      <w:r w:rsidRPr="007F4DFF">
        <w:rPr>
          <w:rFonts w:ascii="Arial" w:hAnsi="Arial" w:cs="Arial"/>
          <w:b/>
          <w:bCs/>
          <w:sz w:val="20"/>
          <w:szCs w:val="20"/>
        </w:rPr>
        <w:tab/>
      </w:r>
      <w:r w:rsidR="00E4361D" w:rsidRPr="007F4DFF">
        <w:rPr>
          <w:rFonts w:ascii="Arial" w:hAnsi="Arial" w:cs="Arial"/>
          <w:b/>
          <w:bCs/>
          <w:sz w:val="20"/>
          <w:szCs w:val="20"/>
        </w:rPr>
        <w:t>z</w:t>
      </w:r>
      <w:r w:rsidR="00801FBF" w:rsidRPr="007F4DFF">
        <w:rPr>
          <w:rFonts w:ascii="Arial" w:hAnsi="Arial" w:cs="Arial"/>
          <w:b/>
          <w:bCs/>
          <w:sz w:val="20"/>
          <w:szCs w:val="20"/>
        </w:rPr>
        <w:t>obowiązanie</w:t>
      </w:r>
      <w:r w:rsidR="00801FBF" w:rsidRPr="00B860F2">
        <w:rPr>
          <w:rFonts w:ascii="Arial" w:hAnsi="Arial" w:cs="Arial"/>
          <w:sz w:val="20"/>
          <w:szCs w:val="20"/>
        </w:rPr>
        <w:t xml:space="preserve"> innego podmiotu, o którym mowa w </w:t>
      </w:r>
      <w:r w:rsidR="00801FBF" w:rsidRPr="007F4DFF">
        <w:rPr>
          <w:rFonts w:ascii="Arial" w:hAnsi="Arial" w:cs="Arial"/>
          <w:b/>
          <w:bCs/>
          <w:sz w:val="20"/>
          <w:szCs w:val="20"/>
        </w:rPr>
        <w:t xml:space="preserve">Rozdziale </w:t>
      </w:r>
      <w:r w:rsidR="00E4361D" w:rsidRPr="007F4DFF">
        <w:rPr>
          <w:rFonts w:ascii="Arial" w:hAnsi="Arial" w:cs="Arial"/>
          <w:b/>
          <w:bCs/>
          <w:sz w:val="20"/>
          <w:szCs w:val="20"/>
        </w:rPr>
        <w:t>X</w:t>
      </w:r>
      <w:r w:rsidR="00801FBF" w:rsidRPr="007F4DFF">
        <w:rPr>
          <w:rFonts w:ascii="Arial" w:hAnsi="Arial" w:cs="Arial"/>
          <w:b/>
          <w:bCs/>
          <w:sz w:val="20"/>
          <w:szCs w:val="20"/>
        </w:rPr>
        <w:t xml:space="preserve"> ust. 3 SWZ (jeżeli dotyczy)</w:t>
      </w:r>
      <w:r w:rsidR="007F4DFF">
        <w:rPr>
          <w:rFonts w:ascii="Arial" w:hAnsi="Arial" w:cs="Arial"/>
          <w:b/>
          <w:bCs/>
          <w:sz w:val="20"/>
          <w:szCs w:val="20"/>
        </w:rPr>
        <w:t>;</w:t>
      </w:r>
    </w:p>
    <w:p w14:paraId="543CF759" w14:textId="707C457A" w:rsidR="00E84975" w:rsidRPr="007F4DFF" w:rsidRDefault="00BF093D">
      <w:pPr>
        <w:pStyle w:val="Akapitzlist"/>
        <w:numPr>
          <w:ilvl w:val="0"/>
          <w:numId w:val="26"/>
        </w:numPr>
        <w:spacing w:line="360" w:lineRule="auto"/>
        <w:ind w:left="852" w:right="20" w:hanging="426"/>
        <w:jc w:val="both"/>
        <w:rPr>
          <w:rFonts w:ascii="Arial" w:hAnsi="Arial" w:cs="Arial"/>
          <w:b/>
          <w:bCs/>
          <w:sz w:val="20"/>
          <w:szCs w:val="20"/>
        </w:rPr>
      </w:pPr>
      <w:r w:rsidRPr="007F4DFF">
        <w:rPr>
          <w:rFonts w:ascii="Arial" w:hAnsi="Arial" w:cs="Arial"/>
          <w:b/>
          <w:bCs/>
          <w:sz w:val="20"/>
          <w:szCs w:val="20"/>
        </w:rPr>
        <w:tab/>
      </w:r>
      <w:r w:rsidR="003F4068" w:rsidRPr="007F4DFF">
        <w:rPr>
          <w:rFonts w:ascii="Arial" w:hAnsi="Arial" w:cs="Arial"/>
          <w:b/>
          <w:bCs/>
          <w:sz w:val="20"/>
          <w:szCs w:val="20"/>
        </w:rPr>
        <w:t>dokumenty</w:t>
      </w:r>
      <w:r w:rsidR="003F4068" w:rsidRPr="00B860F2">
        <w:rPr>
          <w:rFonts w:ascii="Arial" w:hAnsi="Arial" w:cs="Arial"/>
          <w:sz w:val="20"/>
          <w:szCs w:val="20"/>
        </w:rPr>
        <w:t xml:space="preserve">, z których wynika </w:t>
      </w:r>
      <w:r w:rsidR="003F4068" w:rsidRPr="007F4DFF">
        <w:rPr>
          <w:rFonts w:ascii="Arial" w:hAnsi="Arial" w:cs="Arial"/>
          <w:b/>
          <w:bCs/>
          <w:sz w:val="20"/>
          <w:szCs w:val="20"/>
        </w:rPr>
        <w:t>prawo do podpisania oferty</w:t>
      </w:r>
      <w:r w:rsidR="003F4068" w:rsidRPr="00B860F2">
        <w:rPr>
          <w:rFonts w:ascii="Arial" w:hAnsi="Arial" w:cs="Arial"/>
          <w:sz w:val="20"/>
          <w:szCs w:val="20"/>
        </w:rPr>
        <w:t xml:space="preserve">; </w:t>
      </w:r>
      <w:r w:rsidR="00801FBF" w:rsidRPr="00B860F2">
        <w:rPr>
          <w:rFonts w:ascii="Arial" w:hAnsi="Arial" w:cs="Arial"/>
          <w:sz w:val="20"/>
          <w:szCs w:val="20"/>
        </w:rPr>
        <w:t xml:space="preserve">odpowiednie </w:t>
      </w:r>
      <w:r w:rsidR="00801FBF" w:rsidRPr="007F4DFF">
        <w:rPr>
          <w:rFonts w:ascii="Arial" w:hAnsi="Arial" w:cs="Arial"/>
          <w:b/>
          <w:bCs/>
          <w:sz w:val="20"/>
          <w:szCs w:val="20"/>
        </w:rPr>
        <w:t xml:space="preserve">pełnomocnictwa (jeżeli dotyczy). </w:t>
      </w:r>
    </w:p>
    <w:p w14:paraId="41E9FB6E" w14:textId="3C0C4F63" w:rsidR="00C42E9B" w:rsidRPr="00B860F2" w:rsidRDefault="0034764B">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B860F2">
        <w:rPr>
          <w:rFonts w:ascii="Arial" w:hAnsi="Arial" w:cs="Arial"/>
          <w:sz w:val="20"/>
          <w:szCs w:val="20"/>
        </w:rPr>
        <w:t xml:space="preserve"> </w:t>
      </w:r>
      <w:r w:rsidR="009300A1" w:rsidRPr="00B860F2">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B860F2">
        <w:rPr>
          <w:rFonts w:ascii="Arial" w:hAnsi="Arial" w:cs="Arial"/>
          <w:sz w:val="20"/>
          <w:szCs w:val="20"/>
        </w:rPr>
        <w:t xml:space="preserve"> </w:t>
      </w:r>
    </w:p>
    <w:p w14:paraId="485F8C98" w14:textId="3F4E5086" w:rsidR="0034764B" w:rsidRPr="00B860F2" w:rsidRDefault="0034764B">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 xml:space="preserve">Oferta oraz pozostałe oświadczenia i dokumenty, dla których Zamawiający określił wzory w formie formularzy zamieszczonych </w:t>
      </w:r>
      <w:r w:rsidR="00141D3A" w:rsidRPr="00B860F2">
        <w:rPr>
          <w:rFonts w:ascii="Arial" w:hAnsi="Arial" w:cs="Arial"/>
          <w:sz w:val="20"/>
          <w:szCs w:val="20"/>
        </w:rPr>
        <w:t xml:space="preserve">w załącznikach do </w:t>
      </w:r>
      <w:r w:rsidRPr="00B860F2">
        <w:rPr>
          <w:rFonts w:ascii="Arial" w:hAnsi="Arial" w:cs="Arial"/>
          <w:sz w:val="20"/>
          <w:szCs w:val="20"/>
        </w:rPr>
        <w:t>SWZ, powinny być sporządzone zgodnie z tymi wzorami, co do treści oraz opisu kolumn i wierszy</w:t>
      </w:r>
      <w:r w:rsidR="00B07FC3" w:rsidRPr="00B860F2">
        <w:rPr>
          <w:rFonts w:ascii="Arial" w:hAnsi="Arial" w:cs="Arial"/>
          <w:sz w:val="20"/>
          <w:szCs w:val="20"/>
        </w:rPr>
        <w:t>.</w:t>
      </w:r>
    </w:p>
    <w:p w14:paraId="14A170B3" w14:textId="3A73EA10" w:rsidR="0024411C" w:rsidRPr="00B860F2" w:rsidRDefault="003D14EF">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b/>
          <w:sz w:val="20"/>
          <w:szCs w:val="20"/>
        </w:rPr>
        <w:t>Ofertę składa się pod rygorem nieważności w formie elektronicznej lub w postaci elektronicznej opatrzonej podpisem zaufanym lub podpisem osobistym</w:t>
      </w:r>
      <w:r w:rsidR="00EF4D9B" w:rsidRPr="00B860F2">
        <w:rPr>
          <w:rFonts w:ascii="Arial" w:hAnsi="Arial" w:cs="Arial"/>
          <w:b/>
          <w:sz w:val="20"/>
          <w:szCs w:val="20"/>
        </w:rPr>
        <w:t>.</w:t>
      </w:r>
    </w:p>
    <w:p w14:paraId="106D2F77" w14:textId="0BE7494C" w:rsidR="0034764B" w:rsidRPr="00B860F2" w:rsidRDefault="0034764B">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Oferta powinna być sporządzona w języku polskim. Każdy dokument składający się na ofertę powinien być czytelny</w:t>
      </w:r>
      <w:r w:rsidR="00141D3A" w:rsidRPr="00B860F2">
        <w:rPr>
          <w:rFonts w:ascii="Arial" w:hAnsi="Arial" w:cs="Arial"/>
          <w:sz w:val="20"/>
          <w:szCs w:val="20"/>
        </w:rPr>
        <w:t>.</w:t>
      </w:r>
    </w:p>
    <w:p w14:paraId="1A76254E" w14:textId="60966478" w:rsidR="007A5D8D" w:rsidRPr="007A5D8D" w:rsidRDefault="00CB06F2">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Jeśli oferta zawiera informacje stanowiące tajemnicę przedsiębiorstwa w rozumieniu ustawy z dnia 16 kwietnia 1993 r. o zwalczaniu nieuczciwej konkurencji (</w:t>
      </w:r>
      <w:r w:rsidR="004D78C2" w:rsidRPr="00B860F2">
        <w:rPr>
          <w:rFonts w:ascii="Arial" w:hAnsi="Arial" w:cs="Arial"/>
          <w:sz w:val="20"/>
          <w:szCs w:val="20"/>
        </w:rPr>
        <w:t>Dz. U. z 2020 r. poz. 1913</w:t>
      </w:r>
      <w:r w:rsidRPr="00B860F2">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B860F2">
        <w:rPr>
          <w:rFonts w:ascii="Arial" w:hAnsi="Arial" w:cs="Arial"/>
          <w:sz w:val="20"/>
          <w:szCs w:val="20"/>
        </w:rPr>
        <w:t xml:space="preserve">. </w:t>
      </w:r>
    </w:p>
    <w:p w14:paraId="0CC56ECA" w14:textId="3689C6D8" w:rsidR="007A5D8D" w:rsidRPr="007A5D8D" w:rsidRDefault="007A5D8D">
      <w:pPr>
        <w:pStyle w:val="Bezodstpw"/>
        <w:numPr>
          <w:ilvl w:val="0"/>
          <w:numId w:val="17"/>
        </w:numPr>
        <w:tabs>
          <w:tab w:val="clear" w:pos="1706"/>
        </w:tabs>
        <w:spacing w:line="360" w:lineRule="auto"/>
        <w:ind w:left="426" w:hanging="426"/>
        <w:rPr>
          <w:rFonts w:ascii="Arial" w:hAnsi="Arial" w:cs="Arial"/>
          <w:sz w:val="20"/>
          <w:szCs w:val="20"/>
        </w:rPr>
      </w:pPr>
      <w:r w:rsidRPr="007A5D8D">
        <w:rPr>
          <w:rFonts w:ascii="Arial" w:hAnsi="Arial" w:cs="Arial"/>
          <w:sz w:val="20"/>
          <w:szCs w:val="20"/>
        </w:rPr>
        <w:t>Wykonawca powinien nie później niż w terminie składania ofert, zastrzec, że nie mogą one być udostępnione oraz wykazać, iż zastrzeżone informacje stanowią tajemnicę przedsiębiorstwa</w:t>
      </w:r>
      <w:r>
        <w:rPr>
          <w:rFonts w:ascii="Arial" w:hAnsi="Arial" w:cs="Arial"/>
          <w:sz w:val="20"/>
          <w:szCs w:val="20"/>
        </w:rPr>
        <w:t>.</w:t>
      </w:r>
    </w:p>
    <w:p w14:paraId="0E35B371" w14:textId="2D1B562B" w:rsidR="003C313D" w:rsidRPr="00B860F2" w:rsidRDefault="007B5CCF">
      <w:pPr>
        <w:pStyle w:val="Bezodstpw"/>
        <w:numPr>
          <w:ilvl w:val="0"/>
          <w:numId w:val="17"/>
        </w:numPr>
        <w:tabs>
          <w:tab w:val="clear" w:pos="1706"/>
        </w:tabs>
        <w:spacing w:line="360" w:lineRule="auto"/>
        <w:ind w:left="426" w:hanging="426"/>
        <w:rPr>
          <w:rFonts w:ascii="Arial" w:hAnsi="Arial" w:cs="Arial"/>
          <w:b/>
          <w:bCs/>
          <w:i/>
          <w:iCs/>
          <w:color w:val="0070C0"/>
          <w:sz w:val="20"/>
          <w:szCs w:val="20"/>
        </w:rPr>
      </w:pPr>
      <w:r w:rsidRPr="00B860F2">
        <w:rPr>
          <w:rFonts w:ascii="Arial" w:hAnsi="Arial" w:cs="Arial"/>
          <w:sz w:val="20"/>
          <w:szCs w:val="20"/>
        </w:rPr>
        <w:lastRenderedPageBreak/>
        <w:t>W celu złożenia oferty należy</w:t>
      </w:r>
      <w:r w:rsidR="00590C70" w:rsidRPr="00B860F2">
        <w:rPr>
          <w:rFonts w:ascii="Arial" w:hAnsi="Arial" w:cs="Arial"/>
          <w:sz w:val="20"/>
          <w:szCs w:val="20"/>
        </w:rPr>
        <w:t xml:space="preserve"> </w:t>
      </w:r>
      <w:r w:rsidRPr="00B860F2">
        <w:rPr>
          <w:rFonts w:ascii="Arial" w:hAnsi="Arial" w:cs="Arial"/>
          <w:sz w:val="20"/>
          <w:szCs w:val="20"/>
        </w:rPr>
        <w:t xml:space="preserve">zarejestrować (zalogować) się na Platformie </w:t>
      </w:r>
      <w:r w:rsidR="00761BA8" w:rsidRPr="00B860F2">
        <w:rPr>
          <w:rFonts w:ascii="Arial" w:hAnsi="Arial" w:cs="Arial"/>
          <w:sz w:val="20"/>
          <w:szCs w:val="20"/>
        </w:rPr>
        <w:t xml:space="preserve">i postępować zgodnie z instrukcjami </w:t>
      </w:r>
      <w:r w:rsidR="00DE366E" w:rsidRPr="00B860F2">
        <w:rPr>
          <w:rFonts w:ascii="Arial" w:hAnsi="Arial" w:cs="Arial"/>
          <w:sz w:val="20"/>
          <w:szCs w:val="20"/>
        </w:rPr>
        <w:t xml:space="preserve">dostępnymi u dostawcy rozwiązania informatycznego pod adresem </w:t>
      </w:r>
      <w:hyperlink r:id="rId16" w:history="1">
        <w:r w:rsidR="003C313D" w:rsidRPr="00B860F2">
          <w:rPr>
            <w:rStyle w:val="Hipercze"/>
            <w:rFonts w:ascii="Arial" w:hAnsi="Arial" w:cs="Arial"/>
            <w:bCs/>
            <w:i/>
            <w:iCs/>
            <w:color w:val="0070C0"/>
            <w:sz w:val="20"/>
            <w:szCs w:val="20"/>
          </w:rPr>
          <w:t>https://platformazakupowa.pl/strona/45-instrukcje</w:t>
        </w:r>
      </w:hyperlink>
    </w:p>
    <w:p w14:paraId="7D9F9539" w14:textId="188694D8" w:rsidR="00A16ADB" w:rsidRPr="00B860F2" w:rsidRDefault="0034764B">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Przed upływem terminu składania ofert, Wykonawca może wprowadzić zmiany do złożonej oferty lub wycofać ofertę.</w:t>
      </w:r>
      <w:r w:rsidR="009C4B57" w:rsidRPr="00B860F2">
        <w:rPr>
          <w:rFonts w:ascii="Arial" w:hAnsi="Arial" w:cs="Arial"/>
          <w:sz w:val="20"/>
          <w:szCs w:val="20"/>
        </w:rPr>
        <w:t xml:space="preserve"> W tym celu </w:t>
      </w:r>
      <w:r w:rsidR="001B4C60" w:rsidRPr="00B860F2">
        <w:rPr>
          <w:rFonts w:ascii="Arial" w:hAnsi="Arial" w:cs="Arial"/>
          <w:sz w:val="20"/>
          <w:szCs w:val="20"/>
        </w:rPr>
        <w:t>należy w systemie Platformy kliknąć przycisk „Wycofaj ofertę”. Zmiana oferty następuje poprzez wycofanie oferty oraz jej ponownym złożeniu.</w:t>
      </w:r>
    </w:p>
    <w:p w14:paraId="6E2C9C52" w14:textId="77777777" w:rsidR="00A16ADB" w:rsidRPr="00B860F2" w:rsidRDefault="00BF093D">
      <w:pPr>
        <w:numPr>
          <w:ilvl w:val="0"/>
          <w:numId w:val="17"/>
        </w:numPr>
        <w:tabs>
          <w:tab w:val="clear" w:pos="1706"/>
        </w:tabs>
        <w:spacing w:line="360" w:lineRule="auto"/>
        <w:ind w:left="434" w:right="23" w:hanging="426"/>
        <w:jc w:val="both"/>
        <w:rPr>
          <w:rFonts w:ascii="Arial" w:hAnsi="Arial" w:cs="Arial"/>
          <w:sz w:val="20"/>
          <w:szCs w:val="20"/>
        </w:rPr>
      </w:pPr>
      <w:r w:rsidRPr="00B860F2">
        <w:rPr>
          <w:rFonts w:ascii="Arial" w:hAnsi="Arial" w:cs="Arial"/>
          <w:sz w:val="20"/>
          <w:szCs w:val="20"/>
        </w:rPr>
        <w:tab/>
      </w:r>
      <w:r w:rsidR="00A16ADB" w:rsidRPr="00B860F2">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4075F64B" w14:textId="77777777" w:rsidR="005851F8" w:rsidRPr="00B860F2" w:rsidRDefault="00BF093D">
      <w:pPr>
        <w:numPr>
          <w:ilvl w:val="0"/>
          <w:numId w:val="17"/>
        </w:numPr>
        <w:tabs>
          <w:tab w:val="clear" w:pos="1706"/>
        </w:tabs>
        <w:spacing w:line="360" w:lineRule="auto"/>
        <w:ind w:left="434" w:right="23" w:hanging="426"/>
        <w:jc w:val="both"/>
        <w:rPr>
          <w:rFonts w:ascii="Arial" w:hAnsi="Arial" w:cs="Arial"/>
          <w:sz w:val="20"/>
          <w:szCs w:val="20"/>
        </w:rPr>
      </w:pPr>
      <w:r w:rsidRPr="00B860F2">
        <w:rPr>
          <w:rFonts w:ascii="Arial" w:hAnsi="Arial" w:cs="Arial"/>
          <w:sz w:val="20"/>
          <w:szCs w:val="20"/>
        </w:rPr>
        <w:tab/>
      </w:r>
      <w:r w:rsidR="00BA2DE7" w:rsidRPr="00B860F2">
        <w:rPr>
          <w:rFonts w:ascii="Arial" w:hAnsi="Arial" w:cs="Arial"/>
          <w:sz w:val="20"/>
          <w:szCs w:val="20"/>
        </w:rPr>
        <w:t>Wszystkie koszty związane z uczestnictwem w postępowaniu, w szczególności z przygotowaniem i złożeniem ofert</w:t>
      </w:r>
      <w:r w:rsidR="001B4C60" w:rsidRPr="00B860F2">
        <w:rPr>
          <w:rFonts w:ascii="Arial" w:hAnsi="Arial" w:cs="Arial"/>
          <w:sz w:val="20"/>
          <w:szCs w:val="20"/>
        </w:rPr>
        <w:t>y</w:t>
      </w:r>
      <w:r w:rsidR="00C76D87" w:rsidRPr="00B860F2">
        <w:rPr>
          <w:rFonts w:ascii="Arial" w:hAnsi="Arial" w:cs="Arial"/>
          <w:sz w:val="20"/>
          <w:szCs w:val="20"/>
        </w:rPr>
        <w:t xml:space="preserve"> </w:t>
      </w:r>
      <w:r w:rsidR="00BA2DE7" w:rsidRPr="00B860F2">
        <w:rPr>
          <w:rFonts w:ascii="Arial" w:hAnsi="Arial" w:cs="Arial"/>
          <w:sz w:val="20"/>
          <w:szCs w:val="20"/>
        </w:rPr>
        <w:t>ponosi Wykonawca składający ofertę.</w:t>
      </w:r>
      <w:r w:rsidR="00215D36" w:rsidRPr="00B860F2">
        <w:rPr>
          <w:rFonts w:ascii="Arial" w:hAnsi="Arial" w:cs="Arial"/>
          <w:sz w:val="20"/>
          <w:szCs w:val="20"/>
        </w:rPr>
        <w:t xml:space="preserve"> Zamawiający nie przewiduje zwrotu kosztów udziału w postępowaniu.</w:t>
      </w:r>
    </w:p>
    <w:p w14:paraId="08766282" w14:textId="77777777" w:rsidR="003C313D" w:rsidRPr="00B860F2" w:rsidRDefault="003C313D" w:rsidP="003C313D">
      <w:pPr>
        <w:pBdr>
          <w:top w:val="single" w:sz="4" w:space="1" w:color="000000"/>
          <w:left w:val="single" w:sz="4" w:space="4" w:color="000000"/>
          <w:bottom w:val="single" w:sz="4" w:space="1" w:color="000000"/>
          <w:right w:val="single" w:sz="4" w:space="4" w:color="000000"/>
        </w:pBdr>
        <w:ind w:hanging="2"/>
        <w:jc w:val="both"/>
        <w:rPr>
          <w:rFonts w:ascii="Arial" w:hAnsi="Arial" w:cs="Arial"/>
        </w:rPr>
      </w:pPr>
      <w:r w:rsidRPr="00B860F2">
        <w:rPr>
          <w:rFonts w:ascii="Arial" w:hAnsi="Arial" w:cs="Arial"/>
          <w:b/>
        </w:rPr>
        <w:t>ZALECENIA zamawiającego:</w:t>
      </w:r>
    </w:p>
    <w:p w14:paraId="40ADBEBD" w14:textId="77777777" w:rsidR="003C313D" w:rsidRPr="00B860F2" w:rsidRDefault="003C313D">
      <w:pPr>
        <w:pStyle w:val="Bezodstpw"/>
        <w:numPr>
          <w:ilvl w:val="0"/>
          <w:numId w:val="17"/>
        </w:numPr>
        <w:spacing w:before="120" w:line="360" w:lineRule="auto"/>
        <w:ind w:left="425" w:hanging="425"/>
        <w:rPr>
          <w:rFonts w:ascii="Arial" w:hAnsi="Arial" w:cs="Arial"/>
          <w:sz w:val="20"/>
          <w:szCs w:val="20"/>
        </w:rPr>
      </w:pPr>
      <w:r w:rsidRPr="00B860F2">
        <w:rPr>
          <w:rFonts w:ascii="Arial" w:hAnsi="Arial" w:cs="Arial"/>
          <w:sz w:val="20"/>
          <w:szCs w:val="20"/>
        </w:rPr>
        <w:t xml:space="preserve">Ze względu na </w:t>
      </w:r>
      <w:r w:rsidRPr="00B860F2">
        <w:rPr>
          <w:rFonts w:ascii="Arial" w:hAnsi="Arial" w:cs="Arial"/>
          <w:b/>
          <w:sz w:val="20"/>
          <w:szCs w:val="20"/>
        </w:rPr>
        <w:t>niskie ryzyko naruszenia integralności pliku</w:t>
      </w:r>
      <w:r w:rsidRPr="00B860F2">
        <w:rPr>
          <w:rFonts w:ascii="Arial" w:hAnsi="Arial" w:cs="Arial"/>
          <w:sz w:val="20"/>
          <w:szCs w:val="20"/>
        </w:rPr>
        <w:t xml:space="preserve"> oraz </w:t>
      </w:r>
      <w:r w:rsidRPr="00B860F2">
        <w:rPr>
          <w:rFonts w:ascii="Arial" w:hAnsi="Arial" w:cs="Arial"/>
          <w:b/>
          <w:sz w:val="20"/>
          <w:szCs w:val="20"/>
        </w:rPr>
        <w:t>łatwiejszą weryfikację podpisu</w:t>
      </w:r>
      <w:r w:rsidRPr="00B860F2">
        <w:rPr>
          <w:rFonts w:ascii="Arial" w:hAnsi="Arial" w:cs="Arial"/>
          <w:sz w:val="20"/>
          <w:szCs w:val="20"/>
        </w:rPr>
        <w:t xml:space="preserve">, zamawiający zaleca, w miarę możliwości, przekonwertowanie plików składających się na ofertę na format PDF i opatrzenie ich podpisem kwalifikowanym </w:t>
      </w:r>
      <w:proofErr w:type="spellStart"/>
      <w:r w:rsidRPr="00B860F2">
        <w:rPr>
          <w:rFonts w:ascii="Arial" w:hAnsi="Arial" w:cs="Arial"/>
          <w:sz w:val="20"/>
          <w:szCs w:val="20"/>
        </w:rPr>
        <w:t>PAdES</w:t>
      </w:r>
      <w:proofErr w:type="spellEnd"/>
      <w:r w:rsidRPr="00B860F2">
        <w:rPr>
          <w:rFonts w:ascii="Arial" w:hAnsi="Arial" w:cs="Arial"/>
          <w:sz w:val="20"/>
          <w:szCs w:val="20"/>
        </w:rPr>
        <w:t xml:space="preserve">. </w:t>
      </w:r>
    </w:p>
    <w:p w14:paraId="647B2443" w14:textId="77777777"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sz w:val="20"/>
          <w:szCs w:val="20"/>
        </w:rPr>
        <w:t xml:space="preserve">Pliki w </w:t>
      </w:r>
      <w:r w:rsidRPr="00B860F2">
        <w:rPr>
          <w:rFonts w:ascii="Arial" w:hAnsi="Arial" w:cs="Arial"/>
          <w:b/>
          <w:sz w:val="20"/>
          <w:szCs w:val="20"/>
        </w:rPr>
        <w:t>innych formatach niż PDF</w:t>
      </w:r>
      <w:r w:rsidRPr="00B860F2">
        <w:rPr>
          <w:rFonts w:ascii="Arial" w:hAnsi="Arial" w:cs="Arial"/>
          <w:sz w:val="20"/>
          <w:szCs w:val="20"/>
        </w:rPr>
        <w:t xml:space="preserve"> zaleca się opatrzyć zewnętrznym podpisem </w:t>
      </w:r>
      <w:proofErr w:type="spellStart"/>
      <w:r w:rsidRPr="00B860F2">
        <w:rPr>
          <w:rFonts w:ascii="Arial" w:hAnsi="Arial" w:cs="Arial"/>
          <w:sz w:val="20"/>
          <w:szCs w:val="20"/>
        </w:rPr>
        <w:t>XAdES</w:t>
      </w:r>
      <w:proofErr w:type="spellEnd"/>
      <w:r w:rsidRPr="00B860F2">
        <w:rPr>
          <w:rFonts w:ascii="Arial" w:hAnsi="Arial" w:cs="Arial"/>
          <w:sz w:val="20"/>
          <w:szCs w:val="20"/>
        </w:rPr>
        <w:t xml:space="preserve">. Wykonawca powinien pamiętać, aby plik z podpisem przekazywać </w:t>
      </w:r>
      <w:r w:rsidRPr="00B860F2">
        <w:rPr>
          <w:rFonts w:ascii="Arial" w:hAnsi="Arial" w:cs="Arial"/>
          <w:b/>
          <w:sz w:val="20"/>
          <w:szCs w:val="20"/>
        </w:rPr>
        <w:t>łącznie</w:t>
      </w:r>
      <w:r w:rsidRPr="00B860F2">
        <w:rPr>
          <w:rFonts w:ascii="Arial" w:hAnsi="Arial" w:cs="Arial"/>
          <w:sz w:val="20"/>
          <w:szCs w:val="20"/>
        </w:rPr>
        <w:t xml:space="preserve"> z dokumentem podpisywanym.</w:t>
      </w:r>
    </w:p>
    <w:p w14:paraId="632B02BE" w14:textId="77777777"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sz w:val="20"/>
          <w:szCs w:val="20"/>
        </w:rPr>
        <w:t xml:space="preserve">Ofertę należy przygotować z należytą starannością i zachowaniem odpowiedniego odstępu czasu do zakończenia przyjmowania ofert. Sugerujemy złożenie oferty </w:t>
      </w:r>
      <w:r w:rsidRPr="00B860F2">
        <w:rPr>
          <w:rFonts w:ascii="Arial" w:hAnsi="Arial" w:cs="Arial"/>
          <w:b/>
          <w:sz w:val="20"/>
          <w:szCs w:val="20"/>
        </w:rPr>
        <w:t>na 24 godziny przed terminem składania ofert</w:t>
      </w:r>
      <w:r w:rsidRPr="00B860F2">
        <w:rPr>
          <w:rFonts w:ascii="Arial" w:hAnsi="Arial" w:cs="Arial"/>
          <w:sz w:val="20"/>
          <w:szCs w:val="20"/>
        </w:rPr>
        <w:t>.</w:t>
      </w:r>
    </w:p>
    <w:p w14:paraId="04151C27" w14:textId="77777777"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sz w:val="20"/>
          <w:szCs w:val="20"/>
        </w:rPr>
        <w:t xml:space="preserve">Podczas podpisywania plików zaleca się stosowanie algorytmu skrótu </w:t>
      </w:r>
      <w:r w:rsidRPr="00B860F2">
        <w:rPr>
          <w:rFonts w:ascii="Arial" w:hAnsi="Arial" w:cs="Arial"/>
          <w:b/>
          <w:sz w:val="20"/>
          <w:szCs w:val="20"/>
        </w:rPr>
        <w:t>SHA2</w:t>
      </w:r>
      <w:r w:rsidRPr="00B860F2">
        <w:rPr>
          <w:rFonts w:ascii="Arial" w:hAnsi="Arial" w:cs="Arial"/>
          <w:sz w:val="20"/>
          <w:szCs w:val="20"/>
        </w:rPr>
        <w:t xml:space="preserve"> zamiast SHA1.  </w:t>
      </w:r>
    </w:p>
    <w:p w14:paraId="5EDA3116" w14:textId="3766EAC2"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b/>
          <w:sz w:val="20"/>
          <w:szCs w:val="20"/>
        </w:rPr>
        <w:t>Jeśli</w:t>
      </w:r>
      <w:r w:rsidRPr="00B860F2">
        <w:rPr>
          <w:rFonts w:ascii="Arial" w:hAnsi="Arial" w:cs="Arial"/>
          <w:sz w:val="20"/>
          <w:szCs w:val="20"/>
        </w:rPr>
        <w:t xml:space="preserve"> wykonawca pakuje dokumenty np. w plik </w:t>
      </w:r>
      <w:r w:rsidRPr="00B860F2">
        <w:rPr>
          <w:rFonts w:ascii="Arial" w:hAnsi="Arial" w:cs="Arial"/>
          <w:b/>
          <w:sz w:val="20"/>
          <w:szCs w:val="20"/>
        </w:rPr>
        <w:t>ZIP</w:t>
      </w:r>
      <w:r w:rsidRPr="00B860F2">
        <w:rPr>
          <w:rFonts w:ascii="Arial" w:hAnsi="Arial" w:cs="Arial"/>
          <w:sz w:val="20"/>
          <w:szCs w:val="20"/>
        </w:rPr>
        <w:t xml:space="preserve"> zalecamy </w:t>
      </w:r>
      <w:r w:rsidRPr="00B860F2">
        <w:rPr>
          <w:rFonts w:ascii="Arial" w:hAnsi="Arial" w:cs="Arial"/>
          <w:b/>
          <w:sz w:val="20"/>
          <w:szCs w:val="20"/>
        </w:rPr>
        <w:t xml:space="preserve">wcześniejsze podpisanie każdego </w:t>
      </w:r>
      <w:r w:rsidRPr="00B860F2">
        <w:rPr>
          <w:rFonts w:ascii="Arial" w:hAnsi="Arial" w:cs="Arial"/>
          <w:sz w:val="20"/>
          <w:szCs w:val="20"/>
        </w:rPr>
        <w:t>ze skompresowanych plików. Archiwizowany plik nie musi być dodatkowo szyfrowany.</w:t>
      </w:r>
    </w:p>
    <w:p w14:paraId="739A0D47" w14:textId="77777777" w:rsidR="00C80F47" w:rsidRPr="00B860F2" w:rsidRDefault="00141D3A">
      <w:pPr>
        <w:pStyle w:val="Teksttreci40"/>
        <w:numPr>
          <w:ilvl w:val="0"/>
          <w:numId w:val="35"/>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B860F2">
        <w:rPr>
          <w:rFonts w:ascii="Arial" w:hAnsi="Arial" w:cs="Arial"/>
          <w:b/>
          <w:bCs/>
          <w:sz w:val="20"/>
          <w:szCs w:val="20"/>
        </w:rPr>
        <w:t>SPOS</w:t>
      </w:r>
      <w:r w:rsidR="006204E8" w:rsidRPr="00B860F2">
        <w:rPr>
          <w:rFonts w:ascii="Arial" w:hAnsi="Arial" w:cs="Arial"/>
          <w:b/>
          <w:bCs/>
          <w:sz w:val="20"/>
          <w:szCs w:val="20"/>
        </w:rPr>
        <w:t>ÓB</w:t>
      </w:r>
      <w:r w:rsidR="006204E8" w:rsidRPr="00B860F2">
        <w:rPr>
          <w:rFonts w:ascii="Arial" w:hAnsi="Arial" w:cs="Arial"/>
          <w:b/>
          <w:sz w:val="20"/>
          <w:szCs w:val="20"/>
          <w:lang w:val="pl-PL"/>
        </w:rPr>
        <w:t xml:space="preserve"> </w:t>
      </w:r>
      <w:r w:rsidRPr="00B860F2">
        <w:rPr>
          <w:rFonts w:ascii="Arial" w:hAnsi="Arial" w:cs="Arial"/>
          <w:b/>
          <w:sz w:val="20"/>
          <w:szCs w:val="20"/>
          <w:lang w:val="pl-PL"/>
        </w:rPr>
        <w:t>OBLICZENIA CENY OFERTY</w:t>
      </w:r>
    </w:p>
    <w:p w14:paraId="6A51D9B7" w14:textId="77777777" w:rsidR="00612C53" w:rsidRPr="00612C53" w:rsidRDefault="00612C53" w:rsidP="00BD4A8E">
      <w:pPr>
        <w:tabs>
          <w:tab w:val="left" w:pos="3855"/>
        </w:tabs>
        <w:suppressAutoHyphens/>
        <w:spacing w:before="120" w:line="360" w:lineRule="auto"/>
        <w:jc w:val="both"/>
        <w:rPr>
          <w:rFonts w:ascii="Arial" w:hAnsi="Arial" w:cs="Arial"/>
          <w:sz w:val="20"/>
          <w:szCs w:val="20"/>
        </w:rPr>
      </w:pPr>
      <w:r w:rsidRPr="00612C53">
        <w:rPr>
          <w:rFonts w:ascii="Arial" w:hAnsi="Arial" w:cs="Arial"/>
          <w:sz w:val="20"/>
          <w:szCs w:val="20"/>
        </w:rPr>
        <w:t>Wykonawca uwzględniając wszystkie wymogi, o których mowa w niniejszej Specyfikacji Warunków Zamówienia, powinien w swoim wynagrodzeniu ująć wszelkie koszty niezbędne dla prawidłowego i pełnego wykonania przedmiotu zamówienia oraz uwzględnić inne opłaty i podatki, a także ewentualne upusty i rabaty zastosowane przez Wykonawcę.</w:t>
      </w:r>
    </w:p>
    <w:p w14:paraId="611A2ECD" w14:textId="2AB4904D" w:rsidR="00612C53" w:rsidRPr="00BD4A8E" w:rsidRDefault="00612C53">
      <w:pPr>
        <w:pStyle w:val="Akapitzlist"/>
        <w:numPr>
          <w:ilvl w:val="3"/>
          <w:numId w:val="42"/>
        </w:numPr>
        <w:tabs>
          <w:tab w:val="left" w:pos="3855"/>
        </w:tabs>
        <w:suppressAutoHyphens/>
        <w:spacing w:line="360" w:lineRule="auto"/>
        <w:ind w:left="426" w:hanging="426"/>
        <w:jc w:val="both"/>
        <w:rPr>
          <w:rFonts w:ascii="Arial" w:hAnsi="Arial" w:cs="Arial"/>
          <w:sz w:val="20"/>
          <w:szCs w:val="20"/>
        </w:rPr>
      </w:pPr>
      <w:r w:rsidRPr="00BD4A8E">
        <w:rPr>
          <w:rFonts w:ascii="Arial" w:hAnsi="Arial" w:cs="Arial"/>
          <w:sz w:val="20"/>
          <w:szCs w:val="20"/>
        </w:rPr>
        <w:t>Punktacja przyznawana ofertom w poszczególnych kryteriach oceny ofert będzie liczona z dokładnością do dwóch miejsc po przecinku, zgodnie z zasadami arytmetyki.</w:t>
      </w:r>
    </w:p>
    <w:p w14:paraId="448248D6" w14:textId="1F57238C" w:rsidR="00612C53" w:rsidRPr="00BD4A8E" w:rsidRDefault="00612C53">
      <w:pPr>
        <w:pStyle w:val="Akapitzlist"/>
        <w:numPr>
          <w:ilvl w:val="3"/>
          <w:numId w:val="42"/>
        </w:numPr>
        <w:tabs>
          <w:tab w:val="left" w:pos="3855"/>
        </w:tabs>
        <w:suppressAutoHyphens/>
        <w:spacing w:line="360" w:lineRule="auto"/>
        <w:ind w:left="426" w:hanging="426"/>
        <w:jc w:val="both"/>
        <w:rPr>
          <w:rFonts w:ascii="Arial" w:hAnsi="Arial" w:cs="Arial"/>
          <w:sz w:val="20"/>
          <w:szCs w:val="20"/>
        </w:rPr>
      </w:pPr>
      <w:r w:rsidRPr="00BD4A8E">
        <w:rPr>
          <w:rFonts w:ascii="Arial" w:hAnsi="Arial" w:cs="Arial"/>
          <w:sz w:val="20"/>
          <w:szCs w:val="20"/>
        </w:rPr>
        <w:t>W toku badania i oceny ofert Zamawiający może żądać od Wykonawcy wyjaśnień dotyczących treści złożonej oferty, w tym zaoferowanej ceny.</w:t>
      </w:r>
    </w:p>
    <w:p w14:paraId="553115D4" w14:textId="660A216D" w:rsidR="00612C53" w:rsidRPr="00BD4A8E" w:rsidRDefault="00612C53">
      <w:pPr>
        <w:pStyle w:val="Akapitzlist"/>
        <w:numPr>
          <w:ilvl w:val="3"/>
          <w:numId w:val="42"/>
        </w:numPr>
        <w:tabs>
          <w:tab w:val="left" w:pos="3855"/>
        </w:tabs>
        <w:suppressAutoHyphens/>
        <w:spacing w:line="360" w:lineRule="auto"/>
        <w:ind w:left="426" w:hanging="426"/>
        <w:jc w:val="both"/>
        <w:rPr>
          <w:rFonts w:ascii="Arial" w:hAnsi="Arial" w:cs="Arial"/>
          <w:sz w:val="20"/>
          <w:szCs w:val="20"/>
        </w:rPr>
      </w:pPr>
      <w:r w:rsidRPr="00BD4A8E">
        <w:rPr>
          <w:rFonts w:ascii="Arial" w:hAnsi="Arial" w:cs="Arial"/>
          <w:sz w:val="20"/>
          <w:szCs w:val="20"/>
        </w:rPr>
        <w:t>Zamawiający udzieli zamówienia Wykonawcy, którego oferta zostanie uznana za najkorzystniejszą.</w:t>
      </w:r>
    </w:p>
    <w:p w14:paraId="571F48EB" w14:textId="3CDE5472" w:rsidR="00612C53" w:rsidRPr="00BD4A8E" w:rsidRDefault="00612C53">
      <w:pPr>
        <w:pStyle w:val="Akapitzlist"/>
        <w:numPr>
          <w:ilvl w:val="3"/>
          <w:numId w:val="42"/>
        </w:numPr>
        <w:tabs>
          <w:tab w:val="left" w:pos="3855"/>
        </w:tabs>
        <w:suppressAutoHyphens/>
        <w:spacing w:line="360" w:lineRule="auto"/>
        <w:ind w:left="426" w:hanging="426"/>
        <w:jc w:val="both"/>
        <w:rPr>
          <w:rFonts w:ascii="Arial" w:hAnsi="Arial" w:cs="Arial"/>
          <w:sz w:val="20"/>
          <w:szCs w:val="20"/>
        </w:rPr>
      </w:pPr>
      <w:r w:rsidRPr="00BD4A8E">
        <w:rPr>
          <w:rFonts w:ascii="Arial" w:hAnsi="Arial" w:cs="Arial"/>
          <w:sz w:val="20"/>
          <w:szCs w:val="20"/>
        </w:rPr>
        <w:t>Wykonawca podaje cenę za realizację przedmiotu zamówienia zgodnie ze wzorem Formularza ofertowego, stanowiącego Załącznik nr 1 do SWZ.</w:t>
      </w:r>
    </w:p>
    <w:p w14:paraId="663D5694" w14:textId="66B71FED" w:rsidR="00612C53" w:rsidRPr="00BD4A8E" w:rsidRDefault="00612C53">
      <w:pPr>
        <w:pStyle w:val="Akapitzlist"/>
        <w:numPr>
          <w:ilvl w:val="3"/>
          <w:numId w:val="42"/>
        </w:numPr>
        <w:tabs>
          <w:tab w:val="left" w:pos="3855"/>
        </w:tabs>
        <w:suppressAutoHyphens/>
        <w:spacing w:line="360" w:lineRule="auto"/>
        <w:ind w:left="426" w:hanging="426"/>
        <w:jc w:val="both"/>
        <w:rPr>
          <w:rFonts w:ascii="Arial" w:hAnsi="Arial" w:cs="Arial"/>
          <w:sz w:val="20"/>
          <w:szCs w:val="20"/>
        </w:rPr>
      </w:pPr>
      <w:r w:rsidRPr="00BD4A8E">
        <w:rPr>
          <w:rFonts w:ascii="Arial" w:hAnsi="Arial" w:cs="Arial"/>
          <w:sz w:val="20"/>
          <w:szCs w:val="20"/>
        </w:rPr>
        <w:lastRenderedPageBreak/>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14:paraId="5A2F6B98" w14:textId="26BFF549" w:rsidR="00612C53" w:rsidRPr="00BD4A8E" w:rsidRDefault="00612C53">
      <w:pPr>
        <w:pStyle w:val="Akapitzlist"/>
        <w:numPr>
          <w:ilvl w:val="3"/>
          <w:numId w:val="42"/>
        </w:numPr>
        <w:tabs>
          <w:tab w:val="left" w:pos="3855"/>
        </w:tabs>
        <w:suppressAutoHyphens/>
        <w:spacing w:line="360" w:lineRule="auto"/>
        <w:ind w:left="426" w:hanging="426"/>
        <w:jc w:val="both"/>
        <w:rPr>
          <w:rFonts w:ascii="Arial" w:hAnsi="Arial" w:cs="Arial"/>
          <w:sz w:val="20"/>
          <w:szCs w:val="20"/>
        </w:rPr>
      </w:pPr>
      <w:r w:rsidRPr="00BD4A8E">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683F7B69" w14:textId="5D582CF1" w:rsidR="00612C53" w:rsidRPr="00BD4A8E" w:rsidRDefault="00612C53">
      <w:pPr>
        <w:pStyle w:val="Akapitzlist"/>
        <w:numPr>
          <w:ilvl w:val="3"/>
          <w:numId w:val="42"/>
        </w:numPr>
        <w:tabs>
          <w:tab w:val="left" w:pos="3855"/>
        </w:tabs>
        <w:suppressAutoHyphens/>
        <w:spacing w:line="360" w:lineRule="auto"/>
        <w:ind w:left="426" w:hanging="426"/>
        <w:jc w:val="both"/>
        <w:rPr>
          <w:rFonts w:ascii="Arial" w:hAnsi="Arial" w:cs="Arial"/>
          <w:sz w:val="20"/>
          <w:szCs w:val="20"/>
        </w:rPr>
      </w:pPr>
      <w:r w:rsidRPr="00BD4A8E">
        <w:rPr>
          <w:rFonts w:ascii="Arial" w:hAnsi="Arial" w:cs="Arial"/>
          <w:sz w:val="20"/>
          <w:szCs w:val="20"/>
        </w:rPr>
        <w:t>Cena oferty powinna być wyrażona w złotych polskich (PLN) z dokładnością do dwóch miejsc po przecinku.</w:t>
      </w:r>
    </w:p>
    <w:p w14:paraId="666E5923" w14:textId="1588A720" w:rsidR="00612C53" w:rsidRPr="00BD4A8E" w:rsidRDefault="00612C53">
      <w:pPr>
        <w:pStyle w:val="Akapitzlist"/>
        <w:numPr>
          <w:ilvl w:val="3"/>
          <w:numId w:val="42"/>
        </w:numPr>
        <w:tabs>
          <w:tab w:val="left" w:pos="3855"/>
        </w:tabs>
        <w:suppressAutoHyphens/>
        <w:spacing w:line="360" w:lineRule="auto"/>
        <w:ind w:left="426" w:hanging="426"/>
        <w:jc w:val="both"/>
        <w:rPr>
          <w:rFonts w:ascii="Arial" w:hAnsi="Arial" w:cs="Arial"/>
          <w:sz w:val="20"/>
          <w:szCs w:val="20"/>
        </w:rPr>
      </w:pPr>
      <w:r w:rsidRPr="00BD4A8E">
        <w:rPr>
          <w:rFonts w:ascii="Arial" w:hAnsi="Arial" w:cs="Arial"/>
          <w:sz w:val="20"/>
          <w:szCs w:val="20"/>
        </w:rPr>
        <w:t>Zamawiający nie przewiduje rozliczeń w walucie obcej.</w:t>
      </w:r>
    </w:p>
    <w:p w14:paraId="325E866E" w14:textId="7F36CCC3" w:rsidR="00612C53" w:rsidRPr="00BD4A8E" w:rsidRDefault="00612C53">
      <w:pPr>
        <w:pStyle w:val="Akapitzlist"/>
        <w:numPr>
          <w:ilvl w:val="3"/>
          <w:numId w:val="42"/>
        </w:numPr>
        <w:tabs>
          <w:tab w:val="left" w:pos="3855"/>
        </w:tabs>
        <w:suppressAutoHyphens/>
        <w:spacing w:line="360" w:lineRule="auto"/>
        <w:ind w:left="426" w:hanging="426"/>
        <w:jc w:val="both"/>
        <w:rPr>
          <w:rFonts w:ascii="Arial" w:hAnsi="Arial" w:cs="Arial"/>
          <w:sz w:val="20"/>
          <w:szCs w:val="20"/>
        </w:rPr>
      </w:pPr>
      <w:r w:rsidRPr="00BD4A8E">
        <w:rPr>
          <w:rFonts w:ascii="Arial" w:hAnsi="Arial" w:cs="Arial"/>
          <w:sz w:val="20"/>
          <w:szCs w:val="20"/>
        </w:rPr>
        <w:t>Wyliczona cena oferty brutto będzie służyć do porównania złożonych ofert i do rozliczenia w trakcie realizacji Zamówienia.</w:t>
      </w:r>
    </w:p>
    <w:p w14:paraId="5588E6E4" w14:textId="4441A601" w:rsidR="00455502" w:rsidRPr="00BD4A8E" w:rsidRDefault="004C24C3">
      <w:pPr>
        <w:pStyle w:val="Akapitzlist"/>
        <w:numPr>
          <w:ilvl w:val="3"/>
          <w:numId w:val="42"/>
        </w:numPr>
        <w:tabs>
          <w:tab w:val="left" w:pos="3855"/>
        </w:tabs>
        <w:suppressAutoHyphens/>
        <w:spacing w:line="360" w:lineRule="auto"/>
        <w:ind w:left="426" w:hanging="426"/>
        <w:jc w:val="both"/>
        <w:rPr>
          <w:rFonts w:ascii="Arial" w:hAnsi="Arial" w:cs="Arial"/>
          <w:sz w:val="20"/>
          <w:szCs w:val="20"/>
        </w:rPr>
      </w:pPr>
      <w:r w:rsidRPr="00BD4A8E">
        <w:rPr>
          <w:rFonts w:ascii="Arial" w:hAnsi="Arial" w:cs="Arial"/>
          <w:sz w:val="20"/>
          <w:szCs w:val="20"/>
        </w:rPr>
        <w:t xml:space="preserve">Jeżeli </w:t>
      </w:r>
      <w:r w:rsidR="00455502" w:rsidRPr="00BD4A8E">
        <w:rPr>
          <w:rFonts w:ascii="Arial" w:hAnsi="Arial" w:cs="Arial"/>
          <w:sz w:val="20"/>
          <w:szCs w:val="20"/>
        </w:rPr>
        <w:t>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W ofercie, o której mowa w ust. 1, Wykonawca ma obowiązek:</w:t>
      </w:r>
    </w:p>
    <w:p w14:paraId="000EA21B" w14:textId="48B77897" w:rsidR="00455502" w:rsidRPr="00BD4A8E" w:rsidRDefault="00455502">
      <w:pPr>
        <w:pStyle w:val="Akapitzlist"/>
        <w:numPr>
          <w:ilvl w:val="1"/>
          <w:numId w:val="43"/>
        </w:numPr>
        <w:tabs>
          <w:tab w:val="left" w:pos="3855"/>
        </w:tabs>
        <w:suppressAutoHyphens/>
        <w:spacing w:line="360" w:lineRule="auto"/>
        <w:ind w:left="851" w:hanging="425"/>
        <w:jc w:val="both"/>
        <w:rPr>
          <w:rFonts w:ascii="Arial" w:hAnsi="Arial" w:cs="Arial"/>
          <w:sz w:val="20"/>
          <w:szCs w:val="20"/>
        </w:rPr>
      </w:pPr>
      <w:r w:rsidRPr="00BD4A8E">
        <w:rPr>
          <w:rFonts w:ascii="Arial" w:hAnsi="Arial" w:cs="Arial"/>
          <w:sz w:val="20"/>
          <w:szCs w:val="20"/>
        </w:rPr>
        <w:t>poinformowania Zamawiającego, że wybór jego oferty będzie prowadził do powstania u Zamawiającego obowiązku podatkowego;</w:t>
      </w:r>
    </w:p>
    <w:p w14:paraId="4C6DA127" w14:textId="06C919CE" w:rsidR="00455502" w:rsidRPr="00BD4A8E" w:rsidRDefault="00455502">
      <w:pPr>
        <w:pStyle w:val="Akapitzlist"/>
        <w:numPr>
          <w:ilvl w:val="1"/>
          <w:numId w:val="43"/>
        </w:numPr>
        <w:tabs>
          <w:tab w:val="left" w:pos="3855"/>
        </w:tabs>
        <w:suppressAutoHyphens/>
        <w:spacing w:line="360" w:lineRule="auto"/>
        <w:ind w:left="851" w:hanging="425"/>
        <w:jc w:val="both"/>
        <w:rPr>
          <w:rFonts w:ascii="Arial" w:hAnsi="Arial" w:cs="Arial"/>
          <w:sz w:val="20"/>
          <w:szCs w:val="20"/>
        </w:rPr>
      </w:pPr>
      <w:r w:rsidRPr="00BD4A8E">
        <w:rPr>
          <w:rFonts w:ascii="Arial" w:hAnsi="Arial" w:cs="Arial"/>
          <w:sz w:val="20"/>
          <w:szCs w:val="20"/>
        </w:rPr>
        <w:t>wskazania nazwy (rodzaju) towaru lub usługi, których dostawa lub świadczenie będą prowadziły do powstania obowiązku podatkowego;</w:t>
      </w:r>
    </w:p>
    <w:p w14:paraId="24CC299E" w14:textId="3D01D0CE" w:rsidR="00455502" w:rsidRPr="00BD4A8E" w:rsidRDefault="00455502">
      <w:pPr>
        <w:pStyle w:val="Akapitzlist"/>
        <w:numPr>
          <w:ilvl w:val="1"/>
          <w:numId w:val="43"/>
        </w:numPr>
        <w:tabs>
          <w:tab w:val="left" w:pos="3855"/>
        </w:tabs>
        <w:suppressAutoHyphens/>
        <w:spacing w:line="360" w:lineRule="auto"/>
        <w:ind w:left="851" w:hanging="425"/>
        <w:jc w:val="both"/>
        <w:rPr>
          <w:rFonts w:ascii="Arial" w:hAnsi="Arial" w:cs="Arial"/>
          <w:sz w:val="20"/>
          <w:szCs w:val="20"/>
        </w:rPr>
      </w:pPr>
      <w:r w:rsidRPr="00BD4A8E">
        <w:rPr>
          <w:rFonts w:ascii="Arial" w:hAnsi="Arial" w:cs="Arial"/>
          <w:sz w:val="20"/>
          <w:szCs w:val="20"/>
        </w:rPr>
        <w:t>wskazania wartości towaru lub usługi objętego obowiązkiem podatkowym zamawiającego, bez kwoty podatku;</w:t>
      </w:r>
    </w:p>
    <w:p w14:paraId="47654859" w14:textId="4FA16452" w:rsidR="00455502" w:rsidRPr="00BD4A8E" w:rsidRDefault="00455502">
      <w:pPr>
        <w:pStyle w:val="Akapitzlist"/>
        <w:numPr>
          <w:ilvl w:val="1"/>
          <w:numId w:val="43"/>
        </w:numPr>
        <w:tabs>
          <w:tab w:val="left" w:pos="3855"/>
        </w:tabs>
        <w:suppressAutoHyphens/>
        <w:spacing w:line="360" w:lineRule="auto"/>
        <w:ind w:left="851" w:hanging="425"/>
        <w:jc w:val="both"/>
        <w:rPr>
          <w:rFonts w:ascii="Arial" w:hAnsi="Arial" w:cs="Arial"/>
          <w:sz w:val="20"/>
          <w:szCs w:val="20"/>
        </w:rPr>
      </w:pPr>
      <w:r w:rsidRPr="00BD4A8E">
        <w:rPr>
          <w:rFonts w:ascii="Arial" w:hAnsi="Arial" w:cs="Arial"/>
          <w:sz w:val="20"/>
          <w:szCs w:val="20"/>
        </w:rPr>
        <w:t>wskazania stawki podatku od towarów i usług, która zgodnie z wiedzą wykonawcy, będzie miała zastosowanie.</w:t>
      </w:r>
    </w:p>
    <w:p w14:paraId="5AA10D92" w14:textId="62CE1FE2" w:rsidR="00455502" w:rsidRDefault="00455502">
      <w:pPr>
        <w:pStyle w:val="Akapitzlist"/>
        <w:numPr>
          <w:ilvl w:val="3"/>
          <w:numId w:val="42"/>
        </w:numPr>
        <w:tabs>
          <w:tab w:val="left" w:pos="3855"/>
        </w:tabs>
        <w:suppressAutoHyphens/>
        <w:spacing w:line="360" w:lineRule="auto"/>
        <w:ind w:left="426" w:hanging="426"/>
        <w:jc w:val="both"/>
        <w:rPr>
          <w:rFonts w:ascii="Arial" w:hAnsi="Arial" w:cs="Arial"/>
          <w:sz w:val="20"/>
          <w:szCs w:val="20"/>
        </w:rPr>
      </w:pPr>
      <w:r w:rsidRPr="00455502">
        <w:rPr>
          <w:rFonts w:ascii="Arial" w:hAnsi="Arial" w:cs="Arial"/>
          <w:sz w:val="20"/>
          <w:szCs w:val="20"/>
        </w:rPr>
        <w:t>Wzór Formularza ofertowego został opracowany przy założeniu, iż wybór oferty nie będzie prowadzić do powstania u Zamawiającego obowiązku podatkowego w zakresie podatku VAT</w:t>
      </w:r>
      <w:r w:rsidR="00BD4A8E">
        <w:rPr>
          <w:rFonts w:ascii="Arial" w:hAnsi="Arial" w:cs="Arial"/>
          <w:sz w:val="20"/>
          <w:szCs w:val="20"/>
        </w:rPr>
        <w:t>.</w:t>
      </w:r>
    </w:p>
    <w:p w14:paraId="70DD2775" w14:textId="4E371075" w:rsidR="00C80F47" w:rsidRPr="00455502" w:rsidRDefault="00455502" w:rsidP="00BD4A8E">
      <w:pPr>
        <w:tabs>
          <w:tab w:val="left" w:pos="3855"/>
        </w:tabs>
        <w:suppressAutoHyphens/>
        <w:spacing w:line="360" w:lineRule="auto"/>
        <w:ind w:left="426"/>
        <w:jc w:val="both"/>
        <w:rPr>
          <w:rFonts w:ascii="Arial" w:hAnsi="Arial" w:cs="Arial"/>
          <w:sz w:val="20"/>
          <w:szCs w:val="20"/>
        </w:rPr>
      </w:pPr>
      <w:r w:rsidRPr="00455502">
        <w:rPr>
          <w:rFonts w:ascii="Arial" w:hAnsi="Arial" w:cs="Arial"/>
          <w:sz w:val="20"/>
          <w:szCs w:val="20"/>
        </w:rPr>
        <w:t>W przypadku, gdy Wykonawca zobowiązany jest złożyć oświadczenie o powstaniu u Zamawiającego obowiązku podatkowego, to winien odpowiednio zmodyfikować treść formularza</w:t>
      </w:r>
    </w:p>
    <w:p w14:paraId="069AAA08" w14:textId="77777777" w:rsidR="00552FBA" w:rsidRPr="00B860F2" w:rsidRDefault="005B5095">
      <w:pPr>
        <w:pStyle w:val="Teksttreci40"/>
        <w:numPr>
          <w:ilvl w:val="0"/>
          <w:numId w:val="35"/>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TERMIN</w:t>
      </w:r>
      <w:r w:rsidRPr="00B860F2">
        <w:rPr>
          <w:rFonts w:ascii="Arial" w:hAnsi="Arial" w:cs="Arial"/>
          <w:b/>
          <w:sz w:val="20"/>
          <w:szCs w:val="20"/>
        </w:rPr>
        <w:t xml:space="preserve"> ZWIĄZANIA OFERTĄ</w:t>
      </w:r>
    </w:p>
    <w:p w14:paraId="7679B81D" w14:textId="3DB54F19" w:rsidR="006204E8" w:rsidRPr="00B860F2" w:rsidRDefault="00552FBA">
      <w:pPr>
        <w:numPr>
          <w:ilvl w:val="0"/>
          <w:numId w:val="8"/>
        </w:numPr>
        <w:tabs>
          <w:tab w:val="clear" w:pos="1800"/>
        </w:tabs>
        <w:spacing w:before="120" w:line="360" w:lineRule="auto"/>
        <w:ind w:left="425" w:hanging="425"/>
        <w:jc w:val="both"/>
        <w:rPr>
          <w:rFonts w:ascii="Arial" w:hAnsi="Arial" w:cs="Arial"/>
          <w:sz w:val="20"/>
          <w:szCs w:val="20"/>
        </w:rPr>
      </w:pPr>
      <w:r w:rsidRPr="00B860F2">
        <w:rPr>
          <w:rFonts w:ascii="Arial" w:hAnsi="Arial" w:cs="Arial"/>
          <w:sz w:val="20"/>
          <w:szCs w:val="20"/>
        </w:rPr>
        <w:t xml:space="preserve">Wykonawca będzie związany ofertą przez okres </w:t>
      </w:r>
      <w:r w:rsidR="0040693A" w:rsidRPr="00B860F2">
        <w:rPr>
          <w:rFonts w:ascii="Arial" w:hAnsi="Arial" w:cs="Arial"/>
          <w:b/>
          <w:sz w:val="20"/>
          <w:szCs w:val="20"/>
        </w:rPr>
        <w:t>3</w:t>
      </w:r>
      <w:r w:rsidR="006611FC" w:rsidRPr="00B860F2">
        <w:rPr>
          <w:rFonts w:ascii="Arial" w:hAnsi="Arial" w:cs="Arial"/>
          <w:b/>
          <w:sz w:val="20"/>
          <w:szCs w:val="20"/>
        </w:rPr>
        <w:t>0</w:t>
      </w:r>
      <w:r w:rsidRPr="00B860F2">
        <w:rPr>
          <w:rFonts w:ascii="Arial" w:hAnsi="Arial" w:cs="Arial"/>
          <w:b/>
          <w:sz w:val="20"/>
          <w:szCs w:val="20"/>
        </w:rPr>
        <w:t xml:space="preserve"> dni</w:t>
      </w:r>
      <w:r w:rsidR="006204E8" w:rsidRPr="00B860F2">
        <w:rPr>
          <w:rFonts w:ascii="Arial" w:hAnsi="Arial" w:cs="Arial"/>
          <w:sz w:val="20"/>
          <w:szCs w:val="20"/>
        </w:rPr>
        <w:t>, tj. do dnia</w:t>
      </w:r>
      <w:r w:rsidR="008F379A">
        <w:rPr>
          <w:rFonts w:ascii="Arial" w:hAnsi="Arial" w:cs="Arial"/>
          <w:sz w:val="20"/>
          <w:szCs w:val="20"/>
        </w:rPr>
        <w:t xml:space="preserve"> 06</w:t>
      </w:r>
      <w:r w:rsidR="006204E8" w:rsidRPr="00B860F2">
        <w:rPr>
          <w:rFonts w:ascii="Arial" w:hAnsi="Arial" w:cs="Arial"/>
          <w:sz w:val="20"/>
          <w:szCs w:val="20"/>
        </w:rPr>
        <w:t xml:space="preserve"> </w:t>
      </w:r>
      <w:r w:rsidR="008F379A">
        <w:rPr>
          <w:rFonts w:ascii="Arial" w:hAnsi="Arial" w:cs="Arial"/>
          <w:sz w:val="20"/>
          <w:szCs w:val="20"/>
        </w:rPr>
        <w:t>grudnia 2022 r</w:t>
      </w:r>
      <w:r w:rsidRPr="00B860F2">
        <w:rPr>
          <w:rFonts w:ascii="Arial" w:hAnsi="Arial" w:cs="Arial"/>
          <w:sz w:val="20"/>
          <w:szCs w:val="20"/>
        </w:rPr>
        <w:t xml:space="preserve"> Bieg terminu związania ofertą rozpoczyna się w</w:t>
      </w:r>
      <w:r w:rsidR="00377B1A">
        <w:rPr>
          <w:rFonts w:ascii="Arial" w:hAnsi="Arial" w:cs="Arial"/>
          <w:sz w:val="20"/>
          <w:szCs w:val="20"/>
        </w:rPr>
        <w:t xml:space="preserve"> dniu </w:t>
      </w:r>
      <w:r w:rsidR="00C60E95">
        <w:rPr>
          <w:rFonts w:ascii="Arial" w:hAnsi="Arial" w:cs="Arial"/>
          <w:sz w:val="20"/>
          <w:szCs w:val="20"/>
        </w:rPr>
        <w:t>w którym upływa</w:t>
      </w:r>
      <w:r w:rsidR="00AF7093" w:rsidRPr="00B860F2">
        <w:rPr>
          <w:rFonts w:ascii="Arial" w:hAnsi="Arial" w:cs="Arial"/>
          <w:sz w:val="20"/>
          <w:szCs w:val="20"/>
        </w:rPr>
        <w:t xml:space="preserve"> termin składania ofert.</w:t>
      </w:r>
    </w:p>
    <w:p w14:paraId="36992E1E" w14:textId="0DB64657" w:rsidR="006204E8" w:rsidRPr="00B860F2" w:rsidRDefault="006204E8">
      <w:pPr>
        <w:numPr>
          <w:ilvl w:val="0"/>
          <w:numId w:val="8"/>
        </w:numPr>
        <w:tabs>
          <w:tab w:val="clear" w:pos="1800"/>
        </w:tabs>
        <w:spacing w:line="360" w:lineRule="auto"/>
        <w:ind w:left="426" w:hanging="426"/>
        <w:jc w:val="both"/>
        <w:rPr>
          <w:rFonts w:ascii="Arial" w:hAnsi="Arial" w:cs="Arial"/>
          <w:sz w:val="20"/>
          <w:szCs w:val="20"/>
        </w:rPr>
      </w:pPr>
      <w:r w:rsidRPr="00B860F2">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860F2">
        <w:rPr>
          <w:rFonts w:ascii="Arial" w:hAnsi="Arial" w:cs="Arial"/>
          <w:sz w:val="20"/>
          <w:szCs w:val="20"/>
        </w:rPr>
        <w:tab/>
        <w:t>Przedłużenie terminu związania ofertą wymaga złożenia przez wykonawcę pisemnego oświadczenia o wyrażeniu zgody na przedłużenie terminu związania ofertą.</w:t>
      </w:r>
    </w:p>
    <w:p w14:paraId="2D8AF8DC" w14:textId="24B524B7" w:rsidR="00552FBA" w:rsidRPr="00B860F2" w:rsidRDefault="00552FBA">
      <w:pPr>
        <w:numPr>
          <w:ilvl w:val="0"/>
          <w:numId w:val="8"/>
        </w:numPr>
        <w:tabs>
          <w:tab w:val="clear" w:pos="1800"/>
        </w:tabs>
        <w:spacing w:line="360" w:lineRule="auto"/>
        <w:ind w:left="426" w:hanging="426"/>
        <w:jc w:val="both"/>
        <w:rPr>
          <w:rFonts w:ascii="Arial" w:hAnsi="Arial" w:cs="Arial"/>
          <w:sz w:val="20"/>
          <w:szCs w:val="20"/>
        </w:rPr>
      </w:pPr>
      <w:r w:rsidRPr="00B860F2">
        <w:rPr>
          <w:rFonts w:ascii="Arial" w:hAnsi="Arial" w:cs="Arial"/>
          <w:sz w:val="20"/>
          <w:szCs w:val="20"/>
        </w:rPr>
        <w:t>Odmowa wyrażenia zgody na przedłużenie terminu związania ofertą nie powoduje utraty wadium.</w:t>
      </w:r>
    </w:p>
    <w:p w14:paraId="4779E018" w14:textId="77777777" w:rsidR="00552FBA" w:rsidRPr="00B860F2" w:rsidRDefault="006204E8">
      <w:pPr>
        <w:pStyle w:val="Teksttreci40"/>
        <w:numPr>
          <w:ilvl w:val="0"/>
          <w:numId w:val="35"/>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lastRenderedPageBreak/>
        <w:t>SPOSÓB</w:t>
      </w:r>
      <w:r w:rsidRPr="00B860F2">
        <w:rPr>
          <w:rFonts w:ascii="Arial" w:hAnsi="Arial" w:cs="Arial"/>
          <w:b/>
          <w:sz w:val="20"/>
          <w:szCs w:val="20"/>
        </w:rPr>
        <w:t xml:space="preserve"> I</w:t>
      </w:r>
      <w:r w:rsidR="00D8710C" w:rsidRPr="00B860F2">
        <w:rPr>
          <w:rFonts w:ascii="Arial" w:hAnsi="Arial" w:cs="Arial"/>
          <w:b/>
          <w:sz w:val="20"/>
          <w:szCs w:val="20"/>
        </w:rPr>
        <w:t xml:space="preserve"> TE</w:t>
      </w:r>
      <w:r w:rsidR="005B5095" w:rsidRPr="00B860F2">
        <w:rPr>
          <w:rFonts w:ascii="Arial" w:hAnsi="Arial" w:cs="Arial"/>
          <w:b/>
          <w:sz w:val="20"/>
          <w:szCs w:val="20"/>
        </w:rPr>
        <w:t>RMIN SKŁADANIA I OTWARCIA OFERT</w:t>
      </w:r>
    </w:p>
    <w:p w14:paraId="2996E032" w14:textId="3538DF01" w:rsidR="00B5063F" w:rsidRPr="008F379A" w:rsidRDefault="00B5063F">
      <w:pPr>
        <w:numPr>
          <w:ilvl w:val="0"/>
          <w:numId w:val="10"/>
        </w:numPr>
        <w:tabs>
          <w:tab w:val="clear" w:pos="2340"/>
        </w:tabs>
        <w:spacing w:before="120" w:line="360" w:lineRule="auto"/>
        <w:ind w:left="425" w:hanging="425"/>
        <w:jc w:val="both"/>
        <w:rPr>
          <w:rFonts w:ascii="Arial" w:hAnsi="Arial" w:cs="Arial"/>
          <w:b/>
          <w:sz w:val="20"/>
          <w:szCs w:val="20"/>
        </w:rPr>
      </w:pPr>
      <w:r w:rsidRPr="008F379A">
        <w:rPr>
          <w:rFonts w:ascii="Arial" w:hAnsi="Arial" w:cs="Arial"/>
          <w:sz w:val="20"/>
          <w:szCs w:val="20"/>
        </w:rPr>
        <w:t xml:space="preserve">Ofertę należy złożyć poprzez Platformę </w:t>
      </w:r>
      <w:r w:rsidRPr="008F379A">
        <w:rPr>
          <w:rFonts w:ascii="Arial" w:hAnsi="Arial" w:cs="Arial"/>
          <w:b/>
          <w:sz w:val="20"/>
          <w:szCs w:val="20"/>
        </w:rPr>
        <w:t xml:space="preserve">do dnia </w:t>
      </w:r>
      <w:r w:rsidR="008F379A" w:rsidRPr="008F379A">
        <w:rPr>
          <w:rFonts w:ascii="Arial" w:hAnsi="Arial" w:cs="Arial"/>
          <w:b/>
          <w:sz w:val="20"/>
          <w:szCs w:val="20"/>
        </w:rPr>
        <w:t>07 listopada 2022</w:t>
      </w:r>
      <w:r w:rsidR="00710865" w:rsidRPr="008F379A">
        <w:rPr>
          <w:rFonts w:ascii="Arial" w:hAnsi="Arial" w:cs="Arial"/>
          <w:caps/>
          <w:sz w:val="20"/>
        </w:rPr>
        <w:t xml:space="preserve"> </w:t>
      </w:r>
      <w:r w:rsidRPr="008F379A">
        <w:rPr>
          <w:rFonts w:ascii="Arial" w:hAnsi="Arial" w:cs="Arial"/>
          <w:b/>
          <w:sz w:val="20"/>
          <w:szCs w:val="20"/>
        </w:rPr>
        <w:t xml:space="preserve">r. do godziny </w:t>
      </w:r>
      <w:r w:rsidR="008F379A" w:rsidRPr="008F379A">
        <w:rPr>
          <w:rFonts w:ascii="Arial" w:hAnsi="Arial" w:cs="Arial"/>
          <w:b/>
          <w:bCs/>
          <w:caps/>
          <w:sz w:val="20"/>
        </w:rPr>
        <w:t>10</w:t>
      </w:r>
      <w:r w:rsidRPr="008F379A">
        <w:rPr>
          <w:rFonts w:ascii="Arial" w:hAnsi="Arial" w:cs="Arial"/>
          <w:b/>
          <w:sz w:val="20"/>
          <w:szCs w:val="20"/>
        </w:rPr>
        <w:t>:00</w:t>
      </w:r>
      <w:r w:rsidRPr="008F379A">
        <w:rPr>
          <w:rFonts w:ascii="Arial" w:hAnsi="Arial" w:cs="Arial"/>
          <w:sz w:val="20"/>
          <w:szCs w:val="20"/>
        </w:rPr>
        <w:t>.</w:t>
      </w:r>
    </w:p>
    <w:p w14:paraId="1C23B216" w14:textId="592BB8A8" w:rsidR="00115F5C" w:rsidRPr="008F379A" w:rsidRDefault="00B5063F">
      <w:pPr>
        <w:numPr>
          <w:ilvl w:val="0"/>
          <w:numId w:val="10"/>
        </w:numPr>
        <w:tabs>
          <w:tab w:val="clear" w:pos="2340"/>
        </w:tabs>
        <w:spacing w:line="360" w:lineRule="auto"/>
        <w:ind w:left="426" w:hanging="426"/>
        <w:jc w:val="both"/>
        <w:rPr>
          <w:rFonts w:ascii="Arial" w:hAnsi="Arial" w:cs="Arial"/>
          <w:b/>
          <w:sz w:val="20"/>
          <w:szCs w:val="20"/>
        </w:rPr>
      </w:pPr>
      <w:r w:rsidRPr="008F379A">
        <w:rPr>
          <w:rFonts w:ascii="Arial" w:hAnsi="Arial" w:cs="Arial"/>
          <w:sz w:val="20"/>
          <w:szCs w:val="20"/>
        </w:rPr>
        <w:t>O terminie złożenia oferty decyduje czas pełnego przeprocesowania transakcji na Platformie.</w:t>
      </w:r>
    </w:p>
    <w:p w14:paraId="2073BA41" w14:textId="2141EE73" w:rsidR="00BA05B7" w:rsidRPr="008F379A" w:rsidRDefault="00115F5C">
      <w:pPr>
        <w:numPr>
          <w:ilvl w:val="0"/>
          <w:numId w:val="10"/>
        </w:numPr>
        <w:tabs>
          <w:tab w:val="clear" w:pos="2340"/>
        </w:tabs>
        <w:spacing w:line="360" w:lineRule="auto"/>
        <w:ind w:left="426" w:hanging="426"/>
        <w:jc w:val="both"/>
        <w:rPr>
          <w:rFonts w:ascii="Arial" w:hAnsi="Arial" w:cs="Arial"/>
          <w:b/>
          <w:sz w:val="20"/>
          <w:szCs w:val="20"/>
        </w:rPr>
      </w:pPr>
      <w:r w:rsidRPr="008F379A">
        <w:rPr>
          <w:rFonts w:ascii="Arial" w:hAnsi="Arial" w:cs="Arial"/>
          <w:sz w:val="20"/>
          <w:szCs w:val="20"/>
        </w:rPr>
        <w:t>Otwarcie ofert nast</w:t>
      </w:r>
      <w:r w:rsidR="00F25BEB">
        <w:rPr>
          <w:rFonts w:ascii="Arial" w:hAnsi="Arial" w:cs="Arial"/>
          <w:sz w:val="20"/>
          <w:szCs w:val="20"/>
        </w:rPr>
        <w:t>ąpi</w:t>
      </w:r>
      <w:r w:rsidRPr="008F379A">
        <w:rPr>
          <w:rFonts w:ascii="Arial" w:hAnsi="Arial" w:cs="Arial"/>
          <w:sz w:val="20"/>
          <w:szCs w:val="20"/>
        </w:rPr>
        <w:t xml:space="preserve"> w dniu</w:t>
      </w:r>
      <w:r w:rsidR="008F379A" w:rsidRPr="008F379A">
        <w:rPr>
          <w:rFonts w:ascii="Arial" w:hAnsi="Arial" w:cs="Arial"/>
          <w:caps/>
        </w:rPr>
        <w:t xml:space="preserve"> </w:t>
      </w:r>
      <w:r w:rsidR="008F379A" w:rsidRPr="008F379A">
        <w:rPr>
          <w:rFonts w:ascii="Arial" w:hAnsi="Arial" w:cs="Arial"/>
          <w:b/>
          <w:sz w:val="20"/>
          <w:szCs w:val="20"/>
        </w:rPr>
        <w:t>07 listopada 2022</w:t>
      </w:r>
      <w:r w:rsidRPr="008F379A">
        <w:rPr>
          <w:rFonts w:ascii="Arial" w:hAnsi="Arial" w:cs="Arial"/>
          <w:b/>
          <w:sz w:val="20"/>
          <w:szCs w:val="20"/>
        </w:rPr>
        <w:t xml:space="preserve"> o godzinie </w:t>
      </w:r>
      <w:r w:rsidR="008F379A" w:rsidRPr="008F379A">
        <w:rPr>
          <w:rFonts w:ascii="Arial" w:hAnsi="Arial" w:cs="Arial"/>
          <w:b/>
          <w:sz w:val="20"/>
          <w:szCs w:val="20"/>
        </w:rPr>
        <w:t>10</w:t>
      </w:r>
      <w:r w:rsidRPr="008F379A">
        <w:rPr>
          <w:rFonts w:ascii="Arial" w:hAnsi="Arial" w:cs="Arial"/>
          <w:b/>
          <w:sz w:val="20"/>
          <w:szCs w:val="20"/>
        </w:rPr>
        <w:t>:30</w:t>
      </w:r>
      <w:r w:rsidRPr="008F379A">
        <w:rPr>
          <w:rFonts w:ascii="Arial" w:hAnsi="Arial" w:cs="Arial"/>
          <w:sz w:val="20"/>
          <w:szCs w:val="20"/>
        </w:rPr>
        <w:t xml:space="preserve">  </w:t>
      </w:r>
    </w:p>
    <w:p w14:paraId="12BD154D" w14:textId="2E4A6B7B" w:rsidR="00BA05B7" w:rsidRPr="00B860F2" w:rsidRDefault="00115F5C">
      <w:pPr>
        <w:numPr>
          <w:ilvl w:val="0"/>
          <w:numId w:val="10"/>
        </w:numPr>
        <w:tabs>
          <w:tab w:val="clear" w:pos="2340"/>
        </w:tabs>
        <w:spacing w:line="360" w:lineRule="auto"/>
        <w:ind w:left="426" w:hanging="426"/>
        <w:jc w:val="both"/>
        <w:rPr>
          <w:rFonts w:ascii="Arial" w:hAnsi="Arial" w:cs="Arial"/>
          <w:b/>
          <w:sz w:val="20"/>
          <w:szCs w:val="20"/>
        </w:rPr>
      </w:pPr>
      <w:r w:rsidRPr="00B860F2">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7AE6DB99" w14:textId="780A0C8C" w:rsidR="00115F5C" w:rsidRPr="00B860F2" w:rsidRDefault="00115F5C">
      <w:pPr>
        <w:numPr>
          <w:ilvl w:val="0"/>
          <w:numId w:val="10"/>
        </w:numPr>
        <w:tabs>
          <w:tab w:val="clear" w:pos="2340"/>
        </w:tabs>
        <w:spacing w:line="360" w:lineRule="auto"/>
        <w:ind w:left="426" w:hanging="426"/>
        <w:jc w:val="both"/>
        <w:rPr>
          <w:rFonts w:ascii="Arial" w:hAnsi="Arial" w:cs="Arial"/>
          <w:b/>
          <w:sz w:val="20"/>
          <w:szCs w:val="20"/>
        </w:rPr>
      </w:pPr>
      <w:r w:rsidRPr="00B860F2">
        <w:rPr>
          <w:rFonts w:ascii="Arial" w:hAnsi="Arial" w:cs="Arial"/>
          <w:sz w:val="20"/>
          <w:szCs w:val="20"/>
        </w:rPr>
        <w:t xml:space="preserve">Niezwłocznie po otwarciu ofert, udostępnia się na stronie internetowej prowadzonego postępowania informacje o: </w:t>
      </w:r>
    </w:p>
    <w:p w14:paraId="0583785E" w14:textId="77777777" w:rsidR="00115F5C" w:rsidRPr="00B860F2" w:rsidRDefault="00115F5C" w:rsidP="00710865">
      <w:pPr>
        <w:spacing w:line="360" w:lineRule="auto"/>
        <w:ind w:left="826" w:hanging="395"/>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1FAD6453" w14:textId="77777777" w:rsidR="00115F5C" w:rsidRPr="00B860F2" w:rsidRDefault="00115F5C" w:rsidP="00710865">
      <w:pPr>
        <w:spacing w:line="360" w:lineRule="auto"/>
        <w:ind w:left="826" w:hanging="395"/>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cenach lub kosztach zawartych w ofertach.</w:t>
      </w:r>
    </w:p>
    <w:p w14:paraId="59EE8424" w14:textId="5B56696A" w:rsidR="00080477" w:rsidRPr="00B860F2" w:rsidRDefault="009B4F8D">
      <w:pPr>
        <w:pStyle w:val="Akapitzlist"/>
        <w:numPr>
          <w:ilvl w:val="0"/>
          <w:numId w:val="35"/>
        </w:numPr>
        <w:pBdr>
          <w:bottom w:val="double" w:sz="4" w:space="1" w:color="auto"/>
        </w:pBdr>
        <w:shd w:val="clear" w:color="auto" w:fill="DAEEF3"/>
        <w:spacing w:before="360" w:after="40" w:line="360" w:lineRule="auto"/>
        <w:ind w:left="426" w:hanging="426"/>
        <w:jc w:val="both"/>
        <w:rPr>
          <w:rFonts w:ascii="Arial" w:hAnsi="Arial" w:cs="Arial"/>
          <w:b/>
          <w:sz w:val="20"/>
          <w:szCs w:val="20"/>
        </w:rPr>
      </w:pPr>
      <w:r>
        <w:rPr>
          <w:rFonts w:ascii="Arial" w:hAnsi="Arial" w:cs="Arial"/>
          <w:b/>
          <w:sz w:val="20"/>
          <w:szCs w:val="20"/>
        </w:rPr>
        <w:t xml:space="preserve"> </w:t>
      </w:r>
      <w:r w:rsidR="00927FE7" w:rsidRPr="00B860F2">
        <w:rPr>
          <w:rFonts w:ascii="Arial" w:hAnsi="Arial" w:cs="Arial"/>
          <w:b/>
          <w:sz w:val="20"/>
          <w:szCs w:val="20"/>
        </w:rPr>
        <w:t>OPIS KRYTERIÓW</w:t>
      </w:r>
      <w:r w:rsidR="007660F9" w:rsidRPr="00B860F2">
        <w:rPr>
          <w:rFonts w:ascii="Arial" w:hAnsi="Arial" w:cs="Arial"/>
          <w:b/>
          <w:sz w:val="20"/>
          <w:szCs w:val="20"/>
        </w:rPr>
        <w:t xml:space="preserve"> OCENY OFERT</w:t>
      </w:r>
      <w:r w:rsidR="00927FE7" w:rsidRPr="00B860F2">
        <w:rPr>
          <w:rFonts w:ascii="Arial" w:hAnsi="Arial" w:cs="Arial"/>
          <w:b/>
          <w:sz w:val="20"/>
          <w:szCs w:val="20"/>
        </w:rPr>
        <w:t xml:space="preserve">, WRAZ Z PODANIEM WAG TYCH </w:t>
      </w:r>
      <w:r w:rsidR="005B5095" w:rsidRPr="00B860F2">
        <w:rPr>
          <w:rFonts w:ascii="Arial" w:hAnsi="Arial" w:cs="Arial"/>
          <w:b/>
          <w:sz w:val="20"/>
          <w:szCs w:val="20"/>
        </w:rPr>
        <w:t>KRYTERIÓW I SPOSOBU OCENY OFERT</w:t>
      </w:r>
    </w:p>
    <w:p w14:paraId="2E503790" w14:textId="3CB3029B" w:rsidR="0073753E" w:rsidRDefault="00D36AE2">
      <w:pPr>
        <w:pStyle w:val="Akapitzlist"/>
        <w:numPr>
          <w:ilvl w:val="0"/>
          <w:numId w:val="22"/>
        </w:numPr>
        <w:tabs>
          <w:tab w:val="clear" w:pos="1800"/>
        </w:tabs>
        <w:spacing w:before="120" w:line="360" w:lineRule="auto"/>
        <w:ind w:left="425" w:hanging="425"/>
        <w:jc w:val="both"/>
        <w:rPr>
          <w:rFonts w:ascii="Arial" w:hAnsi="Arial" w:cs="Arial"/>
          <w:sz w:val="20"/>
          <w:szCs w:val="20"/>
        </w:rPr>
      </w:pPr>
      <w:r w:rsidRPr="00B860F2">
        <w:rPr>
          <w:rFonts w:ascii="Arial" w:hAnsi="Arial" w:cs="Arial"/>
          <w:sz w:val="20"/>
          <w:szCs w:val="20"/>
        </w:rPr>
        <w:t>Przy wyborze najkorzystniejszej oferty Zamawiający będzie się kierował następującymi kryteriami oceny ofert:</w:t>
      </w:r>
    </w:p>
    <w:p w14:paraId="75B23394" w14:textId="77777777" w:rsidR="00EA14EE" w:rsidRPr="00EA14EE" w:rsidRDefault="00EA14EE" w:rsidP="00EA14EE">
      <w:pPr>
        <w:autoSpaceDE w:val="0"/>
        <w:autoSpaceDN w:val="0"/>
        <w:adjustRightInd w:val="0"/>
        <w:spacing w:line="360" w:lineRule="auto"/>
        <w:ind w:left="342" w:firstLine="57"/>
        <w:rPr>
          <w:rFonts w:ascii="Arial" w:hAnsi="Arial" w:cs="Arial"/>
          <w:color w:val="000000"/>
          <w:sz w:val="20"/>
          <w:szCs w:val="20"/>
        </w:rPr>
      </w:pPr>
      <w:r w:rsidRPr="00EA14EE">
        <w:rPr>
          <w:rFonts w:ascii="Arial" w:hAnsi="Arial" w:cs="Arial"/>
          <w:b/>
          <w:bCs/>
          <w:color w:val="000000"/>
          <w:sz w:val="20"/>
          <w:szCs w:val="20"/>
        </w:rPr>
        <w:t xml:space="preserve">Kryterium A: </w:t>
      </w:r>
    </w:p>
    <w:p w14:paraId="5071A190" w14:textId="6DE7B4F0" w:rsidR="00EA14EE" w:rsidRPr="00EA14EE" w:rsidRDefault="00EA14EE" w:rsidP="00EA14EE">
      <w:pPr>
        <w:autoSpaceDE w:val="0"/>
        <w:autoSpaceDN w:val="0"/>
        <w:adjustRightInd w:val="0"/>
        <w:spacing w:line="360" w:lineRule="auto"/>
        <w:ind w:left="342" w:firstLine="57"/>
        <w:rPr>
          <w:rFonts w:ascii="Arial" w:hAnsi="Arial" w:cs="Arial"/>
          <w:color w:val="000000"/>
          <w:sz w:val="20"/>
          <w:szCs w:val="20"/>
        </w:rPr>
      </w:pPr>
      <w:r w:rsidRPr="00EA14EE">
        <w:rPr>
          <w:rFonts w:ascii="Arial" w:hAnsi="Arial" w:cs="Arial"/>
          <w:color w:val="000000"/>
          <w:sz w:val="20"/>
          <w:szCs w:val="20"/>
        </w:rPr>
        <w:t xml:space="preserve">oferowana cena - która w ocenie końcowej będzie stanowić </w:t>
      </w:r>
      <w:r w:rsidR="000C386C">
        <w:rPr>
          <w:rFonts w:ascii="Arial" w:hAnsi="Arial" w:cs="Arial"/>
          <w:color w:val="000000"/>
          <w:sz w:val="20"/>
          <w:szCs w:val="20"/>
        </w:rPr>
        <w:t>8</w:t>
      </w:r>
      <w:r w:rsidRPr="00EA14EE">
        <w:rPr>
          <w:rFonts w:ascii="Arial" w:hAnsi="Arial" w:cs="Arial"/>
          <w:color w:val="000000"/>
          <w:sz w:val="20"/>
          <w:szCs w:val="20"/>
        </w:rPr>
        <w:t xml:space="preserve">0% wartości punktowej </w:t>
      </w:r>
    </w:p>
    <w:p w14:paraId="327384EE" w14:textId="628569DE" w:rsidR="00EA14EE" w:rsidRPr="00166D69" w:rsidRDefault="00EA14EE" w:rsidP="00EA14EE">
      <w:pPr>
        <w:spacing w:line="360" w:lineRule="auto"/>
        <w:ind w:left="342" w:firstLine="57"/>
        <w:rPr>
          <w:rFonts w:ascii="Arial" w:hAnsi="Arial" w:cs="Arial"/>
          <w:b/>
          <w:bCs/>
          <w:sz w:val="20"/>
          <w:szCs w:val="20"/>
        </w:rPr>
      </w:pPr>
      <w:r w:rsidRPr="00166D69">
        <w:rPr>
          <w:rFonts w:ascii="Arial" w:hAnsi="Arial" w:cs="Arial"/>
          <w:b/>
          <w:bCs/>
          <w:sz w:val="20"/>
          <w:szCs w:val="20"/>
        </w:rPr>
        <w:t xml:space="preserve">Kryterium </w:t>
      </w:r>
      <w:r w:rsidR="000C386C">
        <w:rPr>
          <w:rFonts w:ascii="Arial" w:hAnsi="Arial" w:cs="Arial"/>
          <w:b/>
          <w:bCs/>
          <w:sz w:val="20"/>
          <w:szCs w:val="20"/>
        </w:rPr>
        <w:t>B</w:t>
      </w:r>
      <w:r w:rsidRPr="00166D69">
        <w:rPr>
          <w:rFonts w:ascii="Arial" w:hAnsi="Arial" w:cs="Arial"/>
          <w:b/>
          <w:bCs/>
          <w:sz w:val="20"/>
          <w:szCs w:val="20"/>
        </w:rPr>
        <w:t>:</w:t>
      </w:r>
    </w:p>
    <w:p w14:paraId="0BA61CFF" w14:textId="20438EC5" w:rsidR="00EA14EE" w:rsidRDefault="00EA14EE" w:rsidP="00EA14EE">
      <w:pPr>
        <w:spacing w:line="360" w:lineRule="auto"/>
        <w:ind w:left="342" w:firstLine="57"/>
        <w:rPr>
          <w:rFonts w:ascii="Arial" w:hAnsi="Arial" w:cs="Arial"/>
          <w:sz w:val="20"/>
          <w:szCs w:val="20"/>
        </w:rPr>
      </w:pPr>
      <w:r>
        <w:rPr>
          <w:rFonts w:ascii="Arial" w:hAnsi="Arial" w:cs="Arial"/>
          <w:sz w:val="20"/>
          <w:szCs w:val="20"/>
        </w:rPr>
        <w:t xml:space="preserve">Czas dojazdu grupy interwencyjnej </w:t>
      </w:r>
      <w:r w:rsidR="00166D69">
        <w:rPr>
          <w:rFonts w:ascii="Arial" w:hAnsi="Arial" w:cs="Arial"/>
          <w:sz w:val="20"/>
          <w:szCs w:val="20"/>
        </w:rPr>
        <w:t>–</w:t>
      </w:r>
      <w:r>
        <w:rPr>
          <w:rFonts w:ascii="Arial" w:hAnsi="Arial" w:cs="Arial"/>
          <w:sz w:val="20"/>
          <w:szCs w:val="20"/>
        </w:rPr>
        <w:t xml:space="preserve"> </w:t>
      </w:r>
      <w:r w:rsidR="00166D69">
        <w:rPr>
          <w:rFonts w:ascii="Arial" w:hAnsi="Arial" w:cs="Arial"/>
          <w:sz w:val="20"/>
          <w:szCs w:val="20"/>
        </w:rPr>
        <w:t xml:space="preserve">które w ocenie końcowej będzie stanowić max. 20% </w:t>
      </w:r>
      <w:r w:rsidR="008A61E7">
        <w:rPr>
          <w:rFonts w:ascii="Arial" w:hAnsi="Arial" w:cs="Arial"/>
          <w:sz w:val="20"/>
          <w:szCs w:val="20"/>
        </w:rPr>
        <w:t>wartości</w:t>
      </w:r>
      <w:r w:rsidR="00166D69">
        <w:rPr>
          <w:rFonts w:ascii="Arial" w:hAnsi="Arial" w:cs="Arial"/>
          <w:sz w:val="20"/>
          <w:szCs w:val="20"/>
        </w:rPr>
        <w:t xml:space="preserve"> punktowej.</w:t>
      </w:r>
    </w:p>
    <w:p w14:paraId="50A63C41" w14:textId="14625CB6" w:rsidR="00166D69" w:rsidRDefault="00166D69" w:rsidP="002F6E51">
      <w:pPr>
        <w:spacing w:line="360" w:lineRule="auto"/>
        <w:ind w:left="342" w:firstLine="57"/>
        <w:rPr>
          <w:rFonts w:ascii="Arial" w:hAnsi="Arial" w:cs="Arial"/>
          <w:sz w:val="20"/>
          <w:szCs w:val="20"/>
        </w:rPr>
      </w:pPr>
    </w:p>
    <w:p w14:paraId="71A66B93" w14:textId="11BCB835" w:rsidR="00A61895" w:rsidRDefault="00A61895" w:rsidP="002F6E51">
      <w:pPr>
        <w:spacing w:line="360" w:lineRule="auto"/>
        <w:ind w:left="342" w:firstLine="57"/>
        <w:rPr>
          <w:rFonts w:ascii="Arial" w:hAnsi="Arial" w:cs="Arial"/>
          <w:sz w:val="20"/>
          <w:szCs w:val="20"/>
        </w:rPr>
      </w:pPr>
      <w:r w:rsidRPr="00A61895">
        <w:rPr>
          <w:rFonts w:ascii="Arial" w:hAnsi="Arial" w:cs="Arial"/>
          <w:sz w:val="20"/>
          <w:szCs w:val="20"/>
        </w:rPr>
        <w:t xml:space="preserve">Sposób obliczania wartości punktowej kryteriów: </w:t>
      </w:r>
    </w:p>
    <w:p w14:paraId="1879D154" w14:textId="77777777" w:rsidR="00A61895" w:rsidRPr="00A61895" w:rsidRDefault="00A61895" w:rsidP="002F6E51">
      <w:pPr>
        <w:spacing w:line="360" w:lineRule="auto"/>
        <w:ind w:left="342" w:firstLine="57"/>
        <w:rPr>
          <w:rFonts w:ascii="Arial" w:hAnsi="Arial" w:cs="Arial"/>
        </w:rPr>
      </w:pPr>
      <w:r w:rsidRPr="00A61895">
        <w:rPr>
          <w:rFonts w:ascii="Arial" w:hAnsi="Arial" w:cs="Arial"/>
          <w:b/>
          <w:bCs/>
        </w:rPr>
        <w:t xml:space="preserve">Kryterium A: </w:t>
      </w:r>
    </w:p>
    <w:p w14:paraId="120DFD73" w14:textId="54C4FE56" w:rsidR="00A61895" w:rsidRPr="002F6E51" w:rsidRDefault="002F6E51" w:rsidP="00BD4A8E">
      <w:pPr>
        <w:widowControl w:val="0"/>
        <w:adjustRightInd w:val="0"/>
        <w:spacing w:line="360" w:lineRule="auto"/>
        <w:ind w:left="426"/>
        <w:contextualSpacing/>
        <w:textAlignment w:val="baseline"/>
        <w:rPr>
          <w:rFonts w:ascii="Arial" w:hAnsi="Arial" w:cs="Arial"/>
          <w:sz w:val="20"/>
          <w:szCs w:val="20"/>
        </w:rPr>
      </w:pPr>
      <w:r>
        <w:rPr>
          <w:rFonts w:ascii="Arial" w:hAnsi="Arial" w:cs="Arial"/>
          <w:sz w:val="20"/>
          <w:szCs w:val="20"/>
        </w:rPr>
        <w:t>Wartość punktowa wyliczana będzie wg p</w:t>
      </w:r>
      <w:r w:rsidR="00A61895" w:rsidRPr="002F6E51">
        <w:rPr>
          <w:rFonts w:ascii="Arial" w:hAnsi="Arial" w:cs="Arial"/>
          <w:sz w:val="20"/>
          <w:szCs w:val="20"/>
        </w:rPr>
        <w:t>roporcj</w:t>
      </w:r>
      <w:r>
        <w:rPr>
          <w:rFonts w:ascii="Arial" w:hAnsi="Arial" w:cs="Arial"/>
          <w:sz w:val="20"/>
          <w:szCs w:val="20"/>
        </w:rPr>
        <w:t>i</w:t>
      </w:r>
      <w:r w:rsidR="00A61895" w:rsidRPr="002F6E51">
        <w:rPr>
          <w:rFonts w:ascii="Arial" w:hAnsi="Arial" w:cs="Arial"/>
          <w:sz w:val="20"/>
          <w:szCs w:val="20"/>
        </w:rPr>
        <w:t xml:space="preserve"> matematyczn</w:t>
      </w:r>
      <w:r>
        <w:rPr>
          <w:rFonts w:ascii="Arial" w:hAnsi="Arial" w:cs="Arial"/>
          <w:sz w:val="20"/>
          <w:szCs w:val="20"/>
        </w:rPr>
        <w:t>ych</w:t>
      </w:r>
      <w:r w:rsidR="00A61895" w:rsidRPr="002F6E51">
        <w:rPr>
          <w:rFonts w:ascii="Arial" w:hAnsi="Arial" w:cs="Arial"/>
          <w:sz w:val="20"/>
          <w:szCs w:val="20"/>
        </w:rPr>
        <w:t xml:space="preserve"> wg wzoru:</w:t>
      </w:r>
    </w:p>
    <w:p w14:paraId="3DC0D82E" w14:textId="03A9874C" w:rsidR="00A61895" w:rsidRPr="002F6E51" w:rsidRDefault="00A61895" w:rsidP="00BD4A8E">
      <w:pPr>
        <w:tabs>
          <w:tab w:val="left" w:pos="990"/>
        </w:tabs>
        <w:spacing w:line="360" w:lineRule="auto"/>
        <w:ind w:left="426"/>
        <w:contextualSpacing/>
        <w:rPr>
          <w:rFonts w:ascii="Arial" w:hAnsi="Arial" w:cs="Arial"/>
          <w:sz w:val="20"/>
          <w:szCs w:val="20"/>
        </w:rPr>
      </w:pPr>
      <w:r w:rsidRPr="002F6E51">
        <w:rPr>
          <w:rFonts w:ascii="Arial" w:hAnsi="Arial" w:cs="Arial"/>
          <w:b/>
          <w:sz w:val="20"/>
          <w:szCs w:val="20"/>
        </w:rPr>
        <w:t>C = cena najniższa</w:t>
      </w:r>
      <w:r w:rsidRPr="002F6E51">
        <w:rPr>
          <w:rFonts w:ascii="Arial" w:hAnsi="Arial" w:cs="Arial"/>
          <w:sz w:val="20"/>
          <w:szCs w:val="20"/>
        </w:rPr>
        <w:t>/</w:t>
      </w:r>
      <w:r w:rsidRPr="002F6E51">
        <w:rPr>
          <w:rFonts w:ascii="Arial" w:hAnsi="Arial" w:cs="Arial"/>
          <w:b/>
          <w:bCs/>
          <w:sz w:val="20"/>
          <w:szCs w:val="20"/>
        </w:rPr>
        <w:t xml:space="preserve">cena badanej oferty x 100 </w:t>
      </w:r>
      <w:r w:rsidRPr="002F6E51">
        <w:rPr>
          <w:rFonts w:ascii="Arial" w:hAnsi="Arial" w:cs="Arial"/>
          <w:b/>
          <w:bCs/>
          <w:sz w:val="20"/>
          <w:szCs w:val="20"/>
        </w:rPr>
        <w:sym w:font="Symbol" w:char="F0B4"/>
      </w:r>
      <w:r w:rsidR="002F6E51">
        <w:rPr>
          <w:rFonts w:ascii="Arial" w:hAnsi="Arial" w:cs="Arial"/>
          <w:b/>
          <w:bCs/>
          <w:sz w:val="20"/>
          <w:szCs w:val="20"/>
        </w:rPr>
        <w:t xml:space="preserve"> </w:t>
      </w:r>
      <w:r w:rsidR="000C386C">
        <w:rPr>
          <w:rFonts w:ascii="Arial" w:hAnsi="Arial" w:cs="Arial"/>
          <w:b/>
          <w:bCs/>
          <w:sz w:val="20"/>
          <w:szCs w:val="20"/>
        </w:rPr>
        <w:t>8</w:t>
      </w:r>
      <w:r w:rsidRPr="002F6E51">
        <w:rPr>
          <w:rFonts w:ascii="Arial" w:hAnsi="Arial" w:cs="Arial"/>
          <w:b/>
          <w:bCs/>
          <w:sz w:val="20"/>
          <w:szCs w:val="20"/>
        </w:rPr>
        <w:t>0%</w:t>
      </w:r>
    </w:p>
    <w:p w14:paraId="2A32276B" w14:textId="77777777" w:rsidR="00A61895" w:rsidRPr="002F6E51" w:rsidRDefault="00A61895" w:rsidP="00BD4A8E">
      <w:pPr>
        <w:tabs>
          <w:tab w:val="left" w:pos="990"/>
        </w:tabs>
        <w:spacing w:line="360" w:lineRule="auto"/>
        <w:ind w:left="426"/>
        <w:contextualSpacing/>
        <w:rPr>
          <w:rFonts w:ascii="Arial" w:hAnsi="Arial" w:cs="Arial"/>
          <w:sz w:val="20"/>
          <w:szCs w:val="20"/>
        </w:rPr>
      </w:pPr>
      <w:r w:rsidRPr="002F6E51">
        <w:rPr>
          <w:rFonts w:ascii="Arial" w:hAnsi="Arial" w:cs="Arial"/>
          <w:sz w:val="20"/>
          <w:szCs w:val="20"/>
        </w:rPr>
        <w:t>gdzie:</w:t>
      </w:r>
    </w:p>
    <w:p w14:paraId="7A2AECAA" w14:textId="245E0C86" w:rsidR="00A61895" w:rsidRPr="002F6E51" w:rsidRDefault="00A61895" w:rsidP="00BD4A8E">
      <w:pPr>
        <w:tabs>
          <w:tab w:val="left" w:pos="990"/>
        </w:tabs>
        <w:spacing w:line="360" w:lineRule="auto"/>
        <w:ind w:left="426"/>
        <w:contextualSpacing/>
        <w:rPr>
          <w:rFonts w:ascii="Arial" w:hAnsi="Arial" w:cs="Arial"/>
          <w:sz w:val="20"/>
          <w:szCs w:val="20"/>
        </w:rPr>
      </w:pPr>
      <w:r w:rsidRPr="002F6E51">
        <w:rPr>
          <w:rFonts w:ascii="Arial" w:hAnsi="Arial" w:cs="Arial"/>
          <w:sz w:val="20"/>
          <w:szCs w:val="20"/>
        </w:rPr>
        <w:t>C - ilość punktów przyznana danemu kryterium</w:t>
      </w:r>
    </w:p>
    <w:p w14:paraId="5BC62B65" w14:textId="77777777" w:rsidR="00A61895" w:rsidRPr="002F6E51" w:rsidRDefault="00A61895" w:rsidP="00BD4A8E">
      <w:pPr>
        <w:spacing w:line="360" w:lineRule="auto"/>
        <w:ind w:left="426"/>
        <w:contextualSpacing/>
        <w:rPr>
          <w:rFonts w:ascii="Arial" w:hAnsi="Arial" w:cs="Arial"/>
          <w:sz w:val="20"/>
          <w:szCs w:val="20"/>
        </w:rPr>
      </w:pPr>
      <w:r w:rsidRPr="002F6E51">
        <w:rPr>
          <w:rFonts w:ascii="Arial" w:hAnsi="Arial" w:cs="Arial"/>
          <w:sz w:val="20"/>
          <w:szCs w:val="20"/>
        </w:rPr>
        <w:t xml:space="preserve">Przy ocenie wysokości proponowanej ceny najwyżej będzie punktowana oferta proponująca najniższą cenę wykonania przedmiotu zamówienia. </w:t>
      </w:r>
    </w:p>
    <w:p w14:paraId="5C7BA26C" w14:textId="08220557" w:rsidR="00A61895" w:rsidRPr="002F6E51" w:rsidRDefault="00A61895" w:rsidP="00BD4A8E">
      <w:pPr>
        <w:spacing w:line="360" w:lineRule="auto"/>
        <w:ind w:left="426"/>
        <w:contextualSpacing/>
        <w:rPr>
          <w:rFonts w:ascii="Arial" w:hAnsi="Arial" w:cs="Arial"/>
          <w:sz w:val="20"/>
          <w:szCs w:val="20"/>
        </w:rPr>
      </w:pPr>
      <w:r w:rsidRPr="002F6E51">
        <w:rPr>
          <w:rFonts w:ascii="Arial" w:hAnsi="Arial" w:cs="Arial"/>
          <w:sz w:val="20"/>
          <w:szCs w:val="20"/>
        </w:rPr>
        <w:t xml:space="preserve">Oferta o najniższej cenie - </w:t>
      </w:r>
      <w:r w:rsidR="000C386C">
        <w:rPr>
          <w:rFonts w:ascii="Arial" w:hAnsi="Arial" w:cs="Arial"/>
          <w:b/>
          <w:sz w:val="20"/>
          <w:szCs w:val="20"/>
        </w:rPr>
        <w:t>8</w:t>
      </w:r>
      <w:r w:rsidRPr="002F6E51">
        <w:rPr>
          <w:rFonts w:ascii="Arial" w:hAnsi="Arial" w:cs="Arial"/>
          <w:b/>
          <w:sz w:val="20"/>
          <w:szCs w:val="20"/>
        </w:rPr>
        <w:t>0 pkt</w:t>
      </w:r>
      <w:r w:rsidRPr="002F6E51">
        <w:rPr>
          <w:rFonts w:ascii="Arial" w:hAnsi="Arial" w:cs="Arial"/>
          <w:sz w:val="20"/>
          <w:szCs w:val="20"/>
        </w:rPr>
        <w:t>, pozostałe oferty – ilość punktów wyliczona według wzoru gdzie 1 pkt = 1%.</w:t>
      </w:r>
    </w:p>
    <w:p w14:paraId="7AEE07A1" w14:textId="0C74F6CD" w:rsidR="002F6E51" w:rsidRPr="002F6E51" w:rsidRDefault="00A61895" w:rsidP="00524990">
      <w:pPr>
        <w:spacing w:line="360" w:lineRule="auto"/>
        <w:ind w:left="426"/>
        <w:rPr>
          <w:rFonts w:ascii="Arial" w:hAnsi="Arial" w:cs="Arial"/>
          <w:b/>
          <w:sz w:val="20"/>
          <w:szCs w:val="20"/>
        </w:rPr>
      </w:pPr>
      <w:r w:rsidRPr="002F6E51">
        <w:rPr>
          <w:rFonts w:ascii="Arial" w:hAnsi="Arial" w:cs="Arial"/>
          <w:b/>
          <w:sz w:val="20"/>
          <w:szCs w:val="20"/>
        </w:rPr>
        <w:t xml:space="preserve">Maksymalnie w tym kryterium wykonawca może otrzymać </w:t>
      </w:r>
      <w:r w:rsidR="000C386C">
        <w:rPr>
          <w:rFonts w:ascii="Arial" w:hAnsi="Arial" w:cs="Arial"/>
          <w:b/>
          <w:sz w:val="20"/>
          <w:szCs w:val="20"/>
        </w:rPr>
        <w:t>8</w:t>
      </w:r>
      <w:r w:rsidRPr="002F6E51">
        <w:rPr>
          <w:rFonts w:ascii="Arial" w:hAnsi="Arial" w:cs="Arial"/>
          <w:b/>
          <w:sz w:val="20"/>
          <w:szCs w:val="20"/>
        </w:rPr>
        <w:t>0 pkt.</w:t>
      </w:r>
    </w:p>
    <w:p w14:paraId="077F8C4C" w14:textId="5252B581" w:rsidR="00924C11" w:rsidRPr="00963E70" w:rsidRDefault="00924C11" w:rsidP="00BD4A8E">
      <w:pPr>
        <w:spacing w:line="360" w:lineRule="auto"/>
        <w:ind w:left="426"/>
        <w:rPr>
          <w:rFonts w:ascii="Arial" w:hAnsi="Arial" w:cs="Arial"/>
          <w:b/>
          <w:bCs/>
        </w:rPr>
      </w:pPr>
      <w:r w:rsidRPr="00963E70">
        <w:rPr>
          <w:rFonts w:ascii="Arial" w:hAnsi="Arial" w:cs="Arial"/>
          <w:b/>
          <w:bCs/>
        </w:rPr>
        <w:t xml:space="preserve">Kryterium </w:t>
      </w:r>
      <w:r w:rsidR="000C386C">
        <w:rPr>
          <w:rFonts w:ascii="Arial" w:hAnsi="Arial" w:cs="Arial"/>
          <w:b/>
          <w:bCs/>
        </w:rPr>
        <w:t>B</w:t>
      </w:r>
      <w:r w:rsidRPr="00963E70">
        <w:rPr>
          <w:rFonts w:ascii="Arial" w:hAnsi="Arial" w:cs="Arial"/>
          <w:b/>
          <w:bCs/>
        </w:rPr>
        <w:t>:</w:t>
      </w:r>
    </w:p>
    <w:p w14:paraId="28101AA0" w14:textId="66DF558A" w:rsidR="00924C11" w:rsidRPr="00963E70" w:rsidRDefault="00963E70" w:rsidP="00BD4A8E">
      <w:pPr>
        <w:spacing w:line="360" w:lineRule="auto"/>
        <w:ind w:left="426"/>
        <w:rPr>
          <w:rFonts w:ascii="Arial" w:hAnsi="Arial" w:cs="Arial"/>
          <w:bCs/>
          <w:sz w:val="20"/>
          <w:szCs w:val="20"/>
        </w:rPr>
      </w:pPr>
      <w:r w:rsidRPr="00963E70">
        <w:rPr>
          <w:rFonts w:ascii="Arial" w:hAnsi="Arial" w:cs="Arial"/>
          <w:bCs/>
          <w:sz w:val="20"/>
          <w:szCs w:val="20"/>
        </w:rPr>
        <w:t>Wartość punktowa wyliczana będzie następująco:</w:t>
      </w:r>
    </w:p>
    <w:p w14:paraId="1EA3D66B" w14:textId="2C8154FD" w:rsidR="00963E70" w:rsidRPr="00524990" w:rsidRDefault="00963E70">
      <w:pPr>
        <w:pStyle w:val="Akapitzlist"/>
        <w:numPr>
          <w:ilvl w:val="0"/>
          <w:numId w:val="45"/>
        </w:numPr>
        <w:spacing w:line="360" w:lineRule="auto"/>
        <w:ind w:left="851" w:hanging="425"/>
        <w:rPr>
          <w:rFonts w:ascii="Arial" w:hAnsi="Arial" w:cs="Arial"/>
          <w:bCs/>
          <w:sz w:val="20"/>
          <w:szCs w:val="20"/>
        </w:rPr>
      </w:pPr>
      <w:r w:rsidRPr="00524990">
        <w:rPr>
          <w:rFonts w:ascii="Arial" w:hAnsi="Arial" w:cs="Arial"/>
          <w:bCs/>
          <w:sz w:val="20"/>
          <w:szCs w:val="20"/>
        </w:rPr>
        <w:t>czas dojazdu poniżej 5 minut – 20 pkt.</w:t>
      </w:r>
    </w:p>
    <w:p w14:paraId="79D97927" w14:textId="1AE82748" w:rsidR="00963E70" w:rsidRPr="00524990" w:rsidRDefault="00963E70">
      <w:pPr>
        <w:pStyle w:val="Akapitzlist"/>
        <w:numPr>
          <w:ilvl w:val="0"/>
          <w:numId w:val="45"/>
        </w:numPr>
        <w:spacing w:line="360" w:lineRule="auto"/>
        <w:ind w:left="851" w:hanging="425"/>
        <w:rPr>
          <w:rFonts w:ascii="Arial" w:hAnsi="Arial" w:cs="Arial"/>
          <w:bCs/>
          <w:sz w:val="20"/>
          <w:szCs w:val="20"/>
        </w:rPr>
      </w:pPr>
      <w:r w:rsidRPr="00524990">
        <w:rPr>
          <w:rFonts w:ascii="Arial" w:hAnsi="Arial" w:cs="Arial"/>
          <w:bCs/>
          <w:sz w:val="20"/>
          <w:szCs w:val="20"/>
        </w:rPr>
        <w:t>czas dojazdu 5 – 7 minut – 15 pkt.</w:t>
      </w:r>
    </w:p>
    <w:p w14:paraId="6F9480F3" w14:textId="10C83870" w:rsidR="00963E70" w:rsidRPr="00524990" w:rsidRDefault="00963E70">
      <w:pPr>
        <w:pStyle w:val="Akapitzlist"/>
        <w:numPr>
          <w:ilvl w:val="0"/>
          <w:numId w:val="45"/>
        </w:numPr>
        <w:spacing w:line="360" w:lineRule="auto"/>
        <w:ind w:left="851" w:hanging="425"/>
        <w:rPr>
          <w:rFonts w:ascii="Arial" w:hAnsi="Arial" w:cs="Arial"/>
          <w:bCs/>
          <w:sz w:val="20"/>
          <w:szCs w:val="20"/>
        </w:rPr>
      </w:pPr>
      <w:r w:rsidRPr="00524990">
        <w:rPr>
          <w:rFonts w:ascii="Arial" w:hAnsi="Arial" w:cs="Arial"/>
          <w:bCs/>
          <w:sz w:val="20"/>
          <w:szCs w:val="20"/>
        </w:rPr>
        <w:t>czas dojazdu 8 – 10 minut – 10 pkt.</w:t>
      </w:r>
    </w:p>
    <w:p w14:paraId="6387CB5F" w14:textId="17D7FCF8" w:rsidR="00207457" w:rsidRPr="00524990" w:rsidRDefault="00963E70">
      <w:pPr>
        <w:pStyle w:val="Akapitzlist"/>
        <w:numPr>
          <w:ilvl w:val="0"/>
          <w:numId w:val="45"/>
        </w:numPr>
        <w:spacing w:line="360" w:lineRule="auto"/>
        <w:ind w:left="851" w:hanging="425"/>
        <w:rPr>
          <w:rFonts w:ascii="Arial" w:hAnsi="Arial" w:cs="Arial"/>
          <w:bCs/>
          <w:sz w:val="20"/>
          <w:szCs w:val="20"/>
        </w:rPr>
      </w:pPr>
      <w:r w:rsidRPr="00524990">
        <w:rPr>
          <w:rFonts w:ascii="Arial" w:hAnsi="Arial" w:cs="Arial"/>
          <w:bCs/>
          <w:sz w:val="20"/>
          <w:szCs w:val="20"/>
        </w:rPr>
        <w:t>czas dojazdu powyżej 10 minut – 0 pkt</w:t>
      </w:r>
    </w:p>
    <w:p w14:paraId="6B91DD4A" w14:textId="7BE9C81B" w:rsidR="00207457" w:rsidRPr="00207457" w:rsidRDefault="00207457" w:rsidP="00BD4A8E">
      <w:pPr>
        <w:spacing w:line="360" w:lineRule="auto"/>
        <w:ind w:left="426"/>
        <w:rPr>
          <w:rFonts w:ascii="Arial" w:hAnsi="Arial" w:cs="Arial"/>
          <w:sz w:val="20"/>
          <w:szCs w:val="20"/>
        </w:rPr>
      </w:pPr>
      <w:r w:rsidRPr="00207457">
        <w:rPr>
          <w:rFonts w:ascii="Arial" w:hAnsi="Arial" w:cs="Arial"/>
          <w:sz w:val="20"/>
          <w:szCs w:val="20"/>
        </w:rPr>
        <w:lastRenderedPageBreak/>
        <w:t>Ocena końcowa (ok) oferty będzie wyliczana wg wzoru sumującego wartość punktową A</w:t>
      </w:r>
      <w:r w:rsidR="000C386C">
        <w:rPr>
          <w:rFonts w:ascii="Arial" w:hAnsi="Arial" w:cs="Arial"/>
          <w:sz w:val="20"/>
          <w:szCs w:val="20"/>
        </w:rPr>
        <w:t xml:space="preserve"> i</w:t>
      </w:r>
      <w:r>
        <w:rPr>
          <w:rFonts w:ascii="Arial" w:hAnsi="Arial" w:cs="Arial"/>
          <w:sz w:val="20"/>
          <w:szCs w:val="20"/>
        </w:rPr>
        <w:t xml:space="preserve"> B</w:t>
      </w:r>
      <w:r w:rsidR="000C386C">
        <w:rPr>
          <w:rFonts w:ascii="Arial" w:hAnsi="Arial" w:cs="Arial"/>
          <w:sz w:val="20"/>
          <w:szCs w:val="20"/>
        </w:rPr>
        <w:t>:</w:t>
      </w:r>
    </w:p>
    <w:p w14:paraId="55E361A8" w14:textId="0952ADF5" w:rsidR="00207457" w:rsidRPr="00207457" w:rsidRDefault="00207457" w:rsidP="00BD4A8E">
      <w:pPr>
        <w:spacing w:line="360" w:lineRule="auto"/>
        <w:ind w:left="426" w:firstLine="57"/>
        <w:rPr>
          <w:rFonts w:ascii="Arial" w:hAnsi="Arial" w:cs="Arial"/>
          <w:sz w:val="20"/>
          <w:szCs w:val="20"/>
        </w:rPr>
      </w:pPr>
      <w:r w:rsidRPr="00207457">
        <w:rPr>
          <w:rFonts w:ascii="Arial" w:hAnsi="Arial" w:cs="Arial"/>
          <w:sz w:val="20"/>
          <w:szCs w:val="20"/>
        </w:rPr>
        <w:t>Ok = A+B</w:t>
      </w:r>
    </w:p>
    <w:p w14:paraId="0F265AF4" w14:textId="555AB81D" w:rsidR="00207457" w:rsidRPr="00207457" w:rsidRDefault="00207457">
      <w:pPr>
        <w:pStyle w:val="Akapitzlist"/>
        <w:numPr>
          <w:ilvl w:val="0"/>
          <w:numId w:val="22"/>
        </w:numPr>
        <w:tabs>
          <w:tab w:val="clear" w:pos="1800"/>
        </w:tabs>
        <w:spacing w:before="120" w:line="360" w:lineRule="auto"/>
        <w:ind w:left="425" w:hanging="425"/>
        <w:jc w:val="both"/>
        <w:rPr>
          <w:rFonts w:ascii="Arial" w:hAnsi="Arial" w:cs="Arial"/>
          <w:sz w:val="20"/>
          <w:szCs w:val="20"/>
        </w:rPr>
      </w:pPr>
      <w:r w:rsidRPr="00207457">
        <w:rPr>
          <w:rFonts w:ascii="Arial" w:hAnsi="Arial" w:cs="Arial"/>
          <w:sz w:val="20"/>
          <w:szCs w:val="20"/>
        </w:rPr>
        <w:t>Wartości procentowe (</w:t>
      </w:r>
      <w:r w:rsidR="000C386C">
        <w:rPr>
          <w:rFonts w:ascii="Arial" w:hAnsi="Arial" w:cs="Arial"/>
          <w:sz w:val="20"/>
          <w:szCs w:val="20"/>
        </w:rPr>
        <w:t>8</w:t>
      </w:r>
      <w:r w:rsidRPr="00207457">
        <w:rPr>
          <w:rFonts w:ascii="Arial" w:hAnsi="Arial" w:cs="Arial"/>
          <w:sz w:val="20"/>
          <w:szCs w:val="20"/>
        </w:rPr>
        <w:t xml:space="preserve">0% i 20%) wynikają z przyjętego udziału z każdej z ocen w ocenie </w:t>
      </w:r>
      <w:r>
        <w:rPr>
          <w:rFonts w:ascii="Arial" w:hAnsi="Arial" w:cs="Arial"/>
          <w:sz w:val="20"/>
          <w:szCs w:val="20"/>
        </w:rPr>
        <w:t xml:space="preserve"> </w:t>
      </w:r>
      <w:r w:rsidRPr="00207457">
        <w:rPr>
          <w:rFonts w:ascii="Arial" w:hAnsi="Arial" w:cs="Arial"/>
          <w:sz w:val="20"/>
          <w:szCs w:val="20"/>
        </w:rPr>
        <w:t xml:space="preserve">końcowej. </w:t>
      </w:r>
    </w:p>
    <w:p w14:paraId="4D7BEBDA" w14:textId="22A07537" w:rsidR="00207457" w:rsidRPr="00207457" w:rsidRDefault="00207457">
      <w:pPr>
        <w:pStyle w:val="Akapitzlist"/>
        <w:numPr>
          <w:ilvl w:val="0"/>
          <w:numId w:val="22"/>
        </w:numPr>
        <w:tabs>
          <w:tab w:val="clear" w:pos="1800"/>
        </w:tabs>
        <w:spacing w:before="120" w:line="360" w:lineRule="auto"/>
        <w:ind w:left="425" w:hanging="425"/>
        <w:jc w:val="both"/>
        <w:rPr>
          <w:rFonts w:ascii="Arial" w:hAnsi="Arial" w:cs="Arial"/>
          <w:sz w:val="20"/>
          <w:szCs w:val="20"/>
        </w:rPr>
      </w:pPr>
      <w:r w:rsidRPr="00207457">
        <w:rPr>
          <w:rFonts w:ascii="Arial" w:hAnsi="Arial" w:cs="Arial"/>
          <w:sz w:val="20"/>
          <w:szCs w:val="20"/>
        </w:rPr>
        <w:t xml:space="preserve">Cena oferty – jest to cena oferty (z podatkiem VAT) za realizację przedmiotu zamówienia, na którą powinny składać się wszelkie koszty ponoszone przez wykonawcę. </w:t>
      </w:r>
    </w:p>
    <w:p w14:paraId="2613E04A" w14:textId="0C054716" w:rsidR="00207457" w:rsidRPr="00207457" w:rsidRDefault="00207457">
      <w:pPr>
        <w:pStyle w:val="Akapitzlist"/>
        <w:numPr>
          <w:ilvl w:val="0"/>
          <w:numId w:val="22"/>
        </w:numPr>
        <w:tabs>
          <w:tab w:val="clear" w:pos="1800"/>
        </w:tabs>
        <w:spacing w:before="120" w:line="360" w:lineRule="auto"/>
        <w:ind w:left="425" w:hanging="425"/>
        <w:jc w:val="both"/>
        <w:rPr>
          <w:rFonts w:ascii="Arial" w:hAnsi="Arial" w:cs="Arial"/>
          <w:sz w:val="20"/>
          <w:szCs w:val="20"/>
        </w:rPr>
      </w:pPr>
      <w:r w:rsidRPr="00207457">
        <w:rPr>
          <w:rFonts w:ascii="Arial" w:hAnsi="Arial" w:cs="Arial"/>
          <w:sz w:val="20"/>
          <w:szCs w:val="20"/>
        </w:rPr>
        <w:t xml:space="preserve">Zamawiający za najkorzystniejszą uzna ofertę, która nie podlega odrzuceniu oraz uzyska największą liczbę punktów przyznanych w ramach ustalonego kryterium. </w:t>
      </w:r>
    </w:p>
    <w:p w14:paraId="63904568" w14:textId="245A85D1" w:rsidR="00207457" w:rsidRPr="00207457" w:rsidRDefault="00207457">
      <w:pPr>
        <w:pStyle w:val="Akapitzlist"/>
        <w:numPr>
          <w:ilvl w:val="0"/>
          <w:numId w:val="22"/>
        </w:numPr>
        <w:tabs>
          <w:tab w:val="clear" w:pos="1800"/>
        </w:tabs>
        <w:spacing w:before="120" w:line="360" w:lineRule="auto"/>
        <w:ind w:left="425" w:hanging="425"/>
        <w:jc w:val="both"/>
        <w:rPr>
          <w:rFonts w:ascii="Arial" w:hAnsi="Arial" w:cs="Arial"/>
          <w:sz w:val="20"/>
          <w:szCs w:val="20"/>
        </w:rPr>
      </w:pPr>
      <w:r w:rsidRPr="00207457">
        <w:rPr>
          <w:rFonts w:ascii="Arial" w:hAnsi="Arial" w:cs="Arial"/>
          <w:sz w:val="20"/>
          <w:szCs w:val="20"/>
        </w:rPr>
        <w:t xml:space="preserve">Maksymalna liczba punktów w kryterium równa jest określonej wadze kryterium w %. Uzyskana liczba punktów w ramach kryterium zaokrąglana będzie do drugiego miejsca po przecinku. </w:t>
      </w:r>
    </w:p>
    <w:p w14:paraId="5C70F348" w14:textId="6DBBD00C" w:rsidR="002F6E51" w:rsidRPr="00524990" w:rsidRDefault="00207457">
      <w:pPr>
        <w:pStyle w:val="Akapitzlist"/>
        <w:numPr>
          <w:ilvl w:val="0"/>
          <w:numId w:val="22"/>
        </w:numPr>
        <w:tabs>
          <w:tab w:val="clear" w:pos="1800"/>
        </w:tabs>
        <w:spacing w:before="120" w:line="360" w:lineRule="auto"/>
        <w:ind w:left="425" w:hanging="425"/>
        <w:jc w:val="both"/>
        <w:rPr>
          <w:rFonts w:ascii="Arial" w:hAnsi="Arial" w:cs="Arial"/>
          <w:sz w:val="20"/>
          <w:szCs w:val="20"/>
        </w:rPr>
      </w:pPr>
      <w:r w:rsidRPr="00207457">
        <w:rPr>
          <w:rFonts w:ascii="Arial" w:hAnsi="Arial" w:cs="Arial"/>
          <w:sz w:val="20"/>
          <w:szCs w:val="20"/>
        </w:rPr>
        <w:t xml:space="preserve">Cena oferty jest to cena oferty (z podatkiem VAT) za realizację przedmiotu zamówienia, na którą powinny składać się wszelkie koszty ponoszone przez wykonawcę. W przypadku wykonawców zagranicznych do zaoferowanej ceny netto doliczony zostanie podatek VAT </w:t>
      </w:r>
    </w:p>
    <w:p w14:paraId="0377E3FD" w14:textId="77777777" w:rsidR="00552FBA" w:rsidRPr="00B860F2" w:rsidRDefault="00D8710C">
      <w:pPr>
        <w:pStyle w:val="Teksttreci40"/>
        <w:numPr>
          <w:ilvl w:val="0"/>
          <w:numId w:val="35"/>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INFORMACJE</w:t>
      </w:r>
      <w:r w:rsidRPr="00B860F2">
        <w:rPr>
          <w:rFonts w:ascii="Arial" w:hAnsi="Arial" w:cs="Arial"/>
          <w:b/>
          <w:sz w:val="20"/>
          <w:szCs w:val="20"/>
        </w:rPr>
        <w:t xml:space="preserve"> O FORMALNOŚCIACH, JAKIE POWINNY BYĆ DOPEŁNIONE PO WYBORZE OFERTY W CELU ZAWARCIA UMOWY W</w:t>
      </w:r>
      <w:r w:rsidR="005B5095" w:rsidRPr="00B860F2">
        <w:rPr>
          <w:rFonts w:ascii="Arial" w:hAnsi="Arial" w:cs="Arial"/>
          <w:b/>
          <w:sz w:val="20"/>
          <w:szCs w:val="20"/>
        </w:rPr>
        <w:t> SPRAWIE ZAMÓWIENIA PUBLICZNEGO</w:t>
      </w:r>
    </w:p>
    <w:p w14:paraId="29720AA6" w14:textId="5567A7F6" w:rsidR="00EC2888" w:rsidRPr="00B860F2" w:rsidRDefault="00EC2888">
      <w:pPr>
        <w:numPr>
          <w:ilvl w:val="0"/>
          <w:numId w:val="7"/>
        </w:numPr>
        <w:tabs>
          <w:tab w:val="clear" w:pos="1800"/>
        </w:tabs>
        <w:spacing w:before="240" w:line="360" w:lineRule="auto"/>
        <w:ind w:left="462" w:hanging="426"/>
        <w:jc w:val="both"/>
        <w:rPr>
          <w:rFonts w:ascii="Arial" w:hAnsi="Arial" w:cs="Arial"/>
          <w:sz w:val="20"/>
          <w:szCs w:val="20"/>
        </w:rPr>
      </w:pPr>
      <w:r w:rsidRPr="00B860F2">
        <w:rPr>
          <w:rFonts w:ascii="Arial" w:hAnsi="Arial" w:cs="Arial"/>
          <w:sz w:val="20"/>
          <w:szCs w:val="20"/>
        </w:rPr>
        <w:t>Zamawiający zawiera umowę w sprawie zamówienia publicznego w terminie nie krótszym niż 5 dni od dnia przesłania zawiadomienia o wyborze najkorzystniejszej oferty.</w:t>
      </w:r>
    </w:p>
    <w:p w14:paraId="170F3C74" w14:textId="04A3740B" w:rsidR="00EC2888" w:rsidRPr="00B860F2" w:rsidRDefault="00EC2888">
      <w:pPr>
        <w:numPr>
          <w:ilvl w:val="0"/>
          <w:numId w:val="7"/>
        </w:numPr>
        <w:tabs>
          <w:tab w:val="clear" w:pos="1800"/>
        </w:tabs>
        <w:spacing w:line="360" w:lineRule="auto"/>
        <w:ind w:left="462" w:hanging="426"/>
        <w:jc w:val="both"/>
        <w:rPr>
          <w:rFonts w:ascii="Arial" w:hAnsi="Arial" w:cs="Arial"/>
          <w:sz w:val="20"/>
          <w:szCs w:val="20"/>
        </w:rPr>
      </w:pPr>
      <w:r w:rsidRPr="00B860F2">
        <w:rPr>
          <w:rFonts w:ascii="Arial" w:hAnsi="Arial" w:cs="Arial"/>
          <w:sz w:val="20"/>
          <w:szCs w:val="20"/>
        </w:rPr>
        <w:t xml:space="preserve">Zamawiający może zawrzeć umowę w sprawie zamówienia publicznego przed upływem terminu, o którym mowa w ust. 1, jeżeli </w:t>
      </w:r>
      <w:r w:rsidRPr="00B860F2">
        <w:rPr>
          <w:rFonts w:ascii="Arial" w:hAnsi="Arial" w:cs="Arial"/>
          <w:sz w:val="20"/>
          <w:szCs w:val="20"/>
        </w:rPr>
        <w:tab/>
        <w:t>w postępowaniu o udzielenie zamówienia prowadzonym w trybie</w:t>
      </w:r>
      <w:r w:rsidRPr="00B860F2">
        <w:rPr>
          <w:rFonts w:ascii="Arial" w:hAnsi="Arial" w:cs="Arial"/>
          <w:sz w:val="20"/>
          <w:szCs w:val="20"/>
        </w:rPr>
        <w:tab/>
        <w:t>podstawowym złożono tylko jedną ofertę.</w:t>
      </w:r>
    </w:p>
    <w:p w14:paraId="3E8EDFD2" w14:textId="56012A3B" w:rsidR="00DE2294" w:rsidRPr="00B860F2" w:rsidRDefault="00DE2294">
      <w:pPr>
        <w:numPr>
          <w:ilvl w:val="0"/>
          <w:numId w:val="7"/>
        </w:numPr>
        <w:tabs>
          <w:tab w:val="clear" w:pos="1800"/>
        </w:tabs>
        <w:spacing w:line="360" w:lineRule="auto"/>
        <w:ind w:left="462" w:hanging="426"/>
        <w:jc w:val="both"/>
        <w:rPr>
          <w:rFonts w:ascii="Arial" w:hAnsi="Arial" w:cs="Arial"/>
          <w:sz w:val="20"/>
          <w:szCs w:val="20"/>
        </w:rPr>
      </w:pPr>
      <w:r w:rsidRPr="00B860F2">
        <w:rPr>
          <w:rFonts w:ascii="Arial" w:hAnsi="Arial" w:cs="Arial"/>
          <w:sz w:val="20"/>
          <w:szCs w:val="20"/>
        </w:rPr>
        <w:t>Wykonawca, którego oferta zostanie uznana za najkorzystniejszą, będzie zobowiązany przed podpisaniem umowy do</w:t>
      </w:r>
      <w:r w:rsidR="00FD5C82" w:rsidRPr="00B860F2">
        <w:rPr>
          <w:rFonts w:ascii="Arial" w:hAnsi="Arial" w:cs="Arial"/>
          <w:sz w:val="20"/>
          <w:szCs w:val="20"/>
        </w:rPr>
        <w:t xml:space="preserve"> </w:t>
      </w:r>
      <w:r w:rsidRPr="00B860F2">
        <w:rPr>
          <w:rFonts w:ascii="Arial" w:hAnsi="Arial" w:cs="Arial"/>
          <w:sz w:val="20"/>
          <w:szCs w:val="20"/>
        </w:rPr>
        <w:t>wniesienia zabezpiecz</w:t>
      </w:r>
      <w:r w:rsidR="00B81BF1" w:rsidRPr="00B860F2">
        <w:rPr>
          <w:rFonts w:ascii="Arial" w:hAnsi="Arial" w:cs="Arial"/>
          <w:sz w:val="20"/>
          <w:szCs w:val="20"/>
        </w:rPr>
        <w:t>enia należytego wykonania umowy</w:t>
      </w:r>
      <w:r w:rsidR="00FD5C82" w:rsidRPr="00B860F2">
        <w:rPr>
          <w:rFonts w:ascii="Arial" w:hAnsi="Arial" w:cs="Arial"/>
          <w:sz w:val="20"/>
          <w:szCs w:val="20"/>
        </w:rPr>
        <w:t xml:space="preserve"> (jeżeli jego wniesienie było </w:t>
      </w:r>
      <w:r w:rsidR="00BD1389" w:rsidRPr="00B860F2">
        <w:rPr>
          <w:rFonts w:ascii="Arial" w:hAnsi="Arial" w:cs="Arial"/>
          <w:sz w:val="20"/>
          <w:szCs w:val="20"/>
        </w:rPr>
        <w:t>wymagane) w</w:t>
      </w:r>
      <w:r w:rsidRPr="00B860F2">
        <w:rPr>
          <w:rFonts w:ascii="Arial" w:hAnsi="Arial" w:cs="Arial"/>
          <w:sz w:val="20"/>
          <w:szCs w:val="20"/>
        </w:rPr>
        <w:t xml:space="preserve"> wysokości i formie określonej w Rozdziale </w:t>
      </w:r>
      <w:r w:rsidR="00972413" w:rsidRPr="00B860F2">
        <w:rPr>
          <w:rFonts w:ascii="Arial" w:hAnsi="Arial" w:cs="Arial"/>
          <w:sz w:val="20"/>
          <w:szCs w:val="20"/>
        </w:rPr>
        <w:t>X</w:t>
      </w:r>
      <w:r w:rsidR="009B5252">
        <w:rPr>
          <w:rFonts w:ascii="Arial" w:hAnsi="Arial" w:cs="Arial"/>
          <w:sz w:val="20"/>
          <w:szCs w:val="20"/>
        </w:rPr>
        <w:t>I</w:t>
      </w:r>
      <w:r w:rsidR="00164E83" w:rsidRPr="00B860F2">
        <w:rPr>
          <w:rFonts w:ascii="Arial" w:hAnsi="Arial" w:cs="Arial"/>
          <w:sz w:val="20"/>
          <w:szCs w:val="20"/>
        </w:rPr>
        <w:t>X</w:t>
      </w:r>
      <w:r w:rsidR="00EC2888" w:rsidRPr="00B860F2">
        <w:rPr>
          <w:rFonts w:ascii="Arial" w:hAnsi="Arial" w:cs="Arial"/>
          <w:sz w:val="20"/>
          <w:szCs w:val="20"/>
        </w:rPr>
        <w:t xml:space="preserve"> S</w:t>
      </w:r>
      <w:r w:rsidR="00FD5C82" w:rsidRPr="00B860F2">
        <w:rPr>
          <w:rFonts w:ascii="Arial" w:hAnsi="Arial" w:cs="Arial"/>
          <w:sz w:val="20"/>
          <w:szCs w:val="20"/>
        </w:rPr>
        <w:t>WZ.</w:t>
      </w:r>
    </w:p>
    <w:p w14:paraId="0A2D3F2D" w14:textId="6D9F3B76" w:rsidR="00552FBA" w:rsidRPr="00B860F2" w:rsidRDefault="00552FBA">
      <w:pPr>
        <w:numPr>
          <w:ilvl w:val="0"/>
          <w:numId w:val="7"/>
        </w:numPr>
        <w:tabs>
          <w:tab w:val="clear" w:pos="1800"/>
        </w:tabs>
        <w:spacing w:line="360" w:lineRule="auto"/>
        <w:ind w:left="462" w:hanging="426"/>
        <w:jc w:val="both"/>
        <w:rPr>
          <w:rFonts w:ascii="Arial" w:hAnsi="Arial" w:cs="Arial"/>
          <w:sz w:val="20"/>
          <w:szCs w:val="20"/>
        </w:rPr>
      </w:pPr>
      <w:r w:rsidRPr="00B860F2">
        <w:rPr>
          <w:rFonts w:ascii="Arial" w:hAnsi="Arial" w:cs="Arial"/>
          <w:sz w:val="20"/>
          <w:szCs w:val="20"/>
        </w:rPr>
        <w:t xml:space="preserve">W przypadku wyboru oferty złożonej przez Wykonawców wspólnie ubiegających się o udzielenie zamówienia Zamawiający </w:t>
      </w:r>
      <w:r w:rsidR="001D28CC" w:rsidRPr="00B860F2">
        <w:rPr>
          <w:rFonts w:ascii="Arial" w:hAnsi="Arial" w:cs="Arial"/>
          <w:sz w:val="20"/>
          <w:szCs w:val="20"/>
        </w:rPr>
        <w:t>zastrzega sobie prawo żądania przed zawarciem umowy w sprawie zamówienia publicznego umowy regulującej współpracę tych Wykonawców.</w:t>
      </w:r>
    </w:p>
    <w:p w14:paraId="04DD6A8E" w14:textId="10B91EE6" w:rsidR="00552FBA" w:rsidRPr="00B860F2" w:rsidRDefault="00DE2294">
      <w:pPr>
        <w:numPr>
          <w:ilvl w:val="0"/>
          <w:numId w:val="7"/>
        </w:numPr>
        <w:tabs>
          <w:tab w:val="clear" w:pos="1800"/>
        </w:tabs>
        <w:spacing w:line="360" w:lineRule="auto"/>
        <w:ind w:left="462" w:hanging="426"/>
        <w:jc w:val="both"/>
        <w:rPr>
          <w:rFonts w:ascii="Arial" w:hAnsi="Arial" w:cs="Arial"/>
          <w:sz w:val="20"/>
          <w:szCs w:val="20"/>
        </w:rPr>
      </w:pPr>
      <w:r w:rsidRPr="00B860F2">
        <w:rPr>
          <w:rFonts w:ascii="Arial" w:hAnsi="Arial" w:cs="Arial"/>
          <w:sz w:val="20"/>
          <w:szCs w:val="20"/>
        </w:rPr>
        <w:t xml:space="preserve">Wykonawca będzie zobowiązany do podpisania umowy w miejscu i </w:t>
      </w:r>
      <w:r w:rsidR="00C83BC8" w:rsidRPr="00B860F2">
        <w:rPr>
          <w:rFonts w:ascii="Arial" w:hAnsi="Arial" w:cs="Arial"/>
          <w:sz w:val="20"/>
          <w:szCs w:val="20"/>
        </w:rPr>
        <w:t>terminie</w:t>
      </w:r>
      <w:r w:rsidRPr="00B860F2">
        <w:rPr>
          <w:rFonts w:ascii="Arial" w:hAnsi="Arial" w:cs="Arial"/>
          <w:sz w:val="20"/>
          <w:szCs w:val="20"/>
        </w:rPr>
        <w:t xml:space="preserve"> wskazanym przez Zamawiającego.</w:t>
      </w:r>
    </w:p>
    <w:p w14:paraId="3D4D8ED2" w14:textId="77777777" w:rsidR="00552FBA" w:rsidRPr="00B860F2" w:rsidRDefault="00D8710C">
      <w:pPr>
        <w:pStyle w:val="Teksttreci40"/>
        <w:numPr>
          <w:ilvl w:val="0"/>
          <w:numId w:val="35"/>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WYMAGANIA</w:t>
      </w:r>
      <w:r w:rsidRPr="00B860F2">
        <w:rPr>
          <w:rFonts w:ascii="Arial" w:hAnsi="Arial" w:cs="Arial"/>
          <w:b/>
          <w:sz w:val="20"/>
          <w:szCs w:val="20"/>
        </w:rPr>
        <w:t xml:space="preserve"> DOTYCZĄCE ZABEZPIECZ</w:t>
      </w:r>
      <w:r w:rsidR="005B5095" w:rsidRPr="00B860F2">
        <w:rPr>
          <w:rFonts w:ascii="Arial" w:hAnsi="Arial" w:cs="Arial"/>
          <w:b/>
          <w:sz w:val="20"/>
          <w:szCs w:val="20"/>
        </w:rPr>
        <w:t>ENIA NALEŻYTEGO WYKONANIA UMOWY</w:t>
      </w:r>
    </w:p>
    <w:p w14:paraId="636CE1D5" w14:textId="06CB2371" w:rsidR="0016416A" w:rsidRPr="00B860F2" w:rsidRDefault="00FD5C82" w:rsidP="001E29ED">
      <w:pPr>
        <w:pStyle w:val="Akapitzlist"/>
        <w:spacing w:before="240" w:line="360" w:lineRule="auto"/>
        <w:ind w:left="426"/>
        <w:jc w:val="both"/>
        <w:rPr>
          <w:rFonts w:ascii="Arial" w:hAnsi="Arial" w:cs="Arial"/>
          <w:sz w:val="20"/>
          <w:szCs w:val="20"/>
        </w:rPr>
      </w:pPr>
      <w:r w:rsidRPr="00B860F2">
        <w:rPr>
          <w:rFonts w:ascii="Arial" w:hAnsi="Arial" w:cs="Arial"/>
          <w:sz w:val="20"/>
          <w:szCs w:val="20"/>
        </w:rPr>
        <w:t xml:space="preserve">Zamawiający </w:t>
      </w:r>
      <w:r w:rsidRPr="00B860F2">
        <w:rPr>
          <w:rFonts w:ascii="Arial" w:hAnsi="Arial" w:cs="Arial"/>
          <w:b/>
          <w:sz w:val="20"/>
          <w:szCs w:val="20"/>
        </w:rPr>
        <w:t>nie wymaga</w:t>
      </w:r>
      <w:r w:rsidRPr="00B860F2">
        <w:rPr>
          <w:rFonts w:ascii="Arial" w:hAnsi="Arial" w:cs="Arial"/>
          <w:sz w:val="20"/>
          <w:szCs w:val="20"/>
        </w:rPr>
        <w:t xml:space="preserve"> wniesienia zabezpieczenia należytego wykonania umowy.</w:t>
      </w:r>
    </w:p>
    <w:p w14:paraId="63209686" w14:textId="77777777" w:rsidR="00552FBA" w:rsidRPr="00B860F2" w:rsidRDefault="00541DD9">
      <w:pPr>
        <w:pStyle w:val="Teksttreci40"/>
        <w:numPr>
          <w:ilvl w:val="0"/>
          <w:numId w:val="35"/>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INFORMACJE</w:t>
      </w:r>
      <w:r w:rsidRPr="00B860F2">
        <w:rPr>
          <w:rFonts w:ascii="Arial" w:hAnsi="Arial" w:cs="Arial"/>
          <w:b/>
          <w:sz w:val="20"/>
          <w:szCs w:val="20"/>
        </w:rPr>
        <w:t xml:space="preserve"> O </w:t>
      </w:r>
      <w:r w:rsidR="00AE3A66" w:rsidRPr="00B860F2">
        <w:rPr>
          <w:rFonts w:ascii="Arial" w:hAnsi="Arial" w:cs="Arial"/>
          <w:b/>
          <w:sz w:val="20"/>
          <w:szCs w:val="20"/>
        </w:rPr>
        <w:t>TREŚCI ZAWIERANEJ UMOWY ORAZ MOŻ</w:t>
      </w:r>
      <w:r w:rsidRPr="00B860F2">
        <w:rPr>
          <w:rFonts w:ascii="Arial" w:hAnsi="Arial" w:cs="Arial"/>
          <w:b/>
          <w:sz w:val="20"/>
          <w:szCs w:val="20"/>
        </w:rPr>
        <w:t>LIWOŚCI JEJ ZMIANY</w:t>
      </w:r>
    </w:p>
    <w:p w14:paraId="743B6CF7" w14:textId="28E308F1" w:rsidR="00FA3063" w:rsidRPr="00B860F2" w:rsidRDefault="00541DD9">
      <w:pPr>
        <w:pStyle w:val="Akapitzlist"/>
        <w:numPr>
          <w:ilvl w:val="3"/>
          <w:numId w:val="35"/>
        </w:numPr>
        <w:spacing w:before="240" w:line="360" w:lineRule="auto"/>
        <w:ind w:left="462" w:hanging="462"/>
        <w:jc w:val="both"/>
        <w:rPr>
          <w:rFonts w:ascii="Arial" w:hAnsi="Arial" w:cs="Arial"/>
          <w:sz w:val="20"/>
          <w:szCs w:val="20"/>
        </w:rPr>
      </w:pPr>
      <w:r w:rsidRPr="00B860F2">
        <w:rPr>
          <w:rFonts w:ascii="Arial" w:hAnsi="Arial" w:cs="Arial"/>
          <w:sz w:val="20"/>
          <w:szCs w:val="20"/>
        </w:rPr>
        <w:t>Wybrany Wykonawca jest zobowiązany do zawarcia umowy w sprawie zamówienia publiczne</w:t>
      </w:r>
      <w:r w:rsidR="002E24EC" w:rsidRPr="00B860F2">
        <w:rPr>
          <w:rFonts w:ascii="Arial" w:hAnsi="Arial" w:cs="Arial"/>
          <w:sz w:val="20"/>
          <w:szCs w:val="20"/>
        </w:rPr>
        <w:t>go na warunkach określonych we W</w:t>
      </w:r>
      <w:r w:rsidRPr="00B860F2">
        <w:rPr>
          <w:rFonts w:ascii="Arial" w:hAnsi="Arial" w:cs="Arial"/>
          <w:sz w:val="20"/>
          <w:szCs w:val="20"/>
        </w:rPr>
        <w:t>zo</w:t>
      </w:r>
      <w:r w:rsidR="002E24EC" w:rsidRPr="00B860F2">
        <w:rPr>
          <w:rFonts w:ascii="Arial" w:hAnsi="Arial" w:cs="Arial"/>
          <w:sz w:val="20"/>
          <w:szCs w:val="20"/>
        </w:rPr>
        <w:t>rze U</w:t>
      </w:r>
      <w:r w:rsidRPr="00B860F2">
        <w:rPr>
          <w:rFonts w:ascii="Arial" w:hAnsi="Arial" w:cs="Arial"/>
          <w:sz w:val="20"/>
          <w:szCs w:val="20"/>
        </w:rPr>
        <w:t xml:space="preserve">mowy, stanowiącym </w:t>
      </w:r>
      <w:r w:rsidR="00D32541" w:rsidRPr="00EE22C8">
        <w:rPr>
          <w:rFonts w:ascii="Arial" w:hAnsi="Arial" w:cs="Arial"/>
          <w:b/>
          <w:sz w:val="20"/>
          <w:szCs w:val="20"/>
        </w:rPr>
        <w:t xml:space="preserve">Załącznik nr </w:t>
      </w:r>
      <w:r w:rsidR="00B35271" w:rsidRPr="00EE22C8">
        <w:rPr>
          <w:rFonts w:ascii="Arial" w:hAnsi="Arial" w:cs="Arial"/>
          <w:b/>
          <w:sz w:val="20"/>
          <w:szCs w:val="20"/>
        </w:rPr>
        <w:t>6</w:t>
      </w:r>
      <w:r w:rsidR="00D32541" w:rsidRPr="00EE22C8">
        <w:rPr>
          <w:rFonts w:ascii="Arial" w:hAnsi="Arial" w:cs="Arial"/>
          <w:b/>
          <w:sz w:val="20"/>
          <w:szCs w:val="20"/>
        </w:rPr>
        <w:t xml:space="preserve"> do SWZ</w:t>
      </w:r>
      <w:r w:rsidRPr="00EE22C8">
        <w:rPr>
          <w:rFonts w:ascii="Arial" w:hAnsi="Arial" w:cs="Arial"/>
          <w:sz w:val="20"/>
          <w:szCs w:val="20"/>
        </w:rPr>
        <w:t>.</w:t>
      </w:r>
    </w:p>
    <w:p w14:paraId="26D03B37" w14:textId="28DABF8C" w:rsidR="00541DD9" w:rsidRPr="00B860F2" w:rsidRDefault="00541DD9">
      <w:pPr>
        <w:pStyle w:val="Akapitzlist"/>
        <w:numPr>
          <w:ilvl w:val="3"/>
          <w:numId w:val="35"/>
        </w:numPr>
        <w:spacing w:line="360" w:lineRule="auto"/>
        <w:ind w:left="462" w:hanging="462"/>
        <w:jc w:val="both"/>
        <w:rPr>
          <w:rFonts w:ascii="Arial" w:hAnsi="Arial" w:cs="Arial"/>
          <w:sz w:val="20"/>
          <w:szCs w:val="20"/>
        </w:rPr>
      </w:pPr>
      <w:r w:rsidRPr="00B860F2">
        <w:rPr>
          <w:rFonts w:ascii="Arial" w:hAnsi="Arial" w:cs="Arial"/>
          <w:sz w:val="20"/>
          <w:szCs w:val="20"/>
        </w:rPr>
        <w:lastRenderedPageBreak/>
        <w:t>Zakres świadczenia Wykonawcy wynikający z umowy jest tożsamy z jego zobowiązaniem zawartym w ofercie.</w:t>
      </w:r>
    </w:p>
    <w:p w14:paraId="1D7C6DA5" w14:textId="684BEC41" w:rsidR="00FA3063" w:rsidRPr="00B860F2" w:rsidRDefault="00FA3063">
      <w:pPr>
        <w:pStyle w:val="Akapitzlist"/>
        <w:numPr>
          <w:ilvl w:val="3"/>
          <w:numId w:val="35"/>
        </w:numPr>
        <w:spacing w:line="360" w:lineRule="auto"/>
        <w:ind w:left="462" w:hanging="462"/>
        <w:jc w:val="both"/>
        <w:rPr>
          <w:rFonts w:ascii="Arial" w:hAnsi="Arial" w:cs="Arial"/>
          <w:sz w:val="20"/>
          <w:szCs w:val="20"/>
        </w:rPr>
      </w:pPr>
      <w:r w:rsidRPr="00B860F2">
        <w:rPr>
          <w:rFonts w:ascii="Arial" w:hAnsi="Arial" w:cs="Arial"/>
          <w:sz w:val="20"/>
          <w:szCs w:val="20"/>
        </w:rPr>
        <w:t xml:space="preserve">Zamawiający przewiduje możliwość </w:t>
      </w:r>
      <w:r w:rsidR="00014473" w:rsidRPr="00B860F2">
        <w:rPr>
          <w:rFonts w:ascii="Arial" w:hAnsi="Arial" w:cs="Arial"/>
          <w:sz w:val="20"/>
          <w:szCs w:val="20"/>
        </w:rPr>
        <w:t xml:space="preserve">zmiany zawartej umowy w stosunku do treści wybranej </w:t>
      </w:r>
      <w:r w:rsidR="002E24EC" w:rsidRPr="00B860F2">
        <w:rPr>
          <w:rFonts w:ascii="Arial" w:hAnsi="Arial" w:cs="Arial"/>
          <w:sz w:val="20"/>
          <w:szCs w:val="20"/>
        </w:rPr>
        <w:t xml:space="preserve">oferty w zakresie </w:t>
      </w:r>
      <w:r w:rsidR="00033137" w:rsidRPr="00B860F2">
        <w:rPr>
          <w:rFonts w:ascii="Arial" w:hAnsi="Arial" w:cs="Arial"/>
          <w:sz w:val="20"/>
          <w:szCs w:val="20"/>
        </w:rPr>
        <w:t>u</w:t>
      </w:r>
      <w:r w:rsidR="00333440" w:rsidRPr="00B860F2">
        <w:rPr>
          <w:rFonts w:ascii="Arial" w:hAnsi="Arial" w:cs="Arial"/>
          <w:sz w:val="20"/>
          <w:szCs w:val="20"/>
        </w:rPr>
        <w:t xml:space="preserve">regulowanym w art. </w:t>
      </w:r>
      <w:r w:rsidR="00033137" w:rsidRPr="00B860F2">
        <w:rPr>
          <w:rFonts w:ascii="Arial" w:hAnsi="Arial" w:cs="Arial"/>
          <w:sz w:val="20"/>
          <w:szCs w:val="20"/>
        </w:rPr>
        <w:t xml:space="preserve">454-455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 xml:space="preserve"> oraz </w:t>
      </w:r>
      <w:r w:rsidR="002E24EC" w:rsidRPr="00B860F2">
        <w:rPr>
          <w:rFonts w:ascii="Arial" w:hAnsi="Arial" w:cs="Arial"/>
          <w:sz w:val="20"/>
          <w:szCs w:val="20"/>
        </w:rPr>
        <w:t>wskazanym we Wzorze U</w:t>
      </w:r>
      <w:r w:rsidR="00014473" w:rsidRPr="00B860F2">
        <w:rPr>
          <w:rFonts w:ascii="Arial" w:hAnsi="Arial" w:cs="Arial"/>
          <w:sz w:val="20"/>
          <w:szCs w:val="20"/>
        </w:rPr>
        <w:t xml:space="preserve">mowy, stanowiącym </w:t>
      </w:r>
      <w:r w:rsidR="00D32541" w:rsidRPr="00C60E95">
        <w:rPr>
          <w:rFonts w:ascii="Arial" w:hAnsi="Arial" w:cs="Arial"/>
          <w:b/>
          <w:sz w:val="20"/>
          <w:szCs w:val="20"/>
        </w:rPr>
        <w:t xml:space="preserve">Załącznik nr </w:t>
      </w:r>
      <w:r w:rsidR="00B35271" w:rsidRPr="00C60E95">
        <w:rPr>
          <w:rFonts w:ascii="Arial" w:hAnsi="Arial" w:cs="Arial"/>
          <w:b/>
          <w:sz w:val="20"/>
          <w:szCs w:val="20"/>
        </w:rPr>
        <w:t>6</w:t>
      </w:r>
      <w:r w:rsidR="00D32541" w:rsidRPr="00C60E95">
        <w:rPr>
          <w:rFonts w:ascii="Arial" w:hAnsi="Arial" w:cs="Arial"/>
          <w:b/>
          <w:sz w:val="20"/>
          <w:szCs w:val="20"/>
        </w:rPr>
        <w:t xml:space="preserve"> do SWZ</w:t>
      </w:r>
      <w:r w:rsidR="00014473" w:rsidRPr="00C60E95">
        <w:rPr>
          <w:rFonts w:ascii="Arial" w:hAnsi="Arial" w:cs="Arial"/>
          <w:sz w:val="20"/>
          <w:szCs w:val="20"/>
        </w:rPr>
        <w:t>.</w:t>
      </w:r>
    </w:p>
    <w:p w14:paraId="4987236A" w14:textId="0D50FADC" w:rsidR="00552FBA" w:rsidRPr="00B860F2" w:rsidRDefault="00014473">
      <w:pPr>
        <w:pStyle w:val="Akapitzlist"/>
        <w:numPr>
          <w:ilvl w:val="3"/>
          <w:numId w:val="35"/>
        </w:numPr>
        <w:spacing w:line="360" w:lineRule="auto"/>
        <w:ind w:left="462" w:hanging="462"/>
        <w:jc w:val="both"/>
        <w:rPr>
          <w:rFonts w:ascii="Arial" w:hAnsi="Arial" w:cs="Arial"/>
          <w:sz w:val="20"/>
          <w:szCs w:val="20"/>
        </w:rPr>
      </w:pPr>
      <w:r w:rsidRPr="00B860F2">
        <w:rPr>
          <w:rFonts w:ascii="Arial" w:hAnsi="Arial" w:cs="Arial"/>
          <w:sz w:val="20"/>
          <w:szCs w:val="20"/>
        </w:rPr>
        <w:t>Zmiana umowy wymaga dla swej ważności, pod rygorem nieważności, zachowania formy pisemnej.</w:t>
      </w:r>
    </w:p>
    <w:p w14:paraId="6066767E" w14:textId="77777777" w:rsidR="00080477" w:rsidRPr="00B860F2" w:rsidRDefault="00927FE7">
      <w:pPr>
        <w:pStyle w:val="Teksttreci40"/>
        <w:numPr>
          <w:ilvl w:val="0"/>
          <w:numId w:val="35"/>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sz w:val="20"/>
          <w:szCs w:val="20"/>
        </w:rPr>
        <w:t>POUCZE</w:t>
      </w:r>
      <w:r w:rsidR="005B5095" w:rsidRPr="00B860F2">
        <w:rPr>
          <w:rFonts w:ascii="Arial" w:hAnsi="Arial" w:cs="Arial"/>
          <w:b/>
          <w:sz w:val="20"/>
          <w:szCs w:val="20"/>
        </w:rPr>
        <w:t xml:space="preserve">NIE O </w:t>
      </w:r>
      <w:r w:rsidR="005B5095" w:rsidRPr="00B860F2">
        <w:rPr>
          <w:rFonts w:ascii="Arial" w:hAnsi="Arial" w:cs="Arial"/>
          <w:b/>
          <w:bCs/>
          <w:sz w:val="20"/>
          <w:szCs w:val="20"/>
        </w:rPr>
        <w:t>ŚRODKACH</w:t>
      </w:r>
      <w:r w:rsidR="005B5095" w:rsidRPr="00B860F2">
        <w:rPr>
          <w:rFonts w:ascii="Arial" w:hAnsi="Arial" w:cs="Arial"/>
          <w:b/>
          <w:sz w:val="20"/>
          <w:szCs w:val="20"/>
        </w:rPr>
        <w:t xml:space="preserve"> OCHRONY PRAWNEJ</w:t>
      </w:r>
      <w:r w:rsidR="006204E8" w:rsidRPr="00B860F2">
        <w:rPr>
          <w:rFonts w:ascii="Arial" w:hAnsi="Arial" w:cs="Arial"/>
          <w:b/>
          <w:sz w:val="20"/>
          <w:szCs w:val="20"/>
        </w:rPr>
        <w:t xml:space="preserve"> PRZYSŁUGUJĄCYCH WYKONAWCY</w:t>
      </w:r>
    </w:p>
    <w:p w14:paraId="55DCA992" w14:textId="76B49260" w:rsidR="006204E8" w:rsidRPr="00B860F2" w:rsidRDefault="006204E8">
      <w:pPr>
        <w:numPr>
          <w:ilvl w:val="0"/>
          <w:numId w:val="9"/>
        </w:numPr>
        <w:tabs>
          <w:tab w:val="clear" w:pos="360"/>
        </w:tabs>
        <w:suppressAutoHyphens/>
        <w:spacing w:before="240" w:line="360" w:lineRule="auto"/>
        <w:ind w:left="426" w:hanging="426"/>
        <w:jc w:val="both"/>
        <w:rPr>
          <w:rFonts w:ascii="Arial" w:hAnsi="Arial" w:cs="Arial"/>
          <w:sz w:val="20"/>
          <w:szCs w:val="20"/>
        </w:rPr>
      </w:pPr>
      <w:r w:rsidRPr="00B860F2">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 xml:space="preserve">. </w:t>
      </w:r>
    </w:p>
    <w:p w14:paraId="0D62322A" w14:textId="07273A30" w:rsidR="006204E8" w:rsidRPr="00B860F2" w:rsidRDefault="009B5252">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Ś</w:t>
      </w:r>
      <w:r w:rsidR="006204E8" w:rsidRPr="00B860F2">
        <w:rPr>
          <w:rFonts w:ascii="Arial" w:hAnsi="Arial" w:cs="Arial"/>
          <w:sz w:val="20"/>
          <w:szCs w:val="20"/>
        </w:rPr>
        <w:t xml:space="preserve">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 xml:space="preserve">. </w:t>
      </w:r>
      <w:r w:rsidR="006204E8" w:rsidRPr="00B860F2">
        <w:rPr>
          <w:rFonts w:ascii="Arial" w:hAnsi="Arial" w:cs="Arial"/>
          <w:sz w:val="20"/>
          <w:szCs w:val="20"/>
        </w:rPr>
        <w:t>oraz Rzecznikowi Małych i Średnich Przedsiębiorców.</w:t>
      </w:r>
    </w:p>
    <w:p w14:paraId="0B2B2CDC" w14:textId="743D217E"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przysługuje na:</w:t>
      </w:r>
    </w:p>
    <w:p w14:paraId="12649EDC" w14:textId="77777777" w:rsidR="006204E8" w:rsidRPr="00B860F2" w:rsidRDefault="006204E8" w:rsidP="001E29ED">
      <w:pPr>
        <w:suppressAutoHyphens/>
        <w:spacing w:line="360" w:lineRule="auto"/>
        <w:ind w:left="868" w:hanging="425"/>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niezgodną z przepisami ustawy czynność Zamawiającego, podjętą w postępowaniu o udzielenie zamówienia, w tym na projektowane postanowienie umowy;</w:t>
      </w:r>
    </w:p>
    <w:p w14:paraId="392F1478" w14:textId="77777777" w:rsidR="006204E8" w:rsidRPr="00B860F2" w:rsidRDefault="006204E8" w:rsidP="001E29ED">
      <w:pPr>
        <w:suppressAutoHyphens/>
        <w:spacing w:line="360" w:lineRule="auto"/>
        <w:ind w:left="868" w:hanging="425"/>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zaniechanie czynności w postępowaniu o udzielenie zamówienia do której zamawiający był obowiązany na podstawie ustawy;</w:t>
      </w:r>
    </w:p>
    <w:p w14:paraId="5E31226C" w14:textId="683AD71B"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E02797B" w14:textId="44AA4DA8" w:rsidR="006204E8" w:rsidRPr="00B860F2" w:rsidRDefault="00924F4B">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w:t>
      </w:r>
      <w:r w:rsidR="006204E8" w:rsidRPr="00B860F2">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5FFB1AE7" w14:textId="6E9E00F2"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wnosi się w terminie:</w:t>
      </w:r>
    </w:p>
    <w:p w14:paraId="3F440B1A" w14:textId="77777777" w:rsidR="006204E8" w:rsidRPr="00B860F2" w:rsidRDefault="006204E8" w:rsidP="00524990">
      <w:pPr>
        <w:suppressAutoHyphens/>
        <w:spacing w:line="360" w:lineRule="auto"/>
        <w:ind w:left="709" w:hanging="283"/>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306AAF9A" w14:textId="77777777" w:rsidR="006204E8" w:rsidRPr="00B860F2" w:rsidRDefault="006204E8" w:rsidP="00524990">
      <w:pPr>
        <w:suppressAutoHyphens/>
        <w:spacing w:line="360" w:lineRule="auto"/>
        <w:ind w:left="709" w:hanging="283"/>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07DF618B" w14:textId="34FD44EC"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FADC69F" w14:textId="213AF360"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 xml:space="preserve">Na orzeczenie Izby oraz postanowienie Prezesa Izby, o którym mowa w art. 519 ust. 1 ustawy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w:t>
      </w:r>
      <w:r w:rsidRPr="00B860F2">
        <w:rPr>
          <w:rFonts w:ascii="Arial" w:hAnsi="Arial" w:cs="Arial"/>
          <w:sz w:val="20"/>
          <w:szCs w:val="20"/>
        </w:rPr>
        <w:t>, stronom oraz uczestnikom postępowania odwoławczego przysługuje skarga do sądu.</w:t>
      </w:r>
    </w:p>
    <w:p w14:paraId="68A99348" w14:textId="73C3C6E4"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4C8422F9" w14:textId="77777777" w:rsidR="006204E8" w:rsidRPr="00B860F2" w:rsidRDefault="000D44D5">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ab/>
      </w:r>
      <w:r w:rsidR="006204E8" w:rsidRPr="00B860F2">
        <w:rPr>
          <w:rFonts w:ascii="Arial" w:hAnsi="Arial" w:cs="Arial"/>
          <w:sz w:val="20"/>
          <w:szCs w:val="20"/>
        </w:rPr>
        <w:t>Skargę wnosi się do Sądu Okręgowego w Warszawie - sądu zamówień publicznych, zwanego dalej "sądem zamówień publicznych".</w:t>
      </w:r>
    </w:p>
    <w:p w14:paraId="043E80EE" w14:textId="77777777" w:rsidR="006204E8" w:rsidRPr="00B860F2" w:rsidRDefault="000D44D5">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ab/>
      </w:r>
      <w:r w:rsidR="006204E8" w:rsidRPr="00B860F2">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w:t>
      </w:r>
      <w:r w:rsidR="006204E8" w:rsidRPr="00B860F2">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6CE4CF19" w14:textId="77777777" w:rsidR="006204E8" w:rsidRPr="00B860F2" w:rsidRDefault="000D44D5">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ab/>
      </w:r>
      <w:r w:rsidR="006204E8" w:rsidRPr="00B860F2">
        <w:rPr>
          <w:rFonts w:ascii="Arial" w:hAnsi="Arial" w:cs="Arial"/>
          <w:sz w:val="20"/>
          <w:szCs w:val="20"/>
        </w:rPr>
        <w:t>Prezes Izby przekazuje skargę wraz z aktami postępowania odwoławczego do sądu zamówień publicznych w terminie 7 dni od dnia jej otrzymania.</w:t>
      </w:r>
    </w:p>
    <w:p w14:paraId="20E9EB78" w14:textId="3A1B6704" w:rsidR="00FD2CCD" w:rsidRPr="00B860F2" w:rsidRDefault="005B5095">
      <w:pPr>
        <w:pStyle w:val="Teksttreci40"/>
        <w:numPr>
          <w:ilvl w:val="0"/>
          <w:numId w:val="35"/>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sz w:val="20"/>
          <w:szCs w:val="20"/>
        </w:rPr>
        <w:t xml:space="preserve">WYKAZ </w:t>
      </w:r>
      <w:r w:rsidRPr="00B860F2">
        <w:rPr>
          <w:rFonts w:ascii="Arial" w:hAnsi="Arial" w:cs="Arial"/>
          <w:b/>
          <w:bCs/>
          <w:sz w:val="20"/>
          <w:szCs w:val="20"/>
        </w:rPr>
        <w:t>ZAŁĄCZNIKÓW</w:t>
      </w:r>
      <w:r w:rsidRPr="00B860F2">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53"/>
        <w:gridCol w:w="7009"/>
      </w:tblGrid>
      <w:tr w:rsidR="00760056" w:rsidRPr="00B860F2" w14:paraId="32127C93" w14:textId="77777777" w:rsidTr="000D44D5">
        <w:tc>
          <w:tcPr>
            <w:tcW w:w="1985" w:type="dxa"/>
          </w:tcPr>
          <w:p w14:paraId="48FB17F6" w14:textId="77777777" w:rsidR="00760056" w:rsidRPr="00B860F2" w:rsidRDefault="00760056" w:rsidP="000D44D5">
            <w:pPr>
              <w:suppressAutoHyphens/>
              <w:spacing w:before="240" w:line="360" w:lineRule="auto"/>
              <w:rPr>
                <w:rFonts w:ascii="Arial" w:hAnsi="Arial" w:cs="Arial"/>
                <w:sz w:val="20"/>
                <w:szCs w:val="20"/>
              </w:rPr>
            </w:pPr>
            <w:r w:rsidRPr="00B860F2">
              <w:rPr>
                <w:rFonts w:ascii="Arial" w:hAnsi="Arial" w:cs="Arial"/>
                <w:sz w:val="20"/>
                <w:szCs w:val="20"/>
              </w:rPr>
              <w:t>Załącznik nr 1</w:t>
            </w:r>
          </w:p>
        </w:tc>
        <w:tc>
          <w:tcPr>
            <w:tcW w:w="7193" w:type="dxa"/>
          </w:tcPr>
          <w:p w14:paraId="63D30923" w14:textId="77777777" w:rsidR="00760056" w:rsidRPr="00B860F2" w:rsidRDefault="00760056" w:rsidP="005168B1">
            <w:pPr>
              <w:suppressAutoHyphens/>
              <w:spacing w:before="240" w:line="360" w:lineRule="auto"/>
              <w:rPr>
                <w:rFonts w:ascii="Arial" w:hAnsi="Arial" w:cs="Arial"/>
                <w:sz w:val="20"/>
                <w:szCs w:val="20"/>
              </w:rPr>
            </w:pPr>
            <w:r w:rsidRPr="00B860F2">
              <w:rPr>
                <w:rFonts w:ascii="Arial" w:hAnsi="Arial" w:cs="Arial"/>
                <w:sz w:val="20"/>
                <w:szCs w:val="20"/>
              </w:rPr>
              <w:t>Formularz Ofertowy</w:t>
            </w:r>
          </w:p>
        </w:tc>
      </w:tr>
      <w:tr w:rsidR="00760056" w:rsidRPr="00B860F2" w14:paraId="4313B352" w14:textId="77777777" w:rsidTr="000D44D5">
        <w:tc>
          <w:tcPr>
            <w:tcW w:w="1985" w:type="dxa"/>
          </w:tcPr>
          <w:p w14:paraId="5B233718" w14:textId="77777777" w:rsidR="00760056"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2</w:t>
            </w:r>
          </w:p>
          <w:p w14:paraId="7A87BEC1" w14:textId="77777777" w:rsidR="000722CC" w:rsidRDefault="000722CC" w:rsidP="00310357">
            <w:pPr>
              <w:suppressAutoHyphens/>
              <w:spacing w:line="360" w:lineRule="auto"/>
              <w:rPr>
                <w:rFonts w:ascii="Arial" w:hAnsi="Arial" w:cs="Arial"/>
                <w:sz w:val="20"/>
                <w:szCs w:val="20"/>
              </w:rPr>
            </w:pPr>
          </w:p>
          <w:p w14:paraId="0A41ECB8" w14:textId="00F3603C" w:rsidR="000722CC" w:rsidRPr="00B860F2" w:rsidRDefault="000722CC" w:rsidP="00310357">
            <w:pPr>
              <w:suppressAutoHyphens/>
              <w:spacing w:line="360" w:lineRule="auto"/>
              <w:rPr>
                <w:rFonts w:ascii="Arial" w:hAnsi="Arial" w:cs="Arial"/>
                <w:sz w:val="20"/>
                <w:szCs w:val="20"/>
              </w:rPr>
            </w:pPr>
            <w:r>
              <w:rPr>
                <w:rFonts w:ascii="Arial" w:hAnsi="Arial" w:cs="Arial"/>
                <w:sz w:val="20"/>
                <w:szCs w:val="20"/>
              </w:rPr>
              <w:t>Załącznik nr 2a</w:t>
            </w:r>
          </w:p>
        </w:tc>
        <w:tc>
          <w:tcPr>
            <w:tcW w:w="7193" w:type="dxa"/>
          </w:tcPr>
          <w:p w14:paraId="37DBCB99" w14:textId="77777777" w:rsidR="00760056" w:rsidRDefault="00760056" w:rsidP="00310357">
            <w:pPr>
              <w:suppressAutoHyphens/>
              <w:spacing w:line="360" w:lineRule="auto"/>
              <w:rPr>
                <w:rFonts w:ascii="Arial" w:hAnsi="Arial" w:cs="Arial"/>
                <w:sz w:val="20"/>
                <w:szCs w:val="20"/>
              </w:rPr>
            </w:pPr>
            <w:r w:rsidRPr="00B860F2">
              <w:rPr>
                <w:rFonts w:ascii="Arial" w:hAnsi="Arial" w:cs="Arial"/>
                <w:sz w:val="20"/>
                <w:szCs w:val="20"/>
              </w:rPr>
              <w:t>Oświadczenie o braku podstaw do wykluczenia i o spełnianiu warunków udziału w postępowaniu</w:t>
            </w:r>
            <w:r w:rsidR="005F11F1">
              <w:rPr>
                <w:rFonts w:ascii="Arial" w:hAnsi="Arial" w:cs="Arial"/>
                <w:sz w:val="20"/>
                <w:szCs w:val="20"/>
              </w:rPr>
              <w:t xml:space="preserve"> (</w:t>
            </w:r>
            <w:r w:rsidR="005F11F1" w:rsidRPr="005F11F1">
              <w:rPr>
                <w:rFonts w:ascii="Arial" w:hAnsi="Arial" w:cs="Arial"/>
                <w:sz w:val="20"/>
                <w:szCs w:val="20"/>
              </w:rPr>
              <w:t>art. 125 ust.1 Ustawy PZ</w:t>
            </w:r>
            <w:r w:rsidR="005F11F1">
              <w:rPr>
                <w:rFonts w:ascii="Arial" w:hAnsi="Arial" w:cs="Arial"/>
                <w:sz w:val="20"/>
                <w:szCs w:val="20"/>
              </w:rPr>
              <w:t>P)</w:t>
            </w:r>
          </w:p>
          <w:p w14:paraId="1E23161A" w14:textId="1F2E9B5D" w:rsidR="000722CC" w:rsidRPr="00B860F2" w:rsidRDefault="000722CC" w:rsidP="00310357">
            <w:pPr>
              <w:suppressAutoHyphens/>
              <w:spacing w:line="360" w:lineRule="auto"/>
              <w:rPr>
                <w:rFonts w:ascii="Arial" w:hAnsi="Arial" w:cs="Arial"/>
                <w:sz w:val="20"/>
                <w:szCs w:val="20"/>
              </w:rPr>
            </w:pPr>
            <w:r>
              <w:rPr>
                <w:rFonts w:ascii="Arial" w:hAnsi="Arial" w:cs="Arial"/>
                <w:sz w:val="20"/>
                <w:szCs w:val="20"/>
              </w:rPr>
              <w:t>Oświadczenie pomiotu udostępniającego zasoby o braku podstaw do wykluczenia tego Podmiotu i o spełnianiu warunków udziału w postępowaniu</w:t>
            </w:r>
          </w:p>
        </w:tc>
      </w:tr>
      <w:tr w:rsidR="00760056" w:rsidRPr="00B860F2" w14:paraId="49F64B0F" w14:textId="77777777" w:rsidTr="000D44D5">
        <w:tc>
          <w:tcPr>
            <w:tcW w:w="1985" w:type="dxa"/>
          </w:tcPr>
          <w:p w14:paraId="65D31C64"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3</w:t>
            </w:r>
          </w:p>
        </w:tc>
        <w:tc>
          <w:tcPr>
            <w:tcW w:w="7193" w:type="dxa"/>
          </w:tcPr>
          <w:p w14:paraId="6EF50CBB" w14:textId="75894B20" w:rsidR="00760056" w:rsidRPr="00B860F2" w:rsidRDefault="00EE22C8" w:rsidP="00310357">
            <w:pPr>
              <w:suppressAutoHyphens/>
              <w:spacing w:line="360" w:lineRule="auto"/>
              <w:rPr>
                <w:rFonts w:ascii="Arial" w:hAnsi="Arial" w:cs="Arial"/>
                <w:sz w:val="20"/>
                <w:szCs w:val="20"/>
              </w:rPr>
            </w:pPr>
            <w:r w:rsidRPr="00EE22C8">
              <w:rPr>
                <w:rFonts w:ascii="Arial" w:hAnsi="Arial" w:cs="Arial"/>
                <w:sz w:val="20"/>
                <w:szCs w:val="20"/>
              </w:rPr>
              <w:t>Oświadczenie wykonawców wspólnie ubiegających się o udzielenie zamówienia</w:t>
            </w:r>
          </w:p>
        </w:tc>
      </w:tr>
      <w:tr w:rsidR="00760056" w:rsidRPr="00B860F2" w14:paraId="41F769B9" w14:textId="77777777" w:rsidTr="000D44D5">
        <w:tc>
          <w:tcPr>
            <w:tcW w:w="1985" w:type="dxa"/>
          </w:tcPr>
          <w:p w14:paraId="08AA524C"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Załącznik nr 4</w:t>
            </w:r>
          </w:p>
        </w:tc>
        <w:tc>
          <w:tcPr>
            <w:tcW w:w="7193" w:type="dxa"/>
          </w:tcPr>
          <w:p w14:paraId="0923EAE8"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Oświadczenie dotyczące przynależności lub braku przynależności do tej samej grupy kapitałowej</w:t>
            </w:r>
          </w:p>
        </w:tc>
      </w:tr>
      <w:tr w:rsidR="00760056" w:rsidRPr="00B860F2" w14:paraId="283D2100" w14:textId="77777777" w:rsidTr="000D44D5">
        <w:tc>
          <w:tcPr>
            <w:tcW w:w="1985" w:type="dxa"/>
          </w:tcPr>
          <w:p w14:paraId="4B9FB4D3"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Załącznik nr 5</w:t>
            </w:r>
          </w:p>
        </w:tc>
        <w:tc>
          <w:tcPr>
            <w:tcW w:w="7193" w:type="dxa"/>
          </w:tcPr>
          <w:p w14:paraId="48E8DB98" w14:textId="5C4F27A9"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Wykaz usług</w:t>
            </w:r>
          </w:p>
        </w:tc>
      </w:tr>
      <w:tr w:rsidR="00760056" w:rsidRPr="00B860F2" w14:paraId="265CEB24" w14:textId="77777777" w:rsidTr="000D44D5">
        <w:tc>
          <w:tcPr>
            <w:tcW w:w="1985" w:type="dxa"/>
          </w:tcPr>
          <w:p w14:paraId="4C27BB1D"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6</w:t>
            </w:r>
          </w:p>
        </w:tc>
        <w:tc>
          <w:tcPr>
            <w:tcW w:w="7193" w:type="dxa"/>
          </w:tcPr>
          <w:p w14:paraId="2B4237A1"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Wzór umowy</w:t>
            </w:r>
          </w:p>
        </w:tc>
      </w:tr>
      <w:tr w:rsidR="00760056" w:rsidRPr="00B860F2" w14:paraId="19590AAB" w14:textId="77777777" w:rsidTr="000D44D5">
        <w:tc>
          <w:tcPr>
            <w:tcW w:w="1985" w:type="dxa"/>
          </w:tcPr>
          <w:p w14:paraId="1091360F" w14:textId="77777777" w:rsidR="00760056"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7</w:t>
            </w:r>
          </w:p>
          <w:p w14:paraId="51794CDB" w14:textId="77777777" w:rsidR="00400F4D" w:rsidRDefault="00400F4D" w:rsidP="00310357">
            <w:pPr>
              <w:suppressAutoHyphens/>
              <w:spacing w:line="360" w:lineRule="auto"/>
              <w:rPr>
                <w:rFonts w:ascii="Arial" w:hAnsi="Arial" w:cs="Arial"/>
                <w:sz w:val="20"/>
                <w:szCs w:val="20"/>
              </w:rPr>
            </w:pPr>
            <w:r>
              <w:rPr>
                <w:rFonts w:ascii="Arial" w:hAnsi="Arial" w:cs="Arial"/>
                <w:sz w:val="20"/>
                <w:szCs w:val="20"/>
              </w:rPr>
              <w:t>Załącznik nr 8</w:t>
            </w:r>
          </w:p>
          <w:p w14:paraId="55B57AC6" w14:textId="47D75CFB" w:rsidR="00EE22C8" w:rsidRPr="00B860F2" w:rsidRDefault="00EE22C8" w:rsidP="00310357">
            <w:pPr>
              <w:suppressAutoHyphens/>
              <w:spacing w:line="360" w:lineRule="auto"/>
              <w:rPr>
                <w:rFonts w:ascii="Arial" w:hAnsi="Arial" w:cs="Arial"/>
                <w:sz w:val="20"/>
                <w:szCs w:val="20"/>
              </w:rPr>
            </w:pPr>
            <w:r>
              <w:rPr>
                <w:rFonts w:ascii="Arial" w:hAnsi="Arial" w:cs="Arial"/>
                <w:sz w:val="20"/>
                <w:szCs w:val="20"/>
              </w:rPr>
              <w:t>Załącznik nr 9</w:t>
            </w:r>
          </w:p>
        </w:tc>
        <w:tc>
          <w:tcPr>
            <w:tcW w:w="7193" w:type="dxa"/>
          </w:tcPr>
          <w:p w14:paraId="092BAC3E" w14:textId="7B1DFBF4" w:rsidR="00760056" w:rsidRDefault="00760056" w:rsidP="00310357">
            <w:pPr>
              <w:suppressAutoHyphens/>
              <w:spacing w:line="360" w:lineRule="auto"/>
              <w:rPr>
                <w:rFonts w:ascii="Arial" w:hAnsi="Arial" w:cs="Arial"/>
                <w:sz w:val="20"/>
                <w:szCs w:val="20"/>
              </w:rPr>
            </w:pPr>
            <w:r w:rsidRPr="00B860F2">
              <w:rPr>
                <w:rFonts w:ascii="Arial" w:hAnsi="Arial" w:cs="Arial"/>
                <w:sz w:val="20"/>
                <w:szCs w:val="20"/>
              </w:rPr>
              <w:t>Opis Przedmiotu Zamówienia (OPZ)</w:t>
            </w:r>
          </w:p>
          <w:p w14:paraId="4857B38E" w14:textId="2C16D1A4" w:rsidR="00400F4D" w:rsidRDefault="00400F4D" w:rsidP="00310357">
            <w:pPr>
              <w:suppressAutoHyphens/>
              <w:spacing w:line="360" w:lineRule="auto"/>
              <w:rPr>
                <w:rFonts w:ascii="Arial" w:hAnsi="Arial" w:cs="Arial"/>
                <w:sz w:val="20"/>
                <w:szCs w:val="20"/>
              </w:rPr>
            </w:pPr>
            <w:r>
              <w:rPr>
                <w:rFonts w:ascii="Arial" w:hAnsi="Arial" w:cs="Arial"/>
                <w:sz w:val="20"/>
                <w:szCs w:val="20"/>
              </w:rPr>
              <w:t>Oświadczenie o aktualności informacji</w:t>
            </w:r>
          </w:p>
          <w:p w14:paraId="2E33EEB3" w14:textId="08A1284A" w:rsidR="007271D5" w:rsidRPr="00B860F2" w:rsidRDefault="00EE22C8" w:rsidP="00310357">
            <w:pPr>
              <w:suppressAutoHyphens/>
              <w:spacing w:line="360" w:lineRule="auto"/>
              <w:rPr>
                <w:rFonts w:ascii="Arial" w:hAnsi="Arial" w:cs="Arial"/>
                <w:sz w:val="20"/>
                <w:szCs w:val="20"/>
              </w:rPr>
            </w:pPr>
            <w:r w:rsidRPr="00B860F2">
              <w:rPr>
                <w:rFonts w:ascii="Arial" w:hAnsi="Arial" w:cs="Arial"/>
                <w:sz w:val="20"/>
                <w:szCs w:val="20"/>
              </w:rPr>
              <w:t>Zobowiązanie innego podmiotu do udostępnienia niezbędnych zasobów Wykonawcy</w:t>
            </w:r>
          </w:p>
        </w:tc>
      </w:tr>
    </w:tbl>
    <w:p w14:paraId="07FAFA19" w14:textId="08963AAA" w:rsidR="00FD2CCD" w:rsidRPr="00B860F2" w:rsidRDefault="00FD2CCD" w:rsidP="005168B1">
      <w:pPr>
        <w:spacing w:before="240" w:after="240"/>
        <w:rPr>
          <w:rFonts w:ascii="Arial" w:hAnsi="Arial" w:cs="Arial"/>
          <w:b/>
          <w:sz w:val="20"/>
          <w:szCs w:val="20"/>
        </w:rPr>
      </w:pPr>
      <w:r w:rsidRPr="00B860F2">
        <w:rPr>
          <w:rFonts w:ascii="Arial" w:hAnsi="Arial" w:cs="Arial"/>
          <w:b/>
          <w:sz w:val="20"/>
          <w:szCs w:val="20"/>
        </w:rPr>
        <w:t>Niniejszą SWZ przedkłada do akceptacji Komisja Przetargowa</w:t>
      </w:r>
      <w:r w:rsidR="000C386C">
        <w:rPr>
          <w:rFonts w:ascii="Arial" w:hAnsi="Arial" w:cs="Arial"/>
          <w:b/>
          <w:sz w:val="20"/>
          <w:szCs w:val="20"/>
        </w:rPr>
        <w:t>.</w:t>
      </w:r>
    </w:p>
    <w:p w14:paraId="438362C7" w14:textId="77777777" w:rsidR="007F61A0" w:rsidRDefault="007F61A0" w:rsidP="00637338">
      <w:pPr>
        <w:tabs>
          <w:tab w:val="num" w:pos="0"/>
        </w:tabs>
        <w:suppressAutoHyphens/>
        <w:spacing w:after="40" w:line="360" w:lineRule="auto"/>
        <w:ind w:left="709" w:hanging="709"/>
        <w:jc w:val="right"/>
        <w:rPr>
          <w:rFonts w:ascii="Arial" w:hAnsi="Arial" w:cs="Arial"/>
          <w:b/>
          <w:sz w:val="20"/>
          <w:szCs w:val="20"/>
        </w:rPr>
      </w:pPr>
    </w:p>
    <w:p w14:paraId="7EDAD019" w14:textId="2655C56B" w:rsidR="00FD2CCD" w:rsidRPr="00B860F2" w:rsidRDefault="00FD2CCD" w:rsidP="00637338">
      <w:pPr>
        <w:tabs>
          <w:tab w:val="num" w:pos="0"/>
        </w:tabs>
        <w:suppressAutoHyphens/>
        <w:spacing w:after="40" w:line="360" w:lineRule="auto"/>
        <w:ind w:left="709" w:hanging="709"/>
        <w:jc w:val="right"/>
        <w:rPr>
          <w:rFonts w:ascii="Arial" w:hAnsi="Arial" w:cs="Arial"/>
          <w:b/>
          <w:sz w:val="20"/>
          <w:szCs w:val="20"/>
        </w:rPr>
      </w:pPr>
      <w:r w:rsidRPr="00B860F2">
        <w:rPr>
          <w:rFonts w:ascii="Arial" w:hAnsi="Arial" w:cs="Arial"/>
          <w:b/>
          <w:sz w:val="20"/>
          <w:szCs w:val="20"/>
        </w:rPr>
        <w:t>Zatwierdzam:</w:t>
      </w:r>
    </w:p>
    <w:p w14:paraId="2B6E4505" w14:textId="77777777" w:rsidR="00FD2CCD" w:rsidRPr="00B860F2" w:rsidRDefault="00FD2CCD" w:rsidP="000D44D5">
      <w:pPr>
        <w:tabs>
          <w:tab w:val="num" w:pos="0"/>
        </w:tabs>
        <w:suppressAutoHyphens/>
        <w:spacing w:before="240" w:after="40" w:line="360" w:lineRule="auto"/>
        <w:ind w:left="709" w:hanging="709"/>
        <w:jc w:val="right"/>
        <w:rPr>
          <w:rFonts w:ascii="Arial" w:hAnsi="Arial" w:cs="Arial"/>
          <w:sz w:val="20"/>
          <w:szCs w:val="20"/>
        </w:rPr>
      </w:pPr>
      <w:r w:rsidRPr="00B860F2">
        <w:rPr>
          <w:rFonts w:ascii="Arial" w:hAnsi="Arial" w:cs="Arial"/>
          <w:sz w:val="20"/>
          <w:szCs w:val="20"/>
        </w:rPr>
        <w:t>……………………………….</w:t>
      </w:r>
    </w:p>
    <w:p w14:paraId="405AA70F" w14:textId="77777777" w:rsidR="00D05F80" w:rsidRPr="00C036F7" w:rsidRDefault="00927FE7" w:rsidP="00637338">
      <w:pPr>
        <w:tabs>
          <w:tab w:val="num" w:pos="0"/>
        </w:tabs>
        <w:suppressAutoHyphens/>
        <w:spacing w:after="40" w:line="360" w:lineRule="auto"/>
        <w:ind w:left="709" w:hanging="709"/>
        <w:jc w:val="right"/>
        <w:rPr>
          <w:rFonts w:ascii="Arial" w:hAnsi="Arial" w:cs="Arial"/>
          <w:bCs/>
          <w:sz w:val="20"/>
          <w:szCs w:val="20"/>
        </w:rPr>
      </w:pPr>
      <w:r w:rsidRPr="00B860F2">
        <w:rPr>
          <w:rFonts w:ascii="Arial" w:hAnsi="Arial" w:cs="Arial"/>
          <w:bCs/>
          <w:sz w:val="20"/>
          <w:szCs w:val="20"/>
        </w:rPr>
        <w:t>(Kierownik Zamawiającego)</w:t>
      </w:r>
    </w:p>
    <w:sectPr w:rsidR="00D05F80" w:rsidRPr="00C036F7" w:rsidSect="002474DC">
      <w:headerReference w:type="default" r:id="rId17"/>
      <w:footerReference w:type="default" r:id="rId18"/>
      <w:pgSz w:w="11906" w:h="16838"/>
      <w:pgMar w:top="1531" w:right="1418" w:bottom="1276"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A6E53" w14:textId="77777777" w:rsidR="005C4095" w:rsidRDefault="005C4095">
      <w:r>
        <w:separator/>
      </w:r>
    </w:p>
  </w:endnote>
  <w:endnote w:type="continuationSeparator" w:id="0">
    <w:p w14:paraId="49D3606B" w14:textId="77777777" w:rsidR="005C4095" w:rsidRDefault="005C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196F"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908C5">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908C5">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B6C2A" w14:textId="77777777" w:rsidR="005C4095" w:rsidRDefault="005C4095">
      <w:r>
        <w:separator/>
      </w:r>
    </w:p>
  </w:footnote>
  <w:footnote w:type="continuationSeparator" w:id="0">
    <w:p w14:paraId="6F84A02C" w14:textId="77777777" w:rsidR="005C4095" w:rsidRDefault="005C4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D20A" w14:textId="37719B5D" w:rsidR="007753CE" w:rsidRPr="00457068" w:rsidRDefault="00E90318" w:rsidP="00CE245E">
    <w:pPr>
      <w:pStyle w:val="Nagwek"/>
      <w:rPr>
        <w:rFonts w:ascii="Arial" w:hAnsi="Arial" w:cs="Arial"/>
        <w:sz w:val="16"/>
        <w:szCs w:val="16"/>
      </w:rPr>
    </w:pPr>
    <w:r>
      <w:rPr>
        <w:rFonts w:ascii="Arial" w:hAnsi="Arial" w:cs="Arial"/>
        <w:sz w:val="16"/>
        <w:szCs w:val="16"/>
      </w:rPr>
      <w:t>Nr postępowania: ZP/S/</w:t>
    </w:r>
    <w:r w:rsidR="00454941">
      <w:rPr>
        <w:rFonts w:ascii="Arial" w:hAnsi="Arial" w:cs="Arial"/>
        <w:sz w:val="16"/>
        <w:szCs w:val="16"/>
      </w:rPr>
      <w:t>38</w:t>
    </w:r>
    <w:r>
      <w:rPr>
        <w:rFonts w:ascii="Arial" w:hAnsi="Arial" w:cs="Arial"/>
        <w:sz w:val="16"/>
        <w:szCs w:val="16"/>
      </w:rPr>
      <w:t>/2</w:t>
    </w:r>
    <w:r w:rsidR="00454941">
      <w:rPr>
        <w:rFonts w:ascii="Arial" w:hAnsi="Arial" w:cs="Arial"/>
        <w:sz w:val="16"/>
        <w:szCs w:val="16"/>
      </w:rPr>
      <w:t>2</w:t>
    </w:r>
  </w:p>
  <w:p w14:paraId="2EFFBE5F" w14:textId="77777777" w:rsidR="007753CE" w:rsidRPr="00457068" w:rsidRDefault="007753CE" w:rsidP="006204E8">
    <w:pPr>
      <w:pStyle w:val="Nagwek"/>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9ED04CB"/>
    <w:multiLevelType w:val="hybridMultilevel"/>
    <w:tmpl w:val="35A6A1F6"/>
    <w:lvl w:ilvl="0" w:tplc="FFFFFFFF">
      <w:start w:val="1"/>
      <w:numFmt w:val="decimal"/>
      <w:lvlText w:val="%1)"/>
      <w:lvlJc w:val="left"/>
      <w:pPr>
        <w:ind w:left="1137" w:hanging="360"/>
      </w:pPr>
    </w:lvl>
    <w:lvl w:ilvl="1" w:tplc="04150011">
      <w:start w:val="1"/>
      <w:numFmt w:val="decimal"/>
      <w:lvlText w:val="%2)"/>
      <w:lvlJc w:val="left"/>
      <w:pPr>
        <w:ind w:left="2739" w:hanging="360"/>
      </w:pPr>
    </w:lvl>
    <w:lvl w:ilvl="2" w:tplc="FFFFFFFF" w:tentative="1">
      <w:start w:val="1"/>
      <w:numFmt w:val="lowerRoman"/>
      <w:lvlText w:val="%3."/>
      <w:lvlJc w:val="right"/>
      <w:pPr>
        <w:ind w:left="2577" w:hanging="180"/>
      </w:pPr>
    </w:lvl>
    <w:lvl w:ilvl="3" w:tplc="FFFFFFFF" w:tentative="1">
      <w:start w:val="1"/>
      <w:numFmt w:val="decimal"/>
      <w:lvlText w:val="%4."/>
      <w:lvlJc w:val="left"/>
      <w:pPr>
        <w:ind w:left="3297" w:hanging="360"/>
      </w:pPr>
    </w:lvl>
    <w:lvl w:ilvl="4" w:tplc="FFFFFFFF" w:tentative="1">
      <w:start w:val="1"/>
      <w:numFmt w:val="lowerLetter"/>
      <w:lvlText w:val="%5."/>
      <w:lvlJc w:val="left"/>
      <w:pPr>
        <w:ind w:left="4017" w:hanging="360"/>
      </w:pPr>
    </w:lvl>
    <w:lvl w:ilvl="5" w:tplc="FFFFFFFF" w:tentative="1">
      <w:start w:val="1"/>
      <w:numFmt w:val="lowerRoman"/>
      <w:lvlText w:val="%6."/>
      <w:lvlJc w:val="right"/>
      <w:pPr>
        <w:ind w:left="4737" w:hanging="180"/>
      </w:pPr>
    </w:lvl>
    <w:lvl w:ilvl="6" w:tplc="FFFFFFFF" w:tentative="1">
      <w:start w:val="1"/>
      <w:numFmt w:val="decimal"/>
      <w:lvlText w:val="%7."/>
      <w:lvlJc w:val="left"/>
      <w:pPr>
        <w:ind w:left="5457" w:hanging="360"/>
      </w:pPr>
    </w:lvl>
    <w:lvl w:ilvl="7" w:tplc="FFFFFFFF" w:tentative="1">
      <w:start w:val="1"/>
      <w:numFmt w:val="lowerLetter"/>
      <w:lvlText w:val="%8."/>
      <w:lvlJc w:val="left"/>
      <w:pPr>
        <w:ind w:left="6177" w:hanging="360"/>
      </w:pPr>
    </w:lvl>
    <w:lvl w:ilvl="8" w:tplc="FFFFFFFF" w:tentative="1">
      <w:start w:val="1"/>
      <w:numFmt w:val="lowerRoman"/>
      <w:lvlText w:val="%9."/>
      <w:lvlJc w:val="right"/>
      <w:pPr>
        <w:ind w:left="6897" w:hanging="180"/>
      </w:pPr>
    </w:lvl>
  </w:abstractNum>
  <w:abstractNum w:abstractNumId="9" w15:restartNumberingAfterBreak="0">
    <w:nsid w:val="0A9D48FB"/>
    <w:multiLevelType w:val="hybridMultilevel"/>
    <w:tmpl w:val="095421E0"/>
    <w:lvl w:ilvl="0" w:tplc="EC60E83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E459FC"/>
    <w:multiLevelType w:val="hybridMultilevel"/>
    <w:tmpl w:val="D30ACB30"/>
    <w:lvl w:ilvl="0" w:tplc="9DB6C35E">
      <w:start w:val="1"/>
      <w:numFmt w:val="decimal"/>
      <w:lvlText w:val="%1."/>
      <w:lvlJc w:val="left"/>
      <w:pPr>
        <w:tabs>
          <w:tab w:val="num" w:pos="2340"/>
        </w:tabs>
        <w:ind w:left="2340" w:hanging="360"/>
      </w:pPr>
      <w:rPr>
        <w:rFonts w:cs="Times New Roman" w:hint="default"/>
        <w:b w:val="0"/>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CF0801E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val="0"/>
        <w:bCs/>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057008B"/>
    <w:multiLevelType w:val="hybridMultilevel"/>
    <w:tmpl w:val="1960CAEE"/>
    <w:lvl w:ilvl="0" w:tplc="C4B01870">
      <w:start w:val="1"/>
      <w:numFmt w:val="decimal"/>
      <w:lvlText w:val="%1."/>
      <w:lvlJc w:val="left"/>
      <w:pPr>
        <w:tabs>
          <w:tab w:val="num" w:pos="595"/>
        </w:tabs>
        <w:ind w:left="595" w:hanging="453"/>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5EC266C"/>
    <w:multiLevelType w:val="hybridMultilevel"/>
    <w:tmpl w:val="7368E0B4"/>
    <w:lvl w:ilvl="0" w:tplc="0415000F">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4" w15:restartNumberingAfterBreak="0">
    <w:nsid w:val="19FB5A64"/>
    <w:multiLevelType w:val="hybridMultilevel"/>
    <w:tmpl w:val="EC423538"/>
    <w:lvl w:ilvl="0" w:tplc="0DBC599A">
      <w:start w:val="1"/>
      <w:numFmt w:val="decimal"/>
      <w:lvlText w:val="%1)"/>
      <w:lvlJc w:val="left"/>
      <w:pPr>
        <w:ind w:left="1440" w:hanging="360"/>
      </w:pPr>
      <w:rPr>
        <w:rFonts w:cs="Times New Roman"/>
        <w:b w:val="0"/>
        <w:bCs/>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A236C54"/>
    <w:multiLevelType w:val="hybridMultilevel"/>
    <w:tmpl w:val="E63296EE"/>
    <w:lvl w:ilvl="0" w:tplc="93D03650">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A5E3409"/>
    <w:multiLevelType w:val="hybridMultilevel"/>
    <w:tmpl w:val="2840933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4DDEAE74">
      <w:start w:val="1"/>
      <w:numFmt w:val="decimal"/>
      <w:lvlText w:val="%4)"/>
      <w:lvlJc w:val="left"/>
      <w:pPr>
        <w:ind w:left="3382" w:hanging="360"/>
      </w:pPr>
      <w:rPr>
        <w:rFonts w:hint="default"/>
        <w:i w:val="0"/>
        <w:iCs w:val="0"/>
      </w:r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7" w15:restartNumberingAfterBreak="0">
    <w:nsid w:val="1F3D2FAC"/>
    <w:multiLevelType w:val="hybridMultilevel"/>
    <w:tmpl w:val="74D45A64"/>
    <w:lvl w:ilvl="0" w:tplc="FFFFFFFF">
      <w:start w:val="1"/>
      <w:numFmt w:val="lowerLetter"/>
      <w:lvlText w:val="%1)"/>
      <w:lvlJc w:val="left"/>
      <w:pPr>
        <w:ind w:left="1244" w:hanging="360"/>
      </w:pPr>
    </w:lvl>
    <w:lvl w:ilvl="1" w:tplc="04150017">
      <w:start w:val="1"/>
      <w:numFmt w:val="lowerLetter"/>
      <w:lvlText w:val="%2)"/>
      <w:lvlJc w:val="left"/>
      <w:pPr>
        <w:ind w:left="1964" w:hanging="360"/>
      </w:pPr>
    </w:lvl>
    <w:lvl w:ilvl="2" w:tplc="FFFFFFFF" w:tentative="1">
      <w:start w:val="1"/>
      <w:numFmt w:val="lowerRoman"/>
      <w:lvlText w:val="%3."/>
      <w:lvlJc w:val="right"/>
      <w:pPr>
        <w:ind w:left="2684" w:hanging="180"/>
      </w:pPr>
    </w:lvl>
    <w:lvl w:ilvl="3" w:tplc="FFFFFFFF" w:tentative="1">
      <w:start w:val="1"/>
      <w:numFmt w:val="decimal"/>
      <w:lvlText w:val="%4."/>
      <w:lvlJc w:val="left"/>
      <w:pPr>
        <w:ind w:left="3404" w:hanging="360"/>
      </w:pPr>
    </w:lvl>
    <w:lvl w:ilvl="4" w:tplc="FFFFFFFF" w:tentative="1">
      <w:start w:val="1"/>
      <w:numFmt w:val="lowerLetter"/>
      <w:lvlText w:val="%5."/>
      <w:lvlJc w:val="left"/>
      <w:pPr>
        <w:ind w:left="4124" w:hanging="360"/>
      </w:pPr>
    </w:lvl>
    <w:lvl w:ilvl="5" w:tplc="FFFFFFFF" w:tentative="1">
      <w:start w:val="1"/>
      <w:numFmt w:val="lowerRoman"/>
      <w:lvlText w:val="%6."/>
      <w:lvlJc w:val="right"/>
      <w:pPr>
        <w:ind w:left="4844" w:hanging="180"/>
      </w:pPr>
    </w:lvl>
    <w:lvl w:ilvl="6" w:tplc="FFFFFFFF" w:tentative="1">
      <w:start w:val="1"/>
      <w:numFmt w:val="decimal"/>
      <w:lvlText w:val="%7."/>
      <w:lvlJc w:val="left"/>
      <w:pPr>
        <w:ind w:left="5564" w:hanging="360"/>
      </w:pPr>
    </w:lvl>
    <w:lvl w:ilvl="7" w:tplc="FFFFFFFF" w:tentative="1">
      <w:start w:val="1"/>
      <w:numFmt w:val="lowerLetter"/>
      <w:lvlText w:val="%8."/>
      <w:lvlJc w:val="left"/>
      <w:pPr>
        <w:ind w:left="6284" w:hanging="360"/>
      </w:pPr>
    </w:lvl>
    <w:lvl w:ilvl="8" w:tplc="FFFFFFFF" w:tentative="1">
      <w:start w:val="1"/>
      <w:numFmt w:val="lowerRoman"/>
      <w:lvlText w:val="%9."/>
      <w:lvlJc w:val="right"/>
      <w:pPr>
        <w:ind w:left="7004" w:hanging="180"/>
      </w:pPr>
    </w:lvl>
  </w:abstractNum>
  <w:abstractNum w:abstractNumId="18"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9" w15:restartNumberingAfterBreak="0">
    <w:nsid w:val="20D96435"/>
    <w:multiLevelType w:val="hybridMultilevel"/>
    <w:tmpl w:val="6FB850FA"/>
    <w:lvl w:ilvl="0" w:tplc="D7DA453C">
      <w:start w:val="1"/>
      <w:numFmt w:val="decimal"/>
      <w:lvlText w:val="%1)"/>
      <w:lvlJc w:val="left"/>
      <w:pPr>
        <w:tabs>
          <w:tab w:val="num" w:pos="595"/>
        </w:tabs>
        <w:ind w:left="916" w:hanging="360"/>
      </w:pPr>
      <w:rPr>
        <w:rFonts w:cs="Times New Roman" w:hint="default"/>
        <w:b w:val="0"/>
        <w:bCs/>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2D46A50"/>
    <w:multiLevelType w:val="hybridMultilevel"/>
    <w:tmpl w:val="78F86896"/>
    <w:lvl w:ilvl="0" w:tplc="D8BEAFC6">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40E5DFB"/>
    <w:multiLevelType w:val="hybridMultilevel"/>
    <w:tmpl w:val="6B6A60F4"/>
    <w:lvl w:ilvl="0" w:tplc="CDC0F488">
      <w:start w:val="1"/>
      <w:numFmt w:val="decimal"/>
      <w:lvlText w:val="%1."/>
      <w:lvlJc w:val="left"/>
      <w:pPr>
        <w:tabs>
          <w:tab w:val="num" w:pos="1800"/>
        </w:tabs>
        <w:ind w:left="1800" w:hanging="363"/>
      </w:pPr>
      <w:rPr>
        <w:rFonts w:cs="Times New Roman" w:hint="default"/>
        <w:b w:val="0"/>
        <w:bCs/>
        <w:lang w:val="cs-CZ"/>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55318D"/>
    <w:multiLevelType w:val="hybridMultilevel"/>
    <w:tmpl w:val="5BCE7E8A"/>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1AE2BCC0">
      <w:start w:val="1"/>
      <w:numFmt w:val="decimal"/>
      <w:lvlText w:val="%4."/>
      <w:lvlJc w:val="left"/>
      <w:pPr>
        <w:tabs>
          <w:tab w:val="num" w:pos="1009"/>
        </w:tabs>
        <w:ind w:left="1009" w:hanging="453"/>
      </w:pPr>
      <w:rPr>
        <w:rFonts w:cs="Times New Roman" w:hint="default"/>
        <w:b w:val="0"/>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8916AD"/>
    <w:multiLevelType w:val="hybridMultilevel"/>
    <w:tmpl w:val="F3AE15B0"/>
    <w:lvl w:ilvl="0" w:tplc="3E524998">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6A530AF"/>
    <w:multiLevelType w:val="hybridMultilevel"/>
    <w:tmpl w:val="FBB280A4"/>
    <w:lvl w:ilvl="0" w:tplc="0415000F">
      <w:start w:val="1"/>
      <w:numFmt w:val="decimal"/>
      <w:lvlText w:val="%1."/>
      <w:lvlJc w:val="left"/>
      <w:pPr>
        <w:ind w:left="502" w:hanging="360"/>
      </w:pPr>
      <w:rPr>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6" w15:restartNumberingAfterBreak="0">
    <w:nsid w:val="2BB50C40"/>
    <w:multiLevelType w:val="hybridMultilevel"/>
    <w:tmpl w:val="759C5CFC"/>
    <w:lvl w:ilvl="0" w:tplc="FFFFFFFF">
      <w:start w:val="1"/>
      <w:numFmt w:val="decimal"/>
      <w:lvlText w:val="%1."/>
      <w:lvlJc w:val="left"/>
      <w:pPr>
        <w:ind w:left="720" w:hanging="360"/>
      </w:pPr>
      <w:rPr>
        <w:rFonts w:cs="Times New Roman"/>
        <w:color w:val="auto"/>
      </w:rPr>
    </w:lvl>
    <w:lvl w:ilvl="1" w:tplc="04150017">
      <w:start w:val="1"/>
      <w:numFmt w:val="lowerLetter"/>
      <w:lvlText w:val="%2)"/>
      <w:lvlJc w:val="left"/>
      <w:pPr>
        <w:ind w:left="1964" w:hanging="360"/>
      </w:p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2EDB529F"/>
    <w:multiLevelType w:val="hybridMultilevel"/>
    <w:tmpl w:val="35127410"/>
    <w:lvl w:ilvl="0" w:tplc="F9C0BC0E">
      <w:start w:val="1"/>
      <w:numFmt w:val="decimal"/>
      <w:lvlText w:val="%1."/>
      <w:lvlJc w:val="left"/>
      <w:pPr>
        <w:ind w:left="1146" w:hanging="360"/>
      </w:pPr>
      <w:rPr>
        <w:rFonts w:ascii="Arial" w:eastAsia="Times New Roman" w:hAnsi="Arial" w:cs="Arial" w:hint="default"/>
        <w:b w:val="0"/>
        <w:bCs/>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15:restartNumberingAfterBreak="0">
    <w:nsid w:val="353F7F18"/>
    <w:multiLevelType w:val="hybridMultilevel"/>
    <w:tmpl w:val="2E42F1A4"/>
    <w:lvl w:ilvl="0" w:tplc="AE78B556">
      <w:start w:val="1"/>
      <w:numFmt w:val="decimal"/>
      <w:lvlText w:val="%1."/>
      <w:lvlJc w:val="left"/>
      <w:pPr>
        <w:tabs>
          <w:tab w:val="num" w:pos="1800"/>
        </w:tabs>
        <w:ind w:left="1800" w:hanging="363"/>
      </w:pPr>
      <w:rPr>
        <w:rFonts w:ascii="Arial" w:eastAsia="Times New Roman" w:hAnsi="Arial" w:cs="Arial" w:hint="default"/>
        <w:b w:val="0"/>
        <w:bCs/>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99831FB"/>
    <w:multiLevelType w:val="hybridMultilevel"/>
    <w:tmpl w:val="F4786042"/>
    <w:lvl w:ilvl="0" w:tplc="4CBC37FE">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15:restartNumberingAfterBreak="0">
    <w:nsid w:val="3A0F7F35"/>
    <w:multiLevelType w:val="hybridMultilevel"/>
    <w:tmpl w:val="D1D2DCF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76542B2"/>
    <w:multiLevelType w:val="hybridMultilevel"/>
    <w:tmpl w:val="8422A4D0"/>
    <w:lvl w:ilvl="0" w:tplc="04150017">
      <w:start w:val="1"/>
      <w:numFmt w:val="lowerLetter"/>
      <w:lvlText w:val="%1)"/>
      <w:lvlJc w:val="left"/>
      <w:pPr>
        <w:ind w:left="1171" w:hanging="360"/>
      </w:pPr>
    </w:lvl>
    <w:lvl w:ilvl="1" w:tplc="04150019" w:tentative="1">
      <w:start w:val="1"/>
      <w:numFmt w:val="lowerLetter"/>
      <w:lvlText w:val="%2."/>
      <w:lvlJc w:val="left"/>
      <w:pPr>
        <w:ind w:left="1891" w:hanging="360"/>
      </w:pPr>
    </w:lvl>
    <w:lvl w:ilvl="2" w:tplc="04150017">
      <w:start w:val="1"/>
      <w:numFmt w:val="lowerLetter"/>
      <w:lvlText w:val="%3)"/>
      <w:lvlJc w:val="left"/>
      <w:pPr>
        <w:ind w:left="1964" w:hanging="360"/>
      </w:pPr>
    </w:lvl>
    <w:lvl w:ilvl="3" w:tplc="0415000F" w:tentative="1">
      <w:start w:val="1"/>
      <w:numFmt w:val="decimal"/>
      <w:lvlText w:val="%4."/>
      <w:lvlJc w:val="left"/>
      <w:pPr>
        <w:ind w:left="3331" w:hanging="360"/>
      </w:pPr>
    </w:lvl>
    <w:lvl w:ilvl="4" w:tplc="04150019" w:tentative="1">
      <w:start w:val="1"/>
      <w:numFmt w:val="lowerLetter"/>
      <w:lvlText w:val="%5."/>
      <w:lvlJc w:val="left"/>
      <w:pPr>
        <w:ind w:left="4051" w:hanging="360"/>
      </w:pPr>
    </w:lvl>
    <w:lvl w:ilvl="5" w:tplc="0415001B" w:tentative="1">
      <w:start w:val="1"/>
      <w:numFmt w:val="lowerRoman"/>
      <w:lvlText w:val="%6."/>
      <w:lvlJc w:val="right"/>
      <w:pPr>
        <w:ind w:left="4771" w:hanging="180"/>
      </w:pPr>
    </w:lvl>
    <w:lvl w:ilvl="6" w:tplc="0415000F" w:tentative="1">
      <w:start w:val="1"/>
      <w:numFmt w:val="decimal"/>
      <w:lvlText w:val="%7."/>
      <w:lvlJc w:val="left"/>
      <w:pPr>
        <w:ind w:left="5491" w:hanging="360"/>
      </w:pPr>
    </w:lvl>
    <w:lvl w:ilvl="7" w:tplc="04150019" w:tentative="1">
      <w:start w:val="1"/>
      <w:numFmt w:val="lowerLetter"/>
      <w:lvlText w:val="%8."/>
      <w:lvlJc w:val="left"/>
      <w:pPr>
        <w:ind w:left="6211" w:hanging="360"/>
      </w:pPr>
    </w:lvl>
    <w:lvl w:ilvl="8" w:tplc="0415001B" w:tentative="1">
      <w:start w:val="1"/>
      <w:numFmt w:val="lowerRoman"/>
      <w:lvlText w:val="%9."/>
      <w:lvlJc w:val="right"/>
      <w:pPr>
        <w:ind w:left="6931" w:hanging="180"/>
      </w:pPr>
    </w:lvl>
  </w:abstractNum>
  <w:abstractNum w:abstractNumId="35" w15:restartNumberingAfterBreak="0">
    <w:nsid w:val="4E9E58DE"/>
    <w:multiLevelType w:val="hybridMultilevel"/>
    <w:tmpl w:val="88106B64"/>
    <w:lvl w:ilvl="0" w:tplc="33ACBFC4">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EA3EDB"/>
    <w:multiLevelType w:val="multilevel"/>
    <w:tmpl w:val="8B6AE35E"/>
    <w:lvl w:ilvl="0">
      <w:start w:val="1"/>
      <w:numFmt w:val="decimal"/>
      <w:lvlText w:val="%1."/>
      <w:lvlJc w:val="left"/>
      <w:pPr>
        <w:tabs>
          <w:tab w:val="num" w:pos="1706"/>
        </w:tabs>
        <w:ind w:left="697"/>
      </w:pPr>
      <w:rPr>
        <w:rFonts w:ascii="Arial" w:eastAsia="Times New Roman" w:hAnsi="Arial" w:cs="Arial" w:hint="default"/>
        <w:b w:val="0"/>
        <w:bCs/>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34470F7"/>
    <w:multiLevelType w:val="hybridMultilevel"/>
    <w:tmpl w:val="769E1688"/>
    <w:lvl w:ilvl="0" w:tplc="49B4F39E">
      <w:start w:val="6"/>
      <w:numFmt w:val="upperRoman"/>
      <w:lvlText w:val="%1."/>
      <w:lvlJc w:val="left"/>
      <w:pPr>
        <w:ind w:left="1276" w:hanging="720"/>
      </w:pPr>
      <w:rPr>
        <w:rFonts w:hint="default"/>
        <w:b/>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0" w15:restartNumberingAfterBreak="0">
    <w:nsid w:val="67D2374C"/>
    <w:multiLevelType w:val="hybridMultilevel"/>
    <w:tmpl w:val="77DA463C"/>
    <w:lvl w:ilvl="0" w:tplc="1034FD16">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F12E32C8">
      <w:start w:val="1"/>
      <w:numFmt w:val="decimal"/>
      <w:lvlText w:val="%3)"/>
      <w:lvlJc w:val="left"/>
      <w:pPr>
        <w:ind w:left="1784" w:hanging="360"/>
      </w:pPr>
      <w:rPr>
        <w:rFonts w:cs="Times New Roman" w:hint="default"/>
        <w:b w:val="0"/>
        <w:bCs w:val="0"/>
        <w:i w:val="0"/>
        <w:i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1" w15:restartNumberingAfterBreak="0">
    <w:nsid w:val="69F07173"/>
    <w:multiLevelType w:val="hybridMultilevel"/>
    <w:tmpl w:val="9C5620EA"/>
    <w:lvl w:ilvl="0" w:tplc="3580E586">
      <w:start w:val="1"/>
      <w:numFmt w:val="decimal"/>
      <w:lvlText w:val="%1."/>
      <w:lvlJc w:val="left"/>
      <w:pPr>
        <w:ind w:left="360" w:hanging="360"/>
      </w:pPr>
      <w:rPr>
        <w:rFonts w:cs="Times New Roman"/>
        <w:b w:val="0"/>
        <w:bCs/>
        <w:color w:val="auto"/>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6A493F10"/>
    <w:multiLevelType w:val="hybridMultilevel"/>
    <w:tmpl w:val="3FDE9208"/>
    <w:lvl w:ilvl="0" w:tplc="04150011">
      <w:start w:val="1"/>
      <w:numFmt w:val="decimal"/>
      <w:lvlText w:val="%1)"/>
      <w:lvlJc w:val="left"/>
      <w:pPr>
        <w:ind w:left="1119" w:hanging="360"/>
      </w:pPr>
    </w:lvl>
    <w:lvl w:ilvl="1" w:tplc="04150019" w:tentative="1">
      <w:start w:val="1"/>
      <w:numFmt w:val="lowerLetter"/>
      <w:lvlText w:val="%2."/>
      <w:lvlJc w:val="left"/>
      <w:pPr>
        <w:ind w:left="1839" w:hanging="360"/>
      </w:pPr>
    </w:lvl>
    <w:lvl w:ilvl="2" w:tplc="04150011">
      <w:start w:val="1"/>
      <w:numFmt w:val="decimal"/>
      <w:lvlText w:val="%3)"/>
      <w:lvlJc w:val="left"/>
      <w:pPr>
        <w:ind w:left="2739" w:hanging="360"/>
      </w:pPr>
    </w:lvl>
    <w:lvl w:ilvl="3" w:tplc="0415000F" w:tentative="1">
      <w:start w:val="1"/>
      <w:numFmt w:val="decimal"/>
      <w:lvlText w:val="%4."/>
      <w:lvlJc w:val="left"/>
      <w:pPr>
        <w:ind w:left="3279" w:hanging="360"/>
      </w:pPr>
    </w:lvl>
    <w:lvl w:ilvl="4" w:tplc="04150019" w:tentative="1">
      <w:start w:val="1"/>
      <w:numFmt w:val="lowerLetter"/>
      <w:lvlText w:val="%5."/>
      <w:lvlJc w:val="left"/>
      <w:pPr>
        <w:ind w:left="3999" w:hanging="360"/>
      </w:pPr>
    </w:lvl>
    <w:lvl w:ilvl="5" w:tplc="0415001B" w:tentative="1">
      <w:start w:val="1"/>
      <w:numFmt w:val="lowerRoman"/>
      <w:lvlText w:val="%6."/>
      <w:lvlJc w:val="right"/>
      <w:pPr>
        <w:ind w:left="4719" w:hanging="180"/>
      </w:pPr>
    </w:lvl>
    <w:lvl w:ilvl="6" w:tplc="0415000F" w:tentative="1">
      <w:start w:val="1"/>
      <w:numFmt w:val="decimal"/>
      <w:lvlText w:val="%7."/>
      <w:lvlJc w:val="left"/>
      <w:pPr>
        <w:ind w:left="5439" w:hanging="360"/>
      </w:pPr>
    </w:lvl>
    <w:lvl w:ilvl="7" w:tplc="04150019" w:tentative="1">
      <w:start w:val="1"/>
      <w:numFmt w:val="lowerLetter"/>
      <w:lvlText w:val="%8."/>
      <w:lvlJc w:val="left"/>
      <w:pPr>
        <w:ind w:left="6159" w:hanging="360"/>
      </w:pPr>
    </w:lvl>
    <w:lvl w:ilvl="8" w:tplc="0415001B" w:tentative="1">
      <w:start w:val="1"/>
      <w:numFmt w:val="lowerRoman"/>
      <w:lvlText w:val="%9."/>
      <w:lvlJc w:val="right"/>
      <w:pPr>
        <w:ind w:left="6879" w:hanging="180"/>
      </w:pPr>
    </w:lvl>
  </w:abstractNum>
  <w:abstractNum w:abstractNumId="4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2365B96"/>
    <w:multiLevelType w:val="hybridMultilevel"/>
    <w:tmpl w:val="26D65EAC"/>
    <w:lvl w:ilvl="0" w:tplc="71B83DD8">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6" w15:restartNumberingAfterBreak="0">
    <w:nsid w:val="73D51432"/>
    <w:multiLevelType w:val="hybridMultilevel"/>
    <w:tmpl w:val="DDFCC8EC"/>
    <w:lvl w:ilvl="0" w:tplc="82CE8F00">
      <w:start w:val="1"/>
      <w:numFmt w:val="decimal"/>
      <w:lvlText w:val="%1)"/>
      <w:lvlJc w:val="left"/>
      <w:pPr>
        <w:ind w:left="644" w:hanging="360"/>
      </w:pPr>
      <w:rPr>
        <w:rFonts w:cs="Times New Roman"/>
        <w:b w:val="0"/>
        <w:bCs/>
        <w:i w:val="0"/>
        <w:iCs w:val="0"/>
        <w:color w:val="auto"/>
        <w:sz w:val="20"/>
        <w:szCs w:val="20"/>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7" w15:restartNumberingAfterBreak="0">
    <w:nsid w:val="7677754A"/>
    <w:multiLevelType w:val="hybridMultilevel"/>
    <w:tmpl w:val="DE9A650A"/>
    <w:lvl w:ilvl="0" w:tplc="B86A3364">
      <w:start w:val="1"/>
      <w:numFmt w:val="decimal"/>
      <w:lvlText w:val="%1."/>
      <w:lvlJc w:val="left"/>
      <w:pPr>
        <w:tabs>
          <w:tab w:val="num" w:pos="1009"/>
        </w:tabs>
        <w:ind w:left="1009" w:hanging="453"/>
      </w:pPr>
      <w:rPr>
        <w:rFonts w:cs="Times New Roman" w:hint="default"/>
        <w:b w:val="0"/>
        <w:bCs/>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8" w15:restartNumberingAfterBreak="0">
    <w:nsid w:val="773500F6"/>
    <w:multiLevelType w:val="hybridMultilevel"/>
    <w:tmpl w:val="4F20D86E"/>
    <w:lvl w:ilvl="0" w:tplc="A4D4DFDC">
      <w:start w:val="1"/>
      <w:numFmt w:val="ordinal"/>
      <w:lvlText w:val="%1"/>
      <w:lvlJc w:val="left"/>
      <w:pPr>
        <w:tabs>
          <w:tab w:val="num" w:pos="1009"/>
        </w:tabs>
        <w:ind w:left="1009" w:hanging="453"/>
      </w:pPr>
      <w:rPr>
        <w:rFonts w:ascii="Arial" w:hAnsi="Arial" w:cs="Times New Roman" w:hint="default"/>
        <w:b w:val="0"/>
        <w:bCs/>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15:restartNumberingAfterBreak="0">
    <w:nsid w:val="7AE5767C"/>
    <w:multiLevelType w:val="hybridMultilevel"/>
    <w:tmpl w:val="ACEC4798"/>
    <w:lvl w:ilvl="0" w:tplc="04150017">
      <w:start w:val="1"/>
      <w:numFmt w:val="lowerLetter"/>
      <w:lvlText w:val="%1)"/>
      <w:lvlJc w:val="left"/>
      <w:pPr>
        <w:ind w:left="1119" w:hanging="360"/>
      </w:pPr>
    </w:lvl>
    <w:lvl w:ilvl="1" w:tplc="04150019" w:tentative="1">
      <w:start w:val="1"/>
      <w:numFmt w:val="lowerLetter"/>
      <w:lvlText w:val="%2."/>
      <w:lvlJc w:val="left"/>
      <w:pPr>
        <w:ind w:left="1839" w:hanging="360"/>
      </w:pPr>
    </w:lvl>
    <w:lvl w:ilvl="2" w:tplc="0415001B" w:tentative="1">
      <w:start w:val="1"/>
      <w:numFmt w:val="lowerRoman"/>
      <w:lvlText w:val="%3."/>
      <w:lvlJc w:val="right"/>
      <w:pPr>
        <w:ind w:left="2559" w:hanging="180"/>
      </w:pPr>
    </w:lvl>
    <w:lvl w:ilvl="3" w:tplc="0415000F" w:tentative="1">
      <w:start w:val="1"/>
      <w:numFmt w:val="decimal"/>
      <w:lvlText w:val="%4."/>
      <w:lvlJc w:val="left"/>
      <w:pPr>
        <w:ind w:left="3279" w:hanging="360"/>
      </w:pPr>
    </w:lvl>
    <w:lvl w:ilvl="4" w:tplc="04150019" w:tentative="1">
      <w:start w:val="1"/>
      <w:numFmt w:val="lowerLetter"/>
      <w:lvlText w:val="%5."/>
      <w:lvlJc w:val="left"/>
      <w:pPr>
        <w:ind w:left="3999" w:hanging="360"/>
      </w:pPr>
    </w:lvl>
    <w:lvl w:ilvl="5" w:tplc="0415001B" w:tentative="1">
      <w:start w:val="1"/>
      <w:numFmt w:val="lowerRoman"/>
      <w:lvlText w:val="%6."/>
      <w:lvlJc w:val="right"/>
      <w:pPr>
        <w:ind w:left="4719" w:hanging="180"/>
      </w:pPr>
    </w:lvl>
    <w:lvl w:ilvl="6" w:tplc="0415000F" w:tentative="1">
      <w:start w:val="1"/>
      <w:numFmt w:val="decimal"/>
      <w:lvlText w:val="%7."/>
      <w:lvlJc w:val="left"/>
      <w:pPr>
        <w:ind w:left="5439" w:hanging="360"/>
      </w:pPr>
    </w:lvl>
    <w:lvl w:ilvl="7" w:tplc="04150019" w:tentative="1">
      <w:start w:val="1"/>
      <w:numFmt w:val="lowerLetter"/>
      <w:lvlText w:val="%8."/>
      <w:lvlJc w:val="left"/>
      <w:pPr>
        <w:ind w:left="6159" w:hanging="360"/>
      </w:pPr>
    </w:lvl>
    <w:lvl w:ilvl="8" w:tplc="0415001B" w:tentative="1">
      <w:start w:val="1"/>
      <w:numFmt w:val="lowerRoman"/>
      <w:lvlText w:val="%9."/>
      <w:lvlJc w:val="right"/>
      <w:pPr>
        <w:ind w:left="6879" w:hanging="180"/>
      </w:pPr>
    </w:lvl>
  </w:abstractNum>
  <w:num w:numId="1" w16cid:durableId="1135754404">
    <w:abstractNumId w:val="2"/>
  </w:num>
  <w:num w:numId="2" w16cid:durableId="1352804376">
    <w:abstractNumId w:val="1"/>
  </w:num>
  <w:num w:numId="3" w16cid:durableId="1143960080">
    <w:abstractNumId w:val="0"/>
  </w:num>
  <w:num w:numId="4" w16cid:durableId="1658418263">
    <w:abstractNumId w:val="44"/>
  </w:num>
  <w:num w:numId="5" w16cid:durableId="941036694">
    <w:abstractNumId w:val="33"/>
  </w:num>
  <w:num w:numId="6" w16cid:durableId="1579291816">
    <w:abstractNumId w:val="43"/>
  </w:num>
  <w:num w:numId="7" w16cid:durableId="767503489">
    <w:abstractNumId w:val="22"/>
  </w:num>
  <w:num w:numId="8" w16cid:durableId="92633918">
    <w:abstractNumId w:val="15"/>
  </w:num>
  <w:num w:numId="9" w16cid:durableId="924613899">
    <w:abstractNumId w:val="24"/>
  </w:num>
  <w:num w:numId="10" w16cid:durableId="475682347">
    <w:abstractNumId w:val="10"/>
  </w:num>
  <w:num w:numId="11" w16cid:durableId="1499882870">
    <w:abstractNumId w:val="40"/>
  </w:num>
  <w:num w:numId="12" w16cid:durableId="71706234">
    <w:abstractNumId w:val="38"/>
  </w:num>
  <w:num w:numId="13" w16cid:durableId="1674262047">
    <w:abstractNumId w:val="36"/>
    <w:lvlOverride w:ilvl="0">
      <w:startOverride w:val="1"/>
    </w:lvlOverride>
  </w:num>
  <w:num w:numId="14" w16cid:durableId="229074830">
    <w:abstractNumId w:val="31"/>
    <w:lvlOverride w:ilvl="0">
      <w:startOverride w:val="1"/>
    </w:lvlOverride>
  </w:num>
  <w:num w:numId="15" w16cid:durableId="801774258">
    <w:abstractNumId w:val="21"/>
  </w:num>
  <w:num w:numId="16" w16cid:durableId="551307505">
    <w:abstractNumId w:val="11"/>
  </w:num>
  <w:num w:numId="17" w16cid:durableId="2017606685">
    <w:abstractNumId w:val="37"/>
  </w:num>
  <w:num w:numId="18" w16cid:durableId="1327442376">
    <w:abstractNumId w:val="12"/>
  </w:num>
  <w:num w:numId="19" w16cid:durableId="1933008064">
    <w:abstractNumId w:val="23"/>
  </w:num>
  <w:num w:numId="20" w16cid:durableId="52241322">
    <w:abstractNumId w:val="47"/>
  </w:num>
  <w:num w:numId="21" w16cid:durableId="894585253">
    <w:abstractNumId w:val="48"/>
  </w:num>
  <w:num w:numId="22" w16cid:durableId="1804345821">
    <w:abstractNumId w:val="28"/>
  </w:num>
  <w:num w:numId="23" w16cid:durableId="749736749">
    <w:abstractNumId w:val="25"/>
  </w:num>
  <w:num w:numId="24" w16cid:durableId="2084251747">
    <w:abstractNumId w:val="27"/>
  </w:num>
  <w:num w:numId="25" w16cid:durableId="1481656830">
    <w:abstractNumId w:val="46"/>
  </w:num>
  <w:num w:numId="26" w16cid:durableId="1430810722">
    <w:abstractNumId w:val="14"/>
  </w:num>
  <w:num w:numId="27" w16cid:durableId="340008067">
    <w:abstractNumId w:val="18"/>
  </w:num>
  <w:num w:numId="28" w16cid:durableId="1811632159">
    <w:abstractNumId w:val="19"/>
  </w:num>
  <w:num w:numId="29" w16cid:durableId="660892675">
    <w:abstractNumId w:val="20"/>
  </w:num>
  <w:num w:numId="30" w16cid:durableId="1322998867">
    <w:abstractNumId w:val="45"/>
  </w:num>
  <w:num w:numId="31" w16cid:durableId="1665165550">
    <w:abstractNumId w:val="41"/>
  </w:num>
  <w:num w:numId="32" w16cid:durableId="1322849609">
    <w:abstractNumId w:val="29"/>
  </w:num>
  <w:num w:numId="33" w16cid:durableId="1305742755">
    <w:abstractNumId w:val="35"/>
  </w:num>
  <w:num w:numId="34" w16cid:durableId="938021740">
    <w:abstractNumId w:val="32"/>
  </w:num>
  <w:num w:numId="35" w16cid:durableId="1430811501">
    <w:abstractNumId w:val="39"/>
  </w:num>
  <w:num w:numId="36" w16cid:durableId="822113988">
    <w:abstractNumId w:val="16"/>
  </w:num>
  <w:num w:numId="37" w16cid:durableId="308676222">
    <w:abstractNumId w:val="17"/>
  </w:num>
  <w:num w:numId="38" w16cid:durableId="568729900">
    <w:abstractNumId w:val="34"/>
  </w:num>
  <w:num w:numId="39" w16cid:durableId="319699197">
    <w:abstractNumId w:val="9"/>
  </w:num>
  <w:num w:numId="40" w16cid:durableId="335962094">
    <w:abstractNumId w:val="42"/>
  </w:num>
  <w:num w:numId="41" w16cid:durableId="436558234">
    <w:abstractNumId w:val="26"/>
  </w:num>
  <w:num w:numId="42" w16cid:durableId="1260413301">
    <w:abstractNumId w:val="13"/>
  </w:num>
  <w:num w:numId="43" w16cid:durableId="126944019">
    <w:abstractNumId w:val="8"/>
  </w:num>
  <w:num w:numId="44" w16cid:durableId="1788618280">
    <w:abstractNumId w:val="49"/>
  </w:num>
  <w:num w:numId="45" w16cid:durableId="1846282288">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889"/>
    <w:rsid w:val="00002FA6"/>
    <w:rsid w:val="0000407A"/>
    <w:rsid w:val="00006F1D"/>
    <w:rsid w:val="00007D0C"/>
    <w:rsid w:val="0001031A"/>
    <w:rsid w:val="000124A6"/>
    <w:rsid w:val="00014473"/>
    <w:rsid w:val="00020A39"/>
    <w:rsid w:val="00021355"/>
    <w:rsid w:val="00021853"/>
    <w:rsid w:val="00022668"/>
    <w:rsid w:val="00022B9E"/>
    <w:rsid w:val="00022E8D"/>
    <w:rsid w:val="00023235"/>
    <w:rsid w:val="000242CF"/>
    <w:rsid w:val="00024C82"/>
    <w:rsid w:val="00026EA2"/>
    <w:rsid w:val="00027484"/>
    <w:rsid w:val="00027DDB"/>
    <w:rsid w:val="00030A96"/>
    <w:rsid w:val="00031A67"/>
    <w:rsid w:val="00032937"/>
    <w:rsid w:val="00032FCA"/>
    <w:rsid w:val="00033137"/>
    <w:rsid w:val="00033A87"/>
    <w:rsid w:val="00033AAD"/>
    <w:rsid w:val="00034629"/>
    <w:rsid w:val="00035151"/>
    <w:rsid w:val="00035BF9"/>
    <w:rsid w:val="00036141"/>
    <w:rsid w:val="0003621E"/>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4EE5"/>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2A9C"/>
    <w:rsid w:val="00063AF1"/>
    <w:rsid w:val="00063E22"/>
    <w:rsid w:val="00064343"/>
    <w:rsid w:val="000645C5"/>
    <w:rsid w:val="000645D9"/>
    <w:rsid w:val="0006614B"/>
    <w:rsid w:val="00070A7B"/>
    <w:rsid w:val="00071642"/>
    <w:rsid w:val="000722CC"/>
    <w:rsid w:val="000731B6"/>
    <w:rsid w:val="000732E6"/>
    <w:rsid w:val="00073C72"/>
    <w:rsid w:val="00073F20"/>
    <w:rsid w:val="00073FEA"/>
    <w:rsid w:val="00074549"/>
    <w:rsid w:val="0007527C"/>
    <w:rsid w:val="00077F12"/>
    <w:rsid w:val="00080477"/>
    <w:rsid w:val="00080702"/>
    <w:rsid w:val="00080D46"/>
    <w:rsid w:val="00080E39"/>
    <w:rsid w:val="000814B4"/>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7255"/>
    <w:rsid w:val="000A783F"/>
    <w:rsid w:val="000A7CB3"/>
    <w:rsid w:val="000B2B61"/>
    <w:rsid w:val="000B2D78"/>
    <w:rsid w:val="000B3997"/>
    <w:rsid w:val="000B3BB8"/>
    <w:rsid w:val="000B6412"/>
    <w:rsid w:val="000B735C"/>
    <w:rsid w:val="000C057B"/>
    <w:rsid w:val="000C09A6"/>
    <w:rsid w:val="000C1105"/>
    <w:rsid w:val="000C16C8"/>
    <w:rsid w:val="000C1786"/>
    <w:rsid w:val="000C2284"/>
    <w:rsid w:val="000C2618"/>
    <w:rsid w:val="000C386C"/>
    <w:rsid w:val="000C393D"/>
    <w:rsid w:val="000C52ED"/>
    <w:rsid w:val="000C68CE"/>
    <w:rsid w:val="000C7661"/>
    <w:rsid w:val="000D00DF"/>
    <w:rsid w:val="000D033B"/>
    <w:rsid w:val="000D0EDA"/>
    <w:rsid w:val="000D177F"/>
    <w:rsid w:val="000D22B1"/>
    <w:rsid w:val="000D44D5"/>
    <w:rsid w:val="000D4767"/>
    <w:rsid w:val="000D510C"/>
    <w:rsid w:val="000D51FB"/>
    <w:rsid w:val="000D56F0"/>
    <w:rsid w:val="000D6D7F"/>
    <w:rsid w:val="000E1148"/>
    <w:rsid w:val="000E262C"/>
    <w:rsid w:val="000E3E7A"/>
    <w:rsid w:val="000E4619"/>
    <w:rsid w:val="000E5597"/>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1F9"/>
    <w:rsid w:val="00122F19"/>
    <w:rsid w:val="00123018"/>
    <w:rsid w:val="001241E9"/>
    <w:rsid w:val="00125258"/>
    <w:rsid w:val="00125FC0"/>
    <w:rsid w:val="00125FE6"/>
    <w:rsid w:val="001262BD"/>
    <w:rsid w:val="00127FA2"/>
    <w:rsid w:val="00130A66"/>
    <w:rsid w:val="00131087"/>
    <w:rsid w:val="001321DA"/>
    <w:rsid w:val="00137624"/>
    <w:rsid w:val="00140DB0"/>
    <w:rsid w:val="00141D3A"/>
    <w:rsid w:val="00141FCB"/>
    <w:rsid w:val="0014299E"/>
    <w:rsid w:val="00142D70"/>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6665"/>
    <w:rsid w:val="001667A2"/>
    <w:rsid w:val="00166D69"/>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864BC"/>
    <w:rsid w:val="0019367A"/>
    <w:rsid w:val="00193D80"/>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0F60"/>
    <w:rsid w:val="001C1213"/>
    <w:rsid w:val="001C127E"/>
    <w:rsid w:val="001C17FA"/>
    <w:rsid w:val="001C37CD"/>
    <w:rsid w:val="001C51E6"/>
    <w:rsid w:val="001C5FA1"/>
    <w:rsid w:val="001D0522"/>
    <w:rsid w:val="001D1107"/>
    <w:rsid w:val="001D1310"/>
    <w:rsid w:val="001D1713"/>
    <w:rsid w:val="001D28CC"/>
    <w:rsid w:val="001D28F0"/>
    <w:rsid w:val="001D2B2E"/>
    <w:rsid w:val="001D2B44"/>
    <w:rsid w:val="001D3387"/>
    <w:rsid w:val="001D72E4"/>
    <w:rsid w:val="001E117E"/>
    <w:rsid w:val="001E1653"/>
    <w:rsid w:val="001E29ED"/>
    <w:rsid w:val="001E3465"/>
    <w:rsid w:val="001E3F17"/>
    <w:rsid w:val="001E5246"/>
    <w:rsid w:val="001E6206"/>
    <w:rsid w:val="001E6C7C"/>
    <w:rsid w:val="001E7574"/>
    <w:rsid w:val="001E7928"/>
    <w:rsid w:val="001E79A9"/>
    <w:rsid w:val="001F0E9D"/>
    <w:rsid w:val="001F183A"/>
    <w:rsid w:val="001F2392"/>
    <w:rsid w:val="001F2991"/>
    <w:rsid w:val="001F2C7B"/>
    <w:rsid w:val="001F31AF"/>
    <w:rsid w:val="001F36C0"/>
    <w:rsid w:val="001F4D46"/>
    <w:rsid w:val="002005B9"/>
    <w:rsid w:val="00201637"/>
    <w:rsid w:val="00203A53"/>
    <w:rsid w:val="002054F7"/>
    <w:rsid w:val="00205D79"/>
    <w:rsid w:val="00207457"/>
    <w:rsid w:val="0020757B"/>
    <w:rsid w:val="002122D1"/>
    <w:rsid w:val="00213EB8"/>
    <w:rsid w:val="00215AD6"/>
    <w:rsid w:val="00215D36"/>
    <w:rsid w:val="00217753"/>
    <w:rsid w:val="00217DE2"/>
    <w:rsid w:val="0022144E"/>
    <w:rsid w:val="0022155B"/>
    <w:rsid w:val="002240A5"/>
    <w:rsid w:val="00225683"/>
    <w:rsid w:val="00225784"/>
    <w:rsid w:val="00226C84"/>
    <w:rsid w:val="002272B0"/>
    <w:rsid w:val="002307A6"/>
    <w:rsid w:val="00230D02"/>
    <w:rsid w:val="00230FA5"/>
    <w:rsid w:val="002313B5"/>
    <w:rsid w:val="002316CF"/>
    <w:rsid w:val="00231D20"/>
    <w:rsid w:val="00232A15"/>
    <w:rsid w:val="002339C9"/>
    <w:rsid w:val="00233E27"/>
    <w:rsid w:val="00235C45"/>
    <w:rsid w:val="00235F23"/>
    <w:rsid w:val="002370D0"/>
    <w:rsid w:val="00237CBD"/>
    <w:rsid w:val="0024081B"/>
    <w:rsid w:val="0024154A"/>
    <w:rsid w:val="0024411C"/>
    <w:rsid w:val="0024596B"/>
    <w:rsid w:val="00245A99"/>
    <w:rsid w:val="00246039"/>
    <w:rsid w:val="00246692"/>
    <w:rsid w:val="00246C40"/>
    <w:rsid w:val="002474DC"/>
    <w:rsid w:val="002477EC"/>
    <w:rsid w:val="002514F3"/>
    <w:rsid w:val="00251BA5"/>
    <w:rsid w:val="002535F8"/>
    <w:rsid w:val="0025493A"/>
    <w:rsid w:val="00255489"/>
    <w:rsid w:val="00255CB2"/>
    <w:rsid w:val="00255D18"/>
    <w:rsid w:val="00257D98"/>
    <w:rsid w:val="002636C4"/>
    <w:rsid w:val="00263AF9"/>
    <w:rsid w:val="0026735F"/>
    <w:rsid w:val="00270106"/>
    <w:rsid w:val="0027260C"/>
    <w:rsid w:val="00273440"/>
    <w:rsid w:val="00276478"/>
    <w:rsid w:val="00276E9A"/>
    <w:rsid w:val="0028068E"/>
    <w:rsid w:val="002806B6"/>
    <w:rsid w:val="00280AFD"/>
    <w:rsid w:val="00283291"/>
    <w:rsid w:val="00283E89"/>
    <w:rsid w:val="00285564"/>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038E"/>
    <w:rsid w:val="002C1EB4"/>
    <w:rsid w:val="002C24F2"/>
    <w:rsid w:val="002C2D7E"/>
    <w:rsid w:val="002C6E60"/>
    <w:rsid w:val="002C6F05"/>
    <w:rsid w:val="002D0FB7"/>
    <w:rsid w:val="002D106D"/>
    <w:rsid w:val="002D145B"/>
    <w:rsid w:val="002D34DA"/>
    <w:rsid w:val="002D4D8B"/>
    <w:rsid w:val="002D4F05"/>
    <w:rsid w:val="002D537D"/>
    <w:rsid w:val="002E2191"/>
    <w:rsid w:val="002E24EC"/>
    <w:rsid w:val="002E30EE"/>
    <w:rsid w:val="002E6F91"/>
    <w:rsid w:val="002E70CB"/>
    <w:rsid w:val="002E7885"/>
    <w:rsid w:val="002E7DE7"/>
    <w:rsid w:val="002F0441"/>
    <w:rsid w:val="002F04A5"/>
    <w:rsid w:val="002F29FA"/>
    <w:rsid w:val="002F3C08"/>
    <w:rsid w:val="002F3C99"/>
    <w:rsid w:val="002F4A9B"/>
    <w:rsid w:val="002F58D9"/>
    <w:rsid w:val="002F671D"/>
    <w:rsid w:val="002F6E51"/>
    <w:rsid w:val="002F7211"/>
    <w:rsid w:val="0030054D"/>
    <w:rsid w:val="00302547"/>
    <w:rsid w:val="00305057"/>
    <w:rsid w:val="0030539D"/>
    <w:rsid w:val="0030691A"/>
    <w:rsid w:val="00310297"/>
    <w:rsid w:val="00310357"/>
    <w:rsid w:val="003109D8"/>
    <w:rsid w:val="00311B0E"/>
    <w:rsid w:val="00312428"/>
    <w:rsid w:val="00313014"/>
    <w:rsid w:val="003147EA"/>
    <w:rsid w:val="00314C57"/>
    <w:rsid w:val="00315D55"/>
    <w:rsid w:val="003162EB"/>
    <w:rsid w:val="00317510"/>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5B11"/>
    <w:rsid w:val="0034731A"/>
    <w:rsid w:val="0034764B"/>
    <w:rsid w:val="00347AB1"/>
    <w:rsid w:val="00347D9F"/>
    <w:rsid w:val="00347DD0"/>
    <w:rsid w:val="0035029F"/>
    <w:rsid w:val="003528D4"/>
    <w:rsid w:val="003529D7"/>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77B1A"/>
    <w:rsid w:val="0038060F"/>
    <w:rsid w:val="00380663"/>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37DC"/>
    <w:rsid w:val="003A4917"/>
    <w:rsid w:val="003A4948"/>
    <w:rsid w:val="003A6962"/>
    <w:rsid w:val="003A7A29"/>
    <w:rsid w:val="003B07CA"/>
    <w:rsid w:val="003B24DF"/>
    <w:rsid w:val="003B34FC"/>
    <w:rsid w:val="003B377F"/>
    <w:rsid w:val="003B3DD8"/>
    <w:rsid w:val="003B6C52"/>
    <w:rsid w:val="003C0209"/>
    <w:rsid w:val="003C1E6B"/>
    <w:rsid w:val="003C25DC"/>
    <w:rsid w:val="003C313D"/>
    <w:rsid w:val="003C4BD5"/>
    <w:rsid w:val="003C542C"/>
    <w:rsid w:val="003C7239"/>
    <w:rsid w:val="003C734B"/>
    <w:rsid w:val="003C7684"/>
    <w:rsid w:val="003D0EEF"/>
    <w:rsid w:val="003D115C"/>
    <w:rsid w:val="003D14EF"/>
    <w:rsid w:val="003D15F1"/>
    <w:rsid w:val="003D1EA9"/>
    <w:rsid w:val="003D35CE"/>
    <w:rsid w:val="003D3F74"/>
    <w:rsid w:val="003D52C8"/>
    <w:rsid w:val="003D6AA5"/>
    <w:rsid w:val="003D6C33"/>
    <w:rsid w:val="003D6DFA"/>
    <w:rsid w:val="003D739E"/>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0F4D"/>
    <w:rsid w:val="004011CB"/>
    <w:rsid w:val="004011D7"/>
    <w:rsid w:val="00401F3A"/>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09FC"/>
    <w:rsid w:val="00431853"/>
    <w:rsid w:val="004331E7"/>
    <w:rsid w:val="004333CB"/>
    <w:rsid w:val="00433485"/>
    <w:rsid w:val="00433BB5"/>
    <w:rsid w:val="00435FDE"/>
    <w:rsid w:val="00436690"/>
    <w:rsid w:val="0043712B"/>
    <w:rsid w:val="00441D40"/>
    <w:rsid w:val="004437E2"/>
    <w:rsid w:val="00443802"/>
    <w:rsid w:val="00444056"/>
    <w:rsid w:val="00444161"/>
    <w:rsid w:val="00444643"/>
    <w:rsid w:val="004463BC"/>
    <w:rsid w:val="00446780"/>
    <w:rsid w:val="0045085B"/>
    <w:rsid w:val="00451615"/>
    <w:rsid w:val="00452792"/>
    <w:rsid w:val="00452BFA"/>
    <w:rsid w:val="00454941"/>
    <w:rsid w:val="00455502"/>
    <w:rsid w:val="0045589E"/>
    <w:rsid w:val="00457068"/>
    <w:rsid w:val="00457745"/>
    <w:rsid w:val="00460A0B"/>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7A91"/>
    <w:rsid w:val="004A028E"/>
    <w:rsid w:val="004A0FFA"/>
    <w:rsid w:val="004A1910"/>
    <w:rsid w:val="004A278F"/>
    <w:rsid w:val="004A28BA"/>
    <w:rsid w:val="004A28EE"/>
    <w:rsid w:val="004A3580"/>
    <w:rsid w:val="004A3CD8"/>
    <w:rsid w:val="004A4535"/>
    <w:rsid w:val="004A4A2D"/>
    <w:rsid w:val="004A685F"/>
    <w:rsid w:val="004A6CC0"/>
    <w:rsid w:val="004A739F"/>
    <w:rsid w:val="004B06D0"/>
    <w:rsid w:val="004B121F"/>
    <w:rsid w:val="004B46C8"/>
    <w:rsid w:val="004B5373"/>
    <w:rsid w:val="004B5982"/>
    <w:rsid w:val="004B5D34"/>
    <w:rsid w:val="004B5E33"/>
    <w:rsid w:val="004B7762"/>
    <w:rsid w:val="004B79C1"/>
    <w:rsid w:val="004C1E72"/>
    <w:rsid w:val="004C24C3"/>
    <w:rsid w:val="004C2EEB"/>
    <w:rsid w:val="004C33E9"/>
    <w:rsid w:val="004C39ED"/>
    <w:rsid w:val="004C5FBE"/>
    <w:rsid w:val="004C6B3D"/>
    <w:rsid w:val="004C6EDC"/>
    <w:rsid w:val="004D03E8"/>
    <w:rsid w:val="004D0AA3"/>
    <w:rsid w:val="004D179C"/>
    <w:rsid w:val="004D1E27"/>
    <w:rsid w:val="004D42B2"/>
    <w:rsid w:val="004D6053"/>
    <w:rsid w:val="004D6190"/>
    <w:rsid w:val="004D78C2"/>
    <w:rsid w:val="004D7E91"/>
    <w:rsid w:val="004E1305"/>
    <w:rsid w:val="004E155F"/>
    <w:rsid w:val="004E2961"/>
    <w:rsid w:val="004E3606"/>
    <w:rsid w:val="004E392C"/>
    <w:rsid w:val="004E39AE"/>
    <w:rsid w:val="004E499A"/>
    <w:rsid w:val="004E5602"/>
    <w:rsid w:val="004E6183"/>
    <w:rsid w:val="004E7D15"/>
    <w:rsid w:val="004F04FD"/>
    <w:rsid w:val="004F0D42"/>
    <w:rsid w:val="004F14B9"/>
    <w:rsid w:val="004F14E5"/>
    <w:rsid w:val="004F1E8D"/>
    <w:rsid w:val="004F25A6"/>
    <w:rsid w:val="004F2AD6"/>
    <w:rsid w:val="004F3F23"/>
    <w:rsid w:val="004F4F21"/>
    <w:rsid w:val="004F7316"/>
    <w:rsid w:val="004F78DD"/>
    <w:rsid w:val="004F7A24"/>
    <w:rsid w:val="004F7CEE"/>
    <w:rsid w:val="00502400"/>
    <w:rsid w:val="00503CCA"/>
    <w:rsid w:val="00505F53"/>
    <w:rsid w:val="00507370"/>
    <w:rsid w:val="00507771"/>
    <w:rsid w:val="00511A09"/>
    <w:rsid w:val="005121FE"/>
    <w:rsid w:val="00512561"/>
    <w:rsid w:val="00512AA4"/>
    <w:rsid w:val="00513E9D"/>
    <w:rsid w:val="00514573"/>
    <w:rsid w:val="0051537A"/>
    <w:rsid w:val="005168B1"/>
    <w:rsid w:val="00522604"/>
    <w:rsid w:val="00523540"/>
    <w:rsid w:val="00523A86"/>
    <w:rsid w:val="00524990"/>
    <w:rsid w:val="00525A58"/>
    <w:rsid w:val="00527521"/>
    <w:rsid w:val="00527C53"/>
    <w:rsid w:val="00530903"/>
    <w:rsid w:val="0053121E"/>
    <w:rsid w:val="00532278"/>
    <w:rsid w:val="005328EC"/>
    <w:rsid w:val="00533D47"/>
    <w:rsid w:val="00533E48"/>
    <w:rsid w:val="0053473C"/>
    <w:rsid w:val="00535000"/>
    <w:rsid w:val="005356AD"/>
    <w:rsid w:val="005408CB"/>
    <w:rsid w:val="0054168E"/>
    <w:rsid w:val="00541DD9"/>
    <w:rsid w:val="00542B4C"/>
    <w:rsid w:val="00543FAE"/>
    <w:rsid w:val="005475E8"/>
    <w:rsid w:val="00547D88"/>
    <w:rsid w:val="00550156"/>
    <w:rsid w:val="00551F98"/>
    <w:rsid w:val="0055240B"/>
    <w:rsid w:val="0055252B"/>
    <w:rsid w:val="00552639"/>
    <w:rsid w:val="00552FBA"/>
    <w:rsid w:val="0055387B"/>
    <w:rsid w:val="00553CF7"/>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76BE6"/>
    <w:rsid w:val="005818F0"/>
    <w:rsid w:val="00581E46"/>
    <w:rsid w:val="00582C38"/>
    <w:rsid w:val="00583240"/>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095"/>
    <w:rsid w:val="005C428E"/>
    <w:rsid w:val="005C478C"/>
    <w:rsid w:val="005C51E8"/>
    <w:rsid w:val="005C5ED8"/>
    <w:rsid w:val="005C6758"/>
    <w:rsid w:val="005C6C06"/>
    <w:rsid w:val="005C7721"/>
    <w:rsid w:val="005D59F6"/>
    <w:rsid w:val="005D76C8"/>
    <w:rsid w:val="005D77C8"/>
    <w:rsid w:val="005D7A5F"/>
    <w:rsid w:val="005E2FE6"/>
    <w:rsid w:val="005E3059"/>
    <w:rsid w:val="005E38F1"/>
    <w:rsid w:val="005E4902"/>
    <w:rsid w:val="005E5FE3"/>
    <w:rsid w:val="005E7E59"/>
    <w:rsid w:val="005F08A7"/>
    <w:rsid w:val="005F11F1"/>
    <w:rsid w:val="005F2AF5"/>
    <w:rsid w:val="005F44C8"/>
    <w:rsid w:val="005F5384"/>
    <w:rsid w:val="005F6136"/>
    <w:rsid w:val="005F6BC2"/>
    <w:rsid w:val="005F7330"/>
    <w:rsid w:val="005F758C"/>
    <w:rsid w:val="005F7CF9"/>
    <w:rsid w:val="005F7DC2"/>
    <w:rsid w:val="00600373"/>
    <w:rsid w:val="00601FBC"/>
    <w:rsid w:val="00602324"/>
    <w:rsid w:val="00602A13"/>
    <w:rsid w:val="00602DAA"/>
    <w:rsid w:val="0060346E"/>
    <w:rsid w:val="00604362"/>
    <w:rsid w:val="0060556B"/>
    <w:rsid w:val="006057A5"/>
    <w:rsid w:val="006069F7"/>
    <w:rsid w:val="006072E4"/>
    <w:rsid w:val="00607BAC"/>
    <w:rsid w:val="00610078"/>
    <w:rsid w:val="0061050A"/>
    <w:rsid w:val="006105C3"/>
    <w:rsid w:val="00610CA2"/>
    <w:rsid w:val="0061186A"/>
    <w:rsid w:val="00611F97"/>
    <w:rsid w:val="0061221B"/>
    <w:rsid w:val="00612C53"/>
    <w:rsid w:val="006138DF"/>
    <w:rsid w:val="00613977"/>
    <w:rsid w:val="00614013"/>
    <w:rsid w:val="00614744"/>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3BE7"/>
    <w:rsid w:val="00655773"/>
    <w:rsid w:val="00657005"/>
    <w:rsid w:val="00657AD6"/>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11D6"/>
    <w:rsid w:val="00672733"/>
    <w:rsid w:val="006727A2"/>
    <w:rsid w:val="00673C92"/>
    <w:rsid w:val="006761EE"/>
    <w:rsid w:val="006763AB"/>
    <w:rsid w:val="00676CA4"/>
    <w:rsid w:val="00681034"/>
    <w:rsid w:val="00683535"/>
    <w:rsid w:val="0068399D"/>
    <w:rsid w:val="00684683"/>
    <w:rsid w:val="00685ACA"/>
    <w:rsid w:val="00685F35"/>
    <w:rsid w:val="00686483"/>
    <w:rsid w:val="006869D8"/>
    <w:rsid w:val="006907DF"/>
    <w:rsid w:val="00690982"/>
    <w:rsid w:val="00691857"/>
    <w:rsid w:val="00692D60"/>
    <w:rsid w:val="006930F8"/>
    <w:rsid w:val="00694D31"/>
    <w:rsid w:val="00695A2A"/>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14C"/>
    <w:rsid w:val="006B6664"/>
    <w:rsid w:val="006B7681"/>
    <w:rsid w:val="006B7FD5"/>
    <w:rsid w:val="006C1AA3"/>
    <w:rsid w:val="006C2470"/>
    <w:rsid w:val="006C3AB1"/>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181B"/>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6D78"/>
    <w:rsid w:val="0070746D"/>
    <w:rsid w:val="00710865"/>
    <w:rsid w:val="00711310"/>
    <w:rsid w:val="007159BF"/>
    <w:rsid w:val="007163F2"/>
    <w:rsid w:val="00716A40"/>
    <w:rsid w:val="00717649"/>
    <w:rsid w:val="0072113D"/>
    <w:rsid w:val="007225D0"/>
    <w:rsid w:val="007259C0"/>
    <w:rsid w:val="00726AA2"/>
    <w:rsid w:val="007271D5"/>
    <w:rsid w:val="007272ED"/>
    <w:rsid w:val="0073043F"/>
    <w:rsid w:val="007307F4"/>
    <w:rsid w:val="00732E2B"/>
    <w:rsid w:val="00733DCB"/>
    <w:rsid w:val="007347F0"/>
    <w:rsid w:val="00736EB2"/>
    <w:rsid w:val="007371F8"/>
    <w:rsid w:val="007372CC"/>
    <w:rsid w:val="0073753E"/>
    <w:rsid w:val="00737B2B"/>
    <w:rsid w:val="00740603"/>
    <w:rsid w:val="0074168D"/>
    <w:rsid w:val="00741949"/>
    <w:rsid w:val="007420EB"/>
    <w:rsid w:val="007423E3"/>
    <w:rsid w:val="007438F8"/>
    <w:rsid w:val="00745856"/>
    <w:rsid w:val="0074678A"/>
    <w:rsid w:val="00747581"/>
    <w:rsid w:val="007507F3"/>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1FA0"/>
    <w:rsid w:val="0077256E"/>
    <w:rsid w:val="00772851"/>
    <w:rsid w:val="00774B93"/>
    <w:rsid w:val="007753CE"/>
    <w:rsid w:val="00775B0B"/>
    <w:rsid w:val="00775CB4"/>
    <w:rsid w:val="00776E36"/>
    <w:rsid w:val="00777DC2"/>
    <w:rsid w:val="00780B28"/>
    <w:rsid w:val="00781B75"/>
    <w:rsid w:val="0078318A"/>
    <w:rsid w:val="00785A83"/>
    <w:rsid w:val="00786A21"/>
    <w:rsid w:val="00790653"/>
    <w:rsid w:val="0079071A"/>
    <w:rsid w:val="00790BC1"/>
    <w:rsid w:val="007976B1"/>
    <w:rsid w:val="0079771E"/>
    <w:rsid w:val="007A262E"/>
    <w:rsid w:val="007A2C63"/>
    <w:rsid w:val="007A3385"/>
    <w:rsid w:val="007A3EC3"/>
    <w:rsid w:val="007A4362"/>
    <w:rsid w:val="007A4E10"/>
    <w:rsid w:val="007A5D8D"/>
    <w:rsid w:val="007A6DC8"/>
    <w:rsid w:val="007B091C"/>
    <w:rsid w:val="007B1160"/>
    <w:rsid w:val="007B17EA"/>
    <w:rsid w:val="007B42EF"/>
    <w:rsid w:val="007B593C"/>
    <w:rsid w:val="007B5CCF"/>
    <w:rsid w:val="007B6080"/>
    <w:rsid w:val="007B6766"/>
    <w:rsid w:val="007B7462"/>
    <w:rsid w:val="007B7530"/>
    <w:rsid w:val="007B7670"/>
    <w:rsid w:val="007C000E"/>
    <w:rsid w:val="007C0EB4"/>
    <w:rsid w:val="007C190A"/>
    <w:rsid w:val="007C6C35"/>
    <w:rsid w:val="007C7451"/>
    <w:rsid w:val="007D001A"/>
    <w:rsid w:val="007D0523"/>
    <w:rsid w:val="007D0714"/>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34B1"/>
    <w:rsid w:val="007F4DFF"/>
    <w:rsid w:val="007F61A0"/>
    <w:rsid w:val="007F751D"/>
    <w:rsid w:val="007F79BD"/>
    <w:rsid w:val="00800EFF"/>
    <w:rsid w:val="00801B57"/>
    <w:rsid w:val="00801FBF"/>
    <w:rsid w:val="008026F7"/>
    <w:rsid w:val="00804A12"/>
    <w:rsid w:val="00807141"/>
    <w:rsid w:val="00810956"/>
    <w:rsid w:val="008113BD"/>
    <w:rsid w:val="00812443"/>
    <w:rsid w:val="00815B5E"/>
    <w:rsid w:val="00822799"/>
    <w:rsid w:val="008228F7"/>
    <w:rsid w:val="008239BD"/>
    <w:rsid w:val="008252B2"/>
    <w:rsid w:val="00825AB2"/>
    <w:rsid w:val="00831776"/>
    <w:rsid w:val="00832858"/>
    <w:rsid w:val="00834D6A"/>
    <w:rsid w:val="00835260"/>
    <w:rsid w:val="00836853"/>
    <w:rsid w:val="00836909"/>
    <w:rsid w:val="008376F5"/>
    <w:rsid w:val="00841485"/>
    <w:rsid w:val="00846775"/>
    <w:rsid w:val="00847898"/>
    <w:rsid w:val="0085061D"/>
    <w:rsid w:val="008516D9"/>
    <w:rsid w:val="008539CF"/>
    <w:rsid w:val="008561CD"/>
    <w:rsid w:val="00856F45"/>
    <w:rsid w:val="00857286"/>
    <w:rsid w:val="00857C5C"/>
    <w:rsid w:val="00860281"/>
    <w:rsid w:val="0086085B"/>
    <w:rsid w:val="008616A7"/>
    <w:rsid w:val="0086286D"/>
    <w:rsid w:val="00862DB9"/>
    <w:rsid w:val="00864A1D"/>
    <w:rsid w:val="00864B41"/>
    <w:rsid w:val="00866950"/>
    <w:rsid w:val="0086710A"/>
    <w:rsid w:val="008671C3"/>
    <w:rsid w:val="0087091C"/>
    <w:rsid w:val="00871D6F"/>
    <w:rsid w:val="008721DE"/>
    <w:rsid w:val="00872AB5"/>
    <w:rsid w:val="00873937"/>
    <w:rsid w:val="0087429D"/>
    <w:rsid w:val="00875114"/>
    <w:rsid w:val="008756CA"/>
    <w:rsid w:val="00876BEA"/>
    <w:rsid w:val="0087701F"/>
    <w:rsid w:val="008777A8"/>
    <w:rsid w:val="00877C35"/>
    <w:rsid w:val="008804AF"/>
    <w:rsid w:val="008818CA"/>
    <w:rsid w:val="00881CE8"/>
    <w:rsid w:val="00883AC4"/>
    <w:rsid w:val="00883BF5"/>
    <w:rsid w:val="008846A9"/>
    <w:rsid w:val="008854A7"/>
    <w:rsid w:val="00890390"/>
    <w:rsid w:val="00892C4D"/>
    <w:rsid w:val="0089511D"/>
    <w:rsid w:val="008975A8"/>
    <w:rsid w:val="008A00A1"/>
    <w:rsid w:val="008A1362"/>
    <w:rsid w:val="008A3A90"/>
    <w:rsid w:val="008A5393"/>
    <w:rsid w:val="008A5DE3"/>
    <w:rsid w:val="008A6007"/>
    <w:rsid w:val="008A61E7"/>
    <w:rsid w:val="008A6314"/>
    <w:rsid w:val="008A6BA0"/>
    <w:rsid w:val="008A755B"/>
    <w:rsid w:val="008B1B61"/>
    <w:rsid w:val="008B2178"/>
    <w:rsid w:val="008B2A03"/>
    <w:rsid w:val="008B2DB6"/>
    <w:rsid w:val="008B5404"/>
    <w:rsid w:val="008B671E"/>
    <w:rsid w:val="008B698C"/>
    <w:rsid w:val="008B7862"/>
    <w:rsid w:val="008C2FE2"/>
    <w:rsid w:val="008C3006"/>
    <w:rsid w:val="008C374C"/>
    <w:rsid w:val="008C3BCF"/>
    <w:rsid w:val="008C4E97"/>
    <w:rsid w:val="008C509F"/>
    <w:rsid w:val="008C53B7"/>
    <w:rsid w:val="008C7636"/>
    <w:rsid w:val="008D0195"/>
    <w:rsid w:val="008D0261"/>
    <w:rsid w:val="008D0593"/>
    <w:rsid w:val="008D1B7A"/>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79A"/>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2FBF"/>
    <w:rsid w:val="00913AF1"/>
    <w:rsid w:val="00914A63"/>
    <w:rsid w:val="00914E89"/>
    <w:rsid w:val="009153A6"/>
    <w:rsid w:val="00920DBE"/>
    <w:rsid w:val="00920F67"/>
    <w:rsid w:val="009213F2"/>
    <w:rsid w:val="009216F9"/>
    <w:rsid w:val="00921D2A"/>
    <w:rsid w:val="00922441"/>
    <w:rsid w:val="00922802"/>
    <w:rsid w:val="00923252"/>
    <w:rsid w:val="00924C10"/>
    <w:rsid w:val="00924C11"/>
    <w:rsid w:val="00924F4B"/>
    <w:rsid w:val="00927FE7"/>
    <w:rsid w:val="009300A1"/>
    <w:rsid w:val="00930500"/>
    <w:rsid w:val="00930DD9"/>
    <w:rsid w:val="00930EEB"/>
    <w:rsid w:val="0093122A"/>
    <w:rsid w:val="00931E87"/>
    <w:rsid w:val="00933EC0"/>
    <w:rsid w:val="00935B11"/>
    <w:rsid w:val="009378BF"/>
    <w:rsid w:val="0094103C"/>
    <w:rsid w:val="00941972"/>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3E70"/>
    <w:rsid w:val="00964A09"/>
    <w:rsid w:val="009667BB"/>
    <w:rsid w:val="0097023C"/>
    <w:rsid w:val="0097047C"/>
    <w:rsid w:val="0097185B"/>
    <w:rsid w:val="00971C34"/>
    <w:rsid w:val="00972413"/>
    <w:rsid w:val="009739CD"/>
    <w:rsid w:val="00974EE8"/>
    <w:rsid w:val="00975BB4"/>
    <w:rsid w:val="00975CBE"/>
    <w:rsid w:val="009766C2"/>
    <w:rsid w:val="00976805"/>
    <w:rsid w:val="00977ABA"/>
    <w:rsid w:val="00977D71"/>
    <w:rsid w:val="00980049"/>
    <w:rsid w:val="00980077"/>
    <w:rsid w:val="009809D9"/>
    <w:rsid w:val="009819B7"/>
    <w:rsid w:val="009823E4"/>
    <w:rsid w:val="00982C62"/>
    <w:rsid w:val="00983932"/>
    <w:rsid w:val="009852EB"/>
    <w:rsid w:val="009869C4"/>
    <w:rsid w:val="00986DC3"/>
    <w:rsid w:val="00987549"/>
    <w:rsid w:val="00987932"/>
    <w:rsid w:val="009916D6"/>
    <w:rsid w:val="00991AE8"/>
    <w:rsid w:val="00992D88"/>
    <w:rsid w:val="00993281"/>
    <w:rsid w:val="00993769"/>
    <w:rsid w:val="00994D3A"/>
    <w:rsid w:val="00994F2E"/>
    <w:rsid w:val="009956E0"/>
    <w:rsid w:val="0099575E"/>
    <w:rsid w:val="009958FC"/>
    <w:rsid w:val="009A0266"/>
    <w:rsid w:val="009A06F4"/>
    <w:rsid w:val="009A07B8"/>
    <w:rsid w:val="009A0E46"/>
    <w:rsid w:val="009A142F"/>
    <w:rsid w:val="009A1DE8"/>
    <w:rsid w:val="009A4712"/>
    <w:rsid w:val="009A7AC1"/>
    <w:rsid w:val="009B2BE1"/>
    <w:rsid w:val="009B31B1"/>
    <w:rsid w:val="009B3B6F"/>
    <w:rsid w:val="009B3F81"/>
    <w:rsid w:val="009B48E2"/>
    <w:rsid w:val="009B4F8D"/>
    <w:rsid w:val="009B5252"/>
    <w:rsid w:val="009B5DCB"/>
    <w:rsid w:val="009B6F33"/>
    <w:rsid w:val="009B7B93"/>
    <w:rsid w:val="009C0E0C"/>
    <w:rsid w:val="009C163D"/>
    <w:rsid w:val="009C3984"/>
    <w:rsid w:val="009C403F"/>
    <w:rsid w:val="009C428F"/>
    <w:rsid w:val="009C4B57"/>
    <w:rsid w:val="009C71D6"/>
    <w:rsid w:val="009C749D"/>
    <w:rsid w:val="009C7B93"/>
    <w:rsid w:val="009D091E"/>
    <w:rsid w:val="009D0941"/>
    <w:rsid w:val="009D15DD"/>
    <w:rsid w:val="009D43FA"/>
    <w:rsid w:val="009D5879"/>
    <w:rsid w:val="009D5F0F"/>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680"/>
    <w:rsid w:val="009F6D9F"/>
    <w:rsid w:val="009F7447"/>
    <w:rsid w:val="009F7914"/>
    <w:rsid w:val="00A017A3"/>
    <w:rsid w:val="00A02D04"/>
    <w:rsid w:val="00A04592"/>
    <w:rsid w:val="00A05264"/>
    <w:rsid w:val="00A05BBF"/>
    <w:rsid w:val="00A05F0B"/>
    <w:rsid w:val="00A07204"/>
    <w:rsid w:val="00A072B0"/>
    <w:rsid w:val="00A072D4"/>
    <w:rsid w:val="00A075B6"/>
    <w:rsid w:val="00A07FF6"/>
    <w:rsid w:val="00A10BA7"/>
    <w:rsid w:val="00A11037"/>
    <w:rsid w:val="00A1166A"/>
    <w:rsid w:val="00A1183E"/>
    <w:rsid w:val="00A11A35"/>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09E1"/>
    <w:rsid w:val="00A3139A"/>
    <w:rsid w:val="00A34889"/>
    <w:rsid w:val="00A34CD1"/>
    <w:rsid w:val="00A35ACC"/>
    <w:rsid w:val="00A40145"/>
    <w:rsid w:val="00A403FC"/>
    <w:rsid w:val="00A405DE"/>
    <w:rsid w:val="00A40C98"/>
    <w:rsid w:val="00A423EF"/>
    <w:rsid w:val="00A4268A"/>
    <w:rsid w:val="00A431B1"/>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4D87"/>
    <w:rsid w:val="00A57172"/>
    <w:rsid w:val="00A6053F"/>
    <w:rsid w:val="00A611A1"/>
    <w:rsid w:val="00A61895"/>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77"/>
    <w:rsid w:val="00A816A6"/>
    <w:rsid w:val="00A81A75"/>
    <w:rsid w:val="00A839AD"/>
    <w:rsid w:val="00A86A13"/>
    <w:rsid w:val="00A877AA"/>
    <w:rsid w:val="00A908C5"/>
    <w:rsid w:val="00A90FC9"/>
    <w:rsid w:val="00A934E5"/>
    <w:rsid w:val="00A94A99"/>
    <w:rsid w:val="00A95718"/>
    <w:rsid w:val="00A959A7"/>
    <w:rsid w:val="00AA1630"/>
    <w:rsid w:val="00AA273F"/>
    <w:rsid w:val="00AA2B2C"/>
    <w:rsid w:val="00AA2C42"/>
    <w:rsid w:val="00AA395E"/>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25A8"/>
    <w:rsid w:val="00AF42F7"/>
    <w:rsid w:val="00AF68E5"/>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0FC"/>
    <w:rsid w:val="00B21997"/>
    <w:rsid w:val="00B21A00"/>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9D5"/>
    <w:rsid w:val="00B51D52"/>
    <w:rsid w:val="00B54B3C"/>
    <w:rsid w:val="00B56CB1"/>
    <w:rsid w:val="00B574EB"/>
    <w:rsid w:val="00B60894"/>
    <w:rsid w:val="00B61655"/>
    <w:rsid w:val="00B67880"/>
    <w:rsid w:val="00B7046B"/>
    <w:rsid w:val="00B70B68"/>
    <w:rsid w:val="00B716F6"/>
    <w:rsid w:val="00B73CDA"/>
    <w:rsid w:val="00B73D01"/>
    <w:rsid w:val="00B75F4C"/>
    <w:rsid w:val="00B76352"/>
    <w:rsid w:val="00B80C89"/>
    <w:rsid w:val="00B814CF"/>
    <w:rsid w:val="00B81BF1"/>
    <w:rsid w:val="00B81F5D"/>
    <w:rsid w:val="00B83E5E"/>
    <w:rsid w:val="00B85836"/>
    <w:rsid w:val="00B860F2"/>
    <w:rsid w:val="00B868D3"/>
    <w:rsid w:val="00B91EC0"/>
    <w:rsid w:val="00B91EE0"/>
    <w:rsid w:val="00B92685"/>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15B"/>
    <w:rsid w:val="00BA73FC"/>
    <w:rsid w:val="00BB0249"/>
    <w:rsid w:val="00BB0D99"/>
    <w:rsid w:val="00BB1778"/>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44FD"/>
    <w:rsid w:val="00BD4A8E"/>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1DE7"/>
    <w:rsid w:val="00C036F7"/>
    <w:rsid w:val="00C03D69"/>
    <w:rsid w:val="00C048B0"/>
    <w:rsid w:val="00C04F4E"/>
    <w:rsid w:val="00C054E5"/>
    <w:rsid w:val="00C05FF1"/>
    <w:rsid w:val="00C07A5E"/>
    <w:rsid w:val="00C131F7"/>
    <w:rsid w:val="00C135CB"/>
    <w:rsid w:val="00C138F1"/>
    <w:rsid w:val="00C14757"/>
    <w:rsid w:val="00C14C8E"/>
    <w:rsid w:val="00C14DCC"/>
    <w:rsid w:val="00C15290"/>
    <w:rsid w:val="00C15450"/>
    <w:rsid w:val="00C15F45"/>
    <w:rsid w:val="00C160BE"/>
    <w:rsid w:val="00C1770E"/>
    <w:rsid w:val="00C22631"/>
    <w:rsid w:val="00C22B87"/>
    <w:rsid w:val="00C23F9E"/>
    <w:rsid w:val="00C24865"/>
    <w:rsid w:val="00C270B9"/>
    <w:rsid w:val="00C27F59"/>
    <w:rsid w:val="00C30359"/>
    <w:rsid w:val="00C31ED0"/>
    <w:rsid w:val="00C35AAC"/>
    <w:rsid w:val="00C4178A"/>
    <w:rsid w:val="00C4206A"/>
    <w:rsid w:val="00C42E9B"/>
    <w:rsid w:val="00C4349A"/>
    <w:rsid w:val="00C4373F"/>
    <w:rsid w:val="00C43B58"/>
    <w:rsid w:val="00C44124"/>
    <w:rsid w:val="00C47375"/>
    <w:rsid w:val="00C475F7"/>
    <w:rsid w:val="00C503F6"/>
    <w:rsid w:val="00C50702"/>
    <w:rsid w:val="00C50737"/>
    <w:rsid w:val="00C50E6E"/>
    <w:rsid w:val="00C54A96"/>
    <w:rsid w:val="00C54FCF"/>
    <w:rsid w:val="00C55FCD"/>
    <w:rsid w:val="00C56D44"/>
    <w:rsid w:val="00C5727F"/>
    <w:rsid w:val="00C57950"/>
    <w:rsid w:val="00C57E5C"/>
    <w:rsid w:val="00C60E95"/>
    <w:rsid w:val="00C6136B"/>
    <w:rsid w:val="00C614E0"/>
    <w:rsid w:val="00C63065"/>
    <w:rsid w:val="00C630B9"/>
    <w:rsid w:val="00C631B9"/>
    <w:rsid w:val="00C660E9"/>
    <w:rsid w:val="00C66783"/>
    <w:rsid w:val="00C7083B"/>
    <w:rsid w:val="00C761E8"/>
    <w:rsid w:val="00C76864"/>
    <w:rsid w:val="00C76D87"/>
    <w:rsid w:val="00C77DB8"/>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A474C"/>
    <w:rsid w:val="00CA6BDA"/>
    <w:rsid w:val="00CA762D"/>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5BC3"/>
    <w:rsid w:val="00CC6256"/>
    <w:rsid w:val="00CC66D0"/>
    <w:rsid w:val="00CC703B"/>
    <w:rsid w:val="00CD121C"/>
    <w:rsid w:val="00CD13C8"/>
    <w:rsid w:val="00CD1EA3"/>
    <w:rsid w:val="00CD302E"/>
    <w:rsid w:val="00CD4BCA"/>
    <w:rsid w:val="00CD7382"/>
    <w:rsid w:val="00CE03E8"/>
    <w:rsid w:val="00CE1871"/>
    <w:rsid w:val="00CE22F4"/>
    <w:rsid w:val="00CE2358"/>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3C1B"/>
    <w:rsid w:val="00D16134"/>
    <w:rsid w:val="00D1796A"/>
    <w:rsid w:val="00D20295"/>
    <w:rsid w:val="00D20301"/>
    <w:rsid w:val="00D20EDA"/>
    <w:rsid w:val="00D2279B"/>
    <w:rsid w:val="00D22ABF"/>
    <w:rsid w:val="00D275E5"/>
    <w:rsid w:val="00D31A98"/>
    <w:rsid w:val="00D31C15"/>
    <w:rsid w:val="00D32541"/>
    <w:rsid w:val="00D33C9D"/>
    <w:rsid w:val="00D35BB2"/>
    <w:rsid w:val="00D36A2C"/>
    <w:rsid w:val="00D36AE2"/>
    <w:rsid w:val="00D37297"/>
    <w:rsid w:val="00D3796B"/>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67288"/>
    <w:rsid w:val="00D71BB9"/>
    <w:rsid w:val="00D73270"/>
    <w:rsid w:val="00D73EA8"/>
    <w:rsid w:val="00D7499E"/>
    <w:rsid w:val="00D74A7A"/>
    <w:rsid w:val="00D75C30"/>
    <w:rsid w:val="00D76E00"/>
    <w:rsid w:val="00D76E4F"/>
    <w:rsid w:val="00D8122E"/>
    <w:rsid w:val="00D8176F"/>
    <w:rsid w:val="00D81BFF"/>
    <w:rsid w:val="00D83EE2"/>
    <w:rsid w:val="00D86011"/>
    <w:rsid w:val="00D8710C"/>
    <w:rsid w:val="00D87349"/>
    <w:rsid w:val="00D91D06"/>
    <w:rsid w:val="00D94DF6"/>
    <w:rsid w:val="00D9570E"/>
    <w:rsid w:val="00D95B71"/>
    <w:rsid w:val="00D966C1"/>
    <w:rsid w:val="00DA1905"/>
    <w:rsid w:val="00DA22E2"/>
    <w:rsid w:val="00DA29EC"/>
    <w:rsid w:val="00DA3001"/>
    <w:rsid w:val="00DA4DA3"/>
    <w:rsid w:val="00DA5A9E"/>
    <w:rsid w:val="00DA7698"/>
    <w:rsid w:val="00DA7E76"/>
    <w:rsid w:val="00DB1655"/>
    <w:rsid w:val="00DB18B0"/>
    <w:rsid w:val="00DB18DB"/>
    <w:rsid w:val="00DB1FE7"/>
    <w:rsid w:val="00DB271B"/>
    <w:rsid w:val="00DB2D77"/>
    <w:rsid w:val="00DB3634"/>
    <w:rsid w:val="00DB47AA"/>
    <w:rsid w:val="00DB4870"/>
    <w:rsid w:val="00DB4B62"/>
    <w:rsid w:val="00DB5669"/>
    <w:rsid w:val="00DB7757"/>
    <w:rsid w:val="00DB77E8"/>
    <w:rsid w:val="00DB7FB0"/>
    <w:rsid w:val="00DC0262"/>
    <w:rsid w:val="00DC047F"/>
    <w:rsid w:val="00DC1976"/>
    <w:rsid w:val="00DC1D86"/>
    <w:rsid w:val="00DC35B8"/>
    <w:rsid w:val="00DC3E23"/>
    <w:rsid w:val="00DC3EC6"/>
    <w:rsid w:val="00DC41EC"/>
    <w:rsid w:val="00DC45D5"/>
    <w:rsid w:val="00DC5A7B"/>
    <w:rsid w:val="00DC707E"/>
    <w:rsid w:val="00DD0C45"/>
    <w:rsid w:val="00DD47BA"/>
    <w:rsid w:val="00DD50ED"/>
    <w:rsid w:val="00DD5C3A"/>
    <w:rsid w:val="00DD68E5"/>
    <w:rsid w:val="00DD6DEE"/>
    <w:rsid w:val="00DE005C"/>
    <w:rsid w:val="00DE0782"/>
    <w:rsid w:val="00DE086C"/>
    <w:rsid w:val="00DE2294"/>
    <w:rsid w:val="00DE22F3"/>
    <w:rsid w:val="00DE366E"/>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343B"/>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255C"/>
    <w:rsid w:val="00E332AE"/>
    <w:rsid w:val="00E35F27"/>
    <w:rsid w:val="00E36DB6"/>
    <w:rsid w:val="00E36FAB"/>
    <w:rsid w:val="00E3703E"/>
    <w:rsid w:val="00E379DE"/>
    <w:rsid w:val="00E37F70"/>
    <w:rsid w:val="00E40AA1"/>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56616"/>
    <w:rsid w:val="00E60549"/>
    <w:rsid w:val="00E62721"/>
    <w:rsid w:val="00E62CBB"/>
    <w:rsid w:val="00E643F1"/>
    <w:rsid w:val="00E64B87"/>
    <w:rsid w:val="00E64C76"/>
    <w:rsid w:val="00E67150"/>
    <w:rsid w:val="00E67D27"/>
    <w:rsid w:val="00E70FF8"/>
    <w:rsid w:val="00E714C4"/>
    <w:rsid w:val="00E71DA8"/>
    <w:rsid w:val="00E723AA"/>
    <w:rsid w:val="00E731AF"/>
    <w:rsid w:val="00E7495C"/>
    <w:rsid w:val="00E75928"/>
    <w:rsid w:val="00E76310"/>
    <w:rsid w:val="00E768F0"/>
    <w:rsid w:val="00E80192"/>
    <w:rsid w:val="00E8086A"/>
    <w:rsid w:val="00E80BA5"/>
    <w:rsid w:val="00E81B72"/>
    <w:rsid w:val="00E827A4"/>
    <w:rsid w:val="00E830D4"/>
    <w:rsid w:val="00E836EA"/>
    <w:rsid w:val="00E84835"/>
    <w:rsid w:val="00E84975"/>
    <w:rsid w:val="00E859D0"/>
    <w:rsid w:val="00E87622"/>
    <w:rsid w:val="00E90318"/>
    <w:rsid w:val="00E90384"/>
    <w:rsid w:val="00E90539"/>
    <w:rsid w:val="00E9185F"/>
    <w:rsid w:val="00E91A7F"/>
    <w:rsid w:val="00E93362"/>
    <w:rsid w:val="00E934BC"/>
    <w:rsid w:val="00E947B3"/>
    <w:rsid w:val="00E95D90"/>
    <w:rsid w:val="00EA0C2A"/>
    <w:rsid w:val="00EA14EE"/>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2C8"/>
    <w:rsid w:val="00EE29B0"/>
    <w:rsid w:val="00EE32A2"/>
    <w:rsid w:val="00EE4BD8"/>
    <w:rsid w:val="00EE4D5E"/>
    <w:rsid w:val="00EE59EC"/>
    <w:rsid w:val="00EE6805"/>
    <w:rsid w:val="00EE7EE7"/>
    <w:rsid w:val="00EF0518"/>
    <w:rsid w:val="00EF0C76"/>
    <w:rsid w:val="00EF332F"/>
    <w:rsid w:val="00EF47B2"/>
    <w:rsid w:val="00EF4D9B"/>
    <w:rsid w:val="00EF5E2F"/>
    <w:rsid w:val="00F0078D"/>
    <w:rsid w:val="00F00C08"/>
    <w:rsid w:val="00F01DCB"/>
    <w:rsid w:val="00F02F57"/>
    <w:rsid w:val="00F03E7A"/>
    <w:rsid w:val="00F0432C"/>
    <w:rsid w:val="00F056EC"/>
    <w:rsid w:val="00F06ADB"/>
    <w:rsid w:val="00F1067E"/>
    <w:rsid w:val="00F10817"/>
    <w:rsid w:val="00F11717"/>
    <w:rsid w:val="00F1295D"/>
    <w:rsid w:val="00F14D99"/>
    <w:rsid w:val="00F14ECE"/>
    <w:rsid w:val="00F17125"/>
    <w:rsid w:val="00F171C1"/>
    <w:rsid w:val="00F21617"/>
    <w:rsid w:val="00F21D3C"/>
    <w:rsid w:val="00F2474E"/>
    <w:rsid w:val="00F25BEB"/>
    <w:rsid w:val="00F272F2"/>
    <w:rsid w:val="00F27540"/>
    <w:rsid w:val="00F30409"/>
    <w:rsid w:val="00F306D2"/>
    <w:rsid w:val="00F314FA"/>
    <w:rsid w:val="00F32503"/>
    <w:rsid w:val="00F32EB0"/>
    <w:rsid w:val="00F34ED9"/>
    <w:rsid w:val="00F358FA"/>
    <w:rsid w:val="00F35C28"/>
    <w:rsid w:val="00F364E9"/>
    <w:rsid w:val="00F37234"/>
    <w:rsid w:val="00F40C61"/>
    <w:rsid w:val="00F40D08"/>
    <w:rsid w:val="00F41C97"/>
    <w:rsid w:val="00F428BA"/>
    <w:rsid w:val="00F431B9"/>
    <w:rsid w:val="00F433EB"/>
    <w:rsid w:val="00F4348D"/>
    <w:rsid w:val="00F4475F"/>
    <w:rsid w:val="00F44E8E"/>
    <w:rsid w:val="00F45751"/>
    <w:rsid w:val="00F46741"/>
    <w:rsid w:val="00F50250"/>
    <w:rsid w:val="00F52153"/>
    <w:rsid w:val="00F5314F"/>
    <w:rsid w:val="00F55714"/>
    <w:rsid w:val="00F56513"/>
    <w:rsid w:val="00F60276"/>
    <w:rsid w:val="00F639B0"/>
    <w:rsid w:val="00F645AB"/>
    <w:rsid w:val="00F64E52"/>
    <w:rsid w:val="00F65620"/>
    <w:rsid w:val="00F65CE5"/>
    <w:rsid w:val="00F66D00"/>
    <w:rsid w:val="00F66D30"/>
    <w:rsid w:val="00F70501"/>
    <w:rsid w:val="00F7123F"/>
    <w:rsid w:val="00F71EBE"/>
    <w:rsid w:val="00F7225D"/>
    <w:rsid w:val="00F72EFC"/>
    <w:rsid w:val="00F74F25"/>
    <w:rsid w:val="00F757A9"/>
    <w:rsid w:val="00F7689B"/>
    <w:rsid w:val="00F8117E"/>
    <w:rsid w:val="00F82107"/>
    <w:rsid w:val="00F83806"/>
    <w:rsid w:val="00F854A0"/>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5D29"/>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041B"/>
    <w:rsid w:val="00FE1B53"/>
    <w:rsid w:val="00FE3553"/>
    <w:rsid w:val="00FE39D5"/>
    <w:rsid w:val="00FE4554"/>
    <w:rsid w:val="00FF1677"/>
    <w:rsid w:val="00FF24AD"/>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4ADD4"/>
  <w14:defaultImageDpi w14:val="0"/>
  <w15:docId w15:val="{1FF106A2-DF7E-4286-9B95-20CC5556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link w:val="BezodstpwZnak"/>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BezodstpwZnak">
    <w:name w:val="Bez odstępów Znak"/>
    <w:link w:val="Bezodstpw"/>
    <w:uiPriority w:val="1"/>
    <w:locked/>
    <w:rsid w:val="007C190A"/>
    <w:rPr>
      <w:rFonts w:ascii="Times New Roman" w:eastAsia="SimSun" w:hAnsi="Times New Roman"/>
      <w:sz w:val="24"/>
      <w:lang w:val="x-none" w:eastAsia="zh-CN"/>
    </w:rPr>
  </w:style>
  <w:style w:type="paragraph" w:styleId="Nagwekspisutreci">
    <w:name w:val="TOC Heading"/>
    <w:basedOn w:val="Nagwek1"/>
    <w:next w:val="Normalny"/>
    <w:uiPriority w:val="39"/>
    <w:unhideWhenUsed/>
    <w:qFormat/>
    <w:rsid w:val="00D37297"/>
    <w:pPr>
      <w:keepLines/>
      <w:spacing w:after="0" w:line="259" w:lineRule="auto"/>
      <w:outlineLvl w:val="9"/>
    </w:pPr>
    <w:rPr>
      <w:rFonts w:ascii="Calibri Light" w:hAnsi="Calibri Light" w:cs="Times New Roman"/>
      <w:b w:val="0"/>
      <w:bCs w:val="0"/>
      <w:color w:val="2F5496"/>
      <w:kern w:val="0"/>
    </w:rPr>
  </w:style>
  <w:style w:type="character" w:customStyle="1" w:styleId="Nierozpoznanawzmianka2">
    <w:name w:val="Nierozpoznana wzmianka2"/>
    <w:basedOn w:val="Domylnaczcionkaakapitu"/>
    <w:uiPriority w:val="99"/>
    <w:semiHidden/>
    <w:unhideWhenUsed/>
    <w:rsid w:val="00977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241986">
      <w:bodyDiv w:val="1"/>
      <w:marLeft w:val="0"/>
      <w:marRight w:val="0"/>
      <w:marTop w:val="0"/>
      <w:marBottom w:val="0"/>
      <w:divBdr>
        <w:top w:val="none" w:sz="0" w:space="0" w:color="auto"/>
        <w:left w:val="none" w:sz="0" w:space="0" w:color="auto"/>
        <w:bottom w:val="none" w:sz="0" w:space="0" w:color="auto"/>
        <w:right w:val="none" w:sz="0" w:space="0" w:color="auto"/>
      </w:divBdr>
    </w:div>
    <w:div w:id="484976401">
      <w:bodyDiv w:val="1"/>
      <w:marLeft w:val="0"/>
      <w:marRight w:val="0"/>
      <w:marTop w:val="0"/>
      <w:marBottom w:val="0"/>
      <w:divBdr>
        <w:top w:val="none" w:sz="0" w:space="0" w:color="auto"/>
        <w:left w:val="none" w:sz="0" w:space="0" w:color="auto"/>
        <w:bottom w:val="none" w:sz="0" w:space="0" w:color="auto"/>
        <w:right w:val="none" w:sz="0" w:space="0" w:color="auto"/>
      </w:divBdr>
    </w:div>
    <w:div w:id="785854686">
      <w:marLeft w:val="0"/>
      <w:marRight w:val="0"/>
      <w:marTop w:val="0"/>
      <w:marBottom w:val="0"/>
      <w:divBdr>
        <w:top w:val="none" w:sz="0" w:space="0" w:color="auto"/>
        <w:left w:val="none" w:sz="0" w:space="0" w:color="auto"/>
        <w:bottom w:val="none" w:sz="0" w:space="0" w:color="auto"/>
        <w:right w:val="none" w:sz="0" w:space="0" w:color="auto"/>
      </w:divBdr>
      <w:divsChild>
        <w:div w:id="785854689">
          <w:marLeft w:val="821"/>
          <w:marRight w:val="0"/>
          <w:marTop w:val="0"/>
          <w:marBottom w:val="0"/>
          <w:divBdr>
            <w:top w:val="none" w:sz="0" w:space="0" w:color="auto"/>
            <w:left w:val="none" w:sz="0" w:space="0" w:color="auto"/>
            <w:bottom w:val="none" w:sz="0" w:space="0" w:color="auto"/>
            <w:right w:val="none" w:sz="0" w:space="0" w:color="auto"/>
          </w:divBdr>
        </w:div>
        <w:div w:id="785854729">
          <w:marLeft w:val="821"/>
          <w:marRight w:val="0"/>
          <w:marTop w:val="0"/>
          <w:marBottom w:val="0"/>
          <w:divBdr>
            <w:top w:val="none" w:sz="0" w:space="0" w:color="auto"/>
            <w:left w:val="none" w:sz="0" w:space="0" w:color="auto"/>
            <w:bottom w:val="none" w:sz="0" w:space="0" w:color="auto"/>
            <w:right w:val="none" w:sz="0" w:space="0" w:color="auto"/>
          </w:divBdr>
        </w:div>
      </w:divsChild>
    </w:div>
    <w:div w:id="785854691">
      <w:marLeft w:val="0"/>
      <w:marRight w:val="0"/>
      <w:marTop w:val="0"/>
      <w:marBottom w:val="0"/>
      <w:divBdr>
        <w:top w:val="none" w:sz="0" w:space="0" w:color="auto"/>
        <w:left w:val="none" w:sz="0" w:space="0" w:color="auto"/>
        <w:bottom w:val="none" w:sz="0" w:space="0" w:color="auto"/>
        <w:right w:val="none" w:sz="0" w:space="0" w:color="auto"/>
      </w:divBdr>
    </w:div>
    <w:div w:id="785854693">
      <w:marLeft w:val="0"/>
      <w:marRight w:val="0"/>
      <w:marTop w:val="0"/>
      <w:marBottom w:val="0"/>
      <w:divBdr>
        <w:top w:val="none" w:sz="0" w:space="0" w:color="auto"/>
        <w:left w:val="none" w:sz="0" w:space="0" w:color="auto"/>
        <w:bottom w:val="none" w:sz="0" w:space="0" w:color="auto"/>
        <w:right w:val="none" w:sz="0" w:space="0" w:color="auto"/>
      </w:divBdr>
      <w:divsChild>
        <w:div w:id="785854688">
          <w:marLeft w:val="547"/>
          <w:marRight w:val="0"/>
          <w:marTop w:val="0"/>
          <w:marBottom w:val="0"/>
          <w:divBdr>
            <w:top w:val="none" w:sz="0" w:space="0" w:color="auto"/>
            <w:left w:val="none" w:sz="0" w:space="0" w:color="auto"/>
            <w:bottom w:val="none" w:sz="0" w:space="0" w:color="auto"/>
            <w:right w:val="none" w:sz="0" w:space="0" w:color="auto"/>
          </w:divBdr>
        </w:div>
      </w:divsChild>
    </w:div>
    <w:div w:id="785854694">
      <w:marLeft w:val="0"/>
      <w:marRight w:val="0"/>
      <w:marTop w:val="0"/>
      <w:marBottom w:val="0"/>
      <w:divBdr>
        <w:top w:val="none" w:sz="0" w:space="0" w:color="auto"/>
        <w:left w:val="none" w:sz="0" w:space="0" w:color="auto"/>
        <w:bottom w:val="none" w:sz="0" w:space="0" w:color="auto"/>
        <w:right w:val="none" w:sz="0" w:space="0" w:color="auto"/>
      </w:divBdr>
      <w:divsChild>
        <w:div w:id="785854687">
          <w:marLeft w:val="0"/>
          <w:marRight w:val="0"/>
          <w:marTop w:val="72"/>
          <w:marBottom w:val="0"/>
          <w:divBdr>
            <w:top w:val="none" w:sz="0" w:space="0" w:color="auto"/>
            <w:left w:val="none" w:sz="0" w:space="0" w:color="auto"/>
            <w:bottom w:val="none" w:sz="0" w:space="0" w:color="auto"/>
            <w:right w:val="none" w:sz="0" w:space="0" w:color="auto"/>
          </w:divBdr>
        </w:div>
        <w:div w:id="785854723">
          <w:marLeft w:val="0"/>
          <w:marRight w:val="0"/>
          <w:marTop w:val="72"/>
          <w:marBottom w:val="0"/>
          <w:divBdr>
            <w:top w:val="none" w:sz="0" w:space="0" w:color="auto"/>
            <w:left w:val="none" w:sz="0" w:space="0" w:color="auto"/>
            <w:bottom w:val="none" w:sz="0" w:space="0" w:color="auto"/>
            <w:right w:val="none" w:sz="0" w:space="0" w:color="auto"/>
          </w:divBdr>
          <w:divsChild>
            <w:div w:id="785854704">
              <w:marLeft w:val="360"/>
              <w:marRight w:val="0"/>
              <w:marTop w:val="0"/>
              <w:marBottom w:val="72"/>
              <w:divBdr>
                <w:top w:val="none" w:sz="0" w:space="0" w:color="auto"/>
                <w:left w:val="none" w:sz="0" w:space="0" w:color="auto"/>
                <w:bottom w:val="none" w:sz="0" w:space="0" w:color="auto"/>
                <w:right w:val="none" w:sz="0" w:space="0" w:color="auto"/>
              </w:divBdr>
            </w:div>
            <w:div w:id="78585472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85854695">
      <w:marLeft w:val="0"/>
      <w:marRight w:val="0"/>
      <w:marTop w:val="0"/>
      <w:marBottom w:val="0"/>
      <w:divBdr>
        <w:top w:val="none" w:sz="0" w:space="0" w:color="auto"/>
        <w:left w:val="none" w:sz="0" w:space="0" w:color="auto"/>
        <w:bottom w:val="none" w:sz="0" w:space="0" w:color="auto"/>
        <w:right w:val="none" w:sz="0" w:space="0" w:color="auto"/>
      </w:divBdr>
    </w:div>
    <w:div w:id="785854696">
      <w:marLeft w:val="0"/>
      <w:marRight w:val="0"/>
      <w:marTop w:val="0"/>
      <w:marBottom w:val="0"/>
      <w:divBdr>
        <w:top w:val="none" w:sz="0" w:space="0" w:color="auto"/>
        <w:left w:val="none" w:sz="0" w:space="0" w:color="auto"/>
        <w:bottom w:val="none" w:sz="0" w:space="0" w:color="auto"/>
        <w:right w:val="none" w:sz="0" w:space="0" w:color="auto"/>
      </w:divBdr>
    </w:div>
    <w:div w:id="785854697">
      <w:marLeft w:val="0"/>
      <w:marRight w:val="0"/>
      <w:marTop w:val="0"/>
      <w:marBottom w:val="0"/>
      <w:divBdr>
        <w:top w:val="none" w:sz="0" w:space="0" w:color="auto"/>
        <w:left w:val="none" w:sz="0" w:space="0" w:color="auto"/>
        <w:bottom w:val="none" w:sz="0" w:space="0" w:color="auto"/>
        <w:right w:val="none" w:sz="0" w:space="0" w:color="auto"/>
      </w:divBdr>
    </w:div>
    <w:div w:id="785854698">
      <w:marLeft w:val="0"/>
      <w:marRight w:val="0"/>
      <w:marTop w:val="0"/>
      <w:marBottom w:val="0"/>
      <w:divBdr>
        <w:top w:val="none" w:sz="0" w:space="0" w:color="auto"/>
        <w:left w:val="none" w:sz="0" w:space="0" w:color="auto"/>
        <w:bottom w:val="none" w:sz="0" w:space="0" w:color="auto"/>
        <w:right w:val="none" w:sz="0" w:space="0" w:color="auto"/>
      </w:divBdr>
    </w:div>
    <w:div w:id="785854699">
      <w:marLeft w:val="0"/>
      <w:marRight w:val="0"/>
      <w:marTop w:val="0"/>
      <w:marBottom w:val="0"/>
      <w:divBdr>
        <w:top w:val="none" w:sz="0" w:space="0" w:color="auto"/>
        <w:left w:val="none" w:sz="0" w:space="0" w:color="auto"/>
        <w:bottom w:val="none" w:sz="0" w:space="0" w:color="auto"/>
        <w:right w:val="none" w:sz="0" w:space="0" w:color="auto"/>
      </w:divBdr>
    </w:div>
    <w:div w:id="785854700">
      <w:marLeft w:val="0"/>
      <w:marRight w:val="0"/>
      <w:marTop w:val="0"/>
      <w:marBottom w:val="0"/>
      <w:divBdr>
        <w:top w:val="none" w:sz="0" w:space="0" w:color="auto"/>
        <w:left w:val="none" w:sz="0" w:space="0" w:color="auto"/>
        <w:bottom w:val="none" w:sz="0" w:space="0" w:color="auto"/>
        <w:right w:val="none" w:sz="0" w:space="0" w:color="auto"/>
      </w:divBdr>
      <w:divsChild>
        <w:div w:id="785854728">
          <w:marLeft w:val="0"/>
          <w:marRight w:val="0"/>
          <w:marTop w:val="0"/>
          <w:marBottom w:val="0"/>
          <w:divBdr>
            <w:top w:val="none" w:sz="0" w:space="0" w:color="auto"/>
            <w:left w:val="none" w:sz="0" w:space="0" w:color="auto"/>
            <w:bottom w:val="none" w:sz="0" w:space="0" w:color="auto"/>
            <w:right w:val="none" w:sz="0" w:space="0" w:color="auto"/>
          </w:divBdr>
          <w:divsChild>
            <w:div w:id="785854727">
              <w:marLeft w:val="0"/>
              <w:marRight w:val="0"/>
              <w:marTop w:val="0"/>
              <w:marBottom w:val="0"/>
              <w:divBdr>
                <w:top w:val="none" w:sz="0" w:space="0" w:color="auto"/>
                <w:left w:val="none" w:sz="0" w:space="0" w:color="auto"/>
                <w:bottom w:val="none" w:sz="0" w:space="0" w:color="auto"/>
                <w:right w:val="none" w:sz="0" w:space="0" w:color="auto"/>
              </w:divBdr>
              <w:divsChild>
                <w:div w:id="7858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4701">
      <w:marLeft w:val="0"/>
      <w:marRight w:val="0"/>
      <w:marTop w:val="0"/>
      <w:marBottom w:val="0"/>
      <w:divBdr>
        <w:top w:val="none" w:sz="0" w:space="0" w:color="auto"/>
        <w:left w:val="none" w:sz="0" w:space="0" w:color="auto"/>
        <w:bottom w:val="none" w:sz="0" w:space="0" w:color="auto"/>
        <w:right w:val="none" w:sz="0" w:space="0" w:color="auto"/>
      </w:divBdr>
    </w:div>
    <w:div w:id="785854702">
      <w:marLeft w:val="0"/>
      <w:marRight w:val="0"/>
      <w:marTop w:val="0"/>
      <w:marBottom w:val="0"/>
      <w:divBdr>
        <w:top w:val="none" w:sz="0" w:space="0" w:color="auto"/>
        <w:left w:val="none" w:sz="0" w:space="0" w:color="auto"/>
        <w:bottom w:val="none" w:sz="0" w:space="0" w:color="auto"/>
        <w:right w:val="none" w:sz="0" w:space="0" w:color="auto"/>
      </w:divBdr>
    </w:div>
    <w:div w:id="785854703">
      <w:marLeft w:val="0"/>
      <w:marRight w:val="0"/>
      <w:marTop w:val="0"/>
      <w:marBottom w:val="0"/>
      <w:divBdr>
        <w:top w:val="none" w:sz="0" w:space="0" w:color="auto"/>
        <w:left w:val="none" w:sz="0" w:space="0" w:color="auto"/>
        <w:bottom w:val="none" w:sz="0" w:space="0" w:color="auto"/>
        <w:right w:val="none" w:sz="0" w:space="0" w:color="auto"/>
      </w:divBdr>
    </w:div>
    <w:div w:id="785854705">
      <w:marLeft w:val="0"/>
      <w:marRight w:val="0"/>
      <w:marTop w:val="0"/>
      <w:marBottom w:val="0"/>
      <w:divBdr>
        <w:top w:val="none" w:sz="0" w:space="0" w:color="auto"/>
        <w:left w:val="none" w:sz="0" w:space="0" w:color="auto"/>
        <w:bottom w:val="none" w:sz="0" w:space="0" w:color="auto"/>
        <w:right w:val="none" w:sz="0" w:space="0" w:color="auto"/>
      </w:divBdr>
    </w:div>
    <w:div w:id="785854706">
      <w:marLeft w:val="0"/>
      <w:marRight w:val="0"/>
      <w:marTop w:val="0"/>
      <w:marBottom w:val="0"/>
      <w:divBdr>
        <w:top w:val="none" w:sz="0" w:space="0" w:color="auto"/>
        <w:left w:val="none" w:sz="0" w:space="0" w:color="auto"/>
        <w:bottom w:val="none" w:sz="0" w:space="0" w:color="auto"/>
        <w:right w:val="none" w:sz="0" w:space="0" w:color="auto"/>
      </w:divBdr>
    </w:div>
    <w:div w:id="785854707">
      <w:marLeft w:val="0"/>
      <w:marRight w:val="0"/>
      <w:marTop w:val="0"/>
      <w:marBottom w:val="0"/>
      <w:divBdr>
        <w:top w:val="none" w:sz="0" w:space="0" w:color="auto"/>
        <w:left w:val="none" w:sz="0" w:space="0" w:color="auto"/>
        <w:bottom w:val="none" w:sz="0" w:space="0" w:color="auto"/>
        <w:right w:val="none" w:sz="0" w:space="0" w:color="auto"/>
      </w:divBdr>
      <w:divsChild>
        <w:div w:id="785854690">
          <w:marLeft w:val="749"/>
          <w:marRight w:val="0"/>
          <w:marTop w:val="0"/>
          <w:marBottom w:val="0"/>
          <w:divBdr>
            <w:top w:val="none" w:sz="0" w:space="0" w:color="auto"/>
            <w:left w:val="none" w:sz="0" w:space="0" w:color="auto"/>
            <w:bottom w:val="none" w:sz="0" w:space="0" w:color="auto"/>
            <w:right w:val="none" w:sz="0" w:space="0" w:color="auto"/>
          </w:divBdr>
        </w:div>
        <w:div w:id="785854692">
          <w:marLeft w:val="749"/>
          <w:marRight w:val="0"/>
          <w:marTop w:val="0"/>
          <w:marBottom w:val="0"/>
          <w:divBdr>
            <w:top w:val="none" w:sz="0" w:space="0" w:color="auto"/>
            <w:left w:val="none" w:sz="0" w:space="0" w:color="auto"/>
            <w:bottom w:val="none" w:sz="0" w:space="0" w:color="auto"/>
            <w:right w:val="none" w:sz="0" w:space="0" w:color="auto"/>
          </w:divBdr>
        </w:div>
        <w:div w:id="785854720">
          <w:marLeft w:val="749"/>
          <w:marRight w:val="0"/>
          <w:marTop w:val="0"/>
          <w:marBottom w:val="0"/>
          <w:divBdr>
            <w:top w:val="none" w:sz="0" w:space="0" w:color="auto"/>
            <w:left w:val="none" w:sz="0" w:space="0" w:color="auto"/>
            <w:bottom w:val="none" w:sz="0" w:space="0" w:color="auto"/>
            <w:right w:val="none" w:sz="0" w:space="0" w:color="auto"/>
          </w:divBdr>
        </w:div>
      </w:divsChild>
    </w:div>
    <w:div w:id="785854709">
      <w:marLeft w:val="0"/>
      <w:marRight w:val="0"/>
      <w:marTop w:val="0"/>
      <w:marBottom w:val="0"/>
      <w:divBdr>
        <w:top w:val="none" w:sz="0" w:space="0" w:color="auto"/>
        <w:left w:val="none" w:sz="0" w:space="0" w:color="auto"/>
        <w:bottom w:val="none" w:sz="0" w:space="0" w:color="auto"/>
        <w:right w:val="none" w:sz="0" w:space="0" w:color="auto"/>
      </w:divBdr>
    </w:div>
    <w:div w:id="785854710">
      <w:marLeft w:val="0"/>
      <w:marRight w:val="0"/>
      <w:marTop w:val="0"/>
      <w:marBottom w:val="0"/>
      <w:divBdr>
        <w:top w:val="none" w:sz="0" w:space="0" w:color="auto"/>
        <w:left w:val="none" w:sz="0" w:space="0" w:color="auto"/>
        <w:bottom w:val="none" w:sz="0" w:space="0" w:color="auto"/>
        <w:right w:val="none" w:sz="0" w:space="0" w:color="auto"/>
      </w:divBdr>
    </w:div>
    <w:div w:id="785854711">
      <w:marLeft w:val="0"/>
      <w:marRight w:val="0"/>
      <w:marTop w:val="0"/>
      <w:marBottom w:val="0"/>
      <w:divBdr>
        <w:top w:val="none" w:sz="0" w:space="0" w:color="auto"/>
        <w:left w:val="none" w:sz="0" w:space="0" w:color="auto"/>
        <w:bottom w:val="none" w:sz="0" w:space="0" w:color="auto"/>
        <w:right w:val="none" w:sz="0" w:space="0" w:color="auto"/>
      </w:divBdr>
    </w:div>
    <w:div w:id="785854712">
      <w:marLeft w:val="0"/>
      <w:marRight w:val="0"/>
      <w:marTop w:val="0"/>
      <w:marBottom w:val="0"/>
      <w:divBdr>
        <w:top w:val="none" w:sz="0" w:space="0" w:color="auto"/>
        <w:left w:val="none" w:sz="0" w:space="0" w:color="auto"/>
        <w:bottom w:val="none" w:sz="0" w:space="0" w:color="auto"/>
        <w:right w:val="none" w:sz="0" w:space="0" w:color="auto"/>
      </w:divBdr>
    </w:div>
    <w:div w:id="785854714">
      <w:marLeft w:val="0"/>
      <w:marRight w:val="0"/>
      <w:marTop w:val="0"/>
      <w:marBottom w:val="0"/>
      <w:divBdr>
        <w:top w:val="none" w:sz="0" w:space="0" w:color="auto"/>
        <w:left w:val="none" w:sz="0" w:space="0" w:color="auto"/>
        <w:bottom w:val="none" w:sz="0" w:space="0" w:color="auto"/>
        <w:right w:val="none" w:sz="0" w:space="0" w:color="auto"/>
      </w:divBdr>
    </w:div>
    <w:div w:id="785854715">
      <w:marLeft w:val="0"/>
      <w:marRight w:val="0"/>
      <w:marTop w:val="0"/>
      <w:marBottom w:val="0"/>
      <w:divBdr>
        <w:top w:val="none" w:sz="0" w:space="0" w:color="auto"/>
        <w:left w:val="none" w:sz="0" w:space="0" w:color="auto"/>
        <w:bottom w:val="none" w:sz="0" w:space="0" w:color="auto"/>
        <w:right w:val="none" w:sz="0" w:space="0" w:color="auto"/>
      </w:divBdr>
    </w:div>
    <w:div w:id="785854716">
      <w:marLeft w:val="0"/>
      <w:marRight w:val="0"/>
      <w:marTop w:val="0"/>
      <w:marBottom w:val="0"/>
      <w:divBdr>
        <w:top w:val="none" w:sz="0" w:space="0" w:color="auto"/>
        <w:left w:val="none" w:sz="0" w:space="0" w:color="auto"/>
        <w:bottom w:val="none" w:sz="0" w:space="0" w:color="auto"/>
        <w:right w:val="none" w:sz="0" w:space="0" w:color="auto"/>
      </w:divBdr>
    </w:div>
    <w:div w:id="785854717">
      <w:marLeft w:val="0"/>
      <w:marRight w:val="0"/>
      <w:marTop w:val="0"/>
      <w:marBottom w:val="0"/>
      <w:divBdr>
        <w:top w:val="none" w:sz="0" w:space="0" w:color="auto"/>
        <w:left w:val="none" w:sz="0" w:space="0" w:color="auto"/>
        <w:bottom w:val="none" w:sz="0" w:space="0" w:color="auto"/>
        <w:right w:val="none" w:sz="0" w:space="0" w:color="auto"/>
      </w:divBdr>
    </w:div>
    <w:div w:id="785854718">
      <w:marLeft w:val="0"/>
      <w:marRight w:val="0"/>
      <w:marTop w:val="0"/>
      <w:marBottom w:val="0"/>
      <w:divBdr>
        <w:top w:val="none" w:sz="0" w:space="0" w:color="auto"/>
        <w:left w:val="none" w:sz="0" w:space="0" w:color="auto"/>
        <w:bottom w:val="none" w:sz="0" w:space="0" w:color="auto"/>
        <w:right w:val="none" w:sz="0" w:space="0" w:color="auto"/>
      </w:divBdr>
    </w:div>
    <w:div w:id="785854719">
      <w:marLeft w:val="0"/>
      <w:marRight w:val="0"/>
      <w:marTop w:val="0"/>
      <w:marBottom w:val="0"/>
      <w:divBdr>
        <w:top w:val="none" w:sz="0" w:space="0" w:color="auto"/>
        <w:left w:val="none" w:sz="0" w:space="0" w:color="auto"/>
        <w:bottom w:val="none" w:sz="0" w:space="0" w:color="auto"/>
        <w:right w:val="none" w:sz="0" w:space="0" w:color="auto"/>
      </w:divBdr>
    </w:div>
    <w:div w:id="785854721">
      <w:marLeft w:val="0"/>
      <w:marRight w:val="0"/>
      <w:marTop w:val="0"/>
      <w:marBottom w:val="0"/>
      <w:divBdr>
        <w:top w:val="none" w:sz="0" w:space="0" w:color="auto"/>
        <w:left w:val="none" w:sz="0" w:space="0" w:color="auto"/>
        <w:bottom w:val="none" w:sz="0" w:space="0" w:color="auto"/>
        <w:right w:val="none" w:sz="0" w:space="0" w:color="auto"/>
      </w:divBdr>
    </w:div>
    <w:div w:id="785854722">
      <w:marLeft w:val="0"/>
      <w:marRight w:val="0"/>
      <w:marTop w:val="0"/>
      <w:marBottom w:val="0"/>
      <w:divBdr>
        <w:top w:val="none" w:sz="0" w:space="0" w:color="auto"/>
        <w:left w:val="none" w:sz="0" w:space="0" w:color="auto"/>
        <w:bottom w:val="none" w:sz="0" w:space="0" w:color="auto"/>
        <w:right w:val="none" w:sz="0" w:space="0" w:color="auto"/>
      </w:divBdr>
    </w:div>
    <w:div w:id="785854725">
      <w:marLeft w:val="0"/>
      <w:marRight w:val="0"/>
      <w:marTop w:val="0"/>
      <w:marBottom w:val="0"/>
      <w:divBdr>
        <w:top w:val="none" w:sz="0" w:space="0" w:color="auto"/>
        <w:left w:val="none" w:sz="0" w:space="0" w:color="auto"/>
        <w:bottom w:val="none" w:sz="0" w:space="0" w:color="auto"/>
        <w:right w:val="none" w:sz="0" w:space="0" w:color="auto"/>
      </w:divBdr>
    </w:div>
    <w:div w:id="785854726">
      <w:marLeft w:val="0"/>
      <w:marRight w:val="0"/>
      <w:marTop w:val="0"/>
      <w:marBottom w:val="0"/>
      <w:divBdr>
        <w:top w:val="none" w:sz="0" w:space="0" w:color="auto"/>
        <w:left w:val="none" w:sz="0" w:space="0" w:color="auto"/>
        <w:bottom w:val="none" w:sz="0" w:space="0" w:color="auto"/>
        <w:right w:val="none" w:sz="0" w:space="0" w:color="auto"/>
      </w:divBdr>
    </w:div>
    <w:div w:id="785854730">
      <w:marLeft w:val="0"/>
      <w:marRight w:val="0"/>
      <w:marTop w:val="0"/>
      <w:marBottom w:val="0"/>
      <w:divBdr>
        <w:top w:val="none" w:sz="0" w:space="0" w:color="auto"/>
        <w:left w:val="none" w:sz="0" w:space="0" w:color="auto"/>
        <w:bottom w:val="none" w:sz="0" w:space="0" w:color="auto"/>
        <w:right w:val="none" w:sz="0" w:space="0" w:color="auto"/>
      </w:divBdr>
    </w:div>
    <w:div w:id="785854731">
      <w:marLeft w:val="0"/>
      <w:marRight w:val="0"/>
      <w:marTop w:val="0"/>
      <w:marBottom w:val="0"/>
      <w:divBdr>
        <w:top w:val="none" w:sz="0" w:space="0" w:color="auto"/>
        <w:left w:val="none" w:sz="0" w:space="0" w:color="auto"/>
        <w:bottom w:val="none" w:sz="0" w:space="0" w:color="auto"/>
        <w:right w:val="none" w:sz="0" w:space="0" w:color="auto"/>
      </w:divBdr>
    </w:div>
    <w:div w:id="785854732">
      <w:marLeft w:val="0"/>
      <w:marRight w:val="0"/>
      <w:marTop w:val="0"/>
      <w:marBottom w:val="0"/>
      <w:divBdr>
        <w:top w:val="none" w:sz="0" w:space="0" w:color="auto"/>
        <w:left w:val="none" w:sz="0" w:space="0" w:color="auto"/>
        <w:bottom w:val="none" w:sz="0" w:space="0" w:color="auto"/>
        <w:right w:val="none" w:sz="0" w:space="0" w:color="auto"/>
      </w:divBdr>
    </w:div>
    <w:div w:id="785854734">
      <w:marLeft w:val="0"/>
      <w:marRight w:val="0"/>
      <w:marTop w:val="0"/>
      <w:marBottom w:val="0"/>
      <w:divBdr>
        <w:top w:val="none" w:sz="0" w:space="0" w:color="auto"/>
        <w:left w:val="none" w:sz="0" w:space="0" w:color="auto"/>
        <w:bottom w:val="none" w:sz="0" w:space="0" w:color="auto"/>
        <w:right w:val="none" w:sz="0" w:space="0" w:color="auto"/>
      </w:divBdr>
      <w:divsChild>
        <w:div w:id="785854713">
          <w:marLeft w:val="360"/>
          <w:marRight w:val="0"/>
          <w:marTop w:val="0"/>
          <w:marBottom w:val="0"/>
          <w:divBdr>
            <w:top w:val="none" w:sz="0" w:space="0" w:color="auto"/>
            <w:left w:val="none" w:sz="0" w:space="0" w:color="auto"/>
            <w:bottom w:val="none" w:sz="0" w:space="0" w:color="auto"/>
            <w:right w:val="none" w:sz="0" w:space="0" w:color="auto"/>
          </w:divBdr>
        </w:div>
        <w:div w:id="785854733">
          <w:marLeft w:val="360"/>
          <w:marRight w:val="0"/>
          <w:marTop w:val="0"/>
          <w:marBottom w:val="0"/>
          <w:divBdr>
            <w:top w:val="none" w:sz="0" w:space="0" w:color="auto"/>
            <w:left w:val="none" w:sz="0" w:space="0" w:color="auto"/>
            <w:bottom w:val="none" w:sz="0" w:space="0" w:color="auto"/>
            <w:right w:val="none" w:sz="0" w:space="0" w:color="auto"/>
          </w:divBdr>
        </w:div>
      </w:divsChild>
    </w:div>
    <w:div w:id="1733113484">
      <w:bodyDiv w:val="1"/>
      <w:marLeft w:val="0"/>
      <w:marRight w:val="0"/>
      <w:marTop w:val="0"/>
      <w:marBottom w:val="0"/>
      <w:divBdr>
        <w:top w:val="none" w:sz="0" w:space="0" w:color="auto"/>
        <w:left w:val="none" w:sz="0" w:space="0" w:color="auto"/>
        <w:bottom w:val="none" w:sz="0" w:space="0" w:color="auto"/>
        <w:right w:val="none" w:sz="0" w:space="0" w:color="auto"/>
      </w:divBdr>
    </w:div>
    <w:div w:id="1811940491">
      <w:bodyDiv w:val="1"/>
      <w:marLeft w:val="0"/>
      <w:marRight w:val="0"/>
      <w:marTop w:val="0"/>
      <w:marBottom w:val="0"/>
      <w:divBdr>
        <w:top w:val="none" w:sz="0" w:space="0" w:color="auto"/>
        <w:left w:val="none" w:sz="0" w:space="0" w:color="auto"/>
        <w:bottom w:val="none" w:sz="0" w:space="0" w:color="auto"/>
        <w:right w:val="none" w:sz="0" w:space="0" w:color="auto"/>
      </w:divBdr>
    </w:div>
    <w:div w:id="186636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imn_gliwice" TargetMode="External"/><Relationship Id="rId13" Type="http://schemas.openxmlformats.org/officeDocument/2006/relationships/hyperlink" Target="https://platformazakupowa.pl/pn/imn_gliwice/supplie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imn_gliwice/suppli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pn/imn_gliwice/proceedings" TargetMode="External"/><Relationship Id="rId10" Type="http://schemas.openxmlformats.org/officeDocument/2006/relationships/hyperlink" Target="mailto:zp@imn.skawin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imn_gliwice" TargetMode="External"/><Relationship Id="rId14" Type="http://schemas.openxmlformats.org/officeDocument/2006/relationships/hyperlink" Target="https://platformazakupowa.pl/pn/imn_gliwice/supplier"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98FEF-4AD9-4C14-9606-FD2941CF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20</Pages>
  <Words>7070</Words>
  <Characters>44583</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Jolanta Łopata</cp:lastModifiedBy>
  <cp:revision>6</cp:revision>
  <cp:lastPrinted>2021-01-04T10:55:00Z</cp:lastPrinted>
  <dcterms:created xsi:type="dcterms:W3CDTF">2022-10-26T11:03:00Z</dcterms:created>
  <dcterms:modified xsi:type="dcterms:W3CDTF">2022-10-27T07:49:00Z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y fmtid="{D5CDD505-2E9C-101B-9397-08002B2CF9AE}" pid="7" name="_NewReviewCycle">
    <vt:lpwstr/>
  </property>
</Properties>
</file>