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B24081" w14:textId="6C23066C" w:rsidR="006C5761" w:rsidRPr="001D5976" w:rsidRDefault="003E79AB" w:rsidP="006C5761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UMOWA NR ……..</w:t>
      </w:r>
      <w:r w:rsidR="007606AA">
        <w:rPr>
          <w:rFonts w:eastAsia="Times New Roman" w:cstheme="minorHAnsi"/>
          <w:sz w:val="24"/>
          <w:szCs w:val="24"/>
          <w:lang w:eastAsia="ar-SA"/>
        </w:rPr>
        <w:t>/202</w:t>
      </w:r>
      <w:r w:rsidR="00845AA1">
        <w:rPr>
          <w:rFonts w:eastAsia="Times New Roman" w:cstheme="minorHAnsi"/>
          <w:sz w:val="24"/>
          <w:szCs w:val="24"/>
          <w:lang w:eastAsia="ar-SA"/>
        </w:rPr>
        <w:t>5</w:t>
      </w:r>
    </w:p>
    <w:p w14:paraId="11617A65" w14:textId="77777777" w:rsidR="006C5761" w:rsidRPr="001D5976" w:rsidRDefault="006C5761" w:rsidP="006C5761">
      <w:pPr>
        <w:suppressAutoHyphens/>
        <w:spacing w:after="0" w:line="240" w:lineRule="auto"/>
        <w:rPr>
          <w:rFonts w:eastAsia="Times New Roman" w:cstheme="minorHAnsi"/>
          <w:sz w:val="24"/>
          <w:szCs w:val="24"/>
          <w:lang w:eastAsia="ar-SA"/>
        </w:rPr>
      </w:pPr>
    </w:p>
    <w:p w14:paraId="63A12CE3" w14:textId="77777777" w:rsidR="006C5761" w:rsidRPr="001D5976" w:rsidRDefault="00045CD6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zawarta</w:t>
      </w:r>
      <w:r w:rsidR="003E79AB">
        <w:rPr>
          <w:rFonts w:eastAsia="Times New Roman" w:cstheme="minorHAnsi"/>
          <w:sz w:val="24"/>
          <w:szCs w:val="24"/>
          <w:lang w:eastAsia="ar-SA"/>
        </w:rPr>
        <w:t xml:space="preserve"> w dniu ………………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 xml:space="preserve"> r. pomiędzy Powiatem Nakielskim 89-100 Nakło nad Notecią ul. Dąbrowskiego 54 NIP 558-172-43-33 </w:t>
      </w:r>
      <w:r w:rsidR="00CE3184" w:rsidRPr="001D5976">
        <w:rPr>
          <w:rFonts w:eastAsia="Times New Roman" w:cstheme="minorHAnsi"/>
          <w:sz w:val="24"/>
          <w:szCs w:val="24"/>
          <w:lang w:eastAsia="ar-SA"/>
        </w:rPr>
        <w:t xml:space="preserve">zwanym dalej Zamawiającym 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>re</w:t>
      </w:r>
      <w:r w:rsidR="00CE3184" w:rsidRPr="001D5976">
        <w:rPr>
          <w:rFonts w:eastAsia="Times New Roman" w:cstheme="minorHAnsi"/>
          <w:sz w:val="24"/>
          <w:szCs w:val="24"/>
          <w:lang w:eastAsia="ar-SA"/>
        </w:rPr>
        <w:t>prezentowanym przez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>:</w:t>
      </w:r>
    </w:p>
    <w:p w14:paraId="3943E325" w14:textId="77777777" w:rsidR="006C5761" w:rsidRPr="001D5976" w:rsidRDefault="00CE3184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 xml:space="preserve">Bartosza </w:t>
      </w:r>
      <w:proofErr w:type="spellStart"/>
      <w:r w:rsidRPr="001D5976">
        <w:rPr>
          <w:rFonts w:eastAsia="Times New Roman" w:cstheme="minorHAnsi"/>
          <w:sz w:val="24"/>
          <w:szCs w:val="24"/>
          <w:lang w:eastAsia="ar-SA"/>
        </w:rPr>
        <w:t>Lamprechta</w:t>
      </w:r>
      <w:proofErr w:type="spellEnd"/>
      <w:r w:rsidRPr="001D5976">
        <w:rPr>
          <w:rFonts w:eastAsia="Times New Roman" w:cstheme="minorHAnsi"/>
          <w:sz w:val="24"/>
          <w:szCs w:val="24"/>
          <w:lang w:eastAsia="ar-SA"/>
        </w:rPr>
        <w:t xml:space="preserve"> Dyrektora Zarządu Dróg Powiatowych w Nakle nad Notecią</w:t>
      </w:r>
    </w:p>
    <w:p w14:paraId="7C6DE4BE" w14:textId="77777777" w:rsidR="006C5761" w:rsidRPr="001D5976" w:rsidRDefault="009940FF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przy kontrasygnacie Julity Karnowskiej</w:t>
      </w:r>
      <w:r w:rsidR="00CE3184" w:rsidRPr="001D5976">
        <w:rPr>
          <w:rFonts w:eastAsia="Times New Roman" w:cstheme="minorHAnsi"/>
          <w:sz w:val="24"/>
          <w:szCs w:val="24"/>
          <w:lang w:eastAsia="ar-SA"/>
        </w:rPr>
        <w:t>-Ziomek Główny Księgowy Zarządu Dróg Powiatowych w Nakle nad Notecią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>,</w:t>
      </w:r>
    </w:p>
    <w:p w14:paraId="1EED5937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 xml:space="preserve">a firmą </w:t>
      </w:r>
      <w:r w:rsidR="003E79AB">
        <w:rPr>
          <w:rFonts w:eastAsia="Times New Roman" w:cstheme="minorHAnsi"/>
          <w:sz w:val="24"/>
          <w:szCs w:val="24"/>
          <w:lang w:eastAsia="ar-SA"/>
        </w:rPr>
        <w:t>………………………………………………………</w:t>
      </w:r>
      <w:r w:rsidRPr="001D5976">
        <w:rPr>
          <w:rFonts w:eastAsia="Times New Roman" w:cstheme="minorHAnsi"/>
          <w:sz w:val="24"/>
          <w:szCs w:val="24"/>
          <w:lang w:eastAsia="ar-SA"/>
        </w:rPr>
        <w:t>, zwanym dalej „Wykonawcą” reprezentowanym przez:</w:t>
      </w:r>
    </w:p>
    <w:p w14:paraId="12846721" w14:textId="77777777" w:rsidR="006C5761" w:rsidRPr="001D5976" w:rsidRDefault="003E79AB" w:rsidP="006C5761">
      <w:pPr>
        <w:pStyle w:val="Akapitzlist"/>
        <w:numPr>
          <w:ilvl w:val="0"/>
          <w:numId w:val="1"/>
        </w:numPr>
        <w:suppressAutoHyphens/>
        <w:spacing w:after="0" w:line="240" w:lineRule="auto"/>
        <w:ind w:left="300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……………………………………</w:t>
      </w:r>
      <w:r w:rsidR="00AA0207">
        <w:rPr>
          <w:rFonts w:eastAsia="Times New Roman" w:cstheme="minorHAnsi"/>
          <w:sz w:val="24"/>
          <w:szCs w:val="24"/>
          <w:lang w:eastAsia="ar-SA"/>
        </w:rPr>
        <w:t xml:space="preserve"> – Właściciel</w:t>
      </w:r>
    </w:p>
    <w:p w14:paraId="7C750FC9" w14:textId="77777777" w:rsidR="00BC54AA" w:rsidRPr="001D5976" w:rsidRDefault="00BC54AA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31EB9811" w14:textId="2278EA63" w:rsidR="006C5761" w:rsidRPr="001D5976" w:rsidRDefault="00045CD6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w wyniku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 xml:space="preserve"> postępowania o udzielenie zamówienia </w:t>
      </w:r>
      <w:r w:rsidR="00CE3184" w:rsidRPr="001D5976">
        <w:rPr>
          <w:rFonts w:eastAsia="Times New Roman" w:cstheme="minorHAnsi"/>
          <w:sz w:val="24"/>
          <w:szCs w:val="24"/>
          <w:lang w:eastAsia="ar-SA"/>
        </w:rPr>
        <w:t>publicznego</w:t>
      </w:r>
      <w:r w:rsidR="008A35DC">
        <w:rPr>
          <w:rFonts w:eastAsia="Times New Roman" w:cstheme="minorHAnsi"/>
          <w:sz w:val="24"/>
          <w:szCs w:val="24"/>
          <w:lang w:eastAsia="ar-SA"/>
        </w:rPr>
        <w:t xml:space="preserve"> w związku</w:t>
      </w:r>
      <w:r w:rsidR="008A35DC" w:rsidRPr="008A35DC">
        <w:rPr>
          <w:rFonts w:eastAsia="Times New Roman" w:cstheme="minorHAnsi"/>
          <w:sz w:val="24"/>
          <w:szCs w:val="24"/>
          <w:lang w:eastAsia="ar-SA"/>
        </w:rPr>
        <w:t xml:space="preserve">z art. 2 ust. 1 pkt. 1 ustawy z dnia 11 września 2019 r. Prawo zamówień publicznych </w:t>
      </w:r>
      <w:r w:rsidR="007606AA">
        <w:rPr>
          <w:rFonts w:eastAsia="Times New Roman" w:cstheme="minorHAnsi"/>
          <w:sz w:val="24"/>
          <w:szCs w:val="24"/>
          <w:lang w:eastAsia="ar-SA"/>
        </w:rPr>
        <w:t>(tekst jednolity Dz. U. z 202</w:t>
      </w:r>
      <w:r w:rsidR="00845AA1">
        <w:rPr>
          <w:rFonts w:eastAsia="Times New Roman" w:cstheme="minorHAnsi"/>
          <w:sz w:val="24"/>
          <w:szCs w:val="24"/>
          <w:lang w:eastAsia="ar-SA"/>
        </w:rPr>
        <w:t>4</w:t>
      </w:r>
      <w:r w:rsidR="007606AA">
        <w:rPr>
          <w:rFonts w:eastAsia="Times New Roman" w:cstheme="minorHAnsi"/>
          <w:sz w:val="24"/>
          <w:szCs w:val="24"/>
          <w:lang w:eastAsia="ar-SA"/>
        </w:rPr>
        <w:t xml:space="preserve"> r. poz. 1</w:t>
      </w:r>
      <w:r w:rsidR="00845AA1">
        <w:rPr>
          <w:rFonts w:eastAsia="Times New Roman" w:cstheme="minorHAnsi"/>
          <w:sz w:val="24"/>
          <w:szCs w:val="24"/>
          <w:lang w:eastAsia="ar-SA"/>
        </w:rPr>
        <w:t>320</w:t>
      </w:r>
      <w:r w:rsidR="00AB6E73" w:rsidRPr="00AB6E73">
        <w:rPr>
          <w:rFonts w:eastAsia="Times New Roman" w:cstheme="minorHAnsi"/>
          <w:sz w:val="24"/>
          <w:szCs w:val="24"/>
          <w:lang w:eastAsia="ar-SA"/>
        </w:rPr>
        <w:t xml:space="preserve"> ze zmianami) oraz zarządzeniem nr 9/2022 Dyrektora Zarządu Dróg Powiatowych w Nakle nad Notecią z dnia 14 lipca 2022 roku</w:t>
      </w:r>
      <w:r w:rsidR="00845AA1">
        <w:rPr>
          <w:rFonts w:eastAsia="Times New Roman" w:cstheme="minorHAnsi"/>
          <w:sz w:val="24"/>
          <w:szCs w:val="24"/>
          <w:lang w:eastAsia="ar-SA"/>
        </w:rPr>
        <w:t xml:space="preserve"> </w:t>
      </w:r>
      <w:r w:rsidR="004B29CA" w:rsidRPr="001D5976">
        <w:rPr>
          <w:rFonts w:eastAsia="Times New Roman" w:cstheme="minorHAnsi"/>
          <w:sz w:val="24"/>
          <w:szCs w:val="24"/>
          <w:lang w:eastAsia="ar-SA"/>
        </w:rPr>
        <w:t>została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 xml:space="preserve"> zawarta umowa o następującej treści:</w:t>
      </w:r>
    </w:p>
    <w:p w14:paraId="36359C5E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41BC93F8" w14:textId="77777777" w:rsidR="006C5761" w:rsidRPr="001D5976" w:rsidRDefault="006C5761" w:rsidP="00DA454B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1</w:t>
      </w:r>
    </w:p>
    <w:p w14:paraId="7A85786B" w14:textId="303C5626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1.</w:t>
      </w:r>
      <w:r w:rsidR="001D59DB" w:rsidRPr="001D59DB">
        <w:rPr>
          <w:rFonts w:eastAsia="Times New Roman" w:cstheme="minorHAnsi"/>
          <w:sz w:val="24"/>
          <w:szCs w:val="24"/>
          <w:lang w:eastAsia="ar-SA"/>
        </w:rPr>
        <w:t>Wykonawca zobowiązuje się oddać Z</w:t>
      </w:r>
      <w:r w:rsidR="001D59DB">
        <w:rPr>
          <w:rFonts w:eastAsia="Times New Roman" w:cstheme="minorHAnsi"/>
          <w:sz w:val="24"/>
          <w:szCs w:val="24"/>
          <w:lang w:eastAsia="ar-SA"/>
        </w:rPr>
        <w:t xml:space="preserve">amawiającemu </w:t>
      </w:r>
      <w:r w:rsidR="007606AA">
        <w:rPr>
          <w:rFonts w:eastAsia="Times New Roman" w:cstheme="minorHAnsi"/>
          <w:sz w:val="24"/>
          <w:szCs w:val="24"/>
          <w:lang w:eastAsia="ar-SA"/>
        </w:rPr>
        <w:t>w 202</w:t>
      </w:r>
      <w:r w:rsidR="00845AA1">
        <w:rPr>
          <w:rFonts w:eastAsia="Times New Roman" w:cstheme="minorHAnsi"/>
          <w:sz w:val="24"/>
          <w:szCs w:val="24"/>
          <w:lang w:eastAsia="ar-SA"/>
        </w:rPr>
        <w:t>5</w:t>
      </w:r>
      <w:r w:rsidR="003E79AB">
        <w:rPr>
          <w:rFonts w:eastAsia="Times New Roman" w:cstheme="minorHAnsi"/>
          <w:sz w:val="24"/>
          <w:szCs w:val="24"/>
          <w:lang w:eastAsia="ar-SA"/>
        </w:rPr>
        <w:t xml:space="preserve"> roku </w:t>
      </w:r>
      <w:r w:rsidR="001D59DB">
        <w:rPr>
          <w:rFonts w:eastAsia="Times New Roman" w:cstheme="minorHAnsi"/>
          <w:sz w:val="24"/>
          <w:szCs w:val="24"/>
          <w:lang w:eastAsia="ar-SA"/>
        </w:rPr>
        <w:t>do używania</w:t>
      </w:r>
      <w:r w:rsidR="001D59DB" w:rsidRPr="001D59DB">
        <w:rPr>
          <w:rFonts w:eastAsia="Times New Roman" w:cstheme="minorHAnsi"/>
          <w:sz w:val="24"/>
          <w:szCs w:val="24"/>
          <w:lang w:eastAsia="ar-SA"/>
        </w:rPr>
        <w:t xml:space="preserve"> ciągnik rolniczy o właściwościach opisanych przez Zamawiającego w szczegółowym opisie przedmiotu zamówienia </w:t>
      </w:r>
      <w:r w:rsidR="008A35DC">
        <w:rPr>
          <w:rFonts w:eastAsia="Times New Roman" w:cstheme="minorHAnsi"/>
          <w:sz w:val="24"/>
          <w:szCs w:val="24"/>
          <w:lang w:eastAsia="ar-SA"/>
        </w:rPr>
        <w:t xml:space="preserve">SWZ </w:t>
      </w:r>
      <w:r w:rsidR="001D59DB" w:rsidRPr="001D59DB">
        <w:rPr>
          <w:rFonts w:eastAsia="Times New Roman" w:cstheme="minorHAnsi"/>
          <w:sz w:val="24"/>
          <w:szCs w:val="24"/>
          <w:lang w:eastAsia="ar-SA"/>
        </w:rPr>
        <w:t>stanowiącym załącznik</w:t>
      </w:r>
      <w:r w:rsidR="00845AA1">
        <w:rPr>
          <w:rFonts w:eastAsia="Times New Roman" w:cstheme="minorHAnsi"/>
          <w:sz w:val="24"/>
          <w:szCs w:val="24"/>
          <w:lang w:eastAsia="ar-SA"/>
        </w:rPr>
        <w:t xml:space="preserve"> </w:t>
      </w:r>
      <w:r w:rsidR="001D59DB">
        <w:rPr>
          <w:rFonts w:eastAsia="Times New Roman" w:cstheme="minorHAnsi"/>
          <w:sz w:val="24"/>
          <w:szCs w:val="24"/>
          <w:lang w:eastAsia="ar-SA"/>
        </w:rPr>
        <w:t xml:space="preserve">do niniejszej umowy oraz </w:t>
      </w:r>
      <w:r w:rsidR="004B29CA" w:rsidRPr="001D5976">
        <w:rPr>
          <w:rFonts w:eastAsia="Times New Roman" w:cstheme="minorHAnsi"/>
          <w:sz w:val="24"/>
          <w:szCs w:val="24"/>
          <w:lang w:eastAsia="ar-SA"/>
        </w:rPr>
        <w:t>zgodnie z opisem przedmiotu zamówienia i złożoną ofertą</w:t>
      </w:r>
      <w:r w:rsidRPr="001D5976">
        <w:rPr>
          <w:rFonts w:eastAsia="Times New Roman" w:cstheme="minorHAnsi"/>
          <w:sz w:val="24"/>
          <w:szCs w:val="24"/>
          <w:lang w:eastAsia="ar-SA"/>
        </w:rPr>
        <w:t>.</w:t>
      </w:r>
    </w:p>
    <w:p w14:paraId="6D698D37" w14:textId="77777777" w:rsidR="001D59DB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2.Wyko</w:t>
      </w:r>
      <w:r w:rsidR="001D59DB">
        <w:rPr>
          <w:rFonts w:eastAsia="Times New Roman" w:cstheme="minorHAnsi"/>
          <w:sz w:val="24"/>
          <w:szCs w:val="24"/>
          <w:lang w:eastAsia="ar-SA"/>
        </w:rPr>
        <w:t>nawca oświadcza, że:</w:t>
      </w:r>
    </w:p>
    <w:p w14:paraId="055B6A00" w14:textId="77777777" w:rsidR="001D59DB" w:rsidRDefault="001D59DB" w:rsidP="001D59DB">
      <w:pPr>
        <w:pStyle w:val="Akapitzlist"/>
        <w:numPr>
          <w:ilvl w:val="0"/>
          <w:numId w:val="2"/>
        </w:num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DB">
        <w:rPr>
          <w:rFonts w:eastAsia="Times New Roman" w:cstheme="minorHAnsi"/>
          <w:sz w:val="24"/>
          <w:szCs w:val="24"/>
          <w:lang w:eastAsia="ar-SA"/>
        </w:rPr>
        <w:t xml:space="preserve">ciągnik rolniczy posiada wszelkie właściwości opisane w szczegółowym opisie przedmiotu zamówienia oraz w ofercie Wykonawcy, w szczególności jest sprawny technicznie, wolny od wad fabrycznych i przygotowany do użytkowania zgodnie z celem umowy, </w:t>
      </w:r>
    </w:p>
    <w:p w14:paraId="1EFE2E96" w14:textId="77777777" w:rsidR="006C5761" w:rsidRPr="001D59DB" w:rsidRDefault="001D59DB" w:rsidP="001D59DB">
      <w:pPr>
        <w:pStyle w:val="Akapitzlist"/>
        <w:numPr>
          <w:ilvl w:val="0"/>
          <w:numId w:val="2"/>
        </w:num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DB">
        <w:rPr>
          <w:rFonts w:eastAsia="Times New Roman" w:cstheme="minorHAnsi"/>
          <w:sz w:val="24"/>
          <w:szCs w:val="24"/>
          <w:lang w:eastAsia="ar-SA"/>
        </w:rPr>
        <w:t>Wykonawcy przysługuje pełne prawo do dysponowania ciągnikiem rolniczym; ciągnik rolniczy nie jest obciążony jakimikolwiek roszczeniami osób trzecich mogącymi wpłynąć na prawidłową realizację umowy</w:t>
      </w:r>
      <w:r>
        <w:rPr>
          <w:rFonts w:eastAsia="Times New Roman" w:cstheme="minorHAnsi"/>
          <w:sz w:val="24"/>
          <w:szCs w:val="24"/>
          <w:lang w:eastAsia="ar-SA"/>
        </w:rPr>
        <w:t xml:space="preserve">. </w:t>
      </w:r>
    </w:p>
    <w:p w14:paraId="184DE6E5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7F9F8DB8" w14:textId="77777777" w:rsidR="006C5761" w:rsidRPr="001D5976" w:rsidRDefault="006C5761" w:rsidP="00DA454B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2</w:t>
      </w:r>
    </w:p>
    <w:p w14:paraId="270CC455" w14:textId="45CC1757" w:rsidR="006C5761" w:rsidRPr="001D5976" w:rsidRDefault="006C5761" w:rsidP="004B29CA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eastAsia="Times New Roman" w:cstheme="minorHAnsi"/>
          <w:b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1.</w:t>
      </w:r>
      <w:r w:rsidR="001D59DB" w:rsidRPr="001D59DB">
        <w:rPr>
          <w:rFonts w:eastAsia="Times New Roman" w:cstheme="minorHAnsi"/>
          <w:sz w:val="24"/>
          <w:szCs w:val="24"/>
          <w:lang w:eastAsia="ar-SA"/>
        </w:rPr>
        <w:t>Umowa zostaje zawarta na czas oznaczony od dni</w:t>
      </w:r>
      <w:r w:rsidR="008A35DC">
        <w:rPr>
          <w:rFonts w:eastAsia="Times New Roman" w:cstheme="minorHAnsi"/>
          <w:sz w:val="24"/>
          <w:szCs w:val="24"/>
          <w:lang w:eastAsia="ar-SA"/>
        </w:rPr>
        <w:t>a jej podpisania do dnia 31</w:t>
      </w:r>
      <w:r w:rsidR="007606AA">
        <w:rPr>
          <w:rFonts w:eastAsia="Times New Roman" w:cstheme="minorHAnsi"/>
          <w:sz w:val="24"/>
          <w:szCs w:val="24"/>
          <w:lang w:eastAsia="ar-SA"/>
        </w:rPr>
        <w:t>grudnia 202</w:t>
      </w:r>
      <w:r w:rsidR="00845AA1">
        <w:rPr>
          <w:rFonts w:eastAsia="Times New Roman" w:cstheme="minorHAnsi"/>
          <w:sz w:val="24"/>
          <w:szCs w:val="24"/>
          <w:lang w:eastAsia="ar-SA"/>
        </w:rPr>
        <w:t>5</w:t>
      </w:r>
      <w:r w:rsidR="001D59DB" w:rsidRPr="001D59DB">
        <w:rPr>
          <w:rFonts w:eastAsia="Times New Roman" w:cstheme="minorHAnsi"/>
          <w:sz w:val="24"/>
          <w:szCs w:val="24"/>
          <w:lang w:eastAsia="ar-SA"/>
        </w:rPr>
        <w:t xml:space="preserve"> r</w:t>
      </w:r>
      <w:r w:rsidRPr="001D5976">
        <w:rPr>
          <w:rFonts w:eastAsia="Times New Roman" w:cstheme="minorHAnsi"/>
          <w:b/>
          <w:sz w:val="24"/>
          <w:szCs w:val="24"/>
          <w:lang w:eastAsia="ar-SA"/>
        </w:rPr>
        <w:t>.</w:t>
      </w:r>
    </w:p>
    <w:p w14:paraId="2FD4A75A" w14:textId="77777777" w:rsidR="001D59DB" w:rsidRDefault="006C5761" w:rsidP="001D59DB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2.</w:t>
      </w:r>
      <w:r w:rsidR="001D59DB" w:rsidRPr="001D59DB">
        <w:rPr>
          <w:rFonts w:eastAsia="Times New Roman" w:cstheme="minorHAnsi"/>
          <w:sz w:val="24"/>
          <w:szCs w:val="24"/>
          <w:lang w:eastAsia="ar-SA"/>
        </w:rPr>
        <w:t xml:space="preserve">Ciągnik rolniczy zostanie wydany w terminie do 5 dni od dnia podpisania niniejszej umowy  w siedzibie Zamawiającego, w godzinach od 8:00 do 15:00. </w:t>
      </w:r>
    </w:p>
    <w:p w14:paraId="0C250390" w14:textId="77777777" w:rsidR="001D59DB" w:rsidRDefault="001D59DB" w:rsidP="001D59DB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3</w:t>
      </w:r>
      <w:r w:rsidRPr="001D59DB">
        <w:rPr>
          <w:rFonts w:eastAsia="Times New Roman" w:cstheme="minorHAnsi"/>
          <w:sz w:val="24"/>
          <w:szCs w:val="24"/>
          <w:lang w:eastAsia="ar-SA"/>
        </w:rPr>
        <w:t xml:space="preserve">. Wykonawca poinformuje Zamawiającego o dokładnym terminie (dzień i godzina) dostarczenia ciągnika rolniczego co najmniej z dwudniowym wyprzedzeniem. </w:t>
      </w:r>
    </w:p>
    <w:p w14:paraId="030652F4" w14:textId="77777777" w:rsidR="001D59DB" w:rsidRDefault="001D59DB" w:rsidP="001D59DB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4</w:t>
      </w:r>
      <w:r w:rsidRPr="001D59DB">
        <w:rPr>
          <w:rFonts w:eastAsia="Times New Roman" w:cstheme="minorHAnsi"/>
          <w:sz w:val="24"/>
          <w:szCs w:val="24"/>
          <w:lang w:eastAsia="ar-SA"/>
        </w:rPr>
        <w:t>. Wraz z</w:t>
      </w:r>
      <w:r>
        <w:rPr>
          <w:rFonts w:eastAsia="Times New Roman" w:cstheme="minorHAnsi"/>
          <w:sz w:val="24"/>
          <w:szCs w:val="24"/>
          <w:lang w:eastAsia="ar-SA"/>
        </w:rPr>
        <w:t xml:space="preserve"> ciągnikiem rolniczym</w:t>
      </w:r>
      <w:r w:rsidRPr="001D59DB">
        <w:rPr>
          <w:rFonts w:eastAsia="Times New Roman" w:cstheme="minorHAnsi"/>
          <w:sz w:val="24"/>
          <w:szCs w:val="24"/>
          <w:lang w:eastAsia="ar-SA"/>
        </w:rPr>
        <w:t xml:space="preserve"> Wykonawca przekaż</w:t>
      </w:r>
      <w:r>
        <w:rPr>
          <w:rFonts w:eastAsia="Times New Roman" w:cstheme="minorHAnsi"/>
          <w:sz w:val="24"/>
          <w:szCs w:val="24"/>
          <w:lang w:eastAsia="ar-SA"/>
        </w:rPr>
        <w:t xml:space="preserve">e </w:t>
      </w:r>
      <w:r w:rsidRPr="001D59DB">
        <w:rPr>
          <w:rFonts w:eastAsia="Times New Roman" w:cstheme="minorHAnsi"/>
          <w:sz w:val="24"/>
          <w:szCs w:val="24"/>
          <w:lang w:eastAsia="ar-SA"/>
        </w:rPr>
        <w:t>Z</w:t>
      </w:r>
      <w:r>
        <w:rPr>
          <w:rFonts w:eastAsia="Times New Roman" w:cstheme="minorHAnsi"/>
          <w:sz w:val="24"/>
          <w:szCs w:val="24"/>
          <w:lang w:eastAsia="ar-SA"/>
        </w:rPr>
        <w:t>amawiającemu wszelkie dokumenty</w:t>
      </w:r>
      <w:r w:rsidRPr="001D59DB">
        <w:rPr>
          <w:rFonts w:eastAsia="Times New Roman" w:cstheme="minorHAnsi"/>
          <w:sz w:val="24"/>
          <w:szCs w:val="24"/>
          <w:lang w:eastAsia="ar-SA"/>
        </w:rPr>
        <w:t xml:space="preserve"> i akcesoria konieczne do prawidłowego i zgodnego z prawem użytkowania pojazdu oraz potwierdzające spełnienie wymagań określonych w szczegółowym opisie przedmiotu zamówien</w:t>
      </w:r>
      <w:r>
        <w:rPr>
          <w:rFonts w:eastAsia="Times New Roman" w:cstheme="minorHAnsi"/>
          <w:sz w:val="24"/>
          <w:szCs w:val="24"/>
          <w:lang w:eastAsia="ar-SA"/>
        </w:rPr>
        <w:t>ia, w tym m.in.: a) komplet</w:t>
      </w:r>
      <w:r w:rsidRPr="001D59DB">
        <w:rPr>
          <w:rFonts w:eastAsia="Times New Roman" w:cstheme="minorHAnsi"/>
          <w:sz w:val="24"/>
          <w:szCs w:val="24"/>
          <w:lang w:eastAsia="ar-SA"/>
        </w:rPr>
        <w:t xml:space="preserve"> kluczyków, b) dowód rejestracyjny, c) polisę lub polisy potwierdzające zawarcie umów ubezpieczenia ciągnika rolniczego w zakresie określonym w szczegółowym opisie przedmiotu zamówienia, d) elementy wyposażenia wymagane w świetle polskiego prawa (gaśnicę, trójkąt ostrzegawczy, apteczka, kamizelka odblaskowa), e) wyciąg ze świadectwa homologacji. </w:t>
      </w:r>
    </w:p>
    <w:p w14:paraId="24A9117D" w14:textId="77777777" w:rsidR="006C5761" w:rsidRPr="001D5976" w:rsidRDefault="001D59DB" w:rsidP="001D59DB">
      <w:pPr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lastRenderedPageBreak/>
        <w:t>5</w:t>
      </w:r>
      <w:r w:rsidRPr="001D59DB">
        <w:rPr>
          <w:rFonts w:eastAsia="Times New Roman" w:cstheme="minorHAnsi"/>
          <w:sz w:val="24"/>
          <w:szCs w:val="24"/>
          <w:lang w:eastAsia="ar-SA"/>
        </w:rPr>
        <w:t>. Niewydanie Zamawiającemu</w:t>
      </w:r>
      <w:r>
        <w:rPr>
          <w:rFonts w:eastAsia="Times New Roman" w:cstheme="minorHAnsi"/>
          <w:sz w:val="24"/>
          <w:szCs w:val="24"/>
          <w:lang w:eastAsia="ar-SA"/>
        </w:rPr>
        <w:t xml:space="preserve"> ciągnika rolniczego</w:t>
      </w:r>
      <w:r w:rsidRPr="001D59DB">
        <w:rPr>
          <w:rFonts w:eastAsia="Times New Roman" w:cstheme="minorHAnsi"/>
          <w:sz w:val="24"/>
          <w:szCs w:val="24"/>
          <w:lang w:eastAsia="ar-SA"/>
        </w:rPr>
        <w:t xml:space="preserve"> w terminie  miesiąca od dnia podpisania umowy z powodu okoliczności niezależnych od Zamawiającego uprawnia Zamawiającego do odstąpienia od umowy bez konieczności zapłaty jakiejkolwiek </w:t>
      </w:r>
      <w:r>
        <w:rPr>
          <w:rFonts w:eastAsia="Times New Roman" w:cstheme="minorHAnsi"/>
          <w:sz w:val="24"/>
          <w:szCs w:val="24"/>
          <w:lang w:eastAsia="ar-SA"/>
        </w:rPr>
        <w:t>opłaty lub części wynagrodzenia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>.</w:t>
      </w:r>
    </w:p>
    <w:p w14:paraId="0510C0C2" w14:textId="77777777" w:rsidR="006C5761" w:rsidRPr="001D5976" w:rsidRDefault="006C5761" w:rsidP="006C5761">
      <w:pPr>
        <w:tabs>
          <w:tab w:val="center" w:pos="4536"/>
          <w:tab w:val="right" w:pos="9072"/>
        </w:tabs>
        <w:suppressAutoHyphens/>
        <w:spacing w:after="0" w:line="240" w:lineRule="auto"/>
        <w:ind w:left="360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6EBF7C82" w14:textId="77777777" w:rsidR="006C5761" w:rsidRPr="001D5976" w:rsidRDefault="006C5761" w:rsidP="00DA454B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3</w:t>
      </w:r>
    </w:p>
    <w:p w14:paraId="4318839C" w14:textId="77777777" w:rsidR="00CC39E0" w:rsidRDefault="006C5761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1.</w:t>
      </w:r>
      <w:r w:rsidR="00CC39E0" w:rsidRPr="00CC39E0">
        <w:rPr>
          <w:rFonts w:eastAsia="Times New Roman" w:cstheme="minorHAnsi"/>
          <w:sz w:val="24"/>
          <w:szCs w:val="24"/>
          <w:lang w:eastAsia="ar-SA"/>
        </w:rPr>
        <w:t xml:space="preserve">Ciągnik rolniczy może być używany zgodnie z jego </w:t>
      </w:r>
      <w:r w:rsidR="00AB6E73">
        <w:rPr>
          <w:rFonts w:eastAsia="Times New Roman" w:cstheme="minorHAnsi"/>
          <w:sz w:val="24"/>
          <w:szCs w:val="24"/>
          <w:lang w:eastAsia="ar-SA"/>
        </w:rPr>
        <w:t>przeznaczeniem na terenie powiatu nakielskiego</w:t>
      </w:r>
      <w:r w:rsidR="00CC39E0" w:rsidRPr="00CC39E0">
        <w:rPr>
          <w:rFonts w:eastAsia="Times New Roman" w:cstheme="minorHAnsi"/>
          <w:sz w:val="24"/>
          <w:szCs w:val="24"/>
          <w:lang w:eastAsia="ar-SA"/>
        </w:rPr>
        <w:t xml:space="preserve"> przez pracowników Zamawiającego. </w:t>
      </w:r>
    </w:p>
    <w:p w14:paraId="1E7DBF3B" w14:textId="77777777" w:rsidR="00CC39E0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 xml:space="preserve">2. Zamawiający obowiązany jest zapewnić, aby osoby kierujące ciągnikiem rolniczym posiadały odpowiednie uprawnienia. </w:t>
      </w:r>
    </w:p>
    <w:p w14:paraId="591DFFD1" w14:textId="77777777" w:rsidR="00CC39E0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 xml:space="preserve">3. Udostępnienie przez Zamawiającego ciągnika rolniczego osobom spoza kręgu określonego  w ust. 1 wymaga zgody Wykonawcy. </w:t>
      </w:r>
    </w:p>
    <w:p w14:paraId="6EEBD668" w14:textId="77777777" w:rsidR="00CC39E0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>4. W przypadku ujawnienia jakich</w:t>
      </w:r>
      <w:r>
        <w:rPr>
          <w:rFonts w:eastAsia="Times New Roman" w:cstheme="minorHAnsi"/>
          <w:sz w:val="24"/>
          <w:szCs w:val="24"/>
          <w:lang w:eastAsia="ar-SA"/>
        </w:rPr>
        <w:t>kolwiek wad ciągnika rolniczego</w:t>
      </w:r>
      <w:r w:rsidRPr="00CC39E0">
        <w:rPr>
          <w:rFonts w:eastAsia="Times New Roman" w:cstheme="minorHAnsi"/>
          <w:sz w:val="24"/>
          <w:szCs w:val="24"/>
          <w:lang w:eastAsia="ar-SA"/>
        </w:rPr>
        <w:t>, które istniały i nie zostały dostrzeżone w dniu jego wydania, Zamawiający niezwłocznie poinformuje o tym Wykonawcę, nie później niż w ciągu 7 dni od dnia wykrycia wady wzywając do usunięcia wady w wyznaczonym terminie, nie krót</w:t>
      </w:r>
      <w:r>
        <w:rPr>
          <w:rFonts w:eastAsia="Times New Roman" w:cstheme="minorHAnsi"/>
          <w:sz w:val="24"/>
          <w:szCs w:val="24"/>
          <w:lang w:eastAsia="ar-SA"/>
        </w:rPr>
        <w:t>szym niż 14</w:t>
      </w:r>
      <w:r w:rsidRPr="00CC39E0">
        <w:rPr>
          <w:rFonts w:eastAsia="Times New Roman" w:cstheme="minorHAnsi"/>
          <w:sz w:val="24"/>
          <w:szCs w:val="24"/>
          <w:lang w:eastAsia="ar-SA"/>
        </w:rPr>
        <w:t xml:space="preserve"> dni. Po bezskutecznym upływie terminu Zamawiający może wypowiedzieć umowę ze skutkiem natychmiastowym bez ponoszenia dod</w:t>
      </w:r>
      <w:r>
        <w:rPr>
          <w:rFonts w:eastAsia="Times New Roman" w:cstheme="minorHAnsi"/>
          <w:sz w:val="24"/>
          <w:szCs w:val="24"/>
          <w:lang w:eastAsia="ar-SA"/>
        </w:rPr>
        <w:t>atkowych kosztów, poza wyliczonym kosztem użytkowania ciągnika</w:t>
      </w:r>
      <w:r w:rsidRPr="00CC39E0">
        <w:rPr>
          <w:rFonts w:eastAsia="Times New Roman" w:cstheme="minorHAnsi"/>
          <w:sz w:val="24"/>
          <w:szCs w:val="24"/>
          <w:lang w:eastAsia="ar-SA"/>
        </w:rPr>
        <w:t xml:space="preserve">. </w:t>
      </w:r>
    </w:p>
    <w:p w14:paraId="688D39AE" w14:textId="77777777" w:rsidR="00CC39E0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 xml:space="preserve">5. Zamawiający jest zobowiązany poinformować Wykonawcę o wszelkich powstałych uszkodzeniach ciągnika rolniczego (powstałych samoczynnie w następstwie prawidłowej eksploatacji jak również w wyniku kolizji, wypadków etc.) oraz o jego utracie wskutek kradzieży lub innych zdarzeń losowych w terminie 48 godzin od dnia wystąpienia zdarzenia, z wyłączeniem sobót, niedziel i świąt.  </w:t>
      </w:r>
    </w:p>
    <w:p w14:paraId="0CEAC99E" w14:textId="77777777" w:rsidR="00CC39E0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>6. Zamawiający jest zobowiązany do zabezpieczenia c</w:t>
      </w:r>
      <w:r>
        <w:rPr>
          <w:rFonts w:eastAsia="Times New Roman" w:cstheme="minorHAnsi"/>
          <w:sz w:val="24"/>
          <w:szCs w:val="24"/>
          <w:lang w:eastAsia="ar-SA"/>
        </w:rPr>
        <w:t>iągnika rolniczego od kradzieży</w:t>
      </w:r>
      <w:r w:rsidRPr="00CC39E0">
        <w:rPr>
          <w:rFonts w:eastAsia="Times New Roman" w:cstheme="minorHAnsi"/>
          <w:sz w:val="24"/>
          <w:szCs w:val="24"/>
          <w:lang w:eastAsia="ar-SA"/>
        </w:rPr>
        <w:t xml:space="preserve"> i uszkodzenia, w sposób powszechnie przyjęty oraz z wykorzystaniem służącego temu wyposażenia ciągnika rolniczego (np. instalacji alarmowej). </w:t>
      </w:r>
    </w:p>
    <w:p w14:paraId="26455A1D" w14:textId="77777777" w:rsidR="00CC39E0" w:rsidRPr="00CC39E0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 xml:space="preserve">7. Zamawiający nie może dysponować pojazdem na podstawie umów obligacyjnych,  w szczególności nie może odpłatnie podnajmować ciągnika rolniczego podmiotom trzecim. </w:t>
      </w:r>
    </w:p>
    <w:p w14:paraId="4D9EC85A" w14:textId="77777777" w:rsidR="00CC39E0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 xml:space="preserve">8. Wykonawca nie może bez uprzedniej zgody Zamawiającego przelać jakichkolwiek praw  i obowiązków wynikających z umowy na podmioty trzecie.    </w:t>
      </w:r>
    </w:p>
    <w:p w14:paraId="5F78F8EA" w14:textId="77777777" w:rsidR="00CC39E0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 xml:space="preserve">9. Wykonawca obowiązany jest zapewnić, aby przez cały okres trwania niniejszej umowy ciągnik rolniczy był ubezpieczony w zakresie opisanym w szczegółowym opisie przedmiotu zamówienia. Wykonawca obowiązany jest dostarczyć zamawiającemu dowody opłacania składek ubezpieczeniowych oraz dokumenty potwierdzające zawarcie umów ubezpieczenia w kolejnych okresach w trakcie obowiązywania niniejszej umowy najpóźniej na 7 dni przed wygaśnięciem poprzednich umów ubezpieczeniowych. </w:t>
      </w:r>
    </w:p>
    <w:p w14:paraId="3EF20924" w14:textId="77777777" w:rsidR="00CC39E0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 xml:space="preserve">10. Wykonawca ponosi wszelkie koszty związane z eksploatacją pojazdu, z wyjątkiem zakupu paliwa, płynu do spryskiwaczy oraz środków służących do mycia i pielęgnacji ciągnika rolniczego. W szczególności Wykonawca obowiązany jest zapewnić wykonanie oraz ponieść koszty: a) wszelkich napraw, które wystąpią w okresie obowiązywania umowy, </w:t>
      </w:r>
      <w:r>
        <w:rPr>
          <w:rFonts w:eastAsia="Times New Roman" w:cstheme="minorHAnsi"/>
          <w:sz w:val="24"/>
          <w:szCs w:val="24"/>
          <w:lang w:eastAsia="ar-SA"/>
        </w:rPr>
        <w:t>w tym obsługę likwidacji</w:t>
      </w:r>
      <w:r w:rsidRPr="00CC39E0">
        <w:rPr>
          <w:rFonts w:eastAsia="Times New Roman" w:cstheme="minorHAnsi"/>
          <w:sz w:val="24"/>
          <w:szCs w:val="24"/>
          <w:lang w:eastAsia="ar-SA"/>
        </w:rPr>
        <w:t xml:space="preserve"> szkód w związku z zawartymi umowami ubezpieczenia, b) wymaganych przepisami prawa okresowych przeglądów pojazdu. </w:t>
      </w:r>
    </w:p>
    <w:p w14:paraId="665585A3" w14:textId="77777777" w:rsidR="00CC39E0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 xml:space="preserve">11. Wszelkie naprawy, okresowe przeglądy oraz inne usługi zapewniane przez Wykonawcę powinny być dokonywane niezwłocznie po ich zgłoszeniu. Wykonawca jest zobowiązany do zapewnienia Zamawiającemu </w:t>
      </w:r>
      <w:r>
        <w:rPr>
          <w:rFonts w:eastAsia="Times New Roman" w:cstheme="minorHAnsi"/>
          <w:sz w:val="24"/>
          <w:szCs w:val="24"/>
          <w:lang w:eastAsia="ar-SA"/>
        </w:rPr>
        <w:t>zastępczego ciągnika rolniczego</w:t>
      </w:r>
      <w:r w:rsidRPr="00CC39E0">
        <w:rPr>
          <w:rFonts w:eastAsia="Times New Roman" w:cstheme="minorHAnsi"/>
          <w:sz w:val="24"/>
          <w:szCs w:val="24"/>
          <w:lang w:eastAsia="ar-SA"/>
        </w:rPr>
        <w:t xml:space="preserve"> odpowiadającego wymaganiom określonym w szczegółowym opisie przedmiotu zamówienia za każdym razem, gdy Zamawiający nie może korzystać z ciągnika rolni</w:t>
      </w:r>
      <w:r>
        <w:rPr>
          <w:rFonts w:eastAsia="Times New Roman" w:cstheme="minorHAnsi"/>
          <w:sz w:val="24"/>
          <w:szCs w:val="24"/>
          <w:lang w:eastAsia="ar-SA"/>
        </w:rPr>
        <w:t>czego przez okres dłuższy niż 7 dni</w:t>
      </w:r>
      <w:r w:rsidRPr="00CC39E0">
        <w:rPr>
          <w:rFonts w:eastAsia="Times New Roman" w:cstheme="minorHAnsi"/>
          <w:sz w:val="24"/>
          <w:szCs w:val="24"/>
          <w:lang w:eastAsia="ar-SA"/>
        </w:rPr>
        <w:t xml:space="preserve"> z </w:t>
      </w:r>
      <w:r w:rsidRPr="00CC39E0">
        <w:rPr>
          <w:rFonts w:eastAsia="Times New Roman" w:cstheme="minorHAnsi"/>
          <w:sz w:val="24"/>
          <w:szCs w:val="24"/>
          <w:lang w:eastAsia="ar-SA"/>
        </w:rPr>
        <w:lastRenderedPageBreak/>
        <w:t xml:space="preserve">powodu konieczności dokonania napraw, usunięcia ujawnionych wad fabrycznych, dokonania przeglądów. </w:t>
      </w:r>
    </w:p>
    <w:p w14:paraId="79F4BD11" w14:textId="77777777" w:rsidR="006C5761" w:rsidRPr="001D5976" w:rsidRDefault="00CC39E0" w:rsidP="00CC39E0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CC39E0">
        <w:rPr>
          <w:rFonts w:eastAsia="Times New Roman" w:cstheme="minorHAnsi"/>
          <w:sz w:val="24"/>
          <w:szCs w:val="24"/>
          <w:lang w:eastAsia="ar-SA"/>
        </w:rPr>
        <w:t>12. W przypadku kradzieży ciągnika rolniczego lub jego całkowitego zniszczenia (uszkodzeń uniemożliwiających naprawę i dalszą prawidłową eksploatację) Wykonawca zobowiązany jest do zapewnienia innego ciągnika rolniczego posiadającego wszystkie właściwości określone  w szczegółowym opisie przedmiotu zamówienia, w terminie 90 dni od zgłoszenia zniszczenia lub kradzieży ciągnika rolniczego. W okresie oczekiwania na inny ciągnik rolniczy Wykonawca zapewnia ciągnik rolniczy zastępczy, zgodnie z ust. 11.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>Wykonawca powiadomi Zamawiającego  z trzydniowym wyprzedzeniem o terminie dostawy.</w:t>
      </w:r>
    </w:p>
    <w:p w14:paraId="3D0622DF" w14:textId="77777777" w:rsidR="006C5761" w:rsidRPr="001D5976" w:rsidRDefault="006C5761" w:rsidP="006C5761">
      <w:pPr>
        <w:suppressAutoHyphens/>
        <w:spacing w:after="0" w:line="240" w:lineRule="auto"/>
        <w:ind w:left="360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2F749BDB" w14:textId="77777777" w:rsidR="006C5761" w:rsidRPr="001D5976" w:rsidRDefault="006C5761" w:rsidP="00DA454B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4</w:t>
      </w:r>
    </w:p>
    <w:p w14:paraId="278BE80B" w14:textId="77777777" w:rsidR="00A15470" w:rsidRPr="00A15470" w:rsidRDefault="00A15470" w:rsidP="00A15470">
      <w:pPr>
        <w:numPr>
          <w:ilvl w:val="0"/>
          <w:numId w:val="3"/>
        </w:numPr>
        <w:suppressAutoHyphens/>
        <w:spacing w:after="0" w:line="240" w:lineRule="auto"/>
        <w:ind w:left="284" w:hanging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A15470">
        <w:rPr>
          <w:rFonts w:eastAsia="Times New Roman" w:cstheme="minorHAnsi"/>
          <w:sz w:val="24"/>
          <w:szCs w:val="24"/>
          <w:lang w:eastAsia="ar-SA"/>
        </w:rPr>
        <w:t xml:space="preserve">Szacunkowa wartość zamówienia do </w:t>
      </w:r>
      <w:r w:rsidR="008A35DC">
        <w:rPr>
          <w:rFonts w:eastAsia="Times New Roman" w:cstheme="minorHAnsi"/>
          <w:sz w:val="24"/>
          <w:szCs w:val="24"/>
          <w:lang w:eastAsia="ar-SA"/>
        </w:rPr>
        <w:t>130 tys. zł</w:t>
      </w:r>
      <w:r w:rsidR="00AB6E73">
        <w:rPr>
          <w:rFonts w:eastAsia="Times New Roman" w:cstheme="minorHAnsi"/>
          <w:sz w:val="24"/>
          <w:szCs w:val="24"/>
          <w:lang w:eastAsia="ar-SA"/>
        </w:rPr>
        <w:t xml:space="preserve"> netto</w:t>
      </w:r>
      <w:r w:rsidRPr="00A15470">
        <w:rPr>
          <w:rFonts w:eastAsia="Times New Roman" w:cstheme="minorHAnsi"/>
          <w:sz w:val="24"/>
          <w:szCs w:val="24"/>
          <w:lang w:eastAsia="ar-SA"/>
        </w:rPr>
        <w:t>.</w:t>
      </w:r>
    </w:p>
    <w:p w14:paraId="3D51AC69" w14:textId="77777777" w:rsidR="00A15470" w:rsidRPr="00A15470" w:rsidRDefault="00A15470" w:rsidP="00A15470">
      <w:pPr>
        <w:numPr>
          <w:ilvl w:val="0"/>
          <w:numId w:val="3"/>
        </w:numPr>
        <w:suppressAutoHyphens/>
        <w:spacing w:after="0" w:line="240" w:lineRule="auto"/>
        <w:ind w:left="284" w:hanging="284"/>
        <w:jc w:val="both"/>
        <w:rPr>
          <w:rFonts w:eastAsia="Times New Roman" w:cstheme="minorHAnsi"/>
          <w:sz w:val="24"/>
          <w:szCs w:val="24"/>
          <w:lang w:eastAsia="ar-SA"/>
        </w:rPr>
      </w:pPr>
      <w:r w:rsidRPr="00A15470">
        <w:rPr>
          <w:rFonts w:eastAsia="Times New Roman" w:cstheme="minorHAnsi"/>
          <w:sz w:val="24"/>
          <w:szCs w:val="24"/>
          <w:lang w:eastAsia="ar-SA"/>
        </w:rPr>
        <w:t>Wartość usług objętych niniejszą umową ustalona zostanie na podstawie cen jednostkowych zawartych w kosztorysie ofertowym.</w:t>
      </w:r>
    </w:p>
    <w:p w14:paraId="01501DC0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79920DE9" w14:textId="77777777" w:rsidR="006C5761" w:rsidRPr="001D5976" w:rsidRDefault="006C5761" w:rsidP="00DA454B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5</w:t>
      </w:r>
    </w:p>
    <w:p w14:paraId="732CA891" w14:textId="77777777" w:rsidR="00A15470" w:rsidRPr="00A15470" w:rsidRDefault="00A15470" w:rsidP="00A1547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A15470">
        <w:rPr>
          <w:rFonts w:ascii="Times New Roman" w:eastAsia="Times New Roman" w:hAnsi="Times New Roman" w:cs="Times New Roman"/>
          <w:sz w:val="24"/>
          <w:szCs w:val="20"/>
          <w:lang w:eastAsia="pl-PL"/>
        </w:rPr>
        <w:t>Rozliczenie pracy ciągnika będzie następowało na podstawie ceny jednostkowej określonej w kosztorysie ofertowym i liczby motogodzin pracy sprzętu wedle potrzeb Zamawiającego.</w:t>
      </w:r>
    </w:p>
    <w:p w14:paraId="134BB0E6" w14:textId="77777777" w:rsidR="00A15470" w:rsidRDefault="00A15470" w:rsidP="00A1547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A15470">
        <w:rPr>
          <w:rFonts w:ascii="Times New Roman" w:eastAsia="Times New Roman" w:hAnsi="Times New Roman" w:cs="Times New Roman"/>
          <w:sz w:val="24"/>
          <w:szCs w:val="20"/>
          <w:lang w:eastAsia="pl-PL"/>
        </w:rPr>
        <w:t>Zamawiający przewiduje miesięczne rozliczenia kosztów wynajmu.</w:t>
      </w:r>
    </w:p>
    <w:p w14:paraId="59CE2286" w14:textId="77777777" w:rsidR="00227FA6" w:rsidRPr="00A15470" w:rsidRDefault="00227FA6" w:rsidP="00A15470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227FA6">
        <w:rPr>
          <w:rFonts w:ascii="Times New Roman" w:eastAsia="Times New Roman" w:hAnsi="Times New Roman" w:cs="Times New Roman"/>
          <w:sz w:val="24"/>
          <w:szCs w:val="20"/>
          <w:lang w:eastAsia="pl-PL"/>
        </w:rPr>
        <w:t>Zamawiający szacuj</w:t>
      </w:r>
      <w:r w:rsidR="008A35DC">
        <w:rPr>
          <w:rFonts w:ascii="Times New Roman" w:eastAsia="Times New Roman" w:hAnsi="Times New Roman" w:cs="Times New Roman"/>
          <w:sz w:val="24"/>
          <w:szCs w:val="20"/>
          <w:lang w:eastAsia="pl-PL"/>
        </w:rPr>
        <w:t>e pracę ciągnika na poziomie 80</w:t>
      </w:r>
      <w:r w:rsidRPr="00227FA6">
        <w:rPr>
          <w:rFonts w:ascii="Times New Roman" w:eastAsia="Times New Roman" w:hAnsi="Times New Roman" w:cs="Times New Roman"/>
          <w:sz w:val="24"/>
          <w:szCs w:val="20"/>
          <w:lang w:eastAsia="pl-PL"/>
        </w:rPr>
        <w:t>mth miesięcznie, jednakże zastrzega się możliwości zarówno mniejszego jaki i większego wykorzystania ciągnika (w zależności od potrzeb Zamawiającego). Ponadto wykorzystanie ciągnika w niektórych miesiącach może być większe, a w niektórych mniejsze (może wystąpić brak wykorzystania ciągnika). Zamawiający dopuszcza możliwość zwrotu ciągnika Wykonawcy na czas, w którym nie będzie z niego korzystał w danym miesięcznym okresie rozliczeniowym.</w:t>
      </w:r>
    </w:p>
    <w:p w14:paraId="540F46A5" w14:textId="77777777" w:rsidR="00A15470" w:rsidRPr="00227FA6" w:rsidRDefault="00A15470" w:rsidP="00227FA6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A15470">
        <w:rPr>
          <w:rFonts w:ascii="Times New Roman" w:eastAsia="Times New Roman" w:hAnsi="Times New Roman" w:cs="Times New Roman"/>
          <w:sz w:val="24"/>
          <w:szCs w:val="20"/>
          <w:lang w:eastAsia="pl-PL"/>
        </w:rPr>
        <w:t>Ustala się, że ceny jednostkowe dla poszczególnych pozycji w formularzu kosztorysu ofertowego nie ulegają zmianie.</w:t>
      </w:r>
    </w:p>
    <w:p w14:paraId="69160B38" w14:textId="77777777" w:rsidR="006C5761" w:rsidRPr="00227FA6" w:rsidRDefault="00227FA6" w:rsidP="00227FA6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Zamawiający dokona zapłaty na podstawie protokołu częściowego i sporządzonej na jego podstawie </w:t>
      </w:r>
      <w:r w:rsidR="006C5761" w:rsidRPr="00227FA6">
        <w:rPr>
          <w:rFonts w:eastAsia="Times New Roman" w:cstheme="minorHAnsi"/>
          <w:sz w:val="24"/>
          <w:szCs w:val="24"/>
          <w:lang w:eastAsia="ar-SA"/>
        </w:rPr>
        <w:t>faktury VAT wystawionej</w:t>
      </w:r>
      <w:r w:rsidR="00DA454B" w:rsidRPr="00227FA6">
        <w:rPr>
          <w:rFonts w:eastAsia="Times New Roman" w:cstheme="minorHAnsi"/>
          <w:sz w:val="24"/>
          <w:szCs w:val="24"/>
          <w:lang w:eastAsia="ar-SA"/>
        </w:rPr>
        <w:t xml:space="preserve"> przez Wykonawcę, w terminie 21</w:t>
      </w:r>
      <w:r w:rsidR="006C5761" w:rsidRPr="00227FA6">
        <w:rPr>
          <w:rFonts w:eastAsia="Times New Roman" w:cstheme="minorHAnsi"/>
          <w:sz w:val="24"/>
          <w:szCs w:val="24"/>
          <w:lang w:eastAsia="ar-SA"/>
        </w:rPr>
        <w:t xml:space="preserve"> dni od dnia do</w:t>
      </w:r>
      <w:r w:rsidR="00DA454B" w:rsidRPr="00227FA6">
        <w:rPr>
          <w:rFonts w:eastAsia="Times New Roman" w:cstheme="minorHAnsi"/>
          <w:sz w:val="24"/>
          <w:szCs w:val="24"/>
          <w:lang w:eastAsia="ar-SA"/>
        </w:rPr>
        <w:t>ręczenia faktury</w:t>
      </w:r>
      <w:r w:rsidR="006C5761" w:rsidRPr="00227FA6">
        <w:rPr>
          <w:rFonts w:eastAsia="Times New Roman" w:cstheme="minorHAnsi"/>
          <w:sz w:val="24"/>
          <w:szCs w:val="24"/>
          <w:lang w:eastAsia="ar-SA"/>
        </w:rPr>
        <w:t xml:space="preserve"> Zamawiającemu.</w:t>
      </w:r>
    </w:p>
    <w:p w14:paraId="0DB95709" w14:textId="77777777" w:rsidR="006C5761" w:rsidRPr="00AF2BBA" w:rsidRDefault="006C5761" w:rsidP="00227FA6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227FA6">
        <w:rPr>
          <w:rFonts w:eastAsia="Times New Roman" w:cstheme="minorHAnsi"/>
          <w:color w:val="000000"/>
          <w:sz w:val="24"/>
          <w:szCs w:val="24"/>
          <w:lang w:eastAsia="ar-SA"/>
        </w:rPr>
        <w:t>Fakturę</w:t>
      </w:r>
      <w:r w:rsidR="00DA454B" w:rsidRPr="00227FA6">
        <w:rPr>
          <w:rFonts w:eastAsia="Times New Roman" w:cstheme="minorHAnsi"/>
          <w:color w:val="000000"/>
          <w:sz w:val="24"/>
          <w:szCs w:val="24"/>
          <w:lang w:eastAsia="ar-SA"/>
        </w:rPr>
        <w:t xml:space="preserve"> VAT należy wystawić na: </w:t>
      </w:r>
      <w:r w:rsidR="00BB5A6C" w:rsidRPr="00227FA6">
        <w:rPr>
          <w:rFonts w:eastAsia="Times New Roman" w:cstheme="minorHAnsi"/>
          <w:color w:val="000000"/>
          <w:sz w:val="24"/>
          <w:szCs w:val="24"/>
          <w:lang w:eastAsia="ar-SA"/>
        </w:rPr>
        <w:t xml:space="preserve">Nabywca – </w:t>
      </w:r>
      <w:r w:rsidR="00DA454B" w:rsidRPr="00227FA6">
        <w:rPr>
          <w:rFonts w:eastAsia="Times New Roman" w:cstheme="minorHAnsi"/>
          <w:color w:val="000000"/>
          <w:sz w:val="24"/>
          <w:szCs w:val="24"/>
          <w:lang w:eastAsia="ar-SA"/>
        </w:rPr>
        <w:t>Powiat Nakielski</w:t>
      </w:r>
      <w:r w:rsidRPr="00227FA6">
        <w:rPr>
          <w:rFonts w:eastAsia="Times New Roman" w:cstheme="minorHAnsi"/>
          <w:color w:val="000000"/>
          <w:sz w:val="24"/>
          <w:szCs w:val="24"/>
          <w:lang w:eastAsia="ar-SA"/>
        </w:rPr>
        <w:t xml:space="preserve"> ul. </w:t>
      </w:r>
      <w:r w:rsidR="00DA454B" w:rsidRPr="00227FA6">
        <w:rPr>
          <w:rFonts w:eastAsia="Times New Roman" w:cstheme="minorHAnsi"/>
          <w:color w:val="000000"/>
          <w:sz w:val="24"/>
          <w:szCs w:val="24"/>
          <w:lang w:eastAsia="ar-SA"/>
        </w:rPr>
        <w:t xml:space="preserve">Dąbrowskiego 54, 89-100 Nakło nad Notecią </w:t>
      </w:r>
      <w:r w:rsidR="00DA454B" w:rsidRPr="00227FA6">
        <w:rPr>
          <w:rFonts w:eastAsia="Times New Roman" w:cstheme="minorHAnsi"/>
          <w:sz w:val="24"/>
          <w:szCs w:val="24"/>
          <w:lang w:eastAsia="ar-SA"/>
        </w:rPr>
        <w:t>NIP 558-172-43-33</w:t>
      </w:r>
      <w:r w:rsidR="00BB5A6C" w:rsidRPr="00227FA6">
        <w:rPr>
          <w:rFonts w:eastAsia="Times New Roman" w:cstheme="minorHAnsi"/>
          <w:sz w:val="24"/>
          <w:szCs w:val="24"/>
          <w:lang w:eastAsia="ar-SA"/>
        </w:rPr>
        <w:t>, Odbiorca – Zarząd Dróg Powiatowych w Nakle nad Notecią ul. Młyńska 5, 89-100 Nakło nad Notecią</w:t>
      </w:r>
      <w:r w:rsidRPr="00227FA6">
        <w:rPr>
          <w:rFonts w:eastAsia="Times New Roman" w:cstheme="minorHAnsi"/>
          <w:sz w:val="24"/>
          <w:szCs w:val="24"/>
          <w:lang w:eastAsia="ar-SA"/>
        </w:rPr>
        <w:t>.</w:t>
      </w:r>
    </w:p>
    <w:p w14:paraId="1A4CB922" w14:textId="77777777" w:rsidR="006C5761" w:rsidRPr="00AF2BBA" w:rsidRDefault="006C5761" w:rsidP="00AF2BBA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AF2BBA">
        <w:rPr>
          <w:rFonts w:eastAsia="Times New Roman" w:cstheme="minorHAnsi"/>
          <w:sz w:val="24"/>
          <w:szCs w:val="24"/>
          <w:lang w:eastAsia="ar-SA"/>
        </w:rPr>
        <w:t>Zapłata dokonana będzie na rachunek  bankowy  wskazany przez Wykon</w:t>
      </w:r>
      <w:r w:rsidR="00BB5A6C" w:rsidRPr="00AF2BBA">
        <w:rPr>
          <w:rFonts w:eastAsia="Times New Roman" w:cstheme="minorHAnsi"/>
          <w:sz w:val="24"/>
          <w:szCs w:val="24"/>
          <w:lang w:eastAsia="ar-SA"/>
        </w:rPr>
        <w:t xml:space="preserve">awcę </w:t>
      </w:r>
      <w:r w:rsidR="00AB6E73">
        <w:rPr>
          <w:rFonts w:eastAsia="Times New Roman" w:cstheme="minorHAnsi"/>
          <w:sz w:val="24"/>
          <w:szCs w:val="24"/>
          <w:lang w:eastAsia="ar-SA"/>
        </w:rPr>
        <w:t>………………………………………………………………………………………………………….</w:t>
      </w:r>
    </w:p>
    <w:p w14:paraId="0C66FE0F" w14:textId="77777777" w:rsidR="006C5761" w:rsidRPr="00AF2BBA" w:rsidRDefault="006C5761" w:rsidP="00AF2BBA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pl-PL"/>
        </w:rPr>
      </w:pPr>
      <w:r w:rsidRPr="00AF2BBA">
        <w:rPr>
          <w:rFonts w:eastAsia="Times New Roman" w:cstheme="minorHAnsi"/>
          <w:sz w:val="24"/>
          <w:szCs w:val="24"/>
          <w:lang w:eastAsia="ar-SA"/>
        </w:rPr>
        <w:t>Za datę płatności przyjmuje się dzie</w:t>
      </w:r>
      <w:r w:rsidR="00DA454B" w:rsidRPr="00AF2BBA">
        <w:rPr>
          <w:rFonts w:eastAsia="Times New Roman" w:cstheme="minorHAnsi"/>
          <w:sz w:val="24"/>
          <w:szCs w:val="24"/>
          <w:lang w:eastAsia="ar-SA"/>
        </w:rPr>
        <w:t>ń obciążenia rachunku bankowego</w:t>
      </w:r>
      <w:r w:rsidRPr="00AF2BBA">
        <w:rPr>
          <w:rFonts w:eastAsia="Times New Roman" w:cstheme="minorHAnsi"/>
          <w:sz w:val="24"/>
          <w:szCs w:val="24"/>
          <w:lang w:eastAsia="ar-SA"/>
        </w:rPr>
        <w:t xml:space="preserve"> Zamawiającego.</w:t>
      </w:r>
    </w:p>
    <w:p w14:paraId="662D3B78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704F695F" w14:textId="77777777" w:rsidR="006C5761" w:rsidRPr="001D5976" w:rsidRDefault="006C5761" w:rsidP="008B66BA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6</w:t>
      </w:r>
    </w:p>
    <w:p w14:paraId="318A483D" w14:textId="77777777" w:rsidR="006C5761" w:rsidRPr="001D5976" w:rsidRDefault="00DA454B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1. Wykonawca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>, zgodnie ze złożoną ofertą przetar</w:t>
      </w:r>
      <w:r w:rsidRPr="001D5976">
        <w:rPr>
          <w:rFonts w:eastAsia="Times New Roman" w:cstheme="minorHAnsi"/>
          <w:sz w:val="24"/>
          <w:szCs w:val="24"/>
          <w:lang w:eastAsia="ar-SA"/>
        </w:rPr>
        <w:t>gową wykona przedmiot umowy określony w § 1 własnymi siłami / przy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 xml:space="preserve"> pomocy Podwykonawców *</w:t>
      </w:r>
      <w:r w:rsidR="006C5761" w:rsidRPr="001D5976">
        <w:rPr>
          <w:rFonts w:eastAsia="Times New Roman" w:cstheme="minorHAnsi"/>
          <w:sz w:val="24"/>
          <w:szCs w:val="24"/>
          <w:vertAlign w:val="superscript"/>
          <w:lang w:eastAsia="ar-SA"/>
        </w:rPr>
        <w:t>)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>.</w:t>
      </w:r>
    </w:p>
    <w:p w14:paraId="21022733" w14:textId="77777777" w:rsidR="006C5761" w:rsidRPr="001D5976" w:rsidRDefault="00DA454B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2. Wykonawca zleci Podwykonawcom wykonanie części zamówienia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 xml:space="preserve"> w zakresie …........................................................................................................................................ **</w:t>
      </w:r>
      <w:r w:rsidR="006C5761" w:rsidRPr="001D5976">
        <w:rPr>
          <w:rFonts w:eastAsia="Times New Roman" w:cstheme="minorHAnsi"/>
          <w:sz w:val="24"/>
          <w:szCs w:val="24"/>
          <w:vertAlign w:val="superscript"/>
          <w:lang w:eastAsia="ar-SA"/>
        </w:rPr>
        <w:t>)</w:t>
      </w:r>
      <w:r w:rsidR="006C5761" w:rsidRPr="001D5976">
        <w:rPr>
          <w:rFonts w:eastAsia="Times New Roman" w:cstheme="minorHAnsi"/>
          <w:sz w:val="24"/>
          <w:szCs w:val="24"/>
          <w:lang w:eastAsia="ar-SA"/>
        </w:rPr>
        <w:t>.</w:t>
      </w:r>
    </w:p>
    <w:p w14:paraId="6AA69D9A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3. Wykonawca jest odpowiedzial</w:t>
      </w:r>
      <w:r w:rsidR="00DA454B" w:rsidRPr="001D5976">
        <w:rPr>
          <w:rFonts w:eastAsia="Times New Roman" w:cstheme="minorHAnsi"/>
          <w:sz w:val="24"/>
          <w:szCs w:val="24"/>
          <w:lang w:eastAsia="ar-SA"/>
        </w:rPr>
        <w:t>ny za działania lub zaniechania</w:t>
      </w:r>
      <w:r w:rsidRPr="001D5976">
        <w:rPr>
          <w:rFonts w:eastAsia="Times New Roman" w:cstheme="minorHAnsi"/>
          <w:sz w:val="24"/>
          <w:szCs w:val="24"/>
          <w:lang w:eastAsia="ar-SA"/>
        </w:rPr>
        <w:t xml:space="preserve"> Podwykonawcy, jego przedstawicieli lub pracowników, jak za własne działania lub zaniechania**</w:t>
      </w:r>
      <w:r w:rsidRPr="001D5976">
        <w:rPr>
          <w:rFonts w:eastAsia="Times New Roman" w:cstheme="minorHAnsi"/>
          <w:sz w:val="24"/>
          <w:szCs w:val="24"/>
          <w:vertAlign w:val="superscript"/>
          <w:lang w:eastAsia="ar-SA"/>
        </w:rPr>
        <w:t>)</w:t>
      </w:r>
      <w:r w:rsidRPr="001D5976">
        <w:rPr>
          <w:rFonts w:eastAsia="Times New Roman" w:cstheme="minorHAnsi"/>
          <w:sz w:val="24"/>
          <w:szCs w:val="24"/>
          <w:lang w:eastAsia="ar-SA"/>
        </w:rPr>
        <w:t>.</w:t>
      </w:r>
    </w:p>
    <w:p w14:paraId="14F90121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0"/>
          <w:szCs w:val="20"/>
          <w:lang w:eastAsia="ar-SA"/>
        </w:rPr>
      </w:pPr>
      <w:r w:rsidRPr="001D5976">
        <w:rPr>
          <w:rFonts w:eastAsia="Times New Roman" w:cstheme="minorHAnsi"/>
          <w:sz w:val="20"/>
          <w:szCs w:val="20"/>
          <w:lang w:eastAsia="ar-SA"/>
        </w:rPr>
        <w:t>*</w:t>
      </w:r>
      <w:r w:rsidRPr="001D5976">
        <w:rPr>
          <w:rFonts w:eastAsia="Times New Roman" w:cstheme="minorHAnsi"/>
          <w:sz w:val="20"/>
          <w:szCs w:val="20"/>
          <w:vertAlign w:val="superscript"/>
          <w:lang w:eastAsia="ar-SA"/>
        </w:rPr>
        <w:t xml:space="preserve">) </w:t>
      </w:r>
      <w:r w:rsidRPr="001D5976">
        <w:rPr>
          <w:rFonts w:eastAsia="Times New Roman" w:cstheme="minorHAnsi"/>
          <w:sz w:val="20"/>
          <w:szCs w:val="20"/>
          <w:lang w:eastAsia="ar-SA"/>
        </w:rPr>
        <w:t>niepotrzebne skreślić,</w:t>
      </w:r>
    </w:p>
    <w:p w14:paraId="2FACFCD9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0"/>
          <w:szCs w:val="20"/>
          <w:lang w:eastAsia="ar-SA"/>
        </w:rPr>
      </w:pPr>
      <w:r w:rsidRPr="001D5976">
        <w:rPr>
          <w:rFonts w:eastAsia="Times New Roman" w:cstheme="minorHAnsi"/>
          <w:sz w:val="20"/>
          <w:szCs w:val="20"/>
          <w:lang w:eastAsia="ar-SA"/>
        </w:rPr>
        <w:t>**</w:t>
      </w:r>
      <w:r w:rsidRPr="001D5976">
        <w:rPr>
          <w:rFonts w:eastAsia="Times New Roman" w:cstheme="minorHAnsi"/>
          <w:sz w:val="20"/>
          <w:szCs w:val="20"/>
          <w:vertAlign w:val="superscript"/>
          <w:lang w:eastAsia="ar-SA"/>
        </w:rPr>
        <w:t>)</w:t>
      </w:r>
      <w:r w:rsidRPr="001D5976">
        <w:rPr>
          <w:rFonts w:eastAsia="Times New Roman" w:cstheme="minorHAnsi"/>
          <w:sz w:val="20"/>
          <w:szCs w:val="20"/>
          <w:lang w:eastAsia="ar-SA"/>
        </w:rPr>
        <w:t xml:space="preserve"> zapis obowiązuje  w przypadku realizacji zamówienia przy pomocy  Podwykonawców</w:t>
      </w:r>
    </w:p>
    <w:p w14:paraId="1A6CCA9B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0"/>
          <w:szCs w:val="20"/>
          <w:lang w:eastAsia="ar-SA"/>
        </w:rPr>
      </w:pPr>
    </w:p>
    <w:p w14:paraId="5AA55182" w14:textId="77777777" w:rsidR="006C5761" w:rsidRPr="001D5976" w:rsidRDefault="006C5761" w:rsidP="008B66BA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lastRenderedPageBreak/>
        <w:t>§ 7</w:t>
      </w:r>
    </w:p>
    <w:p w14:paraId="1334C0B8" w14:textId="77777777" w:rsidR="00AF2BBA" w:rsidRDefault="00AF2BBA" w:rsidP="00AF2BBA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AF2BBA">
        <w:rPr>
          <w:rFonts w:eastAsia="Times New Roman" w:cstheme="minorHAnsi"/>
          <w:sz w:val="24"/>
          <w:szCs w:val="24"/>
          <w:lang w:eastAsia="ar-SA"/>
        </w:rPr>
        <w:t>1. Zamawiający może wypowiedzieć umowę ze skutkiem natychmiastowym w przypadku rażącego naruszenia przez Wykonawcę warunków umowy, a w szczególności w sytuacji, gdy Wykonawca nie dostarczy ciągnika rolniczego w terminie, o którym mowa w § 2 ust</w:t>
      </w:r>
      <w:r>
        <w:rPr>
          <w:rFonts w:eastAsia="Times New Roman" w:cstheme="minorHAnsi"/>
          <w:sz w:val="24"/>
          <w:szCs w:val="24"/>
          <w:lang w:eastAsia="ar-SA"/>
        </w:rPr>
        <w:t>. 2</w:t>
      </w:r>
      <w:r w:rsidRPr="00AF2BBA">
        <w:rPr>
          <w:rFonts w:eastAsia="Times New Roman" w:cstheme="minorHAnsi"/>
          <w:sz w:val="24"/>
          <w:szCs w:val="24"/>
          <w:lang w:eastAsia="ar-SA"/>
        </w:rPr>
        <w:t xml:space="preserve">, gdy pomimo wezwania nie przedstawi Zamawiającemu w terminie dokumentów potwierdzających zawarcie umów ubezpieczenia oraz uiszczenia składek, gdy uchyla się od dostarczenia pojazdu zastępczego oraz od wykonania naprawy pojazdu będącego przedmiotem najmu. </w:t>
      </w:r>
    </w:p>
    <w:p w14:paraId="69D21A2C" w14:textId="77777777" w:rsidR="00AF2BBA" w:rsidRDefault="00AF2BBA" w:rsidP="00AF2BBA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AF2BBA">
        <w:rPr>
          <w:rFonts w:eastAsia="Times New Roman" w:cstheme="minorHAnsi"/>
          <w:sz w:val="24"/>
          <w:szCs w:val="24"/>
          <w:lang w:eastAsia="ar-SA"/>
        </w:rPr>
        <w:t xml:space="preserve">2. Wypowiedzenie umowy wymaga formy pisemnej pod rygorem nieważności. </w:t>
      </w:r>
    </w:p>
    <w:p w14:paraId="3C430731" w14:textId="77777777" w:rsidR="00AF2BBA" w:rsidRDefault="00AF2BBA" w:rsidP="00AF2BBA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AF2BBA">
        <w:rPr>
          <w:rFonts w:eastAsia="Times New Roman" w:cstheme="minorHAnsi"/>
          <w:sz w:val="24"/>
          <w:szCs w:val="24"/>
          <w:lang w:eastAsia="ar-SA"/>
        </w:rPr>
        <w:t xml:space="preserve">3. W przypadku wypowiedzenia umowy, bez względu na przyczynę, Zamawiający jest zwolniony z obowiązku zapłaty czynszu za okres po jej rozwiązaniu i zwrocie ciągnika rolniczego osprzętem Wykonawcy. </w:t>
      </w:r>
    </w:p>
    <w:p w14:paraId="7277AA48" w14:textId="77777777" w:rsidR="00AF2BBA" w:rsidRDefault="00AF2BBA" w:rsidP="00AF2BBA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AF2BBA">
        <w:rPr>
          <w:rFonts w:eastAsia="Times New Roman" w:cstheme="minorHAnsi"/>
          <w:sz w:val="24"/>
          <w:szCs w:val="24"/>
          <w:lang w:eastAsia="ar-SA"/>
        </w:rPr>
        <w:t>4. Strony uzgodnią miejsce i termin zwrotu p</w:t>
      </w:r>
      <w:r>
        <w:rPr>
          <w:rFonts w:eastAsia="Times New Roman" w:cstheme="minorHAnsi"/>
          <w:sz w:val="24"/>
          <w:szCs w:val="24"/>
          <w:lang w:eastAsia="ar-SA"/>
        </w:rPr>
        <w:t>rzedmiotu wynajmu, przypadający</w:t>
      </w:r>
      <w:r w:rsidRPr="00AF2BBA">
        <w:rPr>
          <w:rFonts w:eastAsia="Times New Roman" w:cstheme="minorHAnsi"/>
          <w:sz w:val="24"/>
          <w:szCs w:val="24"/>
          <w:lang w:eastAsia="ar-SA"/>
        </w:rPr>
        <w:t xml:space="preserve"> do 3 dni od dnia zakończenia realizacji umowy.  </w:t>
      </w:r>
    </w:p>
    <w:p w14:paraId="73CC70EF" w14:textId="77777777" w:rsidR="006C5761" w:rsidRPr="001D5976" w:rsidRDefault="00AF2BBA" w:rsidP="00AF2BBA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AF2BBA">
        <w:rPr>
          <w:rFonts w:eastAsia="Times New Roman" w:cstheme="minorHAnsi"/>
          <w:sz w:val="24"/>
          <w:szCs w:val="24"/>
          <w:lang w:eastAsia="ar-SA"/>
        </w:rPr>
        <w:t>5. Zamawiający nie jest zobowiązany do zapłaty dodatkowego wynagrodzenia w przypadku uchylania się Wykonawcy od odbioru ciągnika rolniczego zgodnie z ust. 4.</w:t>
      </w:r>
    </w:p>
    <w:p w14:paraId="05156681" w14:textId="77777777" w:rsidR="006C5761" w:rsidRPr="001D5976" w:rsidRDefault="006C5761" w:rsidP="006C5761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8</w:t>
      </w:r>
    </w:p>
    <w:p w14:paraId="210A2913" w14:textId="77777777" w:rsidR="006C5761" w:rsidRPr="001D5976" w:rsidRDefault="006C5761" w:rsidP="001D5976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1.</w:t>
      </w:r>
      <w:r w:rsidR="00AB6E73">
        <w:rPr>
          <w:rFonts w:eastAsia="Times New Roman" w:cstheme="minorHAnsi"/>
          <w:sz w:val="24"/>
          <w:szCs w:val="24"/>
          <w:lang w:eastAsia="ar-SA"/>
        </w:rPr>
        <w:t>Przedstawicielem</w:t>
      </w:r>
      <w:r w:rsidR="004026D7">
        <w:rPr>
          <w:rFonts w:eastAsia="Times New Roman" w:cstheme="minorHAnsi"/>
          <w:sz w:val="24"/>
          <w:szCs w:val="24"/>
          <w:lang w:eastAsia="ar-SA"/>
        </w:rPr>
        <w:t xml:space="preserve"> Zamawiającego</w:t>
      </w:r>
      <w:r w:rsidRPr="001D5976">
        <w:rPr>
          <w:rFonts w:eastAsia="Times New Roman" w:cstheme="minorHAnsi"/>
          <w:sz w:val="24"/>
          <w:szCs w:val="24"/>
          <w:lang w:eastAsia="ar-SA"/>
        </w:rPr>
        <w:t xml:space="preserve"> w trakcie re</w:t>
      </w:r>
      <w:r w:rsidR="00AB6E73">
        <w:rPr>
          <w:rFonts w:eastAsia="Times New Roman" w:cstheme="minorHAnsi"/>
          <w:sz w:val="24"/>
          <w:szCs w:val="24"/>
          <w:lang w:eastAsia="ar-SA"/>
        </w:rPr>
        <w:t>alizacji przedmiotu umowy</w:t>
      </w:r>
      <w:r w:rsidR="00401CBB" w:rsidRPr="001D5976">
        <w:rPr>
          <w:rFonts w:eastAsia="Times New Roman" w:cstheme="minorHAnsi"/>
          <w:sz w:val="24"/>
          <w:szCs w:val="24"/>
          <w:lang w:eastAsia="ar-SA"/>
        </w:rPr>
        <w:t xml:space="preserve"> będzi</w:t>
      </w:r>
      <w:r w:rsidR="0012635B" w:rsidRPr="001D5976">
        <w:rPr>
          <w:rFonts w:eastAsia="Times New Roman" w:cstheme="minorHAnsi"/>
          <w:sz w:val="24"/>
          <w:szCs w:val="24"/>
          <w:lang w:eastAsia="ar-SA"/>
        </w:rPr>
        <w:t>e K</w:t>
      </w:r>
      <w:r w:rsidR="001D5976">
        <w:rPr>
          <w:rFonts w:eastAsia="Times New Roman" w:cstheme="minorHAnsi"/>
          <w:sz w:val="24"/>
          <w:szCs w:val="24"/>
          <w:lang w:eastAsia="ar-SA"/>
        </w:rPr>
        <w:t xml:space="preserve">amil </w:t>
      </w:r>
      <w:r w:rsidR="0012635B" w:rsidRPr="001D5976">
        <w:rPr>
          <w:rFonts w:eastAsia="Times New Roman" w:cstheme="minorHAnsi"/>
          <w:sz w:val="24"/>
          <w:szCs w:val="24"/>
          <w:lang w:eastAsia="ar-SA"/>
        </w:rPr>
        <w:t>Miśkiewicz tel.: 52 385 57 31</w:t>
      </w:r>
    </w:p>
    <w:p w14:paraId="1DD678F3" w14:textId="77777777" w:rsidR="006C5761" w:rsidRPr="001D5976" w:rsidRDefault="006C5761" w:rsidP="001D5976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2.</w:t>
      </w:r>
      <w:r w:rsidR="004026D7">
        <w:rPr>
          <w:rFonts w:eastAsia="Times New Roman" w:cstheme="minorHAnsi"/>
          <w:sz w:val="24"/>
          <w:szCs w:val="24"/>
          <w:lang w:eastAsia="ar-SA"/>
        </w:rPr>
        <w:t>Przedstawicielem  Wykonawcy</w:t>
      </w:r>
      <w:r w:rsidRPr="001D5976">
        <w:rPr>
          <w:rFonts w:eastAsia="Times New Roman" w:cstheme="minorHAnsi"/>
          <w:sz w:val="24"/>
          <w:szCs w:val="24"/>
          <w:lang w:eastAsia="ar-SA"/>
        </w:rPr>
        <w:t xml:space="preserve"> w trakcie realizacji przedmiotu umowy będzie</w:t>
      </w:r>
    </w:p>
    <w:p w14:paraId="47EABAD9" w14:textId="77777777" w:rsidR="006C5761" w:rsidRPr="001D5976" w:rsidRDefault="003E79AB" w:rsidP="001D5976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>……………………………………….. tel.: ……………………………………………..</w:t>
      </w:r>
    </w:p>
    <w:p w14:paraId="130EF5FE" w14:textId="77777777" w:rsidR="0012635B" w:rsidRPr="001D5976" w:rsidRDefault="0012635B" w:rsidP="001D5976">
      <w:pPr>
        <w:suppressAutoHyphens/>
        <w:spacing w:after="0" w:line="240" w:lineRule="auto"/>
        <w:rPr>
          <w:rFonts w:eastAsia="Times New Roman" w:cstheme="minorHAnsi"/>
          <w:sz w:val="24"/>
          <w:szCs w:val="24"/>
          <w:lang w:eastAsia="ar-SA"/>
        </w:rPr>
      </w:pPr>
    </w:p>
    <w:p w14:paraId="3FFFDEF9" w14:textId="77777777" w:rsidR="006C5761" w:rsidRPr="001D5976" w:rsidRDefault="006C5761" w:rsidP="00401CBB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9</w:t>
      </w:r>
    </w:p>
    <w:p w14:paraId="5619DE28" w14:textId="77777777" w:rsidR="00AF2BBA" w:rsidRPr="00AF2BBA" w:rsidRDefault="006C5761" w:rsidP="00AF2BBA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1.</w:t>
      </w:r>
      <w:r w:rsidR="00AF2BBA" w:rsidRPr="00AF2BBA">
        <w:rPr>
          <w:rFonts w:eastAsia="Times New Roman" w:cstheme="minorHAnsi"/>
          <w:sz w:val="24"/>
          <w:szCs w:val="24"/>
          <w:lang w:eastAsia="ar-SA"/>
        </w:rPr>
        <w:t>Zamawiający może obciążyć Wykonawcę karą umowną w przypadku:</w:t>
      </w:r>
    </w:p>
    <w:p w14:paraId="396C8D5B" w14:textId="77777777" w:rsidR="00AF2BBA" w:rsidRDefault="00AF2BBA" w:rsidP="00AF2BBA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AF2BBA">
        <w:rPr>
          <w:rFonts w:eastAsia="Times New Roman" w:cstheme="minorHAnsi"/>
          <w:sz w:val="24"/>
          <w:szCs w:val="24"/>
          <w:lang w:eastAsia="ar-SA"/>
        </w:rPr>
        <w:t>a) przekroczenia terminu wydania pojazdu lub pojazdu za</w:t>
      </w:r>
      <w:r>
        <w:rPr>
          <w:rFonts w:eastAsia="Times New Roman" w:cstheme="minorHAnsi"/>
          <w:sz w:val="24"/>
          <w:szCs w:val="24"/>
          <w:lang w:eastAsia="ar-SA"/>
        </w:rPr>
        <w:t xml:space="preserve">stępczego w wysokości 0,2 % kwotyszacunkowej określonej w </w:t>
      </w:r>
      <w:r w:rsidRPr="00AF2BBA">
        <w:rPr>
          <w:rFonts w:eastAsia="Times New Roman" w:cstheme="minorHAnsi"/>
          <w:sz w:val="24"/>
          <w:szCs w:val="24"/>
          <w:lang w:eastAsia="ar-SA"/>
        </w:rPr>
        <w:t>§</w:t>
      </w:r>
      <w:r>
        <w:rPr>
          <w:rFonts w:eastAsia="Times New Roman" w:cstheme="minorHAnsi"/>
          <w:sz w:val="24"/>
          <w:szCs w:val="24"/>
          <w:lang w:eastAsia="ar-SA"/>
        </w:rPr>
        <w:t xml:space="preserve"> 4 ust. 1</w:t>
      </w:r>
      <w:r w:rsidRPr="00AF2BBA">
        <w:rPr>
          <w:rFonts w:eastAsia="Times New Roman" w:cstheme="minorHAnsi"/>
          <w:sz w:val="24"/>
          <w:szCs w:val="24"/>
          <w:lang w:eastAsia="ar-SA"/>
        </w:rPr>
        <w:t xml:space="preserve">, za każdy dzień opóźnienia,  </w:t>
      </w:r>
    </w:p>
    <w:p w14:paraId="1477BA52" w14:textId="77777777" w:rsidR="00AF2BBA" w:rsidRDefault="00AF2BBA" w:rsidP="00AF2BBA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AF2BBA">
        <w:rPr>
          <w:rFonts w:eastAsia="Times New Roman" w:cstheme="minorHAnsi"/>
          <w:sz w:val="24"/>
          <w:szCs w:val="24"/>
          <w:lang w:eastAsia="ar-SA"/>
        </w:rPr>
        <w:t>b) niezapewni</w:t>
      </w:r>
      <w:r>
        <w:rPr>
          <w:rFonts w:eastAsia="Times New Roman" w:cstheme="minorHAnsi"/>
          <w:sz w:val="24"/>
          <w:szCs w:val="24"/>
          <w:lang w:eastAsia="ar-SA"/>
        </w:rPr>
        <w:t>enia pojazdu zastępczego,</w:t>
      </w:r>
      <w:r w:rsidRPr="00AF2BBA">
        <w:rPr>
          <w:rFonts w:eastAsia="Times New Roman" w:cstheme="minorHAnsi"/>
          <w:sz w:val="24"/>
          <w:szCs w:val="24"/>
          <w:lang w:eastAsia="ar-SA"/>
        </w:rPr>
        <w:t xml:space="preserve"> w wysokości 0,2 % </w:t>
      </w:r>
      <w:r w:rsidR="00BA7011" w:rsidRPr="00BA7011">
        <w:rPr>
          <w:rFonts w:eastAsia="Times New Roman" w:cstheme="minorHAnsi"/>
          <w:sz w:val="24"/>
          <w:szCs w:val="24"/>
          <w:lang w:eastAsia="ar-SA"/>
        </w:rPr>
        <w:t>kwoty szacunkowej określonej w § 4 ust. 1</w:t>
      </w:r>
      <w:r w:rsidRPr="00AF2BBA">
        <w:rPr>
          <w:rFonts w:eastAsia="Times New Roman" w:cstheme="minorHAnsi"/>
          <w:sz w:val="24"/>
          <w:szCs w:val="24"/>
          <w:lang w:eastAsia="ar-SA"/>
        </w:rPr>
        <w:t xml:space="preserve">, za każdy dzień opóźnienia.  </w:t>
      </w:r>
    </w:p>
    <w:p w14:paraId="5033A298" w14:textId="77777777" w:rsidR="006C5761" w:rsidRPr="001D5976" w:rsidRDefault="006C5761" w:rsidP="00401CBB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2.Za opóźnienie w zapłacie Zamawiający zostanie obciążony ustawowymi odsetkami za każdy dzień opóźnienia.</w:t>
      </w:r>
    </w:p>
    <w:p w14:paraId="67F19402" w14:textId="77777777" w:rsidR="006C5761" w:rsidRPr="001D5976" w:rsidRDefault="006C5761" w:rsidP="00401CBB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3.Strony zastrzegają sobie prawo dochodzenia odszkodowania przewyższającego wysokość zastrzeżonych kar umownych, na zasadach ogólnych określonych w Kodeksie cywilnym.</w:t>
      </w:r>
    </w:p>
    <w:p w14:paraId="39C7F50E" w14:textId="77777777" w:rsidR="006C5761" w:rsidRPr="001D5976" w:rsidRDefault="006C5761" w:rsidP="00401CBB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4.Zapłata kar umownych nie zwalnia Wykonawcy od obowiązku wykonania umowy</w:t>
      </w:r>
      <w:r w:rsidR="00BA7011">
        <w:rPr>
          <w:rFonts w:eastAsia="Times New Roman" w:cstheme="minorHAnsi"/>
          <w:sz w:val="24"/>
          <w:szCs w:val="24"/>
          <w:lang w:eastAsia="ar-SA"/>
        </w:rPr>
        <w:t>.</w:t>
      </w:r>
    </w:p>
    <w:p w14:paraId="4710FC3E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71A9AE69" w14:textId="77777777" w:rsidR="006C5761" w:rsidRPr="001D5976" w:rsidRDefault="006C5761" w:rsidP="008B66BA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10</w:t>
      </w:r>
    </w:p>
    <w:p w14:paraId="1594F4D3" w14:textId="77777777" w:rsidR="006C5761" w:rsidRPr="001D5976" w:rsidRDefault="006C5761" w:rsidP="006C576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 xml:space="preserve">Zmiana postanowień niniejszej umowy </w:t>
      </w:r>
      <w:r w:rsidR="00401CBB" w:rsidRPr="001D5976">
        <w:rPr>
          <w:rFonts w:eastAsia="Times New Roman" w:cstheme="minorHAnsi"/>
          <w:sz w:val="24"/>
          <w:szCs w:val="24"/>
          <w:lang w:eastAsia="ar-SA"/>
        </w:rPr>
        <w:t>wymaga</w:t>
      </w:r>
      <w:r w:rsidRPr="001D5976">
        <w:rPr>
          <w:rFonts w:eastAsia="Times New Roman" w:cstheme="minorHAnsi"/>
          <w:sz w:val="24"/>
          <w:szCs w:val="24"/>
          <w:lang w:eastAsia="ar-SA"/>
        </w:rPr>
        <w:t xml:space="preserve"> pod rygorem nieważności formy pisemnego aneksu podpisanego przez każdą ze stron.</w:t>
      </w:r>
    </w:p>
    <w:p w14:paraId="0E80EDBD" w14:textId="77777777" w:rsidR="006C5761" w:rsidRPr="001D5976" w:rsidRDefault="006C5761" w:rsidP="006C5761">
      <w:pPr>
        <w:suppressAutoHyphens/>
        <w:spacing w:after="0" w:line="240" w:lineRule="auto"/>
        <w:ind w:left="360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032D3026" w14:textId="77777777" w:rsidR="006C5761" w:rsidRPr="001D5976" w:rsidRDefault="006C5761" w:rsidP="008B66BA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11</w:t>
      </w:r>
    </w:p>
    <w:p w14:paraId="779CD607" w14:textId="77777777" w:rsidR="006C5761" w:rsidRPr="001D5976" w:rsidRDefault="006C5761" w:rsidP="00401CBB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W sprawach nieuregulowanych niniejszą umową zastosowanie mają przepisy Kodeksu Cywilnego oraz ustawy Prawo zamówień publicznych.</w:t>
      </w:r>
    </w:p>
    <w:p w14:paraId="56CBBB89" w14:textId="77777777" w:rsidR="006C5761" w:rsidRPr="001D5976" w:rsidRDefault="006C5761" w:rsidP="006C5761">
      <w:pPr>
        <w:suppressAutoHyphens/>
        <w:spacing w:after="0" w:line="240" w:lineRule="auto"/>
        <w:ind w:left="360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60E66463" w14:textId="77777777" w:rsidR="006C5761" w:rsidRPr="001D5976" w:rsidRDefault="00401CBB" w:rsidP="008B66BA">
      <w:pPr>
        <w:suppressAutoHyphens/>
        <w:spacing w:after="0" w:line="240" w:lineRule="auto"/>
        <w:jc w:val="center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§ 12</w:t>
      </w:r>
    </w:p>
    <w:p w14:paraId="01A62035" w14:textId="77777777" w:rsidR="006C5761" w:rsidRPr="001D5976" w:rsidRDefault="006C5761" w:rsidP="00401CBB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  <w:r w:rsidRPr="001D5976">
        <w:rPr>
          <w:rFonts w:eastAsia="Times New Roman" w:cstheme="minorHAnsi"/>
          <w:sz w:val="24"/>
          <w:szCs w:val="24"/>
          <w:lang w:eastAsia="ar-SA"/>
        </w:rPr>
        <w:t>Umowę nini</w:t>
      </w:r>
      <w:r w:rsidR="00401CBB" w:rsidRPr="001D5976">
        <w:rPr>
          <w:rFonts w:eastAsia="Times New Roman" w:cstheme="minorHAnsi"/>
          <w:sz w:val="24"/>
          <w:szCs w:val="24"/>
          <w:lang w:eastAsia="ar-SA"/>
        </w:rPr>
        <w:t>ejszą sporządza się w dwóch egzemplarzach, jeden</w:t>
      </w:r>
      <w:r w:rsidRPr="001D5976">
        <w:rPr>
          <w:rFonts w:eastAsia="Times New Roman" w:cstheme="minorHAnsi"/>
          <w:sz w:val="24"/>
          <w:szCs w:val="24"/>
          <w:lang w:eastAsia="ar-SA"/>
        </w:rPr>
        <w:t xml:space="preserve"> dla </w:t>
      </w:r>
      <w:r w:rsidR="00401CBB" w:rsidRPr="001D5976">
        <w:rPr>
          <w:rFonts w:eastAsia="Times New Roman" w:cstheme="minorHAnsi"/>
          <w:sz w:val="24"/>
          <w:szCs w:val="24"/>
          <w:lang w:eastAsia="ar-SA"/>
        </w:rPr>
        <w:t>Zamawiającego i jeden</w:t>
      </w:r>
      <w:r w:rsidRPr="001D5976">
        <w:rPr>
          <w:rFonts w:eastAsia="Times New Roman" w:cstheme="minorHAnsi"/>
          <w:sz w:val="24"/>
          <w:szCs w:val="24"/>
          <w:lang w:eastAsia="ar-SA"/>
        </w:rPr>
        <w:t xml:space="preserve"> dla Wykonawcy .</w:t>
      </w:r>
    </w:p>
    <w:p w14:paraId="5D2E367E" w14:textId="77777777" w:rsidR="006C5761" w:rsidRPr="001D5976" w:rsidRDefault="006C5761" w:rsidP="00BA7011">
      <w:pPr>
        <w:suppressAutoHyphens/>
        <w:spacing w:after="0" w:line="240" w:lineRule="auto"/>
        <w:jc w:val="both"/>
        <w:rPr>
          <w:rFonts w:eastAsia="Times New Roman" w:cstheme="minorHAnsi"/>
          <w:sz w:val="24"/>
          <w:szCs w:val="24"/>
          <w:lang w:eastAsia="ar-SA"/>
        </w:rPr>
      </w:pPr>
    </w:p>
    <w:p w14:paraId="50ED642E" w14:textId="72ED66E0" w:rsidR="00930A92" w:rsidRPr="00BA7011" w:rsidRDefault="00BA7011" w:rsidP="00BA7011">
      <w:pPr>
        <w:suppressAutoHyphens/>
        <w:spacing w:after="0" w:line="240" w:lineRule="auto"/>
        <w:ind w:left="360"/>
        <w:jc w:val="center"/>
        <w:rPr>
          <w:rFonts w:eastAsia="Times New Roman" w:cstheme="minorHAnsi"/>
          <w:sz w:val="24"/>
          <w:szCs w:val="24"/>
          <w:lang w:eastAsia="ar-SA"/>
        </w:rPr>
      </w:pPr>
      <w:r>
        <w:rPr>
          <w:rFonts w:eastAsia="Times New Roman" w:cstheme="minorHAnsi"/>
          <w:sz w:val="24"/>
          <w:szCs w:val="24"/>
          <w:lang w:eastAsia="ar-SA"/>
        </w:rPr>
        <w:t xml:space="preserve">ZAMAWIAJACY   </w:t>
      </w:r>
      <w:r w:rsidR="00845AA1">
        <w:rPr>
          <w:rFonts w:eastAsia="Times New Roman" w:cstheme="minorHAnsi"/>
          <w:sz w:val="24"/>
          <w:szCs w:val="24"/>
          <w:lang w:eastAsia="ar-SA"/>
        </w:rPr>
        <w:t xml:space="preserve">                                                            </w:t>
      </w:r>
      <w:r>
        <w:rPr>
          <w:rFonts w:eastAsia="Times New Roman" w:cstheme="minorHAnsi"/>
          <w:sz w:val="24"/>
          <w:szCs w:val="24"/>
          <w:lang w:eastAsia="ar-SA"/>
        </w:rPr>
        <w:t xml:space="preserve">                   WYKONAWCA</w:t>
      </w:r>
    </w:p>
    <w:sectPr w:rsidR="00930A92" w:rsidRPr="00BA7011" w:rsidSect="00DC01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CF1B9B"/>
    <w:multiLevelType w:val="hybridMultilevel"/>
    <w:tmpl w:val="FE9AF1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1A393A"/>
    <w:multiLevelType w:val="hybridMultilevel"/>
    <w:tmpl w:val="F460CF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826B7A"/>
    <w:multiLevelType w:val="hybridMultilevel"/>
    <w:tmpl w:val="C950C074"/>
    <w:lvl w:ilvl="0" w:tplc="04150017">
      <w:start w:val="1"/>
      <w:numFmt w:val="lowerLetter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7E5E3636"/>
    <w:multiLevelType w:val="hybridMultilevel"/>
    <w:tmpl w:val="0E762186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18155180">
    <w:abstractNumId w:val="1"/>
  </w:num>
  <w:num w:numId="2" w16cid:durableId="33316514">
    <w:abstractNumId w:val="2"/>
  </w:num>
  <w:num w:numId="3" w16cid:durableId="758327522">
    <w:abstractNumId w:val="0"/>
  </w:num>
  <w:num w:numId="4" w16cid:durableId="19438789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C5761"/>
    <w:rsid w:val="00045CD6"/>
    <w:rsid w:val="00066D62"/>
    <w:rsid w:val="0012635B"/>
    <w:rsid w:val="001D0C69"/>
    <w:rsid w:val="001D5976"/>
    <w:rsid w:val="001D59DB"/>
    <w:rsid w:val="001E1FD4"/>
    <w:rsid w:val="00227FA6"/>
    <w:rsid w:val="003E79AB"/>
    <w:rsid w:val="00401CBB"/>
    <w:rsid w:val="004026D7"/>
    <w:rsid w:val="004B29CA"/>
    <w:rsid w:val="00530414"/>
    <w:rsid w:val="006C5761"/>
    <w:rsid w:val="007606AA"/>
    <w:rsid w:val="00845AA1"/>
    <w:rsid w:val="00857482"/>
    <w:rsid w:val="008A35DC"/>
    <w:rsid w:val="008B66BA"/>
    <w:rsid w:val="00930A92"/>
    <w:rsid w:val="009940FF"/>
    <w:rsid w:val="009A4022"/>
    <w:rsid w:val="00A15470"/>
    <w:rsid w:val="00A75EE2"/>
    <w:rsid w:val="00AA0207"/>
    <w:rsid w:val="00AB6E73"/>
    <w:rsid w:val="00AF2BBA"/>
    <w:rsid w:val="00BA7011"/>
    <w:rsid w:val="00BB5A6C"/>
    <w:rsid w:val="00BC54AA"/>
    <w:rsid w:val="00CC39E0"/>
    <w:rsid w:val="00CE3184"/>
    <w:rsid w:val="00D62B56"/>
    <w:rsid w:val="00DA454B"/>
    <w:rsid w:val="00DB48FE"/>
    <w:rsid w:val="00DC0186"/>
    <w:rsid w:val="00DC57CC"/>
    <w:rsid w:val="00E548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71987"/>
  <w15:docId w15:val="{D34F1EDE-2380-478A-A140-435EDB5B2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C01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A45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1637</Words>
  <Characters>9828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Dyrektor</dc:creator>
  <cp:lastModifiedBy>ZDPNAKLO 001</cp:lastModifiedBy>
  <cp:revision>3</cp:revision>
  <cp:lastPrinted>2019-01-04T07:59:00Z</cp:lastPrinted>
  <dcterms:created xsi:type="dcterms:W3CDTF">2024-04-05T09:03:00Z</dcterms:created>
  <dcterms:modified xsi:type="dcterms:W3CDTF">2024-12-12T07:36:00Z</dcterms:modified>
</cp:coreProperties>
</file>