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3BA21" w14:textId="77777777" w:rsidR="00625E71" w:rsidRPr="00B94D07" w:rsidRDefault="00625E71" w:rsidP="00F40681">
      <w:pPr>
        <w:widowControl w:val="0"/>
        <w:suppressAutoHyphens/>
        <w:spacing w:after="0" w:line="240" w:lineRule="auto"/>
        <w:ind w:firstLine="1080"/>
        <w:rPr>
          <w:rFonts w:ascii="Arial" w:eastAsia="Times New Roman" w:hAnsi="Arial" w:cs="Arial"/>
          <w:b/>
          <w:bCs/>
          <w:color w:val="000000" w:themeColor="text1"/>
          <w:sz w:val="24"/>
          <w:szCs w:val="24"/>
        </w:rPr>
      </w:pPr>
    </w:p>
    <w:p w14:paraId="3A85A511" w14:textId="7E6C9B23" w:rsidR="00625E71" w:rsidRPr="00B94D07" w:rsidRDefault="004439D9" w:rsidP="00F40681">
      <w:pPr>
        <w:widowControl w:val="0"/>
        <w:suppressAutoHyphens/>
        <w:spacing w:after="0" w:line="240" w:lineRule="auto"/>
        <w:ind w:firstLine="1080"/>
        <w:rPr>
          <w:rFonts w:ascii="Arial" w:eastAsia="Times New Roman" w:hAnsi="Arial" w:cs="Arial"/>
          <w:b/>
          <w:bCs/>
          <w:color w:val="000000" w:themeColor="text1"/>
          <w:sz w:val="24"/>
          <w:szCs w:val="24"/>
        </w:rPr>
      </w:pPr>
      <w:r w:rsidRPr="00B94D07">
        <w:rPr>
          <w:rFonts w:ascii="Arial" w:eastAsia="Times New Roman" w:hAnsi="Arial" w:cs="Arial"/>
          <w:b/>
          <w:bCs/>
          <w:noProof/>
          <w:color w:val="000000" w:themeColor="text1"/>
          <w:sz w:val="24"/>
          <w:szCs w:val="24"/>
          <w:lang w:eastAsia="pl-PL"/>
        </w:rPr>
        <w:drawing>
          <wp:anchor distT="0" distB="0" distL="114300" distR="114300" simplePos="0" relativeHeight="251658240" behindDoc="0" locked="0" layoutInCell="1" allowOverlap="1" wp14:editId="479A1D8E">
            <wp:simplePos x="0" y="0"/>
            <wp:positionH relativeFrom="column">
              <wp:posOffset>940435</wp:posOffset>
            </wp:positionH>
            <wp:positionV relativeFrom="paragraph">
              <wp:posOffset>385445</wp:posOffset>
            </wp:positionV>
            <wp:extent cx="5743575" cy="504825"/>
            <wp:effectExtent l="0" t="0" r="9525" b="9525"/>
            <wp:wrapSquare wrapText="bothSides"/>
            <wp:docPr id="1" name="Obraz 1" descr="d:\Users\rwasik\Deskt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Users\rwasik\Desktop\EF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C9E70" w14:textId="77777777" w:rsidR="00625E71" w:rsidRPr="00B94D07" w:rsidRDefault="00625E71" w:rsidP="00F40681">
      <w:pPr>
        <w:widowControl w:val="0"/>
        <w:suppressAutoHyphens/>
        <w:spacing w:after="0" w:line="240" w:lineRule="auto"/>
        <w:ind w:firstLine="1080"/>
        <w:rPr>
          <w:rFonts w:ascii="Arial" w:eastAsia="Times New Roman" w:hAnsi="Arial" w:cs="Arial"/>
          <w:b/>
          <w:bCs/>
          <w:color w:val="000000" w:themeColor="text1"/>
          <w:sz w:val="24"/>
          <w:szCs w:val="24"/>
        </w:rPr>
      </w:pPr>
    </w:p>
    <w:p w14:paraId="1F37CE78" w14:textId="601E8131" w:rsidR="00F40681" w:rsidRPr="00B94D07" w:rsidRDefault="00F40681" w:rsidP="00F40681">
      <w:pPr>
        <w:widowControl w:val="0"/>
        <w:suppressAutoHyphens/>
        <w:spacing w:after="0" w:line="240" w:lineRule="auto"/>
        <w:ind w:firstLine="1080"/>
        <w:rPr>
          <w:rFonts w:ascii="Arial" w:eastAsia="Times New Roman" w:hAnsi="Arial" w:cs="Arial"/>
          <w:b/>
          <w:color w:val="000000" w:themeColor="text1"/>
          <w:sz w:val="20"/>
          <w:szCs w:val="20"/>
          <w:lang w:eastAsia="zh-CN"/>
        </w:rPr>
      </w:pPr>
      <w:r w:rsidRPr="00B94D07">
        <w:rPr>
          <w:rFonts w:ascii="Arial" w:eastAsia="Times New Roman" w:hAnsi="Arial" w:cs="Arial"/>
          <w:b/>
          <w:bCs/>
          <w:color w:val="000000" w:themeColor="text1"/>
          <w:sz w:val="24"/>
          <w:szCs w:val="24"/>
        </w:rPr>
        <w:t>OR-III.271.2.</w:t>
      </w:r>
      <w:r w:rsidR="004439D9" w:rsidRPr="00B94D07">
        <w:rPr>
          <w:rFonts w:ascii="Arial" w:eastAsia="Times New Roman" w:hAnsi="Arial" w:cs="Arial"/>
          <w:b/>
          <w:bCs/>
          <w:color w:val="000000" w:themeColor="text1"/>
          <w:sz w:val="24"/>
          <w:szCs w:val="24"/>
        </w:rPr>
        <w:t>11</w:t>
      </w:r>
      <w:r w:rsidRPr="00B94D07">
        <w:rPr>
          <w:rFonts w:ascii="Arial" w:eastAsia="Times New Roman" w:hAnsi="Arial" w:cs="Arial"/>
          <w:b/>
          <w:bCs/>
          <w:color w:val="000000" w:themeColor="text1"/>
          <w:sz w:val="24"/>
          <w:szCs w:val="24"/>
        </w:rPr>
        <w:t>.202</w:t>
      </w:r>
      <w:r w:rsidR="004439D9" w:rsidRPr="00B94D07">
        <w:rPr>
          <w:rFonts w:ascii="Arial" w:eastAsia="Times New Roman" w:hAnsi="Arial" w:cs="Arial"/>
          <w:b/>
          <w:bCs/>
          <w:color w:val="000000" w:themeColor="text1"/>
          <w:sz w:val="24"/>
          <w:szCs w:val="24"/>
        </w:rPr>
        <w:t>3</w:t>
      </w:r>
    </w:p>
    <w:p w14:paraId="3AF8970E" w14:textId="77777777" w:rsidR="00F40681" w:rsidRPr="00B94D07" w:rsidRDefault="00F40681" w:rsidP="00F40681">
      <w:pPr>
        <w:widowControl w:val="0"/>
        <w:suppressAutoHyphens/>
        <w:spacing w:after="0" w:line="240" w:lineRule="auto"/>
        <w:rPr>
          <w:rFonts w:ascii="Arial" w:eastAsia="Times New Roman" w:hAnsi="Arial" w:cs="Arial"/>
          <w:b/>
          <w:bCs/>
          <w:color w:val="000000" w:themeColor="text1"/>
          <w:sz w:val="24"/>
          <w:szCs w:val="24"/>
          <w:lang w:eastAsia="zh-CN"/>
        </w:rPr>
      </w:pPr>
    </w:p>
    <w:p w14:paraId="6DC7B62C" w14:textId="77777777" w:rsidR="00F40681" w:rsidRPr="00B94D07"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B94D07">
        <w:rPr>
          <w:rFonts w:ascii="Arial" w:eastAsia="Times New Roman" w:hAnsi="Arial" w:cs="Arial"/>
          <w:b/>
          <w:bCs/>
          <w:color w:val="000000" w:themeColor="text1"/>
          <w:sz w:val="28"/>
          <w:szCs w:val="28"/>
          <w:lang w:eastAsia="zh-CN"/>
        </w:rPr>
        <w:t>SPECYFIKACJA WARUNKÓW ZAMÓWIENIA</w:t>
      </w:r>
    </w:p>
    <w:p w14:paraId="21A497C5" w14:textId="77777777" w:rsidR="00F40681" w:rsidRPr="00B94D07"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B94D07">
        <w:rPr>
          <w:rFonts w:ascii="Arial" w:eastAsia="Times New Roman" w:hAnsi="Arial" w:cs="Arial"/>
          <w:b/>
          <w:color w:val="000000" w:themeColor="text1"/>
          <w:sz w:val="28"/>
          <w:szCs w:val="28"/>
          <w:lang w:eastAsia="zh-CN"/>
        </w:rPr>
        <w:t>(SWZ)</w:t>
      </w:r>
    </w:p>
    <w:p w14:paraId="2EE422D8" w14:textId="77777777" w:rsidR="00625E71" w:rsidRPr="00B94D07" w:rsidRDefault="00F40681" w:rsidP="00CC7084">
      <w:pPr>
        <w:suppressAutoHyphens/>
        <w:spacing w:after="0" w:line="240" w:lineRule="auto"/>
        <w:ind w:left="900"/>
        <w:jc w:val="center"/>
        <w:rPr>
          <w:rFonts w:ascii="Arial" w:eastAsia="Times New Roman" w:hAnsi="Arial" w:cs="Arial"/>
          <w:b/>
          <w:color w:val="000000" w:themeColor="text1"/>
          <w:sz w:val="28"/>
          <w:szCs w:val="28"/>
          <w:lang w:eastAsia="zh-CN"/>
        </w:rPr>
      </w:pPr>
      <w:r w:rsidRPr="00B94D07">
        <w:rPr>
          <w:rFonts w:ascii="Arial" w:eastAsia="Times New Roman" w:hAnsi="Arial" w:cs="Arial"/>
          <w:b/>
          <w:color w:val="000000" w:themeColor="text1"/>
          <w:sz w:val="28"/>
          <w:szCs w:val="28"/>
          <w:lang w:eastAsia="zh-CN"/>
        </w:rPr>
        <w:t>NA</w:t>
      </w:r>
    </w:p>
    <w:p w14:paraId="3B511C47" w14:textId="6B9BC65E" w:rsidR="00F40681" w:rsidRPr="00B94D07" w:rsidRDefault="004439D9" w:rsidP="004439D9">
      <w:pPr>
        <w:widowControl w:val="0"/>
        <w:suppressAutoHyphens/>
        <w:spacing w:after="0" w:line="240" w:lineRule="auto"/>
        <w:ind w:left="1134"/>
        <w:jc w:val="center"/>
        <w:rPr>
          <w:rFonts w:ascii="Arial" w:eastAsia="Times New Roman" w:hAnsi="Arial" w:cs="Arial"/>
          <w:b/>
          <w:bCs/>
          <w:color w:val="000000" w:themeColor="text1"/>
          <w:sz w:val="24"/>
          <w:szCs w:val="24"/>
          <w:lang w:eastAsia="zh-CN"/>
        </w:rPr>
      </w:pPr>
      <w:r w:rsidRPr="00B94D07">
        <w:rPr>
          <w:rFonts w:ascii="Arial" w:eastAsia="Times New Roman" w:hAnsi="Arial" w:cs="Arial"/>
          <w:b/>
          <w:bCs/>
          <w:color w:val="000000" w:themeColor="text1"/>
          <w:sz w:val="24"/>
          <w:szCs w:val="24"/>
          <w:lang w:eastAsia="zh-CN"/>
        </w:rPr>
        <w:t>DOSTAWĘ SPRZĘTU INFORMATYCZNEGO  DLA 5 SZKÓŁ PROWADZĄCYCH KSZTAŁCENIE OGÓLNE W GORLICACH</w:t>
      </w:r>
    </w:p>
    <w:p w14:paraId="6B025E6D" w14:textId="77777777" w:rsidR="00522120" w:rsidRPr="00B94D07" w:rsidRDefault="00522120" w:rsidP="00F40681">
      <w:pPr>
        <w:widowControl w:val="0"/>
        <w:suppressAutoHyphens/>
        <w:spacing w:after="0" w:line="240" w:lineRule="auto"/>
        <w:rPr>
          <w:rFonts w:ascii="Arial" w:eastAsia="Times New Roman" w:hAnsi="Arial" w:cs="Arial"/>
          <w:b/>
          <w:bCs/>
          <w:color w:val="000000" w:themeColor="text1"/>
          <w:sz w:val="24"/>
          <w:szCs w:val="24"/>
          <w:lang w:eastAsia="zh-CN"/>
        </w:rPr>
      </w:pPr>
    </w:p>
    <w:p w14:paraId="31B69ACC" w14:textId="77777777" w:rsidR="00F40681" w:rsidRPr="00B94D07" w:rsidRDefault="00F40681" w:rsidP="00F40681">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B94D07">
        <w:rPr>
          <w:rFonts w:ascii="Arial" w:eastAsia="Times New Roman" w:hAnsi="Arial" w:cs="Arial"/>
          <w:b/>
          <w:bCs/>
          <w:color w:val="000000" w:themeColor="text1"/>
          <w:spacing w:val="-3"/>
          <w:sz w:val="20"/>
          <w:szCs w:val="20"/>
          <w:lang w:eastAsia="zh-CN"/>
        </w:rPr>
        <w:t>ZAMAWIAJĄCY – NAZWA ORAZ ADRES:</w:t>
      </w:r>
    </w:p>
    <w:p w14:paraId="455D5721" w14:textId="77777777" w:rsidR="00F40681" w:rsidRPr="00B94D07" w:rsidRDefault="00F40681" w:rsidP="00F40681">
      <w:pPr>
        <w:widowControl w:val="0"/>
        <w:spacing w:after="0" w:line="240" w:lineRule="auto"/>
        <w:ind w:left="1134"/>
        <w:rPr>
          <w:rFonts w:ascii="Arial" w:eastAsia="Times New Roman" w:hAnsi="Arial" w:cs="Arial"/>
          <w:b/>
          <w:bCs/>
          <w:color w:val="000000" w:themeColor="text1"/>
          <w:sz w:val="20"/>
          <w:szCs w:val="20"/>
        </w:rPr>
      </w:pPr>
      <w:r w:rsidRPr="00B94D07">
        <w:rPr>
          <w:rFonts w:ascii="Arial" w:eastAsia="Times New Roman" w:hAnsi="Arial" w:cs="Arial"/>
          <w:b/>
          <w:bCs/>
          <w:color w:val="000000" w:themeColor="text1"/>
          <w:sz w:val="20"/>
          <w:szCs w:val="20"/>
        </w:rPr>
        <w:t>MIASTO GORLICE</w:t>
      </w:r>
    </w:p>
    <w:p w14:paraId="28E470B8" w14:textId="77777777" w:rsidR="00F40681" w:rsidRPr="00B94D07" w:rsidRDefault="00F40681" w:rsidP="00F40681">
      <w:pPr>
        <w:widowControl w:val="0"/>
        <w:spacing w:after="0" w:line="240" w:lineRule="auto"/>
        <w:ind w:left="1134"/>
        <w:rPr>
          <w:rFonts w:ascii="Arial" w:eastAsia="Times New Roman" w:hAnsi="Arial" w:cs="Arial"/>
          <w:b/>
          <w:bCs/>
          <w:color w:val="000000" w:themeColor="text1"/>
          <w:sz w:val="20"/>
          <w:szCs w:val="20"/>
        </w:rPr>
      </w:pPr>
      <w:r w:rsidRPr="00B94D07">
        <w:rPr>
          <w:rFonts w:ascii="Arial" w:eastAsia="Times New Roman" w:hAnsi="Arial" w:cs="Arial"/>
          <w:b/>
          <w:bCs/>
          <w:color w:val="000000" w:themeColor="text1"/>
          <w:sz w:val="20"/>
          <w:szCs w:val="20"/>
        </w:rPr>
        <w:t>Rynek</w:t>
      </w:r>
      <w:r w:rsidRPr="00B94D07">
        <w:rPr>
          <w:rFonts w:ascii="Arial" w:eastAsia="Arial" w:hAnsi="Arial" w:cs="Arial"/>
          <w:b/>
          <w:bCs/>
          <w:color w:val="000000" w:themeColor="text1"/>
          <w:sz w:val="20"/>
          <w:szCs w:val="20"/>
        </w:rPr>
        <w:t xml:space="preserve"> </w:t>
      </w:r>
      <w:r w:rsidRPr="00B94D07">
        <w:rPr>
          <w:rFonts w:ascii="Arial" w:eastAsia="Times New Roman" w:hAnsi="Arial" w:cs="Arial"/>
          <w:b/>
          <w:bCs/>
          <w:color w:val="000000" w:themeColor="text1"/>
          <w:sz w:val="20"/>
          <w:szCs w:val="20"/>
        </w:rPr>
        <w:t>2</w:t>
      </w:r>
    </w:p>
    <w:p w14:paraId="5EC5139D" w14:textId="77777777" w:rsidR="00F40681" w:rsidRPr="00B94D07" w:rsidRDefault="00F40681" w:rsidP="00F40681">
      <w:pPr>
        <w:widowControl w:val="0"/>
        <w:spacing w:after="0" w:line="240" w:lineRule="auto"/>
        <w:ind w:left="1134"/>
        <w:rPr>
          <w:rFonts w:ascii="Arial" w:eastAsia="Times New Roman" w:hAnsi="Arial" w:cs="Arial"/>
          <w:b/>
          <w:bCs/>
          <w:color w:val="000000" w:themeColor="text1"/>
          <w:sz w:val="20"/>
          <w:szCs w:val="20"/>
        </w:rPr>
      </w:pPr>
      <w:r w:rsidRPr="00B94D07">
        <w:rPr>
          <w:rFonts w:ascii="Arial" w:eastAsia="Times New Roman" w:hAnsi="Arial" w:cs="Arial"/>
          <w:b/>
          <w:bCs/>
          <w:color w:val="000000" w:themeColor="text1"/>
          <w:sz w:val="20"/>
          <w:szCs w:val="20"/>
        </w:rPr>
        <w:t>38-300</w:t>
      </w:r>
      <w:r w:rsidRPr="00B94D07">
        <w:rPr>
          <w:rFonts w:ascii="Arial" w:eastAsia="Arial" w:hAnsi="Arial" w:cs="Arial"/>
          <w:b/>
          <w:bCs/>
          <w:color w:val="000000" w:themeColor="text1"/>
          <w:sz w:val="20"/>
          <w:szCs w:val="20"/>
        </w:rPr>
        <w:t xml:space="preserve"> </w:t>
      </w:r>
      <w:r w:rsidRPr="00B94D07">
        <w:rPr>
          <w:rFonts w:ascii="Arial" w:eastAsia="Times New Roman" w:hAnsi="Arial" w:cs="Arial"/>
          <w:b/>
          <w:bCs/>
          <w:color w:val="000000" w:themeColor="text1"/>
          <w:sz w:val="20"/>
          <w:szCs w:val="20"/>
        </w:rPr>
        <w:t>Gorlice</w:t>
      </w:r>
    </w:p>
    <w:p w14:paraId="498E66E5" w14:textId="77777777" w:rsidR="00F40681" w:rsidRPr="00B94D07" w:rsidRDefault="00F40681" w:rsidP="00F40681">
      <w:pPr>
        <w:widowControl w:val="0"/>
        <w:spacing w:after="0" w:line="240" w:lineRule="auto"/>
        <w:ind w:left="1134"/>
        <w:rPr>
          <w:rFonts w:ascii="Arial" w:eastAsia="Times New Roman" w:hAnsi="Arial" w:cs="Arial"/>
          <w:b/>
          <w:bCs/>
          <w:color w:val="000000" w:themeColor="text1"/>
          <w:sz w:val="20"/>
          <w:szCs w:val="20"/>
        </w:rPr>
      </w:pPr>
      <w:r w:rsidRPr="00B94D07">
        <w:rPr>
          <w:rFonts w:ascii="Arial" w:eastAsia="Times New Roman" w:hAnsi="Arial" w:cs="Arial"/>
          <w:b/>
          <w:bCs/>
          <w:color w:val="000000" w:themeColor="text1"/>
          <w:sz w:val="20"/>
          <w:szCs w:val="20"/>
        </w:rPr>
        <w:t>tel:</w:t>
      </w:r>
      <w:r w:rsidRPr="00B94D07">
        <w:rPr>
          <w:rFonts w:ascii="Arial" w:eastAsia="Arial" w:hAnsi="Arial" w:cs="Arial"/>
          <w:b/>
          <w:bCs/>
          <w:color w:val="000000" w:themeColor="text1"/>
          <w:sz w:val="20"/>
          <w:szCs w:val="20"/>
        </w:rPr>
        <w:t xml:space="preserve">  </w:t>
      </w:r>
      <w:r w:rsidRPr="00B94D07">
        <w:rPr>
          <w:rFonts w:ascii="Arial" w:eastAsia="Times New Roman" w:hAnsi="Arial" w:cs="Arial"/>
          <w:b/>
          <w:bCs/>
          <w:color w:val="000000" w:themeColor="text1"/>
          <w:sz w:val="20"/>
          <w:szCs w:val="20"/>
        </w:rPr>
        <w:t>(18)</w:t>
      </w:r>
      <w:r w:rsidRPr="00B94D07">
        <w:rPr>
          <w:rFonts w:ascii="Arial" w:eastAsia="Arial" w:hAnsi="Arial" w:cs="Arial"/>
          <w:b/>
          <w:bCs/>
          <w:color w:val="000000" w:themeColor="text1"/>
          <w:sz w:val="20"/>
          <w:szCs w:val="20"/>
        </w:rPr>
        <w:t xml:space="preserve"> </w:t>
      </w:r>
      <w:r w:rsidRPr="00B94D07">
        <w:rPr>
          <w:rFonts w:ascii="Arial" w:eastAsia="Times New Roman" w:hAnsi="Arial" w:cs="Arial"/>
          <w:b/>
          <w:bCs/>
          <w:color w:val="000000" w:themeColor="text1"/>
          <w:sz w:val="20"/>
          <w:szCs w:val="20"/>
        </w:rPr>
        <w:t>3551252</w:t>
      </w:r>
      <w:r w:rsidRPr="00B94D07">
        <w:rPr>
          <w:rFonts w:ascii="Arial" w:eastAsia="Times New Roman" w:hAnsi="Arial" w:cs="Arial"/>
          <w:b/>
          <w:bCs/>
          <w:color w:val="000000" w:themeColor="text1"/>
          <w:sz w:val="20"/>
          <w:szCs w:val="20"/>
        </w:rPr>
        <w:tab/>
      </w:r>
      <w:r w:rsidRPr="00B94D07">
        <w:rPr>
          <w:rFonts w:ascii="Arial" w:eastAsia="Arial" w:hAnsi="Arial" w:cs="Arial"/>
          <w:b/>
          <w:bCs/>
          <w:color w:val="000000" w:themeColor="text1"/>
          <w:sz w:val="20"/>
          <w:szCs w:val="20"/>
        </w:rPr>
        <w:t xml:space="preserve">       </w:t>
      </w:r>
    </w:p>
    <w:p w14:paraId="770E3881" w14:textId="77777777" w:rsidR="00F40681" w:rsidRPr="00B94D07" w:rsidRDefault="00F40681" w:rsidP="00F40681">
      <w:pPr>
        <w:widowControl w:val="0"/>
        <w:spacing w:after="0" w:line="240" w:lineRule="auto"/>
        <w:ind w:left="1134"/>
        <w:rPr>
          <w:rFonts w:ascii="Arial" w:eastAsia="Times New Roman" w:hAnsi="Arial" w:cs="Arial"/>
          <w:b/>
          <w:bCs/>
          <w:color w:val="000000" w:themeColor="text1"/>
          <w:sz w:val="20"/>
          <w:szCs w:val="20"/>
        </w:rPr>
      </w:pPr>
      <w:r w:rsidRPr="00B94D07">
        <w:rPr>
          <w:rFonts w:ascii="Arial" w:eastAsia="Times New Roman" w:hAnsi="Arial" w:cs="Arial"/>
          <w:b/>
          <w:bCs/>
          <w:color w:val="000000" w:themeColor="text1"/>
          <w:sz w:val="20"/>
          <w:szCs w:val="20"/>
        </w:rPr>
        <w:t>NIP:</w:t>
      </w:r>
      <w:r w:rsidRPr="00B94D07">
        <w:rPr>
          <w:rFonts w:ascii="Arial" w:eastAsia="Arial" w:hAnsi="Arial" w:cs="Arial"/>
          <w:b/>
          <w:bCs/>
          <w:color w:val="000000" w:themeColor="text1"/>
          <w:sz w:val="20"/>
          <w:szCs w:val="20"/>
        </w:rPr>
        <w:t xml:space="preserve">  </w:t>
      </w:r>
      <w:r w:rsidRPr="00B94D07">
        <w:rPr>
          <w:rFonts w:ascii="Arial" w:eastAsia="Times New Roman" w:hAnsi="Arial" w:cs="Arial"/>
          <w:b/>
          <w:bCs/>
          <w:color w:val="000000" w:themeColor="text1"/>
          <w:sz w:val="20"/>
          <w:szCs w:val="20"/>
        </w:rPr>
        <w:t>738-212-55-07</w:t>
      </w:r>
    </w:p>
    <w:p w14:paraId="779A9A7B" w14:textId="77777777" w:rsidR="00F40681" w:rsidRPr="00B94D07" w:rsidRDefault="00F40681" w:rsidP="00F40681">
      <w:pPr>
        <w:widowControl w:val="0"/>
        <w:spacing w:after="0" w:line="240" w:lineRule="auto"/>
        <w:ind w:left="1134"/>
        <w:rPr>
          <w:rFonts w:ascii="Arial" w:eastAsia="Arial" w:hAnsi="Arial" w:cs="Arial"/>
          <w:b/>
          <w:bCs/>
          <w:color w:val="000000" w:themeColor="text1"/>
          <w:sz w:val="20"/>
          <w:szCs w:val="20"/>
        </w:rPr>
      </w:pPr>
      <w:r w:rsidRPr="00B94D07">
        <w:rPr>
          <w:rFonts w:ascii="Arial" w:eastAsia="Times New Roman" w:hAnsi="Arial" w:cs="Arial"/>
          <w:b/>
          <w:bCs/>
          <w:color w:val="000000" w:themeColor="text1"/>
          <w:sz w:val="20"/>
          <w:szCs w:val="20"/>
        </w:rPr>
        <w:t>REGON:</w:t>
      </w:r>
      <w:r w:rsidRPr="00B94D07">
        <w:rPr>
          <w:rFonts w:ascii="Arial" w:eastAsia="Arial" w:hAnsi="Arial" w:cs="Arial"/>
          <w:b/>
          <w:bCs/>
          <w:color w:val="000000" w:themeColor="text1"/>
          <w:sz w:val="20"/>
          <w:szCs w:val="20"/>
        </w:rPr>
        <w:t xml:space="preserve">  </w:t>
      </w:r>
      <w:r w:rsidRPr="00B94D07">
        <w:rPr>
          <w:rFonts w:ascii="Arial" w:eastAsia="Times New Roman" w:hAnsi="Arial" w:cs="Arial"/>
          <w:b/>
          <w:bCs/>
          <w:color w:val="000000" w:themeColor="text1"/>
          <w:sz w:val="20"/>
          <w:szCs w:val="20"/>
        </w:rPr>
        <w:t>491893204</w:t>
      </w:r>
      <w:r w:rsidRPr="00B94D07">
        <w:rPr>
          <w:rFonts w:ascii="Arial" w:eastAsia="Arial" w:hAnsi="Arial" w:cs="Arial"/>
          <w:b/>
          <w:bCs/>
          <w:color w:val="000000" w:themeColor="text1"/>
          <w:sz w:val="20"/>
          <w:szCs w:val="20"/>
        </w:rPr>
        <w:t xml:space="preserve">    </w:t>
      </w:r>
      <w:r w:rsidRPr="00B94D07">
        <w:rPr>
          <w:rFonts w:ascii="Arial" w:eastAsia="Times New Roman" w:hAnsi="Arial" w:cs="Arial"/>
          <w:b/>
          <w:bCs/>
          <w:color w:val="000000" w:themeColor="text1"/>
          <w:sz w:val="20"/>
          <w:szCs w:val="20"/>
          <w:lang w:eastAsia="zh-CN"/>
        </w:rPr>
        <w:t xml:space="preserve">  </w:t>
      </w:r>
    </w:p>
    <w:p w14:paraId="01255700" w14:textId="77777777" w:rsidR="00F40681" w:rsidRPr="00B94D07" w:rsidRDefault="00F40681" w:rsidP="00F40681">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B94D07">
        <w:rPr>
          <w:rFonts w:ascii="Arial" w:eastAsia="Times New Roman" w:hAnsi="Arial" w:cs="Arial"/>
          <w:b/>
          <w:bCs/>
          <w:color w:val="000000" w:themeColor="text1"/>
          <w:sz w:val="20"/>
          <w:szCs w:val="20"/>
          <w:lang w:eastAsia="zh-CN"/>
        </w:rPr>
        <w:t xml:space="preserve">adres strony internetowej zamawiającego: </w:t>
      </w:r>
      <w:r w:rsidRPr="00B94D07">
        <w:rPr>
          <w:rFonts w:ascii="Arial" w:eastAsia="Times New Roman" w:hAnsi="Arial" w:cs="Arial"/>
          <w:b/>
          <w:color w:val="000000" w:themeColor="text1"/>
          <w:sz w:val="20"/>
          <w:szCs w:val="20"/>
        </w:rPr>
        <w:t>www.gorlice.pl</w:t>
      </w:r>
    </w:p>
    <w:p w14:paraId="10874749" w14:textId="5AC5ACC2" w:rsidR="00F40681" w:rsidRPr="00B94D07" w:rsidRDefault="00F40681" w:rsidP="00F40681">
      <w:pPr>
        <w:widowControl w:val="0"/>
        <w:suppressAutoHyphens/>
        <w:spacing w:after="0" w:line="240" w:lineRule="auto"/>
        <w:ind w:left="1134"/>
        <w:rPr>
          <w:rFonts w:ascii="Arial" w:eastAsia="Times New Roman" w:hAnsi="Arial" w:cs="Arial"/>
          <w:b/>
          <w:color w:val="000000" w:themeColor="text1"/>
          <w:sz w:val="20"/>
          <w:szCs w:val="20"/>
        </w:rPr>
      </w:pPr>
      <w:r w:rsidRPr="00B94D07">
        <w:rPr>
          <w:rFonts w:ascii="Arial" w:eastAsia="Times New Roman" w:hAnsi="Arial" w:cs="Arial"/>
          <w:b/>
          <w:bCs/>
          <w:color w:val="000000" w:themeColor="text1"/>
          <w:sz w:val="20"/>
          <w:szCs w:val="20"/>
          <w:lang w:eastAsia="zh-CN"/>
        </w:rPr>
        <w:t>adres strony internetowej  prowadzonego postępowania - profil nabywcy/platforma zakupowa/</w:t>
      </w:r>
      <w:r w:rsidRPr="00B94D07">
        <w:rPr>
          <w:rFonts w:ascii="Arial" w:eastAsia="Times New Roman" w:hAnsi="Arial" w:cs="Arial"/>
          <w:b/>
          <w:color w:val="000000" w:themeColor="text1"/>
          <w:sz w:val="20"/>
          <w:szCs w:val="20"/>
          <w:lang w:eastAsia="pl-PL"/>
        </w:rPr>
        <w:t xml:space="preserve">link do postępowania: </w:t>
      </w:r>
      <w:r w:rsidRPr="00B94D07">
        <w:rPr>
          <w:rFonts w:ascii="Arial" w:eastAsia="Times New Roman" w:hAnsi="Arial" w:cs="Arial"/>
          <w:b/>
          <w:color w:val="000000" w:themeColor="text1"/>
          <w:sz w:val="20"/>
          <w:szCs w:val="20"/>
        </w:rPr>
        <w:t>https://platformazakupowa.pl/transakcja/</w:t>
      </w:r>
      <w:r w:rsidR="004439D9" w:rsidRPr="00B94D07">
        <w:rPr>
          <w:rFonts w:ascii="Arial" w:eastAsia="Times New Roman" w:hAnsi="Arial" w:cs="Arial"/>
          <w:b/>
          <w:color w:val="000000" w:themeColor="text1"/>
          <w:sz w:val="20"/>
          <w:szCs w:val="20"/>
        </w:rPr>
        <w:t>791838</w:t>
      </w:r>
    </w:p>
    <w:p w14:paraId="30C67C69" w14:textId="51899BF7" w:rsidR="00F40681" w:rsidRPr="00B94D07" w:rsidRDefault="00F40681" w:rsidP="00F40681">
      <w:pPr>
        <w:widowControl w:val="0"/>
        <w:spacing w:after="0" w:line="240" w:lineRule="auto"/>
        <w:ind w:left="1134"/>
        <w:rPr>
          <w:rFonts w:ascii="Arial" w:eastAsia="Times New Roman" w:hAnsi="Arial" w:cs="Arial"/>
          <w:b/>
          <w:bCs/>
          <w:color w:val="000000" w:themeColor="text1"/>
          <w:sz w:val="20"/>
          <w:szCs w:val="20"/>
        </w:rPr>
      </w:pPr>
      <w:r w:rsidRPr="00B94D07">
        <w:rPr>
          <w:rFonts w:ascii="Arial" w:eastAsia="Times New Roman" w:hAnsi="Arial" w:cs="Arial"/>
          <w:b/>
          <w:bCs/>
          <w:color w:val="000000" w:themeColor="text1"/>
          <w:sz w:val="20"/>
          <w:szCs w:val="20"/>
          <w:lang w:eastAsia="zh-CN"/>
        </w:rPr>
        <w:t xml:space="preserve">adres poczty elektronicznej: </w:t>
      </w:r>
      <w:bookmarkStart w:id="0" w:name="_Hlk71709655"/>
      <w:r w:rsidRPr="00B94D07">
        <w:rPr>
          <w:rFonts w:ascii="Arial" w:eastAsia="Times New Roman" w:hAnsi="Arial" w:cs="Arial"/>
          <w:b/>
          <w:bCs/>
          <w:color w:val="000000" w:themeColor="text1"/>
          <w:sz w:val="20"/>
          <w:szCs w:val="20"/>
          <w:lang w:eastAsia="zh-CN"/>
        </w:rPr>
        <w:t>e-mail</w:t>
      </w:r>
      <w:r w:rsidR="00344E64" w:rsidRPr="00B94D07">
        <w:rPr>
          <w:rFonts w:ascii="Arial" w:eastAsia="Times New Roman" w:hAnsi="Arial" w:cs="Arial"/>
          <w:b/>
          <w:bCs/>
          <w:color w:val="000000" w:themeColor="text1"/>
          <w:sz w:val="20"/>
          <w:szCs w:val="20"/>
          <w:lang w:eastAsia="zh-CN"/>
        </w:rPr>
        <w:t>:</w:t>
      </w:r>
      <w:r w:rsidRPr="00B94D07">
        <w:rPr>
          <w:rFonts w:ascii="Arial" w:eastAsia="Times New Roman" w:hAnsi="Arial" w:cs="Arial"/>
          <w:b/>
          <w:bCs/>
          <w:color w:val="000000" w:themeColor="text1"/>
          <w:sz w:val="20"/>
          <w:szCs w:val="20"/>
          <w:lang w:eastAsia="zh-CN"/>
        </w:rPr>
        <w:t xml:space="preserve"> </w:t>
      </w:r>
      <w:r w:rsidRPr="00B94D07">
        <w:rPr>
          <w:rFonts w:ascii="Arial" w:eastAsia="Times New Roman" w:hAnsi="Arial" w:cs="Arial"/>
          <w:b/>
          <w:bCs/>
          <w:color w:val="000000" w:themeColor="text1"/>
          <w:sz w:val="20"/>
          <w:szCs w:val="20"/>
        </w:rPr>
        <w:t>zampub@um.gorlice.pl</w:t>
      </w:r>
    </w:p>
    <w:bookmarkEnd w:id="0"/>
    <w:p w14:paraId="499F92A9" w14:textId="77777777" w:rsidR="00F40681" w:rsidRPr="00B94D07"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09CA3CAB" w14:textId="77777777" w:rsidR="00F40681" w:rsidRPr="00B94D07"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B94D07">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011FB715" w:rsidR="00F40681" w:rsidRPr="00B94D07"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B94D07">
        <w:rPr>
          <w:rFonts w:ascii="Arial" w:eastAsia="Times New Roman" w:hAnsi="Arial" w:cs="Arial"/>
          <w:b/>
          <w:color w:val="000000" w:themeColor="text1"/>
          <w:sz w:val="20"/>
          <w:szCs w:val="20"/>
          <w:lang w:eastAsia="zh-CN"/>
        </w:rPr>
        <w:t>(tj.: Dz.U. z 20</w:t>
      </w:r>
      <w:r w:rsidR="004439D9" w:rsidRPr="00B94D07">
        <w:rPr>
          <w:rFonts w:ascii="Arial" w:eastAsia="Times New Roman" w:hAnsi="Arial" w:cs="Arial"/>
          <w:b/>
          <w:color w:val="000000" w:themeColor="text1"/>
          <w:sz w:val="20"/>
          <w:szCs w:val="20"/>
          <w:lang w:eastAsia="zh-CN"/>
        </w:rPr>
        <w:t>22</w:t>
      </w:r>
      <w:r w:rsidRPr="00B94D07">
        <w:rPr>
          <w:rFonts w:ascii="Arial" w:eastAsia="Times New Roman" w:hAnsi="Arial" w:cs="Arial"/>
          <w:b/>
          <w:color w:val="000000" w:themeColor="text1"/>
          <w:sz w:val="20"/>
          <w:szCs w:val="20"/>
          <w:lang w:eastAsia="zh-CN"/>
        </w:rPr>
        <w:t xml:space="preserve">, poz. </w:t>
      </w:r>
      <w:r w:rsidR="004439D9" w:rsidRPr="00B94D07">
        <w:rPr>
          <w:rFonts w:ascii="Arial" w:eastAsia="Times New Roman" w:hAnsi="Arial" w:cs="Arial"/>
          <w:b/>
          <w:color w:val="000000" w:themeColor="text1"/>
          <w:sz w:val="20"/>
          <w:szCs w:val="20"/>
          <w:lang w:eastAsia="zh-CN"/>
        </w:rPr>
        <w:t>1710</w:t>
      </w:r>
      <w:r w:rsidRPr="00B94D07">
        <w:rPr>
          <w:rFonts w:ascii="Arial" w:eastAsia="Times New Roman" w:hAnsi="Arial" w:cs="Arial"/>
          <w:b/>
          <w:color w:val="000000" w:themeColor="text1"/>
          <w:sz w:val="20"/>
          <w:szCs w:val="20"/>
          <w:lang w:eastAsia="zh-CN"/>
        </w:rPr>
        <w:t xml:space="preserve"> ze zm.) zwanej dalej Pzp </w:t>
      </w:r>
    </w:p>
    <w:p w14:paraId="6D14C41E" w14:textId="77777777" w:rsidR="00F40681" w:rsidRPr="00B94D07"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B94D07">
        <w:rPr>
          <w:rFonts w:ascii="Arial" w:eastAsia="Times New Roman" w:hAnsi="Arial" w:cs="Arial"/>
          <w:b/>
          <w:color w:val="000000" w:themeColor="text1"/>
          <w:sz w:val="20"/>
          <w:szCs w:val="20"/>
          <w:lang w:eastAsia="zh-CN"/>
        </w:rPr>
        <w:t xml:space="preserve">w trybie podstawowym zgodnie z art. 275 pkt 1 ustawy Pzp (wybór najkorzystniejszej oferty bez przeprowadzenia negocjacji) i art. 276 ust. 1 ustawy Pzp </w:t>
      </w:r>
    </w:p>
    <w:p w14:paraId="78E59E26" w14:textId="77777777" w:rsidR="002A46C3" w:rsidRPr="00B94D07" w:rsidRDefault="002A46C3" w:rsidP="00F40681">
      <w:pPr>
        <w:suppressAutoHyphens/>
        <w:spacing w:after="0" w:line="240" w:lineRule="auto"/>
        <w:rPr>
          <w:rFonts w:ascii="Arial" w:eastAsia="Times New Roman" w:hAnsi="Arial" w:cs="Arial"/>
          <w:b/>
          <w:bCs/>
          <w:color w:val="000000" w:themeColor="text1"/>
          <w:sz w:val="24"/>
          <w:szCs w:val="24"/>
          <w:lang w:eastAsia="zh-CN"/>
        </w:rPr>
      </w:pPr>
    </w:p>
    <w:p w14:paraId="32946E54" w14:textId="77777777" w:rsidR="00F40681" w:rsidRPr="00B94D07" w:rsidRDefault="00F40681" w:rsidP="00F40681">
      <w:pPr>
        <w:suppressAutoHyphens/>
        <w:spacing w:after="0" w:line="240" w:lineRule="auto"/>
        <w:ind w:left="1134"/>
        <w:rPr>
          <w:rFonts w:ascii="Arial" w:eastAsia="Times New Roman" w:hAnsi="Arial" w:cs="Arial"/>
          <w:b/>
          <w:color w:val="000000" w:themeColor="text1"/>
          <w:sz w:val="20"/>
          <w:szCs w:val="20"/>
        </w:rPr>
      </w:pPr>
      <w:r w:rsidRPr="00B94D07">
        <w:rPr>
          <w:rFonts w:ascii="Arial" w:eastAsia="Times New Roman" w:hAnsi="Arial" w:cs="Arial"/>
          <w:b/>
          <w:color w:val="000000" w:themeColor="text1"/>
          <w:sz w:val="20"/>
          <w:szCs w:val="20"/>
        </w:rPr>
        <w:t>1. OPIS  PRZEDMIOTU ZAMÓWIENIA</w:t>
      </w:r>
    </w:p>
    <w:p w14:paraId="03594AA3" w14:textId="77777777" w:rsidR="00F40681" w:rsidRPr="00B94D07" w:rsidRDefault="00F40681" w:rsidP="00F40681">
      <w:pPr>
        <w:suppressAutoHyphens/>
        <w:spacing w:after="0" w:line="240" w:lineRule="auto"/>
        <w:ind w:left="1134"/>
        <w:rPr>
          <w:rFonts w:ascii="Arial" w:eastAsia="Times New Roman" w:hAnsi="Arial" w:cs="Arial"/>
          <w:b/>
          <w:color w:val="000000" w:themeColor="text1"/>
          <w:sz w:val="20"/>
          <w:szCs w:val="20"/>
          <w:lang w:eastAsia="zh-CN"/>
        </w:rPr>
      </w:pPr>
    </w:p>
    <w:p w14:paraId="7CCC1AF0" w14:textId="00AB20A6" w:rsidR="004439D9" w:rsidRPr="00B94D07" w:rsidRDefault="009D5692" w:rsidP="004439D9">
      <w:pPr>
        <w:pStyle w:val="Akapitzlist"/>
        <w:widowControl w:val="0"/>
        <w:numPr>
          <w:ilvl w:val="1"/>
          <w:numId w:val="41"/>
        </w:numPr>
        <w:tabs>
          <w:tab w:val="left" w:pos="993"/>
        </w:tabs>
        <w:spacing w:after="0" w:line="276" w:lineRule="auto"/>
        <w:jc w:val="both"/>
        <w:rPr>
          <w:rFonts w:ascii="Arial" w:eastAsia="Arial" w:hAnsi="Arial" w:cs="Arial"/>
          <w:color w:val="000000" w:themeColor="text1"/>
          <w:sz w:val="20"/>
          <w:szCs w:val="20"/>
        </w:rPr>
      </w:pPr>
      <w:r w:rsidRPr="00B94D07">
        <w:rPr>
          <w:rFonts w:ascii="Arial" w:eastAsia="Arial" w:hAnsi="Arial" w:cs="Arial"/>
          <w:color w:val="000000" w:themeColor="text1"/>
          <w:sz w:val="20"/>
          <w:szCs w:val="20"/>
        </w:rPr>
        <w:t xml:space="preserve">Przedmiotem zamówienia </w:t>
      </w:r>
      <w:r w:rsidR="000669BD" w:rsidRPr="00B94D07">
        <w:rPr>
          <w:rFonts w:ascii="Arial" w:eastAsia="Arial" w:hAnsi="Arial" w:cs="Arial"/>
          <w:color w:val="000000" w:themeColor="text1"/>
          <w:sz w:val="20"/>
          <w:szCs w:val="20"/>
        </w:rPr>
        <w:t xml:space="preserve">jest dostawa </w:t>
      </w:r>
      <w:r w:rsidR="004439D9" w:rsidRPr="00B94D07">
        <w:rPr>
          <w:rFonts w:ascii="Arial" w:hAnsi="Arial" w:cs="Arial"/>
          <w:color w:val="000000" w:themeColor="text1"/>
          <w:sz w:val="20"/>
          <w:szCs w:val="20"/>
        </w:rPr>
        <w:t>Zamawiającemu</w:t>
      </w:r>
      <w:r w:rsidR="004439D9" w:rsidRPr="00B94D07">
        <w:rPr>
          <w:rFonts w:ascii="Arial" w:eastAsia="Arial" w:hAnsi="Arial" w:cs="Arial"/>
          <w:color w:val="000000" w:themeColor="text1"/>
          <w:sz w:val="20"/>
          <w:szCs w:val="20"/>
        </w:rPr>
        <w:t xml:space="preserve"> </w:t>
      </w:r>
      <w:r w:rsidR="004439D9" w:rsidRPr="00B94D07">
        <w:rPr>
          <w:rFonts w:ascii="Arial" w:hAnsi="Arial" w:cs="Arial"/>
          <w:bCs/>
          <w:color w:val="000000" w:themeColor="text1"/>
          <w:sz w:val="20"/>
          <w:szCs w:val="20"/>
        </w:rPr>
        <w:t xml:space="preserve">nowego sprzętu elektronicznego </w:t>
      </w:r>
      <w:r w:rsidR="004439D9" w:rsidRPr="00B94D07">
        <w:rPr>
          <w:rFonts w:ascii="Arial" w:eastAsia="Arial" w:hAnsi="Arial" w:cs="Arial"/>
          <w:color w:val="000000" w:themeColor="text1"/>
          <w:sz w:val="20"/>
          <w:szCs w:val="20"/>
          <w:lang w:eastAsia="pl-PL"/>
        </w:rPr>
        <w:t xml:space="preserve">zwanych dalej „elementami umowy” oraz łącznie „przedmiotem umowy" </w:t>
      </w:r>
      <w:r w:rsidR="004439D9" w:rsidRPr="00B94D07">
        <w:rPr>
          <w:rFonts w:ascii="Arial" w:hAnsi="Arial" w:cs="Arial"/>
          <w:color w:val="000000" w:themeColor="text1"/>
          <w:sz w:val="20"/>
          <w:szCs w:val="20"/>
        </w:rPr>
        <w:t>do 5 szkół prowadzących kształcenie ogólne w Gorlicach w następującym asortymencie i ilościach:</w:t>
      </w:r>
    </w:p>
    <w:p w14:paraId="3D3271C8" w14:textId="77777777" w:rsidR="004439D9" w:rsidRPr="00B94D07" w:rsidRDefault="004439D9" w:rsidP="004439D9">
      <w:pPr>
        <w:numPr>
          <w:ilvl w:val="0"/>
          <w:numId w:val="40"/>
        </w:numPr>
        <w:tabs>
          <w:tab w:val="left" w:pos="1560"/>
        </w:tabs>
        <w:suppressAutoHyphens/>
        <w:spacing w:after="0" w:line="240" w:lineRule="auto"/>
        <w:ind w:left="1418" w:firstLine="141"/>
        <w:jc w:val="both"/>
        <w:rPr>
          <w:rFonts w:ascii="Arial" w:hAnsi="Arial" w:cs="Arial"/>
          <w:color w:val="000000" w:themeColor="text1"/>
          <w:sz w:val="20"/>
          <w:szCs w:val="20"/>
        </w:rPr>
      </w:pPr>
      <w:r w:rsidRPr="00B94D07">
        <w:rPr>
          <w:rFonts w:ascii="Arial" w:hAnsi="Arial" w:cs="Arial"/>
          <w:color w:val="000000" w:themeColor="text1"/>
          <w:sz w:val="20"/>
          <w:szCs w:val="20"/>
        </w:rPr>
        <w:t xml:space="preserve">5 szt. komputerów przenośnych (laptopów), </w:t>
      </w:r>
    </w:p>
    <w:p w14:paraId="5343E497" w14:textId="77777777" w:rsidR="004439D9" w:rsidRPr="00B94D07" w:rsidRDefault="004439D9" w:rsidP="004439D9">
      <w:pPr>
        <w:numPr>
          <w:ilvl w:val="0"/>
          <w:numId w:val="40"/>
        </w:numPr>
        <w:tabs>
          <w:tab w:val="left" w:pos="1560"/>
        </w:tabs>
        <w:suppressAutoHyphens/>
        <w:spacing w:after="0" w:line="240" w:lineRule="auto"/>
        <w:ind w:left="1418" w:firstLine="141"/>
        <w:jc w:val="both"/>
        <w:rPr>
          <w:rFonts w:ascii="Arial" w:hAnsi="Arial" w:cs="Arial"/>
          <w:color w:val="000000" w:themeColor="text1"/>
          <w:sz w:val="20"/>
          <w:szCs w:val="20"/>
        </w:rPr>
      </w:pPr>
      <w:r w:rsidRPr="00B94D07">
        <w:rPr>
          <w:rFonts w:ascii="Arial" w:hAnsi="Arial" w:cs="Arial"/>
          <w:color w:val="000000" w:themeColor="text1"/>
          <w:sz w:val="20"/>
          <w:szCs w:val="20"/>
        </w:rPr>
        <w:t xml:space="preserve">1 szt. komputera  stacjonarnego, </w:t>
      </w:r>
    </w:p>
    <w:p w14:paraId="6EA55403" w14:textId="77777777" w:rsidR="004439D9" w:rsidRPr="00B94D07" w:rsidRDefault="004439D9" w:rsidP="004439D9">
      <w:pPr>
        <w:numPr>
          <w:ilvl w:val="0"/>
          <w:numId w:val="40"/>
        </w:numPr>
        <w:tabs>
          <w:tab w:val="left" w:pos="1560"/>
        </w:tabs>
        <w:suppressAutoHyphens/>
        <w:spacing w:after="0" w:line="240" w:lineRule="auto"/>
        <w:ind w:left="1418" w:firstLine="141"/>
        <w:jc w:val="both"/>
        <w:rPr>
          <w:rFonts w:ascii="Arial" w:hAnsi="Arial" w:cs="Arial"/>
          <w:color w:val="000000" w:themeColor="text1"/>
          <w:sz w:val="20"/>
          <w:szCs w:val="20"/>
        </w:rPr>
      </w:pPr>
      <w:r w:rsidRPr="00B94D07">
        <w:rPr>
          <w:rFonts w:ascii="Arial" w:hAnsi="Arial" w:cs="Arial"/>
          <w:color w:val="000000" w:themeColor="text1"/>
          <w:sz w:val="20"/>
          <w:szCs w:val="20"/>
        </w:rPr>
        <w:t xml:space="preserve">1 szt. komputera All-In-One, </w:t>
      </w:r>
    </w:p>
    <w:p w14:paraId="5794EB27" w14:textId="77777777" w:rsidR="004439D9" w:rsidRPr="00B94D07" w:rsidRDefault="004439D9" w:rsidP="004439D9">
      <w:pPr>
        <w:numPr>
          <w:ilvl w:val="0"/>
          <w:numId w:val="40"/>
        </w:numPr>
        <w:tabs>
          <w:tab w:val="left" w:pos="1560"/>
        </w:tabs>
        <w:suppressAutoHyphens/>
        <w:spacing w:after="0" w:line="240" w:lineRule="auto"/>
        <w:ind w:left="1418" w:firstLine="141"/>
        <w:jc w:val="both"/>
        <w:rPr>
          <w:rFonts w:ascii="Arial" w:hAnsi="Arial" w:cs="Arial"/>
          <w:color w:val="000000" w:themeColor="text1"/>
          <w:sz w:val="20"/>
          <w:szCs w:val="20"/>
        </w:rPr>
      </w:pPr>
      <w:r w:rsidRPr="00B94D07">
        <w:rPr>
          <w:rFonts w:ascii="Arial" w:hAnsi="Arial" w:cs="Arial"/>
          <w:color w:val="000000" w:themeColor="text1"/>
          <w:sz w:val="20"/>
          <w:szCs w:val="20"/>
        </w:rPr>
        <w:t xml:space="preserve">7 szt. systemów operacyjnych, </w:t>
      </w:r>
    </w:p>
    <w:p w14:paraId="070E1EF3" w14:textId="77777777" w:rsidR="004439D9" w:rsidRPr="00B94D07" w:rsidRDefault="004439D9" w:rsidP="004439D9">
      <w:pPr>
        <w:numPr>
          <w:ilvl w:val="0"/>
          <w:numId w:val="40"/>
        </w:numPr>
        <w:tabs>
          <w:tab w:val="left" w:pos="1560"/>
        </w:tabs>
        <w:suppressAutoHyphens/>
        <w:spacing w:after="0" w:line="240" w:lineRule="auto"/>
        <w:ind w:left="1418" w:firstLine="141"/>
        <w:jc w:val="both"/>
        <w:rPr>
          <w:rFonts w:ascii="Arial" w:hAnsi="Arial" w:cs="Arial"/>
          <w:color w:val="000000" w:themeColor="text1"/>
          <w:sz w:val="20"/>
          <w:szCs w:val="20"/>
        </w:rPr>
      </w:pPr>
      <w:r w:rsidRPr="00B94D07">
        <w:rPr>
          <w:rFonts w:ascii="Arial" w:hAnsi="Arial" w:cs="Arial"/>
          <w:color w:val="000000" w:themeColor="text1"/>
          <w:sz w:val="20"/>
          <w:szCs w:val="20"/>
        </w:rPr>
        <w:t xml:space="preserve">4 szt. tabletów, </w:t>
      </w:r>
    </w:p>
    <w:p w14:paraId="43C5F358" w14:textId="77777777" w:rsidR="004439D9" w:rsidRPr="00B94D07" w:rsidRDefault="004439D9" w:rsidP="004439D9">
      <w:pPr>
        <w:numPr>
          <w:ilvl w:val="0"/>
          <w:numId w:val="40"/>
        </w:numPr>
        <w:tabs>
          <w:tab w:val="left" w:pos="1560"/>
        </w:tabs>
        <w:suppressAutoHyphens/>
        <w:spacing w:after="0" w:line="240" w:lineRule="auto"/>
        <w:ind w:left="1418" w:firstLine="141"/>
        <w:jc w:val="both"/>
        <w:rPr>
          <w:rFonts w:ascii="Arial" w:hAnsi="Arial" w:cs="Arial"/>
          <w:color w:val="000000" w:themeColor="text1"/>
          <w:sz w:val="20"/>
          <w:szCs w:val="20"/>
        </w:rPr>
      </w:pPr>
      <w:r w:rsidRPr="00B94D07">
        <w:rPr>
          <w:rFonts w:ascii="Arial" w:hAnsi="Arial" w:cs="Arial"/>
          <w:color w:val="000000" w:themeColor="text1"/>
          <w:sz w:val="20"/>
          <w:szCs w:val="20"/>
        </w:rPr>
        <w:t xml:space="preserve">1 szt. projektor multimedialny, </w:t>
      </w:r>
    </w:p>
    <w:p w14:paraId="1C15511C" w14:textId="77777777" w:rsidR="004439D9" w:rsidRPr="00B94D07" w:rsidRDefault="004439D9" w:rsidP="004439D9">
      <w:pPr>
        <w:numPr>
          <w:ilvl w:val="0"/>
          <w:numId w:val="40"/>
        </w:numPr>
        <w:tabs>
          <w:tab w:val="left" w:pos="1560"/>
        </w:tabs>
        <w:suppressAutoHyphens/>
        <w:spacing w:after="0" w:line="240" w:lineRule="auto"/>
        <w:ind w:left="1418" w:firstLine="141"/>
        <w:jc w:val="both"/>
        <w:rPr>
          <w:rFonts w:ascii="Arial" w:hAnsi="Arial" w:cs="Arial"/>
          <w:color w:val="000000" w:themeColor="text1"/>
          <w:sz w:val="20"/>
          <w:szCs w:val="20"/>
        </w:rPr>
      </w:pPr>
      <w:r w:rsidRPr="00B94D07">
        <w:rPr>
          <w:rFonts w:ascii="Arial" w:hAnsi="Arial" w:cs="Arial"/>
          <w:color w:val="000000" w:themeColor="text1"/>
          <w:sz w:val="20"/>
          <w:szCs w:val="20"/>
        </w:rPr>
        <w:t xml:space="preserve">7 szt. monitorów interaktywnych. </w:t>
      </w:r>
    </w:p>
    <w:p w14:paraId="75F2F402" w14:textId="284BBE31" w:rsidR="006E4C22" w:rsidRPr="00B94D07" w:rsidRDefault="006E4C22" w:rsidP="004439D9">
      <w:pPr>
        <w:widowControl w:val="0"/>
        <w:tabs>
          <w:tab w:val="left" w:pos="708"/>
        </w:tabs>
        <w:suppressAutoHyphens/>
        <w:spacing w:after="0" w:line="240" w:lineRule="auto"/>
        <w:ind w:left="1524"/>
        <w:jc w:val="both"/>
        <w:rPr>
          <w:rFonts w:ascii="Arial" w:hAnsi="Arial" w:cs="Arial"/>
          <w:color w:val="000000" w:themeColor="text1"/>
          <w:sz w:val="20"/>
          <w:szCs w:val="20"/>
        </w:rPr>
      </w:pPr>
    </w:p>
    <w:p w14:paraId="0EADFBDD" w14:textId="42735820" w:rsidR="00F40681" w:rsidRPr="00B94D07" w:rsidRDefault="00C55277" w:rsidP="004439D9">
      <w:pPr>
        <w:pStyle w:val="Akapitzlist"/>
        <w:widowControl w:val="0"/>
        <w:numPr>
          <w:ilvl w:val="1"/>
          <w:numId w:val="41"/>
        </w:numPr>
        <w:spacing w:after="0" w:line="240" w:lineRule="auto"/>
        <w:jc w:val="both"/>
        <w:rPr>
          <w:rFonts w:ascii="Arial" w:hAnsi="Arial" w:cs="Arial"/>
          <w:color w:val="000000" w:themeColor="text1"/>
          <w:sz w:val="20"/>
          <w:szCs w:val="20"/>
        </w:rPr>
      </w:pPr>
      <w:r w:rsidRPr="00B94D07">
        <w:rPr>
          <w:rFonts w:ascii="Arial" w:hAnsi="Arial" w:cs="Arial"/>
          <w:color w:val="000000" w:themeColor="text1"/>
          <w:sz w:val="20"/>
          <w:szCs w:val="20"/>
        </w:rPr>
        <w:t xml:space="preserve">Szczegółowy </w:t>
      </w:r>
      <w:r w:rsidR="00C9252C" w:rsidRPr="00B94D07">
        <w:rPr>
          <w:rFonts w:ascii="Arial" w:hAnsi="Arial" w:cs="Arial"/>
          <w:color w:val="000000" w:themeColor="text1"/>
          <w:sz w:val="20"/>
          <w:szCs w:val="20"/>
        </w:rPr>
        <w:t xml:space="preserve">opis przedmiotu zamówienia określa zał. nr 1 do SWZ. </w:t>
      </w:r>
    </w:p>
    <w:p w14:paraId="41333E8E" w14:textId="77777777" w:rsidR="00C9252C" w:rsidRPr="00B94D07" w:rsidRDefault="00C9252C" w:rsidP="00C9252C">
      <w:pPr>
        <w:widowControl w:val="0"/>
        <w:tabs>
          <w:tab w:val="left" w:pos="708"/>
        </w:tabs>
        <w:suppressAutoHyphens/>
        <w:spacing w:after="0" w:line="240" w:lineRule="auto"/>
        <w:ind w:left="1524"/>
        <w:jc w:val="both"/>
        <w:rPr>
          <w:rFonts w:ascii="Arial" w:eastAsia="Times New Roman" w:hAnsi="Arial" w:cs="Arial"/>
          <w:color w:val="000000" w:themeColor="text1"/>
          <w:sz w:val="20"/>
          <w:szCs w:val="20"/>
          <w:lang w:eastAsia="zh-CN"/>
        </w:rPr>
      </w:pPr>
    </w:p>
    <w:p w14:paraId="333D85AC" w14:textId="05306919" w:rsidR="00C127D9" w:rsidRPr="00B94D07" w:rsidRDefault="00595320" w:rsidP="00595320">
      <w:pPr>
        <w:pStyle w:val="Akapitzlist"/>
        <w:widowControl w:val="0"/>
        <w:numPr>
          <w:ilvl w:val="1"/>
          <w:numId w:val="41"/>
        </w:numPr>
        <w:spacing w:line="276" w:lineRule="auto"/>
        <w:jc w:val="both"/>
        <w:rPr>
          <w:rFonts w:ascii="Arial" w:hAnsi="Arial" w:cs="Arial"/>
          <w:color w:val="000000" w:themeColor="text1"/>
          <w:sz w:val="20"/>
          <w:szCs w:val="20"/>
        </w:rPr>
      </w:pPr>
      <w:r w:rsidRPr="00B94D07">
        <w:rPr>
          <w:rFonts w:ascii="Arial" w:hAnsi="Arial" w:cs="Arial"/>
          <w:color w:val="000000" w:themeColor="text1"/>
          <w:sz w:val="20"/>
          <w:szCs w:val="20"/>
        </w:rPr>
        <w:t>Zamówienie realizowane jest</w:t>
      </w:r>
      <w:r w:rsidRPr="00B94D07">
        <w:rPr>
          <w:rFonts w:ascii="Arial" w:hAnsi="Arial" w:cs="Arial"/>
          <w:color w:val="000000" w:themeColor="text1"/>
          <w:sz w:val="20"/>
          <w:szCs w:val="20"/>
        </w:rPr>
        <w:t xml:space="preserve"> w ramach</w:t>
      </w:r>
      <w:r w:rsidRPr="00B94D07">
        <w:rPr>
          <w:rFonts w:ascii="Arial" w:eastAsia="Calibri" w:hAnsi="Arial" w:cs="Arial"/>
          <w:color w:val="000000" w:themeColor="text1"/>
          <w:sz w:val="20"/>
          <w:szCs w:val="20"/>
          <w:lang w:eastAsia="en-US"/>
        </w:rPr>
        <w:t xml:space="preserve"> </w:t>
      </w:r>
      <w:r w:rsidRPr="00B94D07">
        <w:rPr>
          <w:rFonts w:ascii="Arial" w:hAnsi="Arial" w:cs="Arial"/>
          <w:color w:val="000000" w:themeColor="text1"/>
          <w:sz w:val="20"/>
          <w:szCs w:val="20"/>
        </w:rPr>
        <w:t>Projektu grantowego pn. „Małopolska Tarcza Antykryzysowa – Pakiet Edukacyjny II. Realizacja wsparcia szkół i placówek oświatowych - Grant 1” w ramach Regionalnego Programu Operacyjnego Województwa Małopolskiego na lata 2014 – 2020, 10. Oś Priorytetowa Rozwój Kształcenia Ogólnego, Poddziałanie 10.1.6 Cyfryzacja szkół prowadzących kształcenie ogólne</w:t>
      </w:r>
      <w:r w:rsidRPr="00B94D07">
        <w:rPr>
          <w:rFonts w:ascii="Arial" w:eastAsia="Calibri" w:hAnsi="Arial" w:cs="Arial"/>
          <w:color w:val="000000" w:themeColor="text1"/>
          <w:sz w:val="20"/>
          <w:szCs w:val="20"/>
          <w:lang w:eastAsia="en-US"/>
        </w:rPr>
        <w:t>.</w:t>
      </w:r>
    </w:p>
    <w:p w14:paraId="720B142D" w14:textId="77777777" w:rsidR="00C9252C" w:rsidRPr="00B94D07" w:rsidRDefault="00C9252C" w:rsidP="00C127D9">
      <w:pPr>
        <w:suppressAutoHyphens/>
        <w:spacing w:after="0" w:line="240" w:lineRule="auto"/>
        <w:ind w:right="-20"/>
        <w:rPr>
          <w:rFonts w:ascii="Arial" w:eastAsia="Times New Roman" w:hAnsi="Arial" w:cs="Arial"/>
          <w:b/>
          <w:bCs/>
          <w:color w:val="000000" w:themeColor="text1"/>
          <w:sz w:val="20"/>
          <w:szCs w:val="20"/>
          <w:lang w:eastAsia="zh-CN"/>
        </w:rPr>
      </w:pPr>
    </w:p>
    <w:p w14:paraId="74F692D3" w14:textId="435FA8A0" w:rsidR="002C148B" w:rsidRPr="00B94D07" w:rsidRDefault="00F40681" w:rsidP="00595320">
      <w:pPr>
        <w:ind w:left="1134"/>
        <w:rPr>
          <w:rFonts w:ascii="Arial" w:hAnsi="Arial" w:cs="Arial"/>
          <w:b/>
          <w:color w:val="000000" w:themeColor="text1"/>
          <w:sz w:val="20"/>
          <w:szCs w:val="20"/>
        </w:rPr>
      </w:pPr>
      <w:r w:rsidRPr="00B94D07">
        <w:rPr>
          <w:rFonts w:ascii="Arial" w:eastAsia="Times New Roman" w:hAnsi="Arial" w:cs="Arial"/>
          <w:b/>
          <w:bCs/>
          <w:color w:val="000000" w:themeColor="text1"/>
          <w:sz w:val="20"/>
          <w:szCs w:val="20"/>
          <w:lang w:eastAsia="zh-CN"/>
        </w:rPr>
        <w:t>KODY CPV</w:t>
      </w:r>
      <w:r w:rsidR="00167C1E" w:rsidRPr="00B94D07">
        <w:rPr>
          <w:rFonts w:ascii="Arial" w:eastAsia="Times New Roman" w:hAnsi="Arial" w:cs="Arial"/>
          <w:b/>
          <w:bCs/>
          <w:color w:val="000000" w:themeColor="text1"/>
          <w:sz w:val="20"/>
          <w:szCs w:val="20"/>
          <w:lang w:eastAsia="zh-CN"/>
        </w:rPr>
        <w:t xml:space="preserve">: </w:t>
      </w:r>
      <w:r w:rsidR="001A5B87" w:rsidRPr="00B94D07">
        <w:rPr>
          <w:rFonts w:ascii="Arial" w:hAnsi="Arial" w:cs="Arial"/>
          <w:b/>
          <w:color w:val="000000" w:themeColor="text1"/>
          <w:sz w:val="20"/>
          <w:szCs w:val="20"/>
        </w:rPr>
        <w:t xml:space="preserve"> </w:t>
      </w:r>
      <w:r w:rsidR="00595320" w:rsidRPr="00B94D07">
        <w:rPr>
          <w:rFonts w:ascii="Arial" w:hAnsi="Arial" w:cs="Arial"/>
          <w:b/>
          <w:color w:val="000000" w:themeColor="text1"/>
          <w:sz w:val="20"/>
          <w:szCs w:val="20"/>
        </w:rPr>
        <w:t>30213100-6</w:t>
      </w:r>
      <w:r w:rsidR="00595320" w:rsidRPr="00B94D07">
        <w:rPr>
          <w:rFonts w:ascii="Arial" w:hAnsi="Arial" w:cs="Arial"/>
          <w:b/>
          <w:color w:val="000000" w:themeColor="text1"/>
          <w:sz w:val="20"/>
          <w:szCs w:val="20"/>
        </w:rPr>
        <w:t xml:space="preserve">, 30213200-7, </w:t>
      </w:r>
      <w:r w:rsidR="00595320" w:rsidRPr="00B94D07">
        <w:rPr>
          <w:rFonts w:ascii="Arial" w:hAnsi="Arial" w:cs="Arial"/>
          <w:b/>
          <w:color w:val="000000" w:themeColor="text1"/>
          <w:sz w:val="20"/>
          <w:szCs w:val="20"/>
        </w:rPr>
        <w:t>38652120-7</w:t>
      </w:r>
      <w:r w:rsidR="00595320" w:rsidRPr="00B94D07">
        <w:rPr>
          <w:rFonts w:ascii="Arial" w:hAnsi="Arial" w:cs="Arial"/>
          <w:b/>
          <w:color w:val="000000" w:themeColor="text1"/>
          <w:sz w:val="20"/>
          <w:szCs w:val="20"/>
          <w:shd w:val="clear" w:color="auto" w:fill="FFFFFF"/>
        </w:rPr>
        <w:t xml:space="preserve">, </w:t>
      </w:r>
      <w:r w:rsidR="00595320" w:rsidRPr="00B94D07">
        <w:rPr>
          <w:rFonts w:ascii="Arial" w:hAnsi="Arial" w:cs="Arial"/>
          <w:b/>
          <w:color w:val="000000" w:themeColor="text1"/>
          <w:sz w:val="20"/>
          <w:szCs w:val="20"/>
        </w:rPr>
        <w:t>30213300-8, 30231320-6, 48620000-0.</w:t>
      </w:r>
    </w:p>
    <w:p w14:paraId="46CE9515" w14:textId="77777777" w:rsidR="00357130" w:rsidRPr="00B94D07" w:rsidRDefault="00357130" w:rsidP="002C148B">
      <w:pPr>
        <w:suppressAutoHyphens/>
        <w:spacing w:after="0" w:line="240" w:lineRule="auto"/>
        <w:jc w:val="both"/>
        <w:rPr>
          <w:rFonts w:ascii="Arial" w:eastAsia="Times New Roman" w:hAnsi="Arial" w:cs="Arial"/>
          <w:b/>
          <w:bCs/>
          <w:color w:val="000000" w:themeColor="text1"/>
          <w:sz w:val="20"/>
          <w:szCs w:val="20"/>
          <w:lang w:eastAsia="zh-CN"/>
        </w:rPr>
      </w:pPr>
    </w:p>
    <w:p w14:paraId="5450F556" w14:textId="77777777" w:rsidR="00F40681" w:rsidRPr="00B94D07" w:rsidRDefault="00F40681" w:rsidP="00F40681">
      <w:pPr>
        <w:suppressAutoHyphens/>
        <w:spacing w:after="0" w:line="240" w:lineRule="auto"/>
        <w:ind w:left="1134"/>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2. TERMIN  WYKONANIA ZAMÓWIENIA:</w:t>
      </w:r>
    </w:p>
    <w:p w14:paraId="40E0B983" w14:textId="77777777" w:rsidR="00F40681" w:rsidRPr="00B94D07" w:rsidRDefault="00F40681" w:rsidP="00F40681">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B94D07">
        <w:rPr>
          <w:rFonts w:ascii="Arial" w:eastAsia="Times New Roman" w:hAnsi="Arial" w:cs="Arial"/>
          <w:b/>
          <w:bCs/>
          <w:color w:val="000000" w:themeColor="text1"/>
          <w:sz w:val="20"/>
          <w:szCs w:val="20"/>
          <w:lang w:eastAsia="zh-CN"/>
        </w:rPr>
        <w:t xml:space="preserve">                   </w:t>
      </w:r>
    </w:p>
    <w:p w14:paraId="38585FB7" w14:textId="474AB4DD" w:rsidR="0066693E" w:rsidRPr="00B94D07"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color w:val="000000" w:themeColor="text1"/>
          <w:sz w:val="20"/>
          <w:szCs w:val="20"/>
          <w:lang w:eastAsia="zh-CN"/>
        </w:rPr>
      </w:pPr>
      <w:r w:rsidRPr="00B94D07">
        <w:rPr>
          <w:rFonts w:ascii="Arial" w:eastAsia="Times New Roman" w:hAnsi="Arial" w:cs="Arial"/>
          <w:b/>
          <w:bCs/>
          <w:color w:val="000000" w:themeColor="text1"/>
          <w:sz w:val="20"/>
          <w:szCs w:val="20"/>
          <w:lang w:eastAsia="zh-CN"/>
        </w:rPr>
        <w:t xml:space="preserve">Do </w:t>
      </w:r>
      <w:r w:rsidR="00595320" w:rsidRPr="00B94D07">
        <w:rPr>
          <w:rFonts w:ascii="Arial" w:eastAsia="Times New Roman" w:hAnsi="Arial" w:cs="Arial"/>
          <w:b/>
          <w:bCs/>
          <w:color w:val="000000" w:themeColor="text1"/>
          <w:sz w:val="20"/>
          <w:szCs w:val="20"/>
          <w:lang w:eastAsia="zh-CN"/>
        </w:rPr>
        <w:t>11.08.2023</w:t>
      </w:r>
      <w:r w:rsidRPr="00B94D07">
        <w:rPr>
          <w:rFonts w:ascii="Arial" w:eastAsia="Times New Roman" w:hAnsi="Arial" w:cs="Arial"/>
          <w:b/>
          <w:bCs/>
          <w:color w:val="000000" w:themeColor="text1"/>
          <w:sz w:val="20"/>
          <w:szCs w:val="20"/>
          <w:lang w:eastAsia="zh-CN"/>
        </w:rPr>
        <w:t xml:space="preserve"> r.</w:t>
      </w:r>
    </w:p>
    <w:p w14:paraId="18AE8534" w14:textId="77777777" w:rsidR="00357130" w:rsidRPr="00B94D07" w:rsidRDefault="00357130"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D313DA5" w14:textId="477F9232" w:rsidR="00F40681" w:rsidRPr="00B94D07"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14:paraId="35169F56" w14:textId="77777777" w:rsidR="00F40681" w:rsidRPr="00B94D07" w:rsidRDefault="00F40681" w:rsidP="00C37FB8">
      <w:pPr>
        <w:widowControl w:val="0"/>
        <w:suppressAutoHyphens/>
        <w:spacing w:after="0" w:line="240" w:lineRule="auto"/>
        <w:jc w:val="both"/>
        <w:rPr>
          <w:rFonts w:ascii="Arial" w:eastAsia="Times New Roman" w:hAnsi="Arial" w:cs="Arial"/>
          <w:color w:val="000000" w:themeColor="text1"/>
          <w:sz w:val="20"/>
          <w:szCs w:val="24"/>
          <w:lang w:eastAsia="zh-CN"/>
        </w:rPr>
      </w:pPr>
    </w:p>
    <w:p w14:paraId="3FEB6927" w14:textId="77777777" w:rsidR="00F40681" w:rsidRPr="00B94D07"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pl-PL"/>
        </w:rPr>
        <w:t>Zgodnie z art 432 ustawy Pzp u</w:t>
      </w:r>
      <w:r w:rsidRPr="00B94D07">
        <w:rPr>
          <w:rFonts w:ascii="Arial" w:eastAsia="Times New Roman" w:hAnsi="Arial" w:cs="Arial"/>
          <w:color w:val="000000" w:themeColor="text1"/>
          <w:sz w:val="20"/>
          <w:szCs w:val="20"/>
          <w:lang w:eastAsia="zh-CN"/>
        </w:rPr>
        <w:t xml:space="preserve">mowa </w:t>
      </w:r>
      <w:r w:rsidRPr="00B94D07">
        <w:rPr>
          <w:rFonts w:ascii="Arial" w:eastAsia="Times New Roman" w:hAnsi="Arial" w:cs="Arial"/>
          <w:color w:val="000000" w:themeColor="text1"/>
          <w:sz w:val="20"/>
          <w:szCs w:val="20"/>
          <w:lang w:eastAsia="pl-PL"/>
        </w:rPr>
        <w:t xml:space="preserve">w sprawie zamówienia publicznego </w:t>
      </w:r>
      <w:r w:rsidRPr="00B94D07">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452DDEE0" w14:textId="77777777" w:rsidR="00F40681" w:rsidRPr="00B94D07"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B94D07">
        <w:rPr>
          <w:rFonts w:ascii="Arial" w:eastAsia="Times New Roman" w:hAnsi="Arial" w:cs="Arial"/>
          <w:color w:val="000000" w:themeColor="text1"/>
          <w:sz w:val="20"/>
          <w:szCs w:val="20"/>
          <w:lang w:eastAsia="zh-CN"/>
        </w:rPr>
        <w:t xml:space="preserve"> Zgodnie z </w:t>
      </w:r>
      <w:r w:rsidRPr="00B94D07">
        <w:rPr>
          <w:rFonts w:ascii="Arial" w:eastAsia="Times New Roman" w:hAnsi="Arial" w:cs="Arial"/>
          <w:color w:val="000000" w:themeColor="text1"/>
          <w:sz w:val="20"/>
          <w:szCs w:val="20"/>
          <w:lang w:eastAsia="pl-PL"/>
        </w:rPr>
        <w:t>art. 78</w:t>
      </w:r>
      <w:r w:rsidRPr="00B94D07">
        <w:rPr>
          <w:rFonts w:ascii="Arial" w:eastAsia="Times New Roman" w:hAnsi="Arial" w:cs="Arial"/>
          <w:color w:val="000000" w:themeColor="text1"/>
          <w:sz w:val="20"/>
          <w:szCs w:val="20"/>
          <w:vertAlign w:val="superscript"/>
          <w:lang w:eastAsia="pl-PL"/>
        </w:rPr>
        <w:t>1</w:t>
      </w:r>
      <w:r w:rsidRPr="00B94D07">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B94D07"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sidRPr="00B94D07">
        <w:rPr>
          <w:rFonts w:ascii="Arial" w:eastAsia="Times New Roman" w:hAnsi="Arial" w:cs="Arial"/>
          <w:color w:val="000000" w:themeColor="text1"/>
          <w:sz w:val="20"/>
          <w:szCs w:val="24"/>
          <w:lang w:eastAsia="zh-CN"/>
        </w:rPr>
        <w:t>2</w:t>
      </w:r>
      <w:r w:rsidRPr="00B94D07">
        <w:rPr>
          <w:rFonts w:ascii="Arial" w:eastAsia="Times New Roman" w:hAnsi="Arial" w:cs="Arial"/>
          <w:color w:val="000000" w:themeColor="text1"/>
          <w:sz w:val="20"/>
          <w:szCs w:val="24"/>
          <w:lang w:eastAsia="zh-CN"/>
        </w:rPr>
        <w:t xml:space="preserve"> do SWZ - projektowane postanowienia umowy - wzór umowy. </w:t>
      </w:r>
    </w:p>
    <w:p w14:paraId="2DEE45F7" w14:textId="77777777" w:rsidR="00F40681" w:rsidRPr="00B94D07"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B94D07">
        <w:rPr>
          <w:rFonts w:ascii="Arial" w:eastAsia="Times New Roman" w:hAnsi="Arial" w:cs="Arial"/>
          <w:color w:val="000000" w:themeColor="text1"/>
          <w:sz w:val="20"/>
          <w:szCs w:val="24"/>
          <w:lang w:eastAsia="zh-CN"/>
        </w:rPr>
        <w:t>Wykonawcy występujący wspólnie ponoszą solidarną odpowiedzialność za wykonanie umowy.</w:t>
      </w:r>
    </w:p>
    <w:p w14:paraId="28FEE3EE" w14:textId="77777777" w:rsidR="00F40681" w:rsidRPr="00B94D0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57AFB13" w14:textId="77777777" w:rsidR="00F40681" w:rsidRPr="00B94D0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9FEEB08"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14:paraId="738B77A8" w14:textId="77777777" w:rsidR="00F40681" w:rsidRPr="00B94D07"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14:paraId="487A5B7F" w14:textId="77777777" w:rsidR="00F40681" w:rsidRPr="00B94D07"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4.1. Informacje ogólne</w:t>
      </w:r>
    </w:p>
    <w:p w14:paraId="1914ED88" w14:textId="77777777" w:rsidR="00F40681" w:rsidRPr="00B94D07"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p>
    <w:p w14:paraId="52E93E71" w14:textId="77777777" w:rsidR="00F40681" w:rsidRPr="00B94D07" w:rsidRDefault="00F40681" w:rsidP="00773A90">
      <w:pPr>
        <w:numPr>
          <w:ilvl w:val="0"/>
          <w:numId w:val="4"/>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B94D07">
        <w:rPr>
          <w:rFonts w:ascii="Arial" w:eastAsia="Times New Roman" w:hAnsi="Arial" w:cs="Arial"/>
          <w:b/>
          <w:bCs/>
          <w:color w:val="000000" w:themeColor="text1"/>
          <w:sz w:val="20"/>
          <w:szCs w:val="20"/>
          <w:lang w:eastAsia="zh-CN"/>
        </w:rPr>
        <w:t>Przedmiotowe postępowanie prowadzone jest przy użyciu środków komunikacji elektronicznej.</w:t>
      </w:r>
      <w:r w:rsidRPr="00B94D07">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B94D07" w:rsidRDefault="00F40681" w:rsidP="00773A90">
      <w:pPr>
        <w:numPr>
          <w:ilvl w:val="0"/>
          <w:numId w:val="7"/>
        </w:numPr>
        <w:suppressAutoHyphens/>
        <w:spacing w:after="0" w:line="240" w:lineRule="auto"/>
        <w:contextualSpacing/>
        <w:jc w:val="both"/>
        <w:rPr>
          <w:rFonts w:ascii="Arial" w:eastAsia="Times New Roman" w:hAnsi="Arial" w:cs="Arial"/>
          <w:color w:val="000000" w:themeColor="text1"/>
          <w:sz w:val="20"/>
          <w:szCs w:val="20"/>
          <w:lang w:eastAsia="zh-CN"/>
        </w:rPr>
      </w:pPr>
      <w:r w:rsidRPr="00B94D07">
        <w:rPr>
          <w:rFonts w:ascii="Arial" w:eastAsia="Times New Roman" w:hAnsi="Arial" w:cs="Arial"/>
          <w:b/>
          <w:color w:val="000000" w:themeColor="text1"/>
          <w:sz w:val="20"/>
          <w:szCs w:val="20"/>
          <w:lang w:eastAsia="zh-CN"/>
        </w:rPr>
        <w:t>platformy zakupowej</w:t>
      </w:r>
      <w:r w:rsidRPr="00B94D07">
        <w:rPr>
          <w:rFonts w:ascii="Arial" w:eastAsia="Times New Roman" w:hAnsi="Arial" w:cs="Arial"/>
          <w:color w:val="000000" w:themeColor="text1"/>
          <w:sz w:val="20"/>
          <w:szCs w:val="20"/>
          <w:lang w:eastAsia="zh-CN"/>
        </w:rPr>
        <w:t xml:space="preserve"> </w:t>
      </w:r>
      <w:r w:rsidRPr="00B94D07">
        <w:rPr>
          <w:rFonts w:ascii="Arial" w:eastAsia="Times New Roman" w:hAnsi="Arial" w:cs="Arial"/>
          <w:b/>
          <w:bCs/>
          <w:color w:val="000000" w:themeColor="text1"/>
          <w:sz w:val="20"/>
          <w:szCs w:val="20"/>
          <w:lang w:eastAsia="pl-PL"/>
        </w:rPr>
        <w:t>platformazakupowa.pl</w:t>
      </w:r>
      <w:r w:rsidRPr="00B94D07">
        <w:rPr>
          <w:rFonts w:ascii="Times New Roman" w:eastAsia="Times New Roman" w:hAnsi="Times New Roman" w:cs="Times New Roman"/>
          <w:b/>
          <w:bCs/>
          <w:color w:val="000000" w:themeColor="text1"/>
          <w:sz w:val="27"/>
          <w:szCs w:val="27"/>
          <w:lang w:eastAsia="pl-PL"/>
        </w:rPr>
        <w:t xml:space="preserve"> </w:t>
      </w:r>
      <w:r w:rsidRPr="00B94D07">
        <w:rPr>
          <w:rFonts w:ascii="Arial" w:eastAsia="Times New Roman" w:hAnsi="Arial" w:cs="Arial"/>
          <w:b/>
          <w:color w:val="000000" w:themeColor="text1"/>
          <w:sz w:val="20"/>
          <w:szCs w:val="20"/>
          <w:lang w:eastAsia="zh-CN"/>
        </w:rPr>
        <w:t xml:space="preserve">Open Nexus Sp. z o.o., zwanej platformą zakupową, pod adresem: </w:t>
      </w:r>
    </w:p>
    <w:p w14:paraId="6E30D727" w14:textId="40208855" w:rsidR="00F40681" w:rsidRPr="00B94D07" w:rsidRDefault="00F40681" w:rsidP="00F40681">
      <w:pPr>
        <w:spacing w:after="0" w:line="240" w:lineRule="auto"/>
        <w:ind w:left="1778"/>
        <w:contextualSpacing/>
        <w:jc w:val="both"/>
        <w:rPr>
          <w:rFonts w:ascii="Calibri" w:eastAsia="Times New Roman" w:hAnsi="Calibri" w:cs="Times New Roman"/>
          <w:color w:val="000000" w:themeColor="text1"/>
        </w:rPr>
      </w:pPr>
      <w:bookmarkStart w:id="1" w:name="_Hlk64013056"/>
      <w:r w:rsidRPr="00B94D07">
        <w:rPr>
          <w:rFonts w:ascii="Arial" w:eastAsia="Times New Roman" w:hAnsi="Arial" w:cs="Arial"/>
          <w:b/>
          <w:color w:val="000000" w:themeColor="text1"/>
          <w:sz w:val="20"/>
          <w:szCs w:val="20"/>
        </w:rPr>
        <w:t>https://platformazakupowa.pl/transakcja/</w:t>
      </w:r>
      <w:r w:rsidR="004439D9" w:rsidRPr="00B94D07">
        <w:rPr>
          <w:rFonts w:ascii="Arial" w:eastAsia="Times New Roman" w:hAnsi="Arial" w:cs="Arial"/>
          <w:b/>
          <w:color w:val="000000" w:themeColor="text1"/>
          <w:sz w:val="20"/>
          <w:szCs w:val="20"/>
        </w:rPr>
        <w:t>791838</w:t>
      </w:r>
    </w:p>
    <w:bookmarkEnd w:id="1"/>
    <w:p w14:paraId="62BAEDD3" w14:textId="77777777" w:rsidR="00F40681" w:rsidRPr="00B94D07" w:rsidRDefault="00F40681" w:rsidP="00F4068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B94D07">
        <w:rPr>
          <w:rFonts w:ascii="Calibri" w:eastAsia="Times New Roman" w:hAnsi="Calibri" w:cs="Calibri"/>
          <w:b/>
          <w:color w:val="000000" w:themeColor="text1"/>
          <w:sz w:val="24"/>
          <w:szCs w:val="24"/>
          <w:lang w:eastAsia="zh-CN"/>
        </w:rPr>
        <w:t xml:space="preserve">                   </w:t>
      </w:r>
      <w:r w:rsidRPr="00B94D07">
        <w:rPr>
          <w:rFonts w:ascii="Arial" w:eastAsia="Times New Roman" w:hAnsi="Arial" w:cs="Arial"/>
          <w:color w:val="000000" w:themeColor="text1"/>
          <w:sz w:val="20"/>
          <w:szCs w:val="20"/>
          <w:lang w:eastAsia="zh-CN"/>
        </w:rPr>
        <w:t>Korzystanie z platformy zakupowej przez Wykonawcę jest bezpłatne.</w:t>
      </w:r>
      <w:r w:rsidRPr="00B94D07">
        <w:rPr>
          <w:rFonts w:ascii="Arial" w:eastAsia="Batang" w:hAnsi="Arial" w:cs="Arial"/>
          <w:color w:val="000000" w:themeColor="text1"/>
          <w:sz w:val="20"/>
          <w:szCs w:val="20"/>
          <w:lang w:eastAsia="zh-CN"/>
        </w:rPr>
        <w:t xml:space="preserve"> </w:t>
      </w:r>
    </w:p>
    <w:p w14:paraId="38429ED4" w14:textId="36F5CF6D" w:rsidR="00F40681" w:rsidRPr="00B94D07" w:rsidRDefault="00F40681" w:rsidP="00773A90">
      <w:pPr>
        <w:numPr>
          <w:ilvl w:val="0"/>
          <w:numId w:val="7"/>
        </w:numPr>
        <w:suppressAutoHyphens/>
        <w:spacing w:after="0" w:line="240" w:lineRule="auto"/>
        <w:contextualSpacing/>
        <w:jc w:val="both"/>
        <w:rPr>
          <w:rFonts w:ascii="Arial" w:eastAsia="Times New Roman" w:hAnsi="Arial" w:cs="Arial"/>
          <w:color w:val="000000" w:themeColor="text1"/>
          <w:sz w:val="20"/>
          <w:szCs w:val="20"/>
          <w:lang w:eastAsia="zh-CN"/>
        </w:rPr>
      </w:pPr>
      <w:r w:rsidRPr="00B94D07">
        <w:rPr>
          <w:rFonts w:ascii="Arial" w:eastAsia="Times New Roman" w:hAnsi="Arial" w:cs="Arial"/>
          <w:b/>
          <w:color w:val="000000" w:themeColor="text1"/>
          <w:sz w:val="20"/>
          <w:szCs w:val="20"/>
          <w:lang w:eastAsia="zh-CN"/>
        </w:rPr>
        <w:t>poczty elektronicznej</w:t>
      </w:r>
      <w:r w:rsidRPr="00B94D07">
        <w:rPr>
          <w:rFonts w:ascii="Arial" w:eastAsia="Times New Roman" w:hAnsi="Arial" w:cs="Arial"/>
          <w:color w:val="000000" w:themeColor="text1"/>
          <w:sz w:val="20"/>
          <w:szCs w:val="20"/>
          <w:lang w:eastAsia="zh-CN"/>
        </w:rPr>
        <w:t xml:space="preserve"> </w:t>
      </w:r>
      <w:r w:rsidRPr="00B94D07">
        <w:rPr>
          <w:rFonts w:ascii="Arial" w:eastAsia="Times New Roman" w:hAnsi="Arial" w:cs="Arial"/>
          <w:b/>
          <w:color w:val="000000" w:themeColor="text1"/>
          <w:sz w:val="20"/>
          <w:szCs w:val="20"/>
          <w:lang w:eastAsia="zh-CN"/>
        </w:rPr>
        <w:t>e-mail</w:t>
      </w:r>
      <w:r w:rsidRPr="00B94D07">
        <w:rPr>
          <w:rFonts w:ascii="Arial" w:eastAsia="Times New Roman" w:hAnsi="Arial" w:cs="Arial"/>
          <w:b/>
          <w:bCs/>
          <w:color w:val="000000" w:themeColor="text1"/>
          <w:sz w:val="20"/>
          <w:szCs w:val="20"/>
          <w:lang w:eastAsia="zh-CN"/>
        </w:rPr>
        <w:t>:</w:t>
      </w:r>
      <w:r w:rsidRPr="00B94D07">
        <w:rPr>
          <w:rFonts w:ascii="Arial" w:eastAsia="Times New Roman" w:hAnsi="Arial" w:cs="Arial"/>
          <w:b/>
          <w:color w:val="000000" w:themeColor="text1"/>
          <w:sz w:val="20"/>
          <w:szCs w:val="20"/>
          <w:lang w:eastAsia="zh-CN"/>
        </w:rPr>
        <w:t xml:space="preserve"> </w:t>
      </w:r>
      <w:r w:rsidRPr="00B94D07">
        <w:rPr>
          <w:rFonts w:ascii="Arial" w:eastAsia="Times New Roman" w:hAnsi="Arial" w:cs="Arial"/>
          <w:b/>
          <w:bCs/>
          <w:color w:val="000000" w:themeColor="text1"/>
          <w:sz w:val="20"/>
          <w:szCs w:val="20"/>
          <w:lang w:eastAsia="zh-CN"/>
        </w:rPr>
        <w:t>zampub@um.gorlice.pl</w:t>
      </w:r>
      <w:r w:rsidR="0066693E" w:rsidRPr="00B94D07">
        <w:rPr>
          <w:rFonts w:ascii="Arial" w:eastAsia="Times New Roman" w:hAnsi="Arial" w:cs="Arial"/>
          <w:color w:val="000000" w:themeColor="text1"/>
          <w:sz w:val="20"/>
          <w:szCs w:val="20"/>
          <w:lang w:eastAsia="zh-CN"/>
        </w:rPr>
        <w:t xml:space="preserve"> - w sytuacjach awaryjnych, np. gdy korzystanie z platformy byłoby chwilowo utrudnione.</w:t>
      </w:r>
    </w:p>
    <w:p w14:paraId="6ED4096C" w14:textId="77777777" w:rsidR="00F40681" w:rsidRPr="00B94D07" w:rsidRDefault="00F40681" w:rsidP="00773A90">
      <w:pPr>
        <w:numPr>
          <w:ilvl w:val="0"/>
          <w:numId w:val="4"/>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Dokumenty przekazywane w postępowaniu sporządza się w postaci elektronicznej.</w:t>
      </w:r>
    </w:p>
    <w:p w14:paraId="577A6F57" w14:textId="169C1FA8" w:rsidR="00F40681" w:rsidRPr="00B94D07" w:rsidRDefault="00F40681" w:rsidP="00773A90">
      <w:pPr>
        <w:numPr>
          <w:ilvl w:val="0"/>
          <w:numId w:val="4"/>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B94D07">
        <w:rPr>
          <w:rFonts w:ascii="Arial" w:eastAsia="Times New Roman" w:hAnsi="Arial" w:cs="Arial"/>
          <w:bCs/>
          <w:color w:val="000000" w:themeColor="text1"/>
          <w:sz w:val="20"/>
          <w:szCs w:val="20"/>
        </w:rPr>
        <w:t>https://platformazakupowa.pl/transakcja/</w:t>
      </w:r>
      <w:r w:rsidR="004439D9" w:rsidRPr="00B94D07">
        <w:rPr>
          <w:rFonts w:ascii="Arial" w:eastAsia="Times New Roman" w:hAnsi="Arial" w:cs="Arial"/>
          <w:bCs/>
          <w:color w:val="000000" w:themeColor="text1"/>
          <w:sz w:val="20"/>
          <w:szCs w:val="20"/>
        </w:rPr>
        <w:t>791838</w:t>
      </w:r>
    </w:p>
    <w:p w14:paraId="0F0E473B" w14:textId="77777777" w:rsidR="00F40681" w:rsidRPr="00B94D07"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B94D07">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B94D07">
        <w:rPr>
          <w:rFonts w:ascii="Arial" w:eastAsia="Times New Roman" w:hAnsi="Arial" w:cs="Arial"/>
          <w:b/>
          <w:color w:val="000000" w:themeColor="text1"/>
          <w:sz w:val="20"/>
          <w:szCs w:val="20"/>
          <w:lang w:eastAsia="zh-CN"/>
        </w:rPr>
        <w:t xml:space="preserve"> </w:t>
      </w:r>
      <w:r w:rsidRPr="00B94D07">
        <w:rPr>
          <w:rFonts w:ascii="Arial" w:eastAsia="Times New Roman" w:hAnsi="Arial" w:cs="Arial"/>
          <w:color w:val="000000" w:themeColor="text1"/>
          <w:sz w:val="20"/>
          <w:szCs w:val="20"/>
          <w:lang w:eastAsia="zh-CN"/>
        </w:rPr>
        <w:t xml:space="preserve">Open Nexus Sp. z o.o. pod adresem: </w:t>
      </w:r>
      <w:hyperlink r:id="rId8" w:tgtFrame="_blank" w:history="1">
        <w:r w:rsidRPr="00B94D07">
          <w:rPr>
            <w:rFonts w:ascii="Arial" w:eastAsia="Times New Roman" w:hAnsi="Arial" w:cs="Arial"/>
            <w:b/>
            <w:color w:val="000000" w:themeColor="text1"/>
            <w:sz w:val="20"/>
            <w:szCs w:val="20"/>
            <w:lang w:eastAsia="zh-CN"/>
          </w:rPr>
          <w:t xml:space="preserve">https://platformazakupowa.pl   </w:t>
        </w:r>
      </w:hyperlink>
    </w:p>
    <w:p w14:paraId="0C7056C3" w14:textId="77777777" w:rsidR="00B64DD1" w:rsidRPr="00B94D07" w:rsidRDefault="00B64DD1" w:rsidP="00F40681">
      <w:pPr>
        <w:spacing w:after="0" w:line="240" w:lineRule="auto"/>
        <w:contextualSpacing/>
        <w:jc w:val="both"/>
        <w:rPr>
          <w:rFonts w:ascii="Arial" w:eastAsia="Times New Roman" w:hAnsi="Arial" w:cs="Arial"/>
          <w:color w:val="000000" w:themeColor="text1"/>
          <w:sz w:val="20"/>
          <w:szCs w:val="20"/>
          <w:lang w:eastAsia="zh-CN"/>
        </w:rPr>
      </w:pPr>
    </w:p>
    <w:p w14:paraId="7CDA1DE3" w14:textId="77777777" w:rsidR="00F40681" w:rsidRPr="00B94D07" w:rsidRDefault="00F40681" w:rsidP="00F40681">
      <w:pPr>
        <w:spacing w:after="0" w:line="240" w:lineRule="auto"/>
        <w:ind w:left="360" w:firstLine="774"/>
        <w:rPr>
          <w:rFonts w:ascii="Arial" w:eastAsia="Times New Roman" w:hAnsi="Arial" w:cs="Arial"/>
          <w:b/>
          <w:color w:val="000000" w:themeColor="text1"/>
          <w:sz w:val="20"/>
          <w:szCs w:val="20"/>
          <w:lang w:eastAsia="zh-CN"/>
        </w:rPr>
      </w:pPr>
      <w:r w:rsidRPr="00B94D07">
        <w:rPr>
          <w:rFonts w:ascii="Arial" w:eastAsia="Times New Roman" w:hAnsi="Arial" w:cs="Arial"/>
          <w:b/>
          <w:color w:val="000000" w:themeColor="text1"/>
          <w:sz w:val="20"/>
          <w:szCs w:val="20"/>
          <w:lang w:eastAsia="zh-CN"/>
        </w:rPr>
        <w:t>4.2. Złożenie oferty w postępowaniu, wycofanie oferty</w:t>
      </w:r>
    </w:p>
    <w:p w14:paraId="56B9893F" w14:textId="77777777" w:rsidR="00F40681" w:rsidRPr="00B94D07" w:rsidRDefault="00F40681" w:rsidP="00F40681">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26D3126D" w14:textId="77777777" w:rsidR="00F40681" w:rsidRPr="00B94D07" w:rsidRDefault="00F40681" w:rsidP="00773A90">
      <w:pPr>
        <w:numPr>
          <w:ilvl w:val="0"/>
          <w:numId w:val="5"/>
        </w:numPr>
        <w:suppressAutoHyphens/>
        <w:spacing w:after="0" w:line="240" w:lineRule="auto"/>
        <w:ind w:left="1418"/>
        <w:jc w:val="both"/>
        <w:rPr>
          <w:rFonts w:ascii="Arial" w:eastAsia="Times New Roman" w:hAnsi="Arial" w:cs="Arial"/>
          <w:color w:val="000000" w:themeColor="text1"/>
          <w:sz w:val="20"/>
          <w:szCs w:val="20"/>
        </w:rPr>
      </w:pPr>
      <w:r w:rsidRPr="00B94D07">
        <w:rPr>
          <w:rFonts w:ascii="Arial" w:eastAsia="Times New Roman" w:hAnsi="Arial" w:cs="Arial"/>
          <w:b/>
          <w:bCs/>
          <w:color w:val="000000" w:themeColor="text1"/>
          <w:sz w:val="20"/>
          <w:szCs w:val="20"/>
        </w:rPr>
        <w:t>Wykonawca składa ofertę</w:t>
      </w:r>
      <w:r w:rsidRPr="00B94D07">
        <w:rPr>
          <w:rFonts w:ascii="Arial" w:eastAsia="Times New Roman" w:hAnsi="Arial" w:cs="Arial"/>
          <w:color w:val="000000" w:themeColor="text1"/>
          <w:sz w:val="20"/>
          <w:szCs w:val="20"/>
        </w:rPr>
        <w:t xml:space="preserve"> </w:t>
      </w:r>
      <w:r w:rsidRPr="00B94D07">
        <w:rPr>
          <w:rFonts w:ascii="Arial" w:eastAsia="Times New Roman" w:hAnsi="Arial" w:cs="Arial"/>
          <w:b/>
          <w:bCs/>
          <w:color w:val="000000" w:themeColor="text1"/>
          <w:sz w:val="20"/>
          <w:szCs w:val="20"/>
          <w:lang w:eastAsia="pl-PL"/>
        </w:rPr>
        <w:t>wyłącznie przy użyciu środków komunikacji elektronicznej</w:t>
      </w:r>
      <w:r w:rsidRPr="00B94D07">
        <w:rPr>
          <w:rFonts w:ascii="Arial" w:eastAsia="Times New Roman" w:hAnsi="Arial" w:cs="Arial"/>
          <w:color w:val="000000" w:themeColor="text1"/>
          <w:sz w:val="20"/>
          <w:szCs w:val="20"/>
        </w:rPr>
        <w:t xml:space="preserve"> za  pośrednictwem platformy zakupowej pod adresem:</w:t>
      </w:r>
    </w:p>
    <w:p w14:paraId="0A769F97" w14:textId="3B66463A" w:rsidR="00F40681" w:rsidRPr="00B94D07" w:rsidRDefault="00F40681" w:rsidP="00F40681">
      <w:pPr>
        <w:spacing w:after="0" w:line="240" w:lineRule="auto"/>
        <w:contextualSpacing/>
        <w:jc w:val="both"/>
        <w:rPr>
          <w:rFonts w:ascii="Arial" w:eastAsia="Times New Roman" w:hAnsi="Arial" w:cs="Arial"/>
          <w:b/>
          <w:color w:val="000000" w:themeColor="text1"/>
          <w:sz w:val="20"/>
          <w:szCs w:val="20"/>
        </w:rPr>
      </w:pPr>
      <w:r w:rsidRPr="00B94D07">
        <w:rPr>
          <w:rFonts w:ascii="Arial" w:eastAsia="Times New Roman" w:hAnsi="Arial" w:cs="Arial"/>
          <w:color w:val="000000" w:themeColor="text1"/>
          <w:sz w:val="20"/>
          <w:szCs w:val="20"/>
        </w:rPr>
        <w:t xml:space="preserve">                        </w:t>
      </w:r>
      <w:r w:rsidRPr="00B94D07">
        <w:rPr>
          <w:rFonts w:ascii="Arial" w:eastAsia="Times New Roman" w:hAnsi="Arial" w:cs="Arial"/>
          <w:b/>
          <w:color w:val="000000" w:themeColor="text1"/>
          <w:sz w:val="20"/>
          <w:szCs w:val="20"/>
          <w:lang w:eastAsia="pl-PL"/>
        </w:rPr>
        <w:t xml:space="preserve"> </w:t>
      </w:r>
      <w:r w:rsidRPr="00B94D07">
        <w:rPr>
          <w:rFonts w:ascii="Arial" w:eastAsia="Times New Roman" w:hAnsi="Arial" w:cs="Arial"/>
          <w:b/>
          <w:color w:val="000000" w:themeColor="text1"/>
          <w:sz w:val="20"/>
          <w:szCs w:val="20"/>
        </w:rPr>
        <w:t>https://platformazakupowa.pl/transakcja/</w:t>
      </w:r>
      <w:r w:rsidR="004439D9" w:rsidRPr="00B94D07">
        <w:rPr>
          <w:rFonts w:ascii="Arial" w:eastAsia="Times New Roman" w:hAnsi="Arial" w:cs="Arial"/>
          <w:b/>
          <w:color w:val="000000" w:themeColor="text1"/>
          <w:sz w:val="20"/>
          <w:szCs w:val="20"/>
        </w:rPr>
        <w:t>791838</w:t>
      </w:r>
    </w:p>
    <w:p w14:paraId="03D51BFB" w14:textId="77777777" w:rsidR="00F40681" w:rsidRPr="00B94D07"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B94D07">
        <w:rPr>
          <w:rFonts w:ascii="Arial" w:eastAsia="Times New Roman" w:hAnsi="Arial" w:cs="Arial"/>
          <w:b/>
          <w:bCs/>
          <w:color w:val="000000" w:themeColor="text1"/>
          <w:sz w:val="20"/>
          <w:szCs w:val="20"/>
        </w:rPr>
        <w:t xml:space="preserve">Ofertę należy sporządzić w języku polskim i złożyć </w:t>
      </w:r>
      <w:bookmarkStart w:id="2" w:name="_Hlk63772691"/>
      <w:r w:rsidRPr="00B94D07">
        <w:rPr>
          <w:rFonts w:ascii="Arial" w:eastAsia="Times New Roman" w:hAnsi="Arial" w:cs="Arial"/>
          <w:b/>
          <w:bCs/>
          <w:color w:val="000000" w:themeColor="text1"/>
          <w:sz w:val="20"/>
          <w:szCs w:val="20"/>
        </w:rPr>
        <w:t>pod rygorem nieważności, w formie elektronicznej (</w:t>
      </w:r>
      <w:r w:rsidRPr="00B94D07">
        <w:rPr>
          <w:rFonts w:ascii="Arial" w:eastAsia="Times New Roman" w:hAnsi="Arial" w:cs="Arial"/>
          <w:b/>
          <w:bCs/>
          <w:color w:val="000000" w:themeColor="text1"/>
          <w:sz w:val="20"/>
          <w:szCs w:val="20"/>
          <w:lang w:eastAsia="zh-CN"/>
        </w:rPr>
        <w:t>opatrzonej kwalifikowanym podpisem elektronicznym)</w:t>
      </w:r>
      <w:r w:rsidRPr="00B94D07">
        <w:rPr>
          <w:rFonts w:ascii="Arial" w:eastAsia="Times New Roman" w:hAnsi="Arial" w:cs="Arial"/>
          <w:b/>
          <w:bCs/>
          <w:color w:val="000000" w:themeColor="text1"/>
          <w:sz w:val="20"/>
          <w:szCs w:val="20"/>
        </w:rPr>
        <w:t xml:space="preserve"> lub w postaci elektronicznej opatrzonej podpisem zaufanym lub podpisem osobistym. </w:t>
      </w:r>
      <w:bookmarkEnd w:id="2"/>
      <w:r w:rsidRPr="00B94D07">
        <w:rPr>
          <w:rFonts w:ascii="Arial" w:eastAsia="Times New Roman" w:hAnsi="Arial" w:cs="Arial"/>
          <w:b/>
          <w:bCs/>
          <w:color w:val="000000" w:themeColor="text1"/>
          <w:sz w:val="20"/>
          <w:szCs w:val="20"/>
        </w:rPr>
        <w:t xml:space="preserve"> </w:t>
      </w:r>
    </w:p>
    <w:p w14:paraId="219F2189" w14:textId="77777777" w:rsidR="00F40681" w:rsidRPr="00B94D07" w:rsidRDefault="00F40681" w:rsidP="00F40681">
      <w:pPr>
        <w:suppressAutoHyphens/>
        <w:spacing w:after="0" w:line="240" w:lineRule="auto"/>
        <w:ind w:left="1418"/>
        <w:jc w:val="both"/>
        <w:rPr>
          <w:rFonts w:ascii="Arial" w:eastAsia="Times New Roman" w:hAnsi="Arial" w:cs="Arial"/>
          <w:color w:val="000000" w:themeColor="text1"/>
          <w:sz w:val="20"/>
          <w:szCs w:val="20"/>
        </w:rPr>
      </w:pPr>
      <w:bookmarkStart w:id="3" w:name="_Hlk63772131"/>
      <w:r w:rsidRPr="00B94D07">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3"/>
    <w:p w14:paraId="70D644D5" w14:textId="77777777" w:rsidR="00F40681" w:rsidRPr="00B94D07" w:rsidRDefault="00F40681" w:rsidP="00F40681">
      <w:pPr>
        <w:suppressAutoHyphens/>
        <w:spacing w:after="0" w:line="240" w:lineRule="auto"/>
        <w:ind w:left="1418"/>
        <w:jc w:val="both"/>
        <w:rPr>
          <w:rFonts w:ascii="Arial" w:eastAsia="Times New Roman" w:hAnsi="Arial" w:cs="Arial"/>
          <w:color w:val="000000" w:themeColor="text1"/>
          <w:sz w:val="20"/>
          <w:szCs w:val="20"/>
        </w:rPr>
      </w:pPr>
      <w:r w:rsidRPr="00B94D07">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B94D07">
        <w:rPr>
          <w:rFonts w:ascii="Arial" w:eastAsia="Times New Roman" w:hAnsi="Arial" w:cs="Arial"/>
          <w:color w:val="000000" w:themeColor="text1"/>
          <w:w w:val="89"/>
          <w:sz w:val="20"/>
          <w:szCs w:val="20"/>
          <w:lang w:eastAsia="pl-PL"/>
        </w:rPr>
        <w:t xml:space="preserve"> </w:t>
      </w:r>
      <w:hyperlink r:id="rId9" w:history="1">
        <w:r w:rsidRPr="00B94D07">
          <w:rPr>
            <w:rFonts w:ascii="Arial" w:eastAsia="Times New Roman" w:hAnsi="Arial" w:cs="Arial"/>
            <w:color w:val="000000" w:themeColor="text1"/>
            <w:sz w:val="20"/>
            <w:szCs w:val="20"/>
          </w:rPr>
          <w:t>https://platformazakupowa.pl</w:t>
        </w:r>
      </w:hyperlink>
    </w:p>
    <w:p w14:paraId="671B84D4" w14:textId="77777777" w:rsidR="00F40681" w:rsidRPr="00B94D07" w:rsidRDefault="00F40681" w:rsidP="00773A90">
      <w:pPr>
        <w:numPr>
          <w:ilvl w:val="0"/>
          <w:numId w:val="5"/>
        </w:numPr>
        <w:suppressAutoHyphens/>
        <w:spacing w:after="0" w:line="240" w:lineRule="auto"/>
        <w:ind w:left="1418"/>
        <w:jc w:val="both"/>
        <w:rPr>
          <w:rFonts w:ascii="Arial" w:eastAsia="Times New Roman" w:hAnsi="Arial" w:cs="Arial"/>
          <w:color w:val="000000" w:themeColor="text1"/>
          <w:sz w:val="20"/>
          <w:szCs w:val="20"/>
        </w:rPr>
      </w:pPr>
      <w:r w:rsidRPr="00B94D07">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2020 r. poz.1913)</w:t>
      </w:r>
      <w:r w:rsidRPr="00B94D07">
        <w:rPr>
          <w:rFonts w:ascii="Arial" w:eastAsia="Times New Roman" w:hAnsi="Arial" w:cs="Arial"/>
          <w:color w:val="000000" w:themeColor="text1"/>
          <w:w w:val="89"/>
          <w:sz w:val="20"/>
          <w:szCs w:val="20"/>
          <w:lang w:eastAsia="pl-PL"/>
        </w:rPr>
        <w:t>,</w:t>
      </w:r>
      <w:r w:rsidRPr="00B94D07">
        <w:rPr>
          <w:rFonts w:ascii="Courier New" w:eastAsia="Times New Roman" w:hAnsi="Courier New" w:cs="Times New Roman"/>
          <w:color w:val="000000" w:themeColor="text1"/>
          <w:w w:val="89"/>
          <w:sz w:val="25"/>
          <w:szCs w:val="20"/>
          <w:lang w:eastAsia="pl-PL"/>
        </w:rPr>
        <w:t xml:space="preserve"> </w:t>
      </w:r>
      <w:r w:rsidRPr="00B94D07">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B94D07">
        <w:rPr>
          <w:rFonts w:ascii="Arial" w:eastAsia="Times New Roman" w:hAnsi="Arial" w:cs="Arial"/>
          <w:color w:val="000000" w:themeColor="text1"/>
          <w:sz w:val="20"/>
          <w:szCs w:val="20"/>
        </w:rPr>
        <w:t xml:space="preserve">. </w:t>
      </w:r>
    </w:p>
    <w:p w14:paraId="25C3B71F" w14:textId="77777777" w:rsidR="00F40681" w:rsidRPr="00B94D07" w:rsidRDefault="00F40681" w:rsidP="00F4068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B94D07">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B94D07" w:rsidRDefault="00F40681" w:rsidP="00773A90">
      <w:pPr>
        <w:numPr>
          <w:ilvl w:val="0"/>
          <w:numId w:val="5"/>
        </w:numPr>
        <w:suppressAutoHyphens/>
        <w:spacing w:after="0" w:line="240" w:lineRule="auto"/>
        <w:ind w:left="1418"/>
        <w:jc w:val="both"/>
        <w:rPr>
          <w:rFonts w:ascii="Arial" w:eastAsia="Times New Roman" w:hAnsi="Arial" w:cs="Arial"/>
          <w:color w:val="000000" w:themeColor="text1"/>
          <w:sz w:val="20"/>
          <w:szCs w:val="20"/>
        </w:rPr>
      </w:pPr>
      <w:bookmarkStart w:id="4" w:name="_Hlk65155367"/>
      <w:r w:rsidRPr="00B94D07">
        <w:rPr>
          <w:rFonts w:ascii="Arial" w:eastAsia="Times New Roman" w:hAnsi="Arial" w:cs="Arial"/>
          <w:color w:val="000000" w:themeColor="text1"/>
          <w:sz w:val="20"/>
          <w:szCs w:val="20"/>
        </w:rPr>
        <w:lastRenderedPageBreak/>
        <w:t xml:space="preserve">Do oferty należy dołączyć </w:t>
      </w:r>
      <w:bookmarkStart w:id="5" w:name="_Hlk64033107"/>
      <w:r w:rsidRPr="00B94D07">
        <w:rPr>
          <w:rFonts w:ascii="Arial" w:eastAsia="Times New Roman" w:hAnsi="Arial" w:cs="Arial"/>
          <w:color w:val="000000" w:themeColor="text1"/>
          <w:sz w:val="20"/>
          <w:szCs w:val="20"/>
        </w:rPr>
        <w:t xml:space="preserve">oświadczenie o niepodleganiu wykluczeniu </w:t>
      </w:r>
      <w:bookmarkEnd w:id="5"/>
      <w:r w:rsidRPr="00B94D07">
        <w:rPr>
          <w:rFonts w:ascii="Arial" w:eastAsia="Times New Roman" w:hAnsi="Arial" w:cs="Arial"/>
          <w:color w:val="000000" w:themeColor="text1"/>
          <w:sz w:val="20"/>
          <w:szCs w:val="20"/>
        </w:rPr>
        <w:t>o którym mowa w art. 125 ust. 1 ustawy Pzp. Oświadczenie należy złożyć pod rygorem nieważności,</w:t>
      </w:r>
      <w:r w:rsidRPr="00B94D07">
        <w:rPr>
          <w:rFonts w:ascii="Arial" w:eastAsia="Times New Roman" w:hAnsi="Arial" w:cs="Arial"/>
          <w:color w:val="000000" w:themeColor="text1"/>
          <w:sz w:val="20"/>
          <w:szCs w:val="20"/>
          <w:lang w:eastAsia="zh-CN"/>
        </w:rPr>
        <w:t xml:space="preserve"> </w:t>
      </w:r>
      <w:r w:rsidRPr="00B94D07">
        <w:rPr>
          <w:rFonts w:ascii="Arial" w:eastAsia="Times New Roman" w:hAnsi="Arial" w:cs="Arial"/>
          <w:color w:val="000000" w:themeColor="text1"/>
          <w:sz w:val="20"/>
          <w:szCs w:val="20"/>
        </w:rPr>
        <w:t>w formie elektronicznej (</w:t>
      </w:r>
      <w:r w:rsidRPr="00B94D07">
        <w:rPr>
          <w:rFonts w:ascii="Arial" w:eastAsia="Times New Roman" w:hAnsi="Arial" w:cs="Arial"/>
          <w:color w:val="000000" w:themeColor="text1"/>
          <w:sz w:val="20"/>
          <w:szCs w:val="20"/>
          <w:lang w:eastAsia="zh-CN"/>
        </w:rPr>
        <w:t>opatrzonej kwalifikowanym podpisem elektronicznym)</w:t>
      </w:r>
      <w:r w:rsidRPr="00B94D07">
        <w:rPr>
          <w:rFonts w:ascii="Arial" w:eastAsia="Times New Roman" w:hAnsi="Arial" w:cs="Arial"/>
          <w:color w:val="000000" w:themeColor="text1"/>
          <w:sz w:val="20"/>
          <w:szCs w:val="20"/>
        </w:rPr>
        <w:t xml:space="preserve"> lub  w postaci elektronicznej opatrzonej podpisem zaufanym lub podpisem osobistym.</w:t>
      </w:r>
    </w:p>
    <w:bookmarkEnd w:id="4"/>
    <w:p w14:paraId="3553BCE8" w14:textId="77777777" w:rsidR="00F40681" w:rsidRPr="00B94D07"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B94D07">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B94D07">
        <w:rPr>
          <w:rFonts w:ascii="Arial" w:eastAsia="Times New Roman" w:hAnsi="Arial" w:cs="Arial"/>
          <w:color w:val="000000" w:themeColor="text1"/>
          <w:sz w:val="20"/>
          <w:szCs w:val="24"/>
        </w:rPr>
        <w:t>stronie platformy zakupowej (platformazapukowa.pl)</w:t>
      </w:r>
      <w:r w:rsidRPr="00B94D07">
        <w:rPr>
          <w:rFonts w:ascii="Arial" w:eastAsia="Times New Roman" w:hAnsi="Arial" w:cs="Arial"/>
          <w:color w:val="000000" w:themeColor="text1"/>
          <w:sz w:val="20"/>
          <w:szCs w:val="20"/>
        </w:rPr>
        <w:t>.</w:t>
      </w:r>
    </w:p>
    <w:p w14:paraId="6882D404" w14:textId="77777777" w:rsidR="00F40681" w:rsidRPr="00B94D07"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7E0C7F15" w14:textId="77777777" w:rsidR="00F40681" w:rsidRPr="00B94D07" w:rsidRDefault="00F40681" w:rsidP="00F40681">
      <w:pPr>
        <w:spacing w:after="0" w:line="240" w:lineRule="auto"/>
        <w:ind w:left="1134"/>
        <w:jc w:val="both"/>
        <w:rPr>
          <w:rFonts w:ascii="Arial" w:eastAsia="Times New Roman" w:hAnsi="Arial" w:cs="Arial"/>
          <w:b/>
          <w:color w:val="000000" w:themeColor="text1"/>
          <w:sz w:val="20"/>
          <w:szCs w:val="20"/>
          <w:lang w:eastAsia="zh-CN"/>
        </w:rPr>
      </w:pPr>
      <w:r w:rsidRPr="00B94D07">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40743C78" w14:textId="77777777" w:rsidR="00F40681" w:rsidRPr="00B94D07" w:rsidRDefault="00F40681" w:rsidP="00F40681">
      <w:pPr>
        <w:spacing w:after="0" w:line="240" w:lineRule="auto"/>
        <w:ind w:left="1134"/>
        <w:jc w:val="both"/>
        <w:rPr>
          <w:rFonts w:ascii="Arial" w:eastAsia="Times New Roman" w:hAnsi="Arial" w:cs="Arial"/>
          <w:b/>
          <w:color w:val="000000" w:themeColor="text1"/>
          <w:sz w:val="20"/>
          <w:szCs w:val="20"/>
          <w:lang w:eastAsia="zh-CN"/>
        </w:rPr>
      </w:pPr>
    </w:p>
    <w:p w14:paraId="46409A8A" w14:textId="0306D97E" w:rsidR="00F40681" w:rsidRPr="00B94D07" w:rsidRDefault="00F40681" w:rsidP="00773A90">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 xml:space="preserve">W postępowaniu o udzielenie zamówienia komunikacja </w:t>
      </w:r>
      <w:bookmarkStart w:id="6" w:name="_Hlk64023195"/>
      <w:r w:rsidRPr="00B94D07">
        <w:rPr>
          <w:rFonts w:ascii="Arial" w:eastAsia="Times New Roman" w:hAnsi="Arial" w:cs="Arial"/>
          <w:color w:val="000000" w:themeColor="text1"/>
          <w:sz w:val="20"/>
          <w:szCs w:val="20"/>
          <w:lang w:eastAsia="zh-CN"/>
        </w:rPr>
        <w:t xml:space="preserve">pomiędzy zamawiającym a wykonawcami                </w:t>
      </w:r>
      <w:bookmarkEnd w:id="6"/>
      <w:r w:rsidRPr="00B94D07">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10" w:history="1">
        <w:r w:rsidRPr="00B94D07">
          <w:rPr>
            <w:rFonts w:ascii="Arial" w:eastAsia="Times New Roman" w:hAnsi="Arial" w:cs="Arial"/>
            <w:color w:val="000000" w:themeColor="text1"/>
            <w:sz w:val="20"/>
            <w:szCs w:val="20"/>
          </w:rPr>
          <w:t>https://platformazakupowa.pl/transakcja/</w:t>
        </w:r>
      </w:hyperlink>
      <w:r w:rsidR="004439D9" w:rsidRPr="00B94D07">
        <w:rPr>
          <w:rFonts w:ascii="Arial" w:eastAsia="Times New Roman" w:hAnsi="Arial" w:cs="Arial"/>
          <w:color w:val="000000" w:themeColor="text1"/>
          <w:sz w:val="20"/>
          <w:szCs w:val="20"/>
        </w:rPr>
        <w:t>791838</w:t>
      </w:r>
      <w:r w:rsidRPr="00B94D07">
        <w:rPr>
          <w:rFonts w:ascii="Arial" w:eastAsia="Times New Roman" w:hAnsi="Arial" w:cs="Arial"/>
          <w:color w:val="000000" w:themeColor="text1"/>
          <w:sz w:val="20"/>
          <w:szCs w:val="20"/>
        </w:rPr>
        <w:t xml:space="preserve"> i formularza „Wyślij wiadomość”.</w:t>
      </w:r>
    </w:p>
    <w:p w14:paraId="37757CE5" w14:textId="77777777" w:rsidR="00F40681" w:rsidRPr="00B94D07" w:rsidRDefault="00F40681" w:rsidP="00773A90">
      <w:pPr>
        <w:numPr>
          <w:ilvl w:val="0"/>
          <w:numId w:val="6"/>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bookmarkStart w:id="7" w:name="_Hlk84315489"/>
      <w:r w:rsidRPr="00B94D07">
        <w:rPr>
          <w:rFonts w:ascii="Arial" w:eastAsia="Times New Roman" w:hAnsi="Arial" w:cs="Arial"/>
          <w:color w:val="000000" w:themeColor="text1"/>
          <w:sz w:val="20"/>
          <w:szCs w:val="20"/>
          <w:lang w:eastAsia="zh-CN"/>
        </w:rPr>
        <w:t xml:space="preserve">W sytuacjach awaryjnych, np. gdy korzystanie z platformy byłoby chwilowo utrudnione </w:t>
      </w:r>
      <w:bookmarkEnd w:id="7"/>
      <w:r w:rsidRPr="00B94D07">
        <w:rPr>
          <w:rFonts w:ascii="Arial" w:eastAsia="Times New Roman" w:hAnsi="Arial" w:cs="Arial"/>
          <w:color w:val="000000" w:themeColor="text1"/>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B94D07">
          <w:rPr>
            <w:rFonts w:ascii="Arial" w:eastAsia="Times New Roman" w:hAnsi="Arial" w:cs="Arial"/>
            <w:color w:val="000000" w:themeColor="text1"/>
            <w:sz w:val="20"/>
            <w:szCs w:val="20"/>
          </w:rPr>
          <w:t>zampub@um.gorlice.pl</w:t>
        </w:r>
      </w:smartTag>
    </w:p>
    <w:p w14:paraId="31453216" w14:textId="77777777" w:rsidR="00F40681" w:rsidRPr="00B94D07" w:rsidRDefault="00F40681" w:rsidP="00F40681">
      <w:pPr>
        <w:suppressAutoHyphens/>
        <w:spacing w:after="0" w:line="240" w:lineRule="auto"/>
        <w:contextualSpacing/>
        <w:jc w:val="both"/>
        <w:rPr>
          <w:rFonts w:ascii="Arial" w:eastAsia="Times New Roman" w:hAnsi="Arial" w:cs="Arial"/>
          <w:color w:val="000000" w:themeColor="text1"/>
          <w:sz w:val="20"/>
          <w:szCs w:val="20"/>
          <w:lang w:eastAsia="zh-CN"/>
        </w:rPr>
      </w:pPr>
    </w:p>
    <w:p w14:paraId="469F481D" w14:textId="77777777" w:rsidR="00F40681" w:rsidRPr="00B94D07" w:rsidRDefault="00F40681" w:rsidP="00F40681">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B94D07">
        <w:rPr>
          <w:rFonts w:ascii="Arial" w:eastAsia="Times New Roman" w:hAnsi="Arial" w:cs="Arial"/>
          <w:b/>
          <w:color w:val="000000" w:themeColor="text1"/>
          <w:sz w:val="20"/>
          <w:szCs w:val="20"/>
          <w:lang w:eastAsia="zh-CN"/>
        </w:rPr>
        <w:t xml:space="preserve">4.4. </w:t>
      </w:r>
      <w:r w:rsidRPr="00B94D07">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B94D07">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B94D07">
        <w:rPr>
          <w:rFonts w:ascii="Arial" w:eastAsia="Times New Roman" w:hAnsi="Arial" w:cs="Arial"/>
          <w:color w:val="000000" w:themeColor="text1"/>
          <w:sz w:val="20"/>
          <w:szCs w:val="20"/>
          <w:lang w:eastAsia="zh-CN"/>
        </w:rPr>
        <w:t xml:space="preserve"> określa </w:t>
      </w:r>
      <w:r w:rsidRPr="00B94D07">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B94D07" w:rsidRDefault="00446ED2" w:rsidP="00773A90">
      <w:pPr>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rPr>
        <w:t>D</w:t>
      </w:r>
      <w:r w:rsidR="00F40681" w:rsidRPr="00B94D07">
        <w:rPr>
          <w:rFonts w:ascii="Arial" w:eastAsia="Times New Roman" w:hAnsi="Arial" w:cs="Arial"/>
          <w:color w:val="000000" w:themeColor="text1"/>
          <w:sz w:val="20"/>
          <w:szCs w:val="20"/>
        </w:rPr>
        <w:t>okumenty lub oświadczenia, sporządzone w języku obcym przekazuje się wraz z tłumaczeniem na język polski.</w:t>
      </w:r>
    </w:p>
    <w:p w14:paraId="4170E160" w14:textId="0896CF80" w:rsidR="00F40681" w:rsidRPr="00B94D0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B94D07">
        <w:rPr>
          <w:rFonts w:ascii="Arial" w:eastAsia="Times New Roman" w:hAnsi="Arial" w:cs="Arial"/>
          <w:color w:val="000000" w:themeColor="text1"/>
          <w:sz w:val="20"/>
          <w:szCs w:val="20"/>
        </w:rPr>
        <w:t>W przypadku gdy dokumenty,</w:t>
      </w:r>
      <w:r w:rsidRPr="00B94D07">
        <w:rPr>
          <w:rFonts w:ascii="Arial" w:eastAsia="Times New Roman" w:hAnsi="Arial" w:cs="Arial"/>
          <w:b/>
          <w:bCs/>
          <w:color w:val="000000" w:themeColor="text1"/>
          <w:sz w:val="20"/>
          <w:szCs w:val="20"/>
        </w:rPr>
        <w:t xml:space="preserve"> </w:t>
      </w:r>
      <w:r w:rsidR="00446ED2" w:rsidRPr="00B94D07">
        <w:rPr>
          <w:rFonts w:ascii="Arial" w:eastAsia="Times New Roman" w:hAnsi="Arial" w:cs="Arial"/>
          <w:color w:val="000000" w:themeColor="text1"/>
          <w:sz w:val="20"/>
          <w:szCs w:val="20"/>
        </w:rPr>
        <w:t xml:space="preserve">w tym </w:t>
      </w:r>
      <w:r w:rsidRPr="00B94D07">
        <w:rPr>
          <w:rFonts w:ascii="Arial" w:eastAsia="Times New Roman" w:hAnsi="Arial" w:cs="Arial"/>
          <w:color w:val="000000" w:themeColor="text1"/>
          <w:sz w:val="20"/>
          <w:szCs w:val="20"/>
        </w:rPr>
        <w:t>dokumenty potwierdzające umocowanie do reprezentowania odpowiednio wykonawcy</w:t>
      </w:r>
      <w:r w:rsidR="00446ED2" w:rsidRPr="00B94D07">
        <w:rPr>
          <w:rFonts w:ascii="Arial" w:eastAsia="Times New Roman" w:hAnsi="Arial" w:cs="Arial"/>
          <w:color w:val="000000" w:themeColor="text1"/>
          <w:sz w:val="20"/>
          <w:szCs w:val="20"/>
        </w:rPr>
        <w:t xml:space="preserve"> lub </w:t>
      </w:r>
      <w:r w:rsidRPr="00B94D07">
        <w:rPr>
          <w:rFonts w:ascii="Arial" w:eastAsia="Times New Roman" w:hAnsi="Arial" w:cs="Arial"/>
          <w:color w:val="000000" w:themeColor="text1"/>
          <w:sz w:val="20"/>
          <w:szCs w:val="20"/>
        </w:rPr>
        <w:t>wykonawców wspólnie ubiegających się</w:t>
      </w:r>
      <w:r w:rsidR="00446ED2" w:rsidRPr="00B94D07">
        <w:rPr>
          <w:rFonts w:ascii="Arial" w:eastAsia="Times New Roman" w:hAnsi="Arial" w:cs="Arial"/>
          <w:color w:val="000000" w:themeColor="text1"/>
          <w:sz w:val="20"/>
          <w:szCs w:val="20"/>
        </w:rPr>
        <w:t xml:space="preserve"> </w:t>
      </w:r>
      <w:r w:rsidRPr="00B94D07">
        <w:rPr>
          <w:rFonts w:ascii="Arial" w:eastAsia="Times New Roman" w:hAnsi="Arial" w:cs="Arial"/>
          <w:color w:val="000000" w:themeColor="text1"/>
          <w:sz w:val="20"/>
          <w:szCs w:val="20"/>
        </w:rPr>
        <w:t>o udzielenie zamówienia publicznego, zwane dalej „dokumentami potwierdzającymi umocowanie do reprezentowania”, zostały wystawione przez upoważnione podmioty inne niż wykonawca</w:t>
      </w:r>
      <w:r w:rsidR="000C1FEB" w:rsidRPr="00B94D07">
        <w:rPr>
          <w:rFonts w:ascii="Arial" w:eastAsia="Times New Roman" w:hAnsi="Arial" w:cs="Arial"/>
          <w:color w:val="000000" w:themeColor="text1"/>
          <w:sz w:val="20"/>
          <w:szCs w:val="20"/>
        </w:rPr>
        <w:t xml:space="preserve"> lub</w:t>
      </w:r>
      <w:r w:rsidRPr="00B94D07">
        <w:rPr>
          <w:rFonts w:ascii="Arial" w:eastAsia="Times New Roman" w:hAnsi="Arial" w:cs="Arial"/>
          <w:color w:val="000000" w:themeColor="text1"/>
          <w:sz w:val="20"/>
          <w:szCs w:val="20"/>
        </w:rPr>
        <w:t xml:space="preserve"> wykonawca wspólnie ubiegający się                o udzielenie zamówienia, zwane dalej „upoważnionymi podmiotami”, jako dokument elektroniczny, przekazuje się ten dokument.</w:t>
      </w:r>
    </w:p>
    <w:p w14:paraId="2282EDE1" w14:textId="1CFA3774" w:rsidR="00F40681" w:rsidRPr="00B94D0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B94D07">
        <w:rPr>
          <w:rFonts w:ascii="Arial" w:eastAsia="Times New Roman" w:hAnsi="Arial" w:cs="Arial"/>
          <w:color w:val="000000" w:themeColor="text1"/>
          <w:sz w:val="20"/>
          <w:szCs w:val="20"/>
        </w:rPr>
        <w:t xml:space="preserve">W przypadku gdy dokumenty, </w:t>
      </w:r>
      <w:r w:rsidR="000C1FEB" w:rsidRPr="00B94D07">
        <w:rPr>
          <w:rFonts w:ascii="Arial" w:eastAsia="Times New Roman" w:hAnsi="Arial" w:cs="Arial"/>
          <w:color w:val="000000" w:themeColor="text1"/>
          <w:sz w:val="20"/>
          <w:szCs w:val="20"/>
        </w:rPr>
        <w:t>w tym</w:t>
      </w:r>
      <w:r w:rsidRPr="00B94D07">
        <w:rPr>
          <w:rFonts w:ascii="Arial" w:eastAsia="Times New Roman" w:hAnsi="Arial" w:cs="Arial"/>
          <w:color w:val="000000" w:themeColor="text1"/>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B94D07"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B94D07">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741A5DD4" w14:textId="32A03EB8" w:rsidR="00F40681" w:rsidRPr="00B94D07"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B94D07">
        <w:rPr>
          <w:rFonts w:ascii="Arial" w:eastAsia="Times New Roman" w:hAnsi="Arial" w:cs="Arial"/>
          <w:color w:val="000000" w:themeColor="text1"/>
          <w:sz w:val="20"/>
          <w:szCs w:val="20"/>
        </w:rPr>
        <w:t>dokumentów potwierdzających umocowanie do reprezentowania – odpowiednio wykonawca</w:t>
      </w:r>
      <w:r w:rsidR="000C1FEB" w:rsidRPr="00B94D07">
        <w:rPr>
          <w:rFonts w:ascii="Arial" w:eastAsia="Times New Roman" w:hAnsi="Arial" w:cs="Arial"/>
          <w:color w:val="000000" w:themeColor="text1"/>
          <w:sz w:val="20"/>
          <w:szCs w:val="20"/>
        </w:rPr>
        <w:t xml:space="preserve"> lub</w:t>
      </w:r>
      <w:r w:rsidRPr="00B94D07">
        <w:rPr>
          <w:rFonts w:ascii="Arial" w:eastAsia="Times New Roman" w:hAnsi="Arial" w:cs="Arial"/>
          <w:color w:val="000000" w:themeColor="text1"/>
          <w:sz w:val="20"/>
          <w:szCs w:val="20"/>
        </w:rPr>
        <w:t xml:space="preserve"> wykonawca wspólnie ubiegający się o udzielenie zamówienia,</w:t>
      </w:r>
      <w:r w:rsidR="000C1FEB" w:rsidRPr="00B94D07">
        <w:rPr>
          <w:rFonts w:ascii="Arial" w:eastAsia="Times New Roman" w:hAnsi="Arial" w:cs="Arial"/>
          <w:color w:val="000000" w:themeColor="text1"/>
          <w:sz w:val="20"/>
          <w:szCs w:val="20"/>
        </w:rPr>
        <w:t xml:space="preserve"> </w:t>
      </w:r>
      <w:r w:rsidRPr="00B94D07">
        <w:rPr>
          <w:rFonts w:ascii="Arial" w:eastAsia="Times New Roman" w:hAnsi="Arial" w:cs="Arial"/>
          <w:color w:val="000000" w:themeColor="text1"/>
          <w:sz w:val="20"/>
          <w:szCs w:val="20"/>
        </w:rPr>
        <w:t xml:space="preserve">w zakresie dokumentów potwierdzających umocowanie do reprezentowania, które każdego z nich dotyczą; </w:t>
      </w:r>
    </w:p>
    <w:p w14:paraId="328E9423" w14:textId="77777777" w:rsidR="00F40681" w:rsidRPr="00B94D07"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B94D07">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14:paraId="22D5E1F3" w14:textId="77777777" w:rsidR="00F40681" w:rsidRPr="00B94D0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B94D07">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14:paraId="0249FBF3" w14:textId="406ED6F5" w:rsidR="00F40681" w:rsidRPr="00B94D07"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B94D07">
        <w:rPr>
          <w:rFonts w:ascii="Arial" w:eastAsia="Times New Roman" w:hAnsi="Arial" w:cs="Arial"/>
          <w:color w:val="000000" w:themeColor="text1"/>
          <w:sz w:val="20"/>
          <w:szCs w:val="20"/>
        </w:rPr>
        <w:t>P</w:t>
      </w:r>
      <w:r w:rsidR="00F40681" w:rsidRPr="00B94D07">
        <w:rPr>
          <w:rFonts w:ascii="Arial" w:eastAsia="Times New Roman" w:hAnsi="Arial" w:cs="Arial"/>
          <w:color w:val="000000" w:themeColor="text1"/>
          <w:sz w:val="20"/>
          <w:szCs w:val="20"/>
        </w:rPr>
        <w:t>ełnomocnictwo przekazuje się w postaci elektronicznej i opatruje się kwalifikowanym podpisem elektronicznym, podpisem zaufanym lub podpisem osobistym.</w:t>
      </w:r>
    </w:p>
    <w:p w14:paraId="6B53567E" w14:textId="5CE3B9D6" w:rsidR="00F40681" w:rsidRPr="00B94D0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B94D07">
        <w:rPr>
          <w:rFonts w:ascii="Arial" w:eastAsia="Times New Roman" w:hAnsi="Arial" w:cs="Arial"/>
          <w:color w:val="000000" w:themeColor="text1"/>
          <w:sz w:val="20"/>
          <w:szCs w:val="20"/>
        </w:rPr>
        <w:t>W przypadku gdy pełnomocnictwo, został</w:t>
      </w:r>
      <w:r w:rsidR="000C1FEB" w:rsidRPr="00B94D07">
        <w:rPr>
          <w:rFonts w:ascii="Arial" w:eastAsia="Times New Roman" w:hAnsi="Arial" w:cs="Arial"/>
          <w:color w:val="000000" w:themeColor="text1"/>
          <w:sz w:val="20"/>
          <w:szCs w:val="20"/>
        </w:rPr>
        <w:t>o</w:t>
      </w:r>
      <w:r w:rsidRPr="00B94D07">
        <w:rPr>
          <w:rFonts w:ascii="Arial" w:eastAsia="Times New Roman" w:hAnsi="Arial" w:cs="Arial"/>
          <w:color w:val="000000" w:themeColor="text1"/>
          <w:sz w:val="20"/>
          <w:szCs w:val="20"/>
        </w:rPr>
        <w:t xml:space="preserve"> sporządzone jako dokument w postaci papierowej </w:t>
      </w:r>
      <w:r w:rsidR="000C1FEB" w:rsidRPr="00B94D07">
        <w:rPr>
          <w:rFonts w:ascii="Arial" w:eastAsia="Times New Roman" w:hAnsi="Arial" w:cs="Arial"/>
          <w:color w:val="000000" w:themeColor="text1"/>
          <w:sz w:val="20"/>
          <w:szCs w:val="20"/>
        </w:rPr>
        <w:t xml:space="preserve">                             </w:t>
      </w:r>
      <w:r w:rsidRPr="00B94D07">
        <w:rPr>
          <w:rFonts w:ascii="Arial" w:eastAsia="Times New Roman" w:hAnsi="Arial" w:cs="Arial"/>
          <w:color w:val="000000" w:themeColor="text1"/>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B94D07" w:rsidRDefault="00F40681" w:rsidP="00773A90">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rPr>
      </w:pPr>
      <w:r w:rsidRPr="00B94D07">
        <w:rPr>
          <w:rFonts w:ascii="Arial" w:eastAsia="Times New Roman" w:hAnsi="Arial" w:cs="Arial"/>
          <w:color w:val="000000" w:themeColor="text1"/>
          <w:sz w:val="20"/>
          <w:szCs w:val="20"/>
        </w:rPr>
        <w:t>Poświadczenia zgodności cyfrowego odwzorowania z dokumentem w postaci papierowej, o którym mowa w pkt. 7 powyżej, dokonuje mocodawca.</w:t>
      </w:r>
    </w:p>
    <w:p w14:paraId="3C0AA1DD" w14:textId="77777777" w:rsidR="00F40681" w:rsidRPr="00B94D07"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B94D07">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7EF07007" w14:textId="77777777" w:rsidR="00F40681" w:rsidRPr="00B94D07"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B94D07">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B94D07"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B94D07">
        <w:rPr>
          <w:rFonts w:ascii="Arial" w:eastAsia="Times New Roman" w:hAnsi="Arial" w:cs="Arial"/>
          <w:color w:val="000000" w:themeColor="text1"/>
          <w:sz w:val="20"/>
          <w:szCs w:val="20"/>
          <w:lang w:eastAsia="zh-CN"/>
        </w:rPr>
        <w:t>D</w:t>
      </w:r>
      <w:r w:rsidR="00F40681" w:rsidRPr="00B94D07">
        <w:rPr>
          <w:rFonts w:ascii="Arial" w:eastAsia="Times New Roman" w:hAnsi="Arial" w:cs="Arial"/>
          <w:color w:val="000000" w:themeColor="text1"/>
          <w:sz w:val="20"/>
          <w:szCs w:val="20"/>
          <w:lang w:eastAsia="zh-CN"/>
        </w:rPr>
        <w:t xml:space="preserve">okumenty lub oświadczenia, o których mowa w </w:t>
      </w:r>
      <w:r w:rsidR="00F40681" w:rsidRPr="00B94D07">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B94D07">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B94D07"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B94D07">
        <w:rPr>
          <w:rFonts w:ascii="Arial" w:eastAsia="Times New Roman" w:hAnsi="Arial" w:cs="Arial"/>
          <w:bCs/>
          <w:color w:val="000000" w:themeColor="text1"/>
          <w:sz w:val="20"/>
          <w:szCs w:val="20"/>
          <w:lang w:eastAsia="zh-CN"/>
        </w:rPr>
        <w:t xml:space="preserve">Dokumenty sporządza się w postaci elektronicznej, </w:t>
      </w:r>
      <w:r w:rsidRPr="00B94D07">
        <w:rPr>
          <w:rFonts w:ascii="Arial" w:eastAsia="Times New Roman" w:hAnsi="Arial" w:cs="Arial"/>
          <w:color w:val="000000" w:themeColor="text1"/>
          <w:sz w:val="20"/>
          <w:szCs w:val="20"/>
        </w:rPr>
        <w:t xml:space="preserve">w formatach danych określonych                                                 </w:t>
      </w:r>
      <w:r w:rsidRPr="00B94D07">
        <w:rPr>
          <w:rFonts w:ascii="Arial" w:eastAsia="Times New Roman" w:hAnsi="Arial" w:cs="Arial"/>
          <w:color w:val="000000" w:themeColor="text1"/>
          <w:sz w:val="20"/>
          <w:szCs w:val="20"/>
        </w:rPr>
        <w:lastRenderedPageBreak/>
        <w:t xml:space="preserve">w </w:t>
      </w:r>
      <w:r w:rsidRPr="00B94D07">
        <w:rPr>
          <w:rFonts w:ascii="Arial" w:eastAsia="Times New Roman" w:hAnsi="Arial" w:cs="Arial"/>
          <w:i/>
          <w:iCs/>
          <w:color w:val="000000" w:themeColor="text1"/>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B94D07">
        <w:rPr>
          <w:rFonts w:ascii="Arial" w:eastAsia="Times New Roman" w:hAnsi="Arial" w:cs="Arial"/>
          <w:color w:val="000000" w:themeColor="text1"/>
          <w:sz w:val="20"/>
          <w:szCs w:val="20"/>
        </w:rPr>
        <w:t xml:space="preserve"> w szczególności                   w formatach danych: .pdf, doc, .docx, .xps, .odt, .rtf. </w:t>
      </w:r>
    </w:p>
    <w:p w14:paraId="5580F72D" w14:textId="77777777" w:rsidR="00F40681" w:rsidRPr="00B94D07" w:rsidRDefault="00F40681" w:rsidP="00F40681">
      <w:pPr>
        <w:widowControl w:val="0"/>
        <w:suppressAutoHyphens/>
        <w:spacing w:after="0" w:line="240" w:lineRule="auto"/>
        <w:jc w:val="both"/>
        <w:rPr>
          <w:rFonts w:ascii="Arial" w:eastAsia="Times New Roman" w:hAnsi="Arial" w:cs="Arial"/>
          <w:bCs/>
          <w:color w:val="000000" w:themeColor="text1"/>
          <w:sz w:val="20"/>
          <w:szCs w:val="20"/>
          <w:lang w:eastAsia="zh-CN"/>
        </w:rPr>
      </w:pPr>
    </w:p>
    <w:p w14:paraId="4F976C83" w14:textId="77777777" w:rsidR="00F40681" w:rsidRPr="00B94D07" w:rsidRDefault="00F40681" w:rsidP="00773A90">
      <w:pPr>
        <w:widowControl w:val="0"/>
        <w:numPr>
          <w:ilvl w:val="1"/>
          <w:numId w:val="28"/>
        </w:numPr>
        <w:suppressAutoHyphens/>
        <w:spacing w:after="0" w:line="240" w:lineRule="auto"/>
        <w:jc w:val="both"/>
        <w:rPr>
          <w:rFonts w:ascii="Arial" w:eastAsia="Times New Roman" w:hAnsi="Arial" w:cs="Arial"/>
          <w:b/>
          <w:color w:val="000000" w:themeColor="text1"/>
          <w:sz w:val="20"/>
          <w:szCs w:val="20"/>
          <w:lang w:eastAsia="zh-CN"/>
        </w:rPr>
      </w:pPr>
      <w:r w:rsidRPr="00B94D07">
        <w:rPr>
          <w:rFonts w:ascii="Arial" w:eastAsia="Times New Roman" w:hAnsi="Arial" w:cs="Arial"/>
          <w:color w:val="000000" w:themeColor="text1"/>
          <w:sz w:val="20"/>
          <w:szCs w:val="20"/>
          <w:lang w:eastAsia="zh-CN"/>
        </w:rPr>
        <w:t xml:space="preserve">Osoby uprawnione do komunikowania się z Wykonawcami: </w:t>
      </w:r>
      <w:smartTag w:uri="urn:schemas-microsoft-com:office:smarttags" w:element="PersonName">
        <w:smartTagPr>
          <w:attr w:name="ProductID" w:val="Mirosław Łopata"/>
        </w:smartTagPr>
        <w:r w:rsidRPr="00B94D07">
          <w:rPr>
            <w:rFonts w:ascii="Arial" w:eastAsia="Times New Roman" w:hAnsi="Arial" w:cs="Arial"/>
            <w:color w:val="000000" w:themeColor="text1"/>
            <w:sz w:val="20"/>
            <w:szCs w:val="20"/>
            <w:lang w:eastAsia="zh-CN"/>
          </w:rPr>
          <w:t>Mirosław Łopata</w:t>
        </w:r>
      </w:smartTag>
      <w:r w:rsidRPr="00B94D07">
        <w:rPr>
          <w:rFonts w:ascii="Arial" w:eastAsia="Times New Roman" w:hAnsi="Arial" w:cs="Arial"/>
          <w:color w:val="000000" w:themeColor="text1"/>
          <w:sz w:val="20"/>
          <w:szCs w:val="20"/>
          <w:lang w:eastAsia="zh-CN"/>
        </w:rPr>
        <w:t xml:space="preserve">, </w:t>
      </w:r>
      <w:smartTag w:uri="urn:schemas-microsoft-com:office:smarttags" w:element="PersonName">
        <w:smartTagPr>
          <w:attr w:name="ProductID" w:val="Marta Ziaja"/>
        </w:smartTagPr>
        <w:r w:rsidRPr="00B94D07">
          <w:rPr>
            <w:rFonts w:ascii="Arial" w:eastAsia="Times New Roman" w:hAnsi="Arial" w:cs="Arial"/>
            <w:color w:val="000000" w:themeColor="text1"/>
            <w:sz w:val="20"/>
            <w:szCs w:val="20"/>
            <w:lang w:eastAsia="zh-CN"/>
          </w:rPr>
          <w:t>Marta Ziaja</w:t>
        </w:r>
      </w:smartTag>
      <w:r w:rsidRPr="00B94D07">
        <w:rPr>
          <w:rFonts w:ascii="Arial" w:eastAsia="Times New Roman" w:hAnsi="Arial" w:cs="Arial"/>
          <w:b/>
          <w:color w:val="000000" w:themeColor="text1"/>
          <w:sz w:val="20"/>
          <w:szCs w:val="20"/>
          <w:lang w:eastAsia="zh-CN"/>
        </w:rPr>
        <w:t>,</w:t>
      </w:r>
      <w:r w:rsidRPr="00B94D07">
        <w:rPr>
          <w:rFonts w:ascii="Arial" w:eastAsia="Times New Roman" w:hAnsi="Arial" w:cs="Arial"/>
          <w:color w:val="000000" w:themeColor="text1"/>
          <w:sz w:val="20"/>
          <w:szCs w:val="20"/>
          <w:lang w:eastAsia="zh-CN"/>
        </w:rPr>
        <w:t xml:space="preserve"> tel. 183551252, e-mail</w:t>
      </w:r>
      <w:r w:rsidRPr="00B94D07">
        <w:rPr>
          <w:rFonts w:ascii="Arial" w:eastAsia="Times New Roman" w:hAnsi="Arial" w:cs="Arial"/>
          <w:bCs/>
          <w:color w:val="000000" w:themeColor="text1"/>
          <w:sz w:val="20"/>
          <w:szCs w:val="20"/>
          <w:lang w:eastAsia="zh-CN"/>
        </w:rPr>
        <w:t>:</w:t>
      </w:r>
      <w:r w:rsidRPr="00B94D07">
        <w:rPr>
          <w:rFonts w:ascii="Arial" w:eastAsia="Times New Roman" w:hAnsi="Arial" w:cs="Arial"/>
          <w:b/>
          <w:bCs/>
          <w:color w:val="000000" w:themeColor="text1"/>
          <w:sz w:val="20"/>
          <w:szCs w:val="20"/>
          <w:lang w:eastAsia="zh-CN"/>
        </w:rPr>
        <w:t xml:space="preserve"> </w:t>
      </w:r>
      <w:r w:rsidRPr="00B94D07">
        <w:rPr>
          <w:rFonts w:ascii="Arial" w:eastAsia="Times New Roman" w:hAnsi="Arial" w:cs="Arial"/>
          <w:color w:val="000000" w:themeColor="text1"/>
          <w:sz w:val="20"/>
          <w:szCs w:val="20"/>
        </w:rPr>
        <w:t>zampub@um.gorlice.pl</w:t>
      </w:r>
    </w:p>
    <w:p w14:paraId="7F2ABE65" w14:textId="77777777" w:rsidR="00F40681" w:rsidRPr="00B94D07"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25D71C9B"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B94D07">
        <w:rPr>
          <w:rFonts w:ascii="Arial" w:eastAsia="Times New Roman" w:hAnsi="Arial" w:cs="Arial"/>
          <w:b/>
          <w:color w:val="000000" w:themeColor="text1"/>
          <w:sz w:val="20"/>
          <w:szCs w:val="20"/>
          <w:lang w:eastAsia="zh-CN"/>
        </w:rPr>
        <w:t xml:space="preserve"> 4.6. Wyjaśnienia dotyczące SWZ</w:t>
      </w:r>
    </w:p>
    <w:p w14:paraId="48714026" w14:textId="41783995" w:rsidR="00F40681" w:rsidRPr="00B94D07" w:rsidRDefault="00F40681" w:rsidP="00773A90">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 xml:space="preserve">Wykonawca może zwrócić się do zamawiającego z wnioskiem o wyjaśnienie treści SWZ. </w:t>
      </w:r>
    </w:p>
    <w:p w14:paraId="3BB6C37A" w14:textId="77777777" w:rsidR="00F40681" w:rsidRPr="00B94D07" w:rsidRDefault="00F40681" w:rsidP="00773A90">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B94D07" w:rsidRDefault="00F40681" w:rsidP="00773A90">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B94D07" w:rsidRDefault="00F40681" w:rsidP="00773A90">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B94D07" w:rsidRDefault="00F40681" w:rsidP="00773A90">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5924402F" w14:textId="77777777" w:rsidR="00F40681" w:rsidRPr="00B94D07" w:rsidRDefault="00F40681" w:rsidP="00773A90">
      <w:pPr>
        <w:widowControl w:val="0"/>
        <w:numPr>
          <w:ilvl w:val="0"/>
          <w:numId w:val="11"/>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Zamawiający nie przewiduje zorganizowania zebrania wykonawców w celu wyjaśnienia treści SWZ.</w:t>
      </w:r>
    </w:p>
    <w:p w14:paraId="5EBF2C1B" w14:textId="77777777" w:rsidR="00F40681" w:rsidRPr="00B94D07" w:rsidRDefault="00F40681" w:rsidP="00F4068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670BEA43" w14:textId="77777777" w:rsidR="00F40681" w:rsidRPr="00B94D07" w:rsidRDefault="00F40681" w:rsidP="00F4068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B94D07">
        <w:rPr>
          <w:rFonts w:ascii="Arial" w:eastAsia="Times New Roman" w:hAnsi="Arial" w:cs="Arial"/>
          <w:b/>
          <w:color w:val="000000" w:themeColor="text1"/>
          <w:sz w:val="20"/>
          <w:szCs w:val="20"/>
          <w:lang w:eastAsia="zh-CN"/>
        </w:rPr>
        <w:t>4.7. Zmiana treści SWZ</w:t>
      </w:r>
    </w:p>
    <w:p w14:paraId="4F27001A" w14:textId="77777777" w:rsidR="00F40681" w:rsidRPr="00B94D07" w:rsidRDefault="00F40681" w:rsidP="00773A90">
      <w:pPr>
        <w:widowControl w:val="0"/>
        <w:numPr>
          <w:ilvl w:val="0"/>
          <w:numId w:val="1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263BD7A3" w14:textId="77777777" w:rsidR="00F40681" w:rsidRPr="00B94D07" w:rsidRDefault="00F40681" w:rsidP="00773A90">
      <w:pPr>
        <w:widowControl w:val="0"/>
        <w:numPr>
          <w:ilvl w:val="0"/>
          <w:numId w:val="1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60CC5B29" w14:textId="77777777" w:rsidR="00F40681" w:rsidRPr="00B94D07" w:rsidRDefault="00F40681" w:rsidP="00773A90">
      <w:pPr>
        <w:widowControl w:val="0"/>
        <w:numPr>
          <w:ilvl w:val="0"/>
          <w:numId w:val="1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B94D0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7D5D1EE"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5. TERMIN ZWIĄZANIA OFERTĄ</w:t>
      </w:r>
    </w:p>
    <w:p w14:paraId="30E34338"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996982F" w14:textId="77777777" w:rsidR="00F40681" w:rsidRPr="00B94D07" w:rsidRDefault="00F40681" w:rsidP="00773A90">
      <w:pPr>
        <w:widowControl w:val="0"/>
        <w:numPr>
          <w:ilvl w:val="0"/>
          <w:numId w:val="13"/>
        </w:numPr>
        <w:suppressAutoHyphens/>
        <w:spacing w:after="0" w:line="240" w:lineRule="auto"/>
        <w:jc w:val="both"/>
        <w:rPr>
          <w:rFonts w:ascii="Arial" w:eastAsia="Times New Roman" w:hAnsi="Arial" w:cs="Arial"/>
          <w:bCs/>
          <w:color w:val="000000" w:themeColor="text1"/>
          <w:sz w:val="20"/>
          <w:szCs w:val="20"/>
        </w:rPr>
      </w:pPr>
      <w:r w:rsidRPr="00B94D07">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B94D07">
        <w:rPr>
          <w:rFonts w:ascii="Arial" w:eastAsia="Times New Roman" w:hAnsi="Arial" w:cs="Arial"/>
          <w:bCs/>
          <w:color w:val="000000" w:themeColor="text1"/>
          <w:sz w:val="20"/>
          <w:szCs w:val="20"/>
        </w:rPr>
        <w:t xml:space="preserve">pierwszym dniem terminu związania ofertą jest dzień, w którym upływa termin składania ofert. </w:t>
      </w:r>
    </w:p>
    <w:p w14:paraId="4158F893" w14:textId="1A9B9BEF" w:rsidR="00F40681" w:rsidRPr="00B94D07" w:rsidRDefault="00F40681" w:rsidP="00F40681">
      <w:pPr>
        <w:widowControl w:val="0"/>
        <w:suppressAutoHyphens/>
        <w:spacing w:after="0" w:line="240" w:lineRule="auto"/>
        <w:ind w:left="1440"/>
        <w:jc w:val="both"/>
        <w:rPr>
          <w:rFonts w:ascii="Arial" w:eastAsia="Times New Roman" w:hAnsi="Arial" w:cs="Arial"/>
          <w:bCs/>
          <w:color w:val="000000" w:themeColor="text1"/>
          <w:sz w:val="20"/>
          <w:szCs w:val="20"/>
        </w:rPr>
      </w:pPr>
      <w:r w:rsidRPr="00B94D07">
        <w:rPr>
          <w:rFonts w:ascii="Arial" w:eastAsia="Times New Roman" w:hAnsi="Arial" w:cs="Arial"/>
          <w:b/>
          <w:color w:val="000000" w:themeColor="text1"/>
          <w:sz w:val="20"/>
          <w:szCs w:val="20"/>
          <w:lang w:eastAsia="zh-CN"/>
        </w:rPr>
        <w:t xml:space="preserve">Wykonawca jest związany ofertą do upływu terminu </w:t>
      </w:r>
      <w:r w:rsidR="00744CBC" w:rsidRPr="00B94D07">
        <w:rPr>
          <w:rFonts w:ascii="Arial" w:eastAsia="Times New Roman" w:hAnsi="Arial" w:cs="Arial"/>
          <w:b/>
          <w:color w:val="000000" w:themeColor="text1"/>
          <w:sz w:val="20"/>
          <w:szCs w:val="20"/>
          <w:lang w:eastAsia="zh-CN"/>
        </w:rPr>
        <w:t>17</w:t>
      </w:r>
      <w:r w:rsidRPr="00B94D07">
        <w:rPr>
          <w:rFonts w:ascii="Arial" w:eastAsia="Times New Roman" w:hAnsi="Arial" w:cs="Arial"/>
          <w:b/>
          <w:color w:val="000000" w:themeColor="text1"/>
          <w:sz w:val="20"/>
          <w:szCs w:val="20"/>
          <w:lang w:eastAsia="zh-CN"/>
        </w:rPr>
        <w:t>.</w:t>
      </w:r>
      <w:r w:rsidR="002903A9" w:rsidRPr="00B94D07">
        <w:rPr>
          <w:rFonts w:ascii="Arial" w:eastAsia="Times New Roman" w:hAnsi="Arial" w:cs="Arial"/>
          <w:b/>
          <w:color w:val="000000" w:themeColor="text1"/>
          <w:sz w:val="20"/>
          <w:szCs w:val="20"/>
          <w:lang w:eastAsia="zh-CN"/>
        </w:rPr>
        <w:t>0</w:t>
      </w:r>
      <w:r w:rsidR="00846E6C" w:rsidRPr="00B94D07">
        <w:rPr>
          <w:rFonts w:ascii="Arial" w:eastAsia="Times New Roman" w:hAnsi="Arial" w:cs="Arial"/>
          <w:b/>
          <w:color w:val="000000" w:themeColor="text1"/>
          <w:sz w:val="20"/>
          <w:szCs w:val="20"/>
          <w:lang w:eastAsia="zh-CN"/>
        </w:rPr>
        <w:t>8</w:t>
      </w:r>
      <w:r w:rsidRPr="00B94D07">
        <w:rPr>
          <w:rFonts w:ascii="Arial" w:eastAsia="Times New Roman" w:hAnsi="Arial" w:cs="Arial"/>
          <w:b/>
          <w:color w:val="000000" w:themeColor="text1"/>
          <w:sz w:val="20"/>
          <w:szCs w:val="20"/>
          <w:lang w:eastAsia="zh-CN"/>
        </w:rPr>
        <w:t>.202</w:t>
      </w:r>
      <w:r w:rsidR="00744CBC" w:rsidRPr="00B94D07">
        <w:rPr>
          <w:rFonts w:ascii="Arial" w:eastAsia="Times New Roman" w:hAnsi="Arial" w:cs="Arial"/>
          <w:b/>
          <w:color w:val="000000" w:themeColor="text1"/>
          <w:sz w:val="20"/>
          <w:szCs w:val="20"/>
          <w:lang w:eastAsia="zh-CN"/>
        </w:rPr>
        <w:t>3</w:t>
      </w:r>
      <w:r w:rsidRPr="00B94D07">
        <w:rPr>
          <w:rFonts w:ascii="Arial" w:eastAsia="Times New Roman" w:hAnsi="Arial" w:cs="Arial"/>
          <w:b/>
          <w:color w:val="000000" w:themeColor="text1"/>
          <w:sz w:val="20"/>
          <w:szCs w:val="20"/>
          <w:lang w:eastAsia="zh-CN"/>
        </w:rPr>
        <w:t xml:space="preserve"> r.</w:t>
      </w:r>
    </w:p>
    <w:p w14:paraId="0D44ED68" w14:textId="77777777" w:rsidR="00F40681" w:rsidRPr="00B94D07" w:rsidRDefault="00F40681" w:rsidP="00773A90">
      <w:pPr>
        <w:widowControl w:val="0"/>
        <w:numPr>
          <w:ilvl w:val="0"/>
          <w:numId w:val="13"/>
        </w:numPr>
        <w:suppressAutoHyphens/>
        <w:spacing w:after="0" w:line="240" w:lineRule="auto"/>
        <w:jc w:val="both"/>
        <w:rPr>
          <w:rFonts w:ascii="Arial" w:eastAsia="Times New Roman" w:hAnsi="Arial" w:cs="Arial"/>
          <w:bCs/>
          <w:color w:val="000000" w:themeColor="text1"/>
          <w:sz w:val="20"/>
          <w:szCs w:val="20"/>
        </w:rPr>
      </w:pPr>
      <w:r w:rsidRPr="00B94D07">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B94D07" w:rsidRDefault="00F40681" w:rsidP="00773A90">
      <w:pPr>
        <w:widowControl w:val="0"/>
        <w:numPr>
          <w:ilvl w:val="0"/>
          <w:numId w:val="13"/>
        </w:numPr>
        <w:suppressAutoHyphens/>
        <w:spacing w:after="0" w:line="240" w:lineRule="auto"/>
        <w:jc w:val="both"/>
        <w:rPr>
          <w:rFonts w:ascii="Arial" w:eastAsia="Times New Roman" w:hAnsi="Arial" w:cs="Arial"/>
          <w:bCs/>
          <w:color w:val="000000" w:themeColor="text1"/>
          <w:sz w:val="20"/>
          <w:szCs w:val="20"/>
        </w:rPr>
      </w:pPr>
      <w:r w:rsidRPr="00B94D07">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B94D07" w:rsidRDefault="00FA608E" w:rsidP="00FA608E">
      <w:pPr>
        <w:widowControl w:val="0"/>
        <w:suppressAutoHyphens/>
        <w:spacing w:after="0" w:line="240" w:lineRule="auto"/>
        <w:ind w:left="1440"/>
        <w:jc w:val="both"/>
        <w:rPr>
          <w:rFonts w:ascii="Arial" w:eastAsia="Times New Roman" w:hAnsi="Arial" w:cs="Arial"/>
          <w:bCs/>
          <w:color w:val="000000" w:themeColor="text1"/>
          <w:sz w:val="20"/>
          <w:szCs w:val="20"/>
        </w:rPr>
      </w:pPr>
    </w:p>
    <w:p w14:paraId="3566D004"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6. OPIS SPOSOBU PRZYGOTOWANIA OFERY</w:t>
      </w:r>
    </w:p>
    <w:p w14:paraId="4446F02F" w14:textId="77777777" w:rsidR="00F40681" w:rsidRPr="00B94D07"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707926E5"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B94D07">
        <w:rPr>
          <w:rFonts w:ascii="Arial" w:eastAsia="Times New Roman" w:hAnsi="Arial" w:cs="Arial"/>
          <w:b/>
          <w:color w:val="000000" w:themeColor="text1"/>
          <w:sz w:val="20"/>
          <w:szCs w:val="20"/>
          <w:lang w:eastAsia="zh-CN"/>
        </w:rPr>
        <w:t>Forma oferty</w:t>
      </w:r>
    </w:p>
    <w:p w14:paraId="72D607A4" w14:textId="77777777" w:rsidR="00F40681" w:rsidRPr="00B94D0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17F00083" w14:textId="77777777" w:rsidR="00F40681" w:rsidRPr="00B94D0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B94D07"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Dokumenty muszą być złożone zgodnie z ust. 4 SWZ.</w:t>
      </w:r>
    </w:p>
    <w:p w14:paraId="403223F3" w14:textId="77777777" w:rsidR="00F40681" w:rsidRPr="00B94D07"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5E99EDA1"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7. SPOSÓB ORAZ TERMIN SKŁADANIA OFERT I TERMIN OTWARCIA OFERT</w:t>
      </w:r>
    </w:p>
    <w:p w14:paraId="523E16D9" w14:textId="77777777" w:rsidR="00F40681" w:rsidRPr="00B94D0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32FF691C" w14:textId="77777777" w:rsidR="00F40681" w:rsidRPr="00B94D07" w:rsidRDefault="00F40681" w:rsidP="00773A90">
      <w:pPr>
        <w:widowControl w:val="0"/>
        <w:numPr>
          <w:ilvl w:val="1"/>
          <w:numId w:val="5"/>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Sposób oraz termin składania ofert</w:t>
      </w:r>
    </w:p>
    <w:p w14:paraId="0B702EB1" w14:textId="77777777" w:rsidR="00F40681" w:rsidRPr="00B94D0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9BBF5C5" w14:textId="77777777" w:rsidR="00F40681" w:rsidRPr="00B94D07"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B94D07">
        <w:rPr>
          <w:rFonts w:ascii="Arial" w:eastAsia="Times New Roman" w:hAnsi="Arial" w:cs="Arial"/>
          <w:color w:val="000000" w:themeColor="text1"/>
          <w:sz w:val="20"/>
          <w:szCs w:val="24"/>
          <w:lang w:eastAsia="zh-CN"/>
        </w:rPr>
        <w:t xml:space="preserve">Oferty należy złożyć </w:t>
      </w:r>
      <w:r w:rsidRPr="00B94D07">
        <w:rPr>
          <w:rFonts w:ascii="Arial" w:eastAsia="Times New Roman" w:hAnsi="Arial" w:cs="Arial"/>
          <w:color w:val="000000" w:themeColor="text1"/>
          <w:sz w:val="20"/>
          <w:szCs w:val="24"/>
        </w:rPr>
        <w:t>za pośrednictwem platformy zakupowej pod adresem:</w:t>
      </w:r>
    </w:p>
    <w:p w14:paraId="6AD06C9E" w14:textId="7CE6980A" w:rsidR="00F40681" w:rsidRPr="00B94D07" w:rsidRDefault="00F40681" w:rsidP="00F40681">
      <w:pPr>
        <w:spacing w:after="0" w:line="240" w:lineRule="auto"/>
        <w:ind w:left="1080"/>
        <w:contextualSpacing/>
        <w:jc w:val="both"/>
        <w:rPr>
          <w:rFonts w:ascii="Arial" w:eastAsia="Times New Roman" w:hAnsi="Arial" w:cs="Arial"/>
          <w:b/>
          <w:color w:val="000000" w:themeColor="text1"/>
          <w:sz w:val="20"/>
          <w:szCs w:val="20"/>
          <w:lang w:eastAsia="zh-CN"/>
        </w:rPr>
      </w:pPr>
      <w:r w:rsidRPr="00B94D07">
        <w:rPr>
          <w:rFonts w:ascii="Arial" w:eastAsia="Times New Roman" w:hAnsi="Arial" w:cs="Arial"/>
          <w:b/>
          <w:color w:val="000000" w:themeColor="text1"/>
          <w:sz w:val="20"/>
          <w:szCs w:val="20"/>
        </w:rPr>
        <w:t>https://platformazakupowa.pl/transakcja/</w:t>
      </w:r>
      <w:r w:rsidR="004439D9" w:rsidRPr="00B94D07">
        <w:rPr>
          <w:rFonts w:ascii="Arial" w:eastAsia="Times New Roman" w:hAnsi="Arial" w:cs="Arial"/>
          <w:b/>
          <w:color w:val="000000" w:themeColor="text1"/>
          <w:sz w:val="20"/>
          <w:szCs w:val="20"/>
        </w:rPr>
        <w:t>791838</w:t>
      </w:r>
    </w:p>
    <w:p w14:paraId="58E3D25F" w14:textId="77777777" w:rsidR="00F40681" w:rsidRPr="00B94D07"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4"/>
          <w:lang w:eastAsia="zh-CN"/>
        </w:rPr>
        <w:t xml:space="preserve">z uwzględnieniem wymagań określonych w </w:t>
      </w:r>
      <w:r w:rsidRPr="00B94D07">
        <w:rPr>
          <w:rFonts w:ascii="Arial" w:eastAsia="Times New Roman" w:hAnsi="Arial" w:cs="Arial"/>
          <w:color w:val="000000" w:themeColor="text1"/>
          <w:sz w:val="20"/>
          <w:szCs w:val="20"/>
          <w:lang w:eastAsia="zh-CN"/>
        </w:rPr>
        <w:t>ust. 4 SWZ.</w:t>
      </w:r>
    </w:p>
    <w:p w14:paraId="370A72C9" w14:textId="77777777" w:rsidR="00F40681" w:rsidRPr="00B94D07"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p>
    <w:p w14:paraId="26E24E8E" w14:textId="77777777" w:rsidR="00F40681" w:rsidRPr="00B94D07"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B94D07">
        <w:rPr>
          <w:rFonts w:ascii="Arial" w:eastAsia="Times New Roman" w:hAnsi="Arial" w:cs="Arial"/>
          <w:color w:val="000000" w:themeColor="text1"/>
          <w:sz w:val="20"/>
          <w:szCs w:val="20"/>
          <w:lang w:eastAsia="pl-PL"/>
        </w:rPr>
        <w:t xml:space="preserve">Oferta może być złożona tylko do upływu terminu składania ofert. </w:t>
      </w:r>
    </w:p>
    <w:p w14:paraId="52EC66A4" w14:textId="77777777" w:rsidR="00F40681" w:rsidRPr="00B94D0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22A7F3D" w14:textId="5571090E"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color w:val="000000" w:themeColor="text1"/>
          <w:sz w:val="20"/>
          <w:szCs w:val="24"/>
          <w:lang w:eastAsia="zh-CN"/>
        </w:rPr>
        <w:t xml:space="preserve">Termin składania ofert upływa dnia: </w:t>
      </w:r>
      <w:r w:rsidR="00744CBC" w:rsidRPr="00B94D07">
        <w:rPr>
          <w:rFonts w:ascii="Arial" w:eastAsia="Times New Roman" w:hAnsi="Arial" w:cs="Arial"/>
          <w:b/>
          <w:color w:val="000000" w:themeColor="text1"/>
          <w:sz w:val="20"/>
          <w:szCs w:val="20"/>
          <w:lang w:eastAsia="zh-CN"/>
        </w:rPr>
        <w:t>19.07.2023</w:t>
      </w:r>
      <w:r w:rsidRPr="00B94D07">
        <w:rPr>
          <w:rFonts w:ascii="Arial" w:eastAsia="Times New Roman" w:hAnsi="Arial" w:cs="Arial"/>
          <w:b/>
          <w:bCs/>
          <w:color w:val="000000" w:themeColor="text1"/>
          <w:sz w:val="20"/>
          <w:szCs w:val="24"/>
          <w:lang w:eastAsia="zh-CN"/>
        </w:rPr>
        <w:t xml:space="preserve"> r.</w:t>
      </w:r>
      <w:r w:rsidRPr="00B94D07">
        <w:rPr>
          <w:rFonts w:ascii="Arial" w:eastAsia="Times New Roman" w:hAnsi="Arial" w:cs="Arial"/>
          <w:color w:val="000000" w:themeColor="text1"/>
          <w:sz w:val="20"/>
          <w:szCs w:val="24"/>
          <w:lang w:eastAsia="zh-CN"/>
        </w:rPr>
        <w:t xml:space="preserve"> </w:t>
      </w:r>
      <w:r w:rsidRPr="00B94D07">
        <w:rPr>
          <w:rFonts w:ascii="Arial" w:eastAsia="Times New Roman" w:hAnsi="Arial" w:cs="Arial"/>
          <w:b/>
          <w:color w:val="000000" w:themeColor="text1"/>
          <w:sz w:val="20"/>
          <w:szCs w:val="24"/>
          <w:lang w:eastAsia="zh-CN"/>
        </w:rPr>
        <w:t>godz.</w:t>
      </w:r>
      <w:r w:rsidRPr="00B94D07">
        <w:rPr>
          <w:rFonts w:ascii="Arial" w:eastAsia="Times New Roman" w:hAnsi="Arial" w:cs="Arial"/>
          <w:color w:val="000000" w:themeColor="text1"/>
          <w:sz w:val="20"/>
          <w:szCs w:val="24"/>
          <w:lang w:eastAsia="zh-CN"/>
        </w:rPr>
        <w:t xml:space="preserve"> </w:t>
      </w:r>
      <w:r w:rsidRPr="00B94D07">
        <w:rPr>
          <w:rFonts w:ascii="Arial" w:eastAsia="Times New Roman" w:hAnsi="Arial" w:cs="Arial"/>
          <w:b/>
          <w:color w:val="000000" w:themeColor="text1"/>
          <w:sz w:val="20"/>
          <w:szCs w:val="24"/>
          <w:lang w:eastAsia="zh-CN"/>
        </w:rPr>
        <w:t>1</w:t>
      </w:r>
      <w:r w:rsidR="00744CBC" w:rsidRPr="00B94D07">
        <w:rPr>
          <w:rFonts w:ascii="Arial" w:eastAsia="Times New Roman" w:hAnsi="Arial" w:cs="Arial"/>
          <w:b/>
          <w:color w:val="000000" w:themeColor="text1"/>
          <w:sz w:val="20"/>
          <w:szCs w:val="24"/>
          <w:lang w:eastAsia="zh-CN"/>
        </w:rPr>
        <w:t>3</w:t>
      </w:r>
      <w:r w:rsidRPr="00B94D07">
        <w:rPr>
          <w:rFonts w:ascii="Arial" w:eastAsia="Times New Roman" w:hAnsi="Arial" w:cs="Arial"/>
          <w:b/>
          <w:color w:val="000000" w:themeColor="text1"/>
          <w:sz w:val="20"/>
          <w:szCs w:val="24"/>
          <w:lang w:eastAsia="zh-CN"/>
        </w:rPr>
        <w:t>:00</w:t>
      </w:r>
    </w:p>
    <w:p w14:paraId="701EBE8D" w14:textId="77777777" w:rsidR="00F8181A" w:rsidRPr="00B94D07" w:rsidRDefault="00F8181A"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A298B4F" w14:textId="77777777" w:rsidR="00F40681" w:rsidRPr="00B94D07" w:rsidRDefault="00F40681" w:rsidP="00773A90">
      <w:pPr>
        <w:widowControl w:val="0"/>
        <w:numPr>
          <w:ilvl w:val="1"/>
          <w:numId w:val="5"/>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lastRenderedPageBreak/>
        <w:t>Termin otwarcia ofert</w:t>
      </w:r>
    </w:p>
    <w:p w14:paraId="06D23709" w14:textId="77777777" w:rsidR="00F40681" w:rsidRPr="00B94D0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499605DF" w14:textId="2886E98E" w:rsidR="00F40681" w:rsidRPr="00B94D07" w:rsidRDefault="00F40681" w:rsidP="00F40681">
      <w:pPr>
        <w:widowControl w:val="0"/>
        <w:spacing w:after="200" w:line="276" w:lineRule="auto"/>
        <w:ind w:left="1080"/>
        <w:jc w:val="both"/>
        <w:rPr>
          <w:rFonts w:ascii="Arial" w:eastAsia="Times New Roman" w:hAnsi="Arial" w:cs="Arial"/>
          <w:b/>
          <w:color w:val="000000" w:themeColor="text1"/>
          <w:sz w:val="20"/>
        </w:rPr>
      </w:pPr>
      <w:r w:rsidRPr="00B94D07">
        <w:rPr>
          <w:rFonts w:ascii="Arial" w:eastAsia="Times New Roman" w:hAnsi="Arial" w:cs="Arial"/>
          <w:color w:val="000000" w:themeColor="text1"/>
          <w:sz w:val="20"/>
          <w:szCs w:val="24"/>
          <w:lang w:eastAsia="zh-CN"/>
        </w:rPr>
        <w:t xml:space="preserve">Otwarcie ofert nastąpi dnia: </w:t>
      </w:r>
      <w:r w:rsidR="00744CBC" w:rsidRPr="00B94D07">
        <w:rPr>
          <w:rFonts w:ascii="Arial" w:eastAsia="Times New Roman" w:hAnsi="Arial" w:cs="Arial"/>
          <w:b/>
          <w:color w:val="000000" w:themeColor="text1"/>
          <w:sz w:val="20"/>
          <w:szCs w:val="20"/>
          <w:lang w:eastAsia="zh-CN"/>
        </w:rPr>
        <w:t>19.07</w:t>
      </w:r>
      <w:r w:rsidRPr="00B94D07">
        <w:rPr>
          <w:rFonts w:ascii="Arial" w:eastAsia="Times New Roman" w:hAnsi="Arial" w:cs="Arial"/>
          <w:b/>
          <w:color w:val="000000" w:themeColor="text1"/>
          <w:sz w:val="20"/>
          <w:szCs w:val="20"/>
          <w:lang w:eastAsia="zh-CN"/>
        </w:rPr>
        <w:t>.202</w:t>
      </w:r>
      <w:r w:rsidR="00744CBC" w:rsidRPr="00B94D07">
        <w:rPr>
          <w:rFonts w:ascii="Arial" w:eastAsia="Times New Roman" w:hAnsi="Arial" w:cs="Arial"/>
          <w:b/>
          <w:color w:val="000000" w:themeColor="text1"/>
          <w:sz w:val="20"/>
          <w:szCs w:val="20"/>
          <w:lang w:eastAsia="zh-CN"/>
        </w:rPr>
        <w:t>3</w:t>
      </w:r>
      <w:r w:rsidRPr="00B94D07">
        <w:rPr>
          <w:rFonts w:ascii="Arial" w:eastAsia="Times New Roman" w:hAnsi="Arial" w:cs="Arial"/>
          <w:b/>
          <w:color w:val="000000" w:themeColor="text1"/>
          <w:sz w:val="20"/>
          <w:szCs w:val="20"/>
          <w:lang w:eastAsia="zh-CN"/>
        </w:rPr>
        <w:t xml:space="preserve"> </w:t>
      </w:r>
      <w:r w:rsidRPr="00B94D07">
        <w:rPr>
          <w:rFonts w:ascii="Arial" w:eastAsia="Times New Roman" w:hAnsi="Arial" w:cs="Arial"/>
          <w:b/>
          <w:bCs/>
          <w:color w:val="000000" w:themeColor="text1"/>
          <w:sz w:val="20"/>
          <w:szCs w:val="24"/>
          <w:lang w:eastAsia="zh-CN"/>
        </w:rPr>
        <w:t>r.</w:t>
      </w:r>
      <w:r w:rsidRPr="00B94D07">
        <w:rPr>
          <w:rFonts w:ascii="Arial" w:eastAsia="Times New Roman" w:hAnsi="Arial" w:cs="Arial"/>
          <w:b/>
          <w:color w:val="000000" w:themeColor="text1"/>
          <w:sz w:val="20"/>
          <w:szCs w:val="24"/>
          <w:lang w:eastAsia="zh-CN"/>
        </w:rPr>
        <w:t>, godz.:</w:t>
      </w:r>
      <w:r w:rsidRPr="00B94D07">
        <w:rPr>
          <w:rFonts w:ascii="Arial" w:eastAsia="Times New Roman" w:hAnsi="Arial" w:cs="Arial"/>
          <w:color w:val="000000" w:themeColor="text1"/>
          <w:sz w:val="20"/>
          <w:szCs w:val="24"/>
          <w:lang w:eastAsia="zh-CN"/>
        </w:rPr>
        <w:t xml:space="preserve"> </w:t>
      </w:r>
      <w:r w:rsidRPr="00B94D07">
        <w:rPr>
          <w:rFonts w:ascii="Arial" w:eastAsia="Times New Roman" w:hAnsi="Arial" w:cs="Arial"/>
          <w:b/>
          <w:color w:val="000000" w:themeColor="text1"/>
          <w:sz w:val="20"/>
          <w:szCs w:val="24"/>
          <w:lang w:eastAsia="zh-CN"/>
        </w:rPr>
        <w:t>1</w:t>
      </w:r>
      <w:r w:rsidR="00744CBC" w:rsidRPr="00B94D07">
        <w:rPr>
          <w:rFonts w:ascii="Arial" w:eastAsia="Times New Roman" w:hAnsi="Arial" w:cs="Arial"/>
          <w:b/>
          <w:color w:val="000000" w:themeColor="text1"/>
          <w:sz w:val="20"/>
          <w:szCs w:val="24"/>
          <w:lang w:eastAsia="zh-CN"/>
        </w:rPr>
        <w:t>3</w:t>
      </w:r>
      <w:r w:rsidRPr="00B94D07">
        <w:rPr>
          <w:rFonts w:ascii="Arial" w:eastAsia="Times New Roman" w:hAnsi="Arial" w:cs="Arial"/>
          <w:b/>
          <w:color w:val="000000" w:themeColor="text1"/>
          <w:sz w:val="20"/>
          <w:szCs w:val="24"/>
          <w:lang w:eastAsia="zh-CN"/>
        </w:rPr>
        <w:t>:30</w:t>
      </w:r>
      <w:r w:rsidRPr="00B94D07">
        <w:rPr>
          <w:rFonts w:ascii="Arial" w:eastAsia="Times New Roman" w:hAnsi="Arial" w:cs="Arial"/>
          <w:color w:val="000000" w:themeColor="text1"/>
          <w:sz w:val="20"/>
          <w:szCs w:val="24"/>
          <w:lang w:eastAsia="zh-CN"/>
        </w:rPr>
        <w:t xml:space="preserve"> w </w:t>
      </w:r>
      <w:r w:rsidRPr="00B94D07">
        <w:rPr>
          <w:rFonts w:ascii="Arial" w:eastAsia="Times New Roman" w:hAnsi="Arial" w:cs="Arial"/>
          <w:b/>
          <w:color w:val="000000" w:themeColor="text1"/>
          <w:sz w:val="20"/>
        </w:rPr>
        <w:t>Urzędzie</w:t>
      </w:r>
      <w:r w:rsidRPr="00B94D07">
        <w:rPr>
          <w:rFonts w:ascii="Arial" w:eastAsia="Arial" w:hAnsi="Arial" w:cs="Arial"/>
          <w:b/>
          <w:color w:val="000000" w:themeColor="text1"/>
          <w:sz w:val="20"/>
        </w:rPr>
        <w:t xml:space="preserve"> </w:t>
      </w:r>
      <w:r w:rsidRPr="00B94D07">
        <w:rPr>
          <w:rFonts w:ascii="Arial" w:eastAsia="Times New Roman" w:hAnsi="Arial" w:cs="Arial"/>
          <w:b/>
          <w:color w:val="000000" w:themeColor="text1"/>
          <w:sz w:val="20"/>
        </w:rPr>
        <w:t>Miejskim</w:t>
      </w:r>
      <w:r w:rsidRPr="00B94D07">
        <w:rPr>
          <w:rFonts w:ascii="Arial" w:eastAsia="Arial" w:hAnsi="Arial" w:cs="Arial"/>
          <w:b/>
          <w:color w:val="000000" w:themeColor="text1"/>
          <w:sz w:val="20"/>
        </w:rPr>
        <w:t xml:space="preserve"> </w:t>
      </w:r>
      <w:r w:rsidRPr="00B94D07">
        <w:rPr>
          <w:rFonts w:ascii="Arial" w:eastAsia="Times New Roman" w:hAnsi="Arial" w:cs="Arial"/>
          <w:b/>
          <w:color w:val="000000" w:themeColor="text1"/>
          <w:sz w:val="20"/>
        </w:rPr>
        <w:t>w</w:t>
      </w:r>
      <w:r w:rsidRPr="00B94D07">
        <w:rPr>
          <w:rFonts w:ascii="Arial" w:eastAsia="Arial" w:hAnsi="Arial" w:cs="Arial"/>
          <w:b/>
          <w:color w:val="000000" w:themeColor="text1"/>
          <w:sz w:val="20"/>
        </w:rPr>
        <w:t xml:space="preserve"> </w:t>
      </w:r>
      <w:r w:rsidRPr="00B94D07">
        <w:rPr>
          <w:rFonts w:ascii="Arial" w:eastAsia="Times New Roman" w:hAnsi="Arial" w:cs="Arial"/>
          <w:b/>
          <w:color w:val="000000" w:themeColor="text1"/>
          <w:sz w:val="20"/>
        </w:rPr>
        <w:t>Gorlicach,</w:t>
      </w:r>
      <w:r w:rsidRPr="00B94D07">
        <w:rPr>
          <w:rFonts w:ascii="Arial" w:eastAsia="Arial" w:hAnsi="Arial" w:cs="Arial"/>
          <w:b/>
          <w:color w:val="000000" w:themeColor="text1"/>
          <w:sz w:val="20"/>
        </w:rPr>
        <w:t xml:space="preserve"> </w:t>
      </w:r>
      <w:r w:rsidRPr="00B94D07">
        <w:rPr>
          <w:rFonts w:ascii="Arial" w:eastAsia="Times New Roman" w:hAnsi="Arial" w:cs="Arial"/>
          <w:b/>
          <w:color w:val="000000" w:themeColor="text1"/>
          <w:sz w:val="20"/>
        </w:rPr>
        <w:t>38-</w:t>
      </w:r>
      <w:r w:rsidRPr="00B94D07">
        <w:rPr>
          <w:rFonts w:ascii="Arial" w:eastAsia="Arial" w:hAnsi="Arial" w:cs="Arial"/>
          <w:b/>
          <w:color w:val="000000" w:themeColor="text1"/>
          <w:sz w:val="20"/>
        </w:rPr>
        <w:t xml:space="preserve"> </w:t>
      </w:r>
      <w:r w:rsidRPr="00B94D07">
        <w:rPr>
          <w:rFonts w:ascii="Arial" w:eastAsia="Times New Roman" w:hAnsi="Arial" w:cs="Arial"/>
          <w:b/>
          <w:color w:val="000000" w:themeColor="text1"/>
          <w:sz w:val="20"/>
        </w:rPr>
        <w:t>300</w:t>
      </w:r>
      <w:r w:rsidRPr="00B94D07">
        <w:rPr>
          <w:rFonts w:ascii="Arial" w:eastAsia="Arial" w:hAnsi="Arial" w:cs="Arial"/>
          <w:b/>
          <w:color w:val="000000" w:themeColor="text1"/>
          <w:sz w:val="20"/>
        </w:rPr>
        <w:t xml:space="preserve"> </w:t>
      </w:r>
      <w:r w:rsidRPr="00B94D07">
        <w:rPr>
          <w:rFonts w:ascii="Arial" w:eastAsia="Times New Roman" w:hAnsi="Arial" w:cs="Arial"/>
          <w:b/>
          <w:color w:val="000000" w:themeColor="text1"/>
          <w:sz w:val="20"/>
        </w:rPr>
        <w:t>Gorlice,</w:t>
      </w:r>
      <w:r w:rsidRPr="00B94D07">
        <w:rPr>
          <w:rFonts w:ascii="Arial" w:eastAsia="Arial" w:hAnsi="Arial" w:cs="Arial"/>
          <w:b/>
          <w:color w:val="000000" w:themeColor="text1"/>
          <w:sz w:val="20"/>
        </w:rPr>
        <w:t xml:space="preserve"> </w:t>
      </w:r>
      <w:r w:rsidRPr="00B94D07">
        <w:rPr>
          <w:rFonts w:ascii="Arial" w:eastAsia="Times New Roman" w:hAnsi="Arial" w:cs="Arial"/>
          <w:b/>
          <w:color w:val="000000" w:themeColor="text1"/>
          <w:sz w:val="20"/>
        </w:rPr>
        <w:t>Rynek</w:t>
      </w:r>
      <w:r w:rsidRPr="00B94D07">
        <w:rPr>
          <w:rFonts w:ascii="Arial" w:eastAsia="Arial" w:hAnsi="Arial" w:cs="Arial"/>
          <w:b/>
          <w:color w:val="000000" w:themeColor="text1"/>
          <w:sz w:val="20"/>
        </w:rPr>
        <w:t xml:space="preserve"> </w:t>
      </w:r>
      <w:r w:rsidRPr="00B94D07">
        <w:rPr>
          <w:rFonts w:ascii="Arial" w:eastAsia="Times New Roman" w:hAnsi="Arial" w:cs="Arial"/>
          <w:b/>
          <w:color w:val="000000" w:themeColor="text1"/>
          <w:sz w:val="20"/>
        </w:rPr>
        <w:t>2</w:t>
      </w:r>
      <w:r w:rsidRPr="00B94D07">
        <w:rPr>
          <w:rFonts w:ascii="Arial" w:eastAsia="Arial" w:hAnsi="Arial" w:cs="Arial"/>
          <w:b/>
          <w:color w:val="000000" w:themeColor="text1"/>
          <w:sz w:val="20"/>
        </w:rPr>
        <w:t xml:space="preserve"> </w:t>
      </w:r>
      <w:r w:rsidRPr="00B94D07">
        <w:rPr>
          <w:rFonts w:ascii="Arial" w:eastAsia="Times New Roman" w:hAnsi="Arial" w:cs="Arial"/>
          <w:b/>
          <w:color w:val="000000" w:themeColor="text1"/>
          <w:sz w:val="20"/>
        </w:rPr>
        <w:t>(segment</w:t>
      </w:r>
      <w:r w:rsidRPr="00B94D07">
        <w:rPr>
          <w:rFonts w:ascii="Arial" w:eastAsia="Arial" w:hAnsi="Arial" w:cs="Arial"/>
          <w:b/>
          <w:color w:val="000000" w:themeColor="text1"/>
          <w:sz w:val="20"/>
        </w:rPr>
        <w:t xml:space="preserve"> </w:t>
      </w:r>
      <w:r w:rsidRPr="00B94D07">
        <w:rPr>
          <w:rFonts w:ascii="Arial" w:eastAsia="Times New Roman" w:hAnsi="Arial" w:cs="Arial"/>
          <w:b/>
          <w:color w:val="000000" w:themeColor="text1"/>
          <w:sz w:val="20"/>
        </w:rPr>
        <w:t>A), pok. 212.</w:t>
      </w:r>
    </w:p>
    <w:p w14:paraId="1B6C1F4B" w14:textId="77777777" w:rsidR="00F40681" w:rsidRPr="00B94D07"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bookmarkStart w:id="8" w:name="_Toc56878493"/>
      <w:bookmarkStart w:id="9" w:name="_Toc136762103"/>
      <w:r w:rsidRPr="00B94D07">
        <w:rPr>
          <w:rFonts w:ascii="Arial" w:eastAsia="Times New Roman" w:hAnsi="Arial" w:cs="Arial"/>
          <w:color w:val="000000" w:themeColor="text1"/>
          <w:sz w:val="20"/>
          <w:szCs w:val="20"/>
        </w:rPr>
        <w:t xml:space="preserve">Otwarcie ofert nastąpi za pomocą platformy zakupowej pod adresem: </w:t>
      </w:r>
    </w:p>
    <w:p w14:paraId="1DF94D93" w14:textId="4D0384E6" w:rsidR="00F40681" w:rsidRPr="00B94D07" w:rsidRDefault="00F40681" w:rsidP="00F40681">
      <w:pPr>
        <w:autoSpaceDE w:val="0"/>
        <w:autoSpaceDN w:val="0"/>
        <w:spacing w:after="0" w:line="240" w:lineRule="auto"/>
        <w:ind w:left="1080"/>
        <w:jc w:val="both"/>
        <w:rPr>
          <w:rFonts w:ascii="Arial" w:eastAsia="Times New Roman" w:hAnsi="Arial" w:cs="Arial"/>
          <w:b/>
          <w:color w:val="000000" w:themeColor="text1"/>
          <w:sz w:val="20"/>
          <w:szCs w:val="20"/>
        </w:rPr>
      </w:pPr>
      <w:r w:rsidRPr="00B94D07">
        <w:rPr>
          <w:rFonts w:ascii="Arial" w:eastAsia="Times New Roman" w:hAnsi="Arial" w:cs="Arial"/>
          <w:b/>
          <w:color w:val="000000" w:themeColor="text1"/>
          <w:sz w:val="20"/>
          <w:szCs w:val="20"/>
        </w:rPr>
        <w:t>https://platformazakupowa.pl/transakcja/</w:t>
      </w:r>
      <w:r w:rsidR="004439D9" w:rsidRPr="00B94D07">
        <w:rPr>
          <w:rFonts w:ascii="Arial" w:eastAsia="Times New Roman" w:hAnsi="Arial" w:cs="Arial"/>
          <w:b/>
          <w:color w:val="000000" w:themeColor="text1"/>
          <w:sz w:val="20"/>
          <w:szCs w:val="20"/>
        </w:rPr>
        <w:t>791838</w:t>
      </w:r>
    </w:p>
    <w:p w14:paraId="0021C544" w14:textId="77777777" w:rsidR="00F40681" w:rsidRPr="00B94D07"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p>
    <w:bookmarkEnd w:id="8"/>
    <w:bookmarkEnd w:id="9"/>
    <w:p w14:paraId="2A997268" w14:textId="77777777" w:rsidR="00F40681" w:rsidRPr="00B94D07"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B94D07" w:rsidRDefault="00F40681" w:rsidP="00F40681">
      <w:pPr>
        <w:autoSpaceDE w:val="0"/>
        <w:autoSpaceDN w:val="0"/>
        <w:spacing w:after="0" w:line="240" w:lineRule="auto"/>
        <w:jc w:val="both"/>
        <w:rPr>
          <w:rFonts w:ascii="Arial" w:eastAsia="Times New Roman" w:hAnsi="Arial" w:cs="Arial"/>
          <w:color w:val="000000" w:themeColor="text1"/>
          <w:sz w:val="20"/>
          <w:szCs w:val="20"/>
        </w:rPr>
      </w:pPr>
    </w:p>
    <w:p w14:paraId="76F9446B" w14:textId="77777777" w:rsidR="00F40681" w:rsidRPr="00B94D07" w:rsidRDefault="00F40681" w:rsidP="00773A90">
      <w:pPr>
        <w:numPr>
          <w:ilvl w:val="1"/>
          <w:numId w:val="5"/>
        </w:numPr>
        <w:autoSpaceDE w:val="0"/>
        <w:autoSpaceDN w:val="0"/>
        <w:spacing w:after="0" w:line="240" w:lineRule="auto"/>
        <w:ind w:left="1418" w:hanging="284"/>
        <w:jc w:val="both"/>
        <w:rPr>
          <w:rFonts w:ascii="Arial" w:eastAsia="Times New Roman" w:hAnsi="Arial" w:cs="Arial"/>
          <w:color w:val="000000" w:themeColor="text1"/>
          <w:sz w:val="20"/>
          <w:szCs w:val="20"/>
        </w:rPr>
      </w:pPr>
      <w:r w:rsidRPr="00B94D07">
        <w:rPr>
          <w:rFonts w:ascii="Arial" w:eastAsia="Times New Roman" w:hAnsi="Arial" w:cs="Arial"/>
          <w:color w:val="000000" w:themeColor="text1"/>
          <w:sz w:val="20"/>
          <w:szCs w:val="20"/>
          <w:lang w:eastAsia="pl-PL"/>
        </w:rPr>
        <w:t xml:space="preserve">Po upływie terminu składania ofert a przed ich otwarciem zamawiający </w:t>
      </w:r>
      <w:r w:rsidRPr="00B94D07">
        <w:rPr>
          <w:rFonts w:ascii="Arial" w:eastAsia="Times New Roman" w:hAnsi="Arial" w:cs="Arial"/>
          <w:color w:val="000000" w:themeColor="text1"/>
          <w:sz w:val="20"/>
          <w:szCs w:val="20"/>
        </w:rPr>
        <w:t xml:space="preserve">udostępni na stronie internetowej </w:t>
      </w:r>
      <w:r w:rsidRPr="00B94D07">
        <w:rPr>
          <w:rFonts w:ascii="Arial" w:eastAsia="Times New Roman" w:hAnsi="Arial" w:cs="Arial"/>
          <w:color w:val="000000" w:themeColor="text1"/>
          <w:sz w:val="20"/>
          <w:szCs w:val="20"/>
          <w:lang w:eastAsia="pl-PL"/>
        </w:rPr>
        <w:t xml:space="preserve">prowadzonego postępowania informację o </w:t>
      </w:r>
      <w:r w:rsidRPr="00B94D07">
        <w:rPr>
          <w:rFonts w:ascii="Arial" w:eastAsia="Times New Roman" w:hAnsi="Arial" w:cs="Arial"/>
          <w:color w:val="000000" w:themeColor="text1"/>
          <w:sz w:val="20"/>
          <w:szCs w:val="20"/>
        </w:rPr>
        <w:t>kwocie, jaką zamierza przeznaczyć na sfinansowanie zamówienia.</w:t>
      </w:r>
    </w:p>
    <w:p w14:paraId="53C2C52A" w14:textId="77777777" w:rsidR="00F40681" w:rsidRPr="00B94D07" w:rsidRDefault="00F40681" w:rsidP="00F40681">
      <w:pPr>
        <w:autoSpaceDE w:val="0"/>
        <w:autoSpaceDN w:val="0"/>
        <w:spacing w:after="0" w:line="240" w:lineRule="auto"/>
        <w:jc w:val="both"/>
        <w:rPr>
          <w:rFonts w:ascii="Arial" w:eastAsia="Times New Roman" w:hAnsi="Arial" w:cs="Arial"/>
          <w:color w:val="000000" w:themeColor="text1"/>
          <w:sz w:val="20"/>
          <w:szCs w:val="20"/>
          <w:lang w:eastAsia="pl-PL"/>
        </w:rPr>
      </w:pPr>
    </w:p>
    <w:p w14:paraId="7212C5AE" w14:textId="77777777" w:rsidR="00F40681" w:rsidRPr="00B94D07" w:rsidRDefault="00F40681" w:rsidP="00773A90">
      <w:pPr>
        <w:numPr>
          <w:ilvl w:val="1"/>
          <w:numId w:val="5"/>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rPr>
        <w:t xml:space="preserve">Niezwłocznie po otwarciu ofert zamawiający udostępni na stronie internetowej </w:t>
      </w:r>
      <w:r w:rsidRPr="00B94D07">
        <w:rPr>
          <w:rFonts w:ascii="Arial" w:eastAsia="Times New Roman" w:hAnsi="Arial" w:cs="Arial"/>
          <w:color w:val="000000" w:themeColor="text1"/>
          <w:sz w:val="20"/>
          <w:szCs w:val="20"/>
          <w:lang w:eastAsia="pl-PL"/>
        </w:rPr>
        <w:t xml:space="preserve">prowadzonego postępowania informacje o: </w:t>
      </w:r>
    </w:p>
    <w:p w14:paraId="553693DA" w14:textId="77777777" w:rsidR="00F40681" w:rsidRPr="00B94D07" w:rsidRDefault="00F40681" w:rsidP="00773A90">
      <w:pPr>
        <w:numPr>
          <w:ilvl w:val="0"/>
          <w:numId w:val="20"/>
        </w:numPr>
        <w:autoSpaceDE w:val="0"/>
        <w:autoSpaceDN w:val="0"/>
        <w:spacing w:after="0" w:line="240" w:lineRule="auto"/>
        <w:ind w:left="1701" w:hanging="283"/>
        <w:jc w:val="both"/>
        <w:rPr>
          <w:rFonts w:ascii="Arial" w:eastAsia="Times New Roman" w:hAnsi="Arial" w:cs="Arial"/>
          <w:color w:val="000000" w:themeColor="text1"/>
          <w:sz w:val="20"/>
          <w:szCs w:val="20"/>
        </w:rPr>
      </w:pPr>
      <w:r w:rsidRPr="00B94D07">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B94D07" w:rsidRDefault="00F40681" w:rsidP="00773A90">
      <w:pPr>
        <w:numPr>
          <w:ilvl w:val="0"/>
          <w:numId w:val="20"/>
        </w:numPr>
        <w:autoSpaceDE w:val="0"/>
        <w:autoSpaceDN w:val="0"/>
        <w:spacing w:after="0" w:line="240" w:lineRule="auto"/>
        <w:ind w:left="1701" w:hanging="283"/>
        <w:jc w:val="both"/>
        <w:rPr>
          <w:rFonts w:ascii="Arial" w:eastAsia="Times New Roman" w:hAnsi="Arial" w:cs="Arial"/>
          <w:color w:val="000000" w:themeColor="text1"/>
          <w:sz w:val="20"/>
          <w:szCs w:val="20"/>
        </w:rPr>
      </w:pPr>
      <w:r w:rsidRPr="00B94D07">
        <w:rPr>
          <w:rFonts w:ascii="Arial" w:eastAsia="Times New Roman" w:hAnsi="Arial" w:cs="Arial"/>
          <w:color w:val="000000" w:themeColor="text1"/>
          <w:sz w:val="20"/>
          <w:szCs w:val="20"/>
          <w:lang w:eastAsia="pl-PL"/>
        </w:rPr>
        <w:t>cenach zawartych w ofertach.</w:t>
      </w:r>
    </w:p>
    <w:p w14:paraId="1F703C02" w14:textId="77777777" w:rsidR="00F40681" w:rsidRPr="00B94D0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FBAD8A4" w14:textId="77777777" w:rsidR="00F40681" w:rsidRPr="00B94D07"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B94D07">
        <w:rPr>
          <w:rFonts w:ascii="Arial" w:eastAsia="Times New Roman" w:hAnsi="Arial" w:cs="Arial"/>
          <w:b/>
          <w:color w:val="000000" w:themeColor="text1"/>
          <w:sz w:val="20"/>
          <w:szCs w:val="20"/>
          <w:lang w:eastAsia="zh-CN"/>
        </w:rPr>
        <w:t>8. PODSTAWY WYKLUCZENIA</w:t>
      </w:r>
    </w:p>
    <w:p w14:paraId="2E15E319" w14:textId="77777777" w:rsidR="00F40681" w:rsidRPr="00B94D07"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18B5EF8E" w14:textId="6E87B99F" w:rsidR="00F40681" w:rsidRPr="00B94D0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bookmarkStart w:id="10" w:name="_Hlk61869965"/>
      <w:bookmarkStart w:id="11" w:name="_Hlk64363461"/>
      <w:r w:rsidRPr="00B94D07">
        <w:rPr>
          <w:rFonts w:ascii="Arial" w:eastAsia="Times New Roman" w:hAnsi="Arial" w:cs="Arial"/>
          <w:b/>
          <w:color w:val="000000" w:themeColor="text1"/>
          <w:sz w:val="20"/>
          <w:szCs w:val="24"/>
          <w:lang w:eastAsia="zh-CN"/>
        </w:rPr>
        <w:t>8.1.</w:t>
      </w:r>
      <w:r w:rsidRPr="00B94D07">
        <w:rPr>
          <w:rFonts w:ascii="Arial" w:eastAsia="Times New Roman" w:hAnsi="Arial" w:cs="Arial"/>
          <w:color w:val="000000" w:themeColor="text1"/>
          <w:sz w:val="20"/>
          <w:szCs w:val="24"/>
          <w:lang w:eastAsia="zh-CN"/>
        </w:rPr>
        <w:t xml:space="preserve"> O udzielenie zamówienia mogą ubiegać się wyłącznie wykonawcy, którzy zgodnie z art. 57 pkt 1 ustawy z dnia 11 września 2019 r. Prawo zamówień publicznych (tj. Dz.U. z 20</w:t>
      </w:r>
      <w:r w:rsidR="00FA608E" w:rsidRPr="00B94D07">
        <w:rPr>
          <w:rFonts w:ascii="Arial" w:eastAsia="Times New Roman" w:hAnsi="Arial" w:cs="Arial"/>
          <w:color w:val="000000" w:themeColor="text1"/>
          <w:sz w:val="20"/>
          <w:szCs w:val="24"/>
          <w:lang w:eastAsia="zh-CN"/>
        </w:rPr>
        <w:t>21</w:t>
      </w:r>
      <w:r w:rsidRPr="00B94D07">
        <w:rPr>
          <w:rFonts w:ascii="Arial" w:eastAsia="Times New Roman" w:hAnsi="Arial" w:cs="Arial"/>
          <w:color w:val="000000" w:themeColor="text1"/>
          <w:sz w:val="20"/>
          <w:szCs w:val="24"/>
          <w:lang w:eastAsia="zh-CN"/>
        </w:rPr>
        <w:t xml:space="preserve">, poz. </w:t>
      </w:r>
      <w:r w:rsidR="00FA608E" w:rsidRPr="00B94D07">
        <w:rPr>
          <w:rFonts w:ascii="Arial" w:eastAsia="Times New Roman" w:hAnsi="Arial" w:cs="Arial"/>
          <w:color w:val="000000" w:themeColor="text1"/>
          <w:sz w:val="20"/>
          <w:szCs w:val="24"/>
          <w:lang w:eastAsia="zh-CN"/>
        </w:rPr>
        <w:t>1129</w:t>
      </w:r>
      <w:r w:rsidRPr="00B94D07">
        <w:rPr>
          <w:rFonts w:ascii="Arial" w:eastAsia="Times New Roman" w:hAnsi="Arial" w:cs="Arial"/>
          <w:color w:val="000000" w:themeColor="text1"/>
          <w:sz w:val="20"/>
          <w:szCs w:val="24"/>
          <w:lang w:eastAsia="zh-CN"/>
        </w:rPr>
        <w:t xml:space="preserve"> ze zm.) nie podlegają wykluczeniu z postępowania o udzielenie zamówienia na podstawie art. 108 ust. 1 ustawy Pzp.</w:t>
      </w:r>
    </w:p>
    <w:p w14:paraId="0CC99868" w14:textId="77777777" w:rsidR="00F40681" w:rsidRPr="00B94D0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2ECC1359" w14:textId="035A31B1" w:rsidR="00522E7B" w:rsidRPr="00B94D07" w:rsidRDefault="00F40681" w:rsidP="00522E7B">
      <w:pPr>
        <w:widowControl w:val="0"/>
        <w:suppressAutoHyphens/>
        <w:spacing w:after="0" w:line="240" w:lineRule="auto"/>
        <w:ind w:left="1080"/>
        <w:jc w:val="both"/>
        <w:rPr>
          <w:rFonts w:ascii="Arial" w:eastAsia="Times New Roman" w:hAnsi="Arial" w:cs="Arial"/>
          <w:color w:val="000000" w:themeColor="text1"/>
          <w:sz w:val="20"/>
          <w:szCs w:val="20"/>
          <w:lang w:eastAsia="pl-PL"/>
        </w:rPr>
      </w:pPr>
      <w:r w:rsidRPr="00B94D07">
        <w:rPr>
          <w:rFonts w:ascii="Arial" w:eastAsia="Times New Roman" w:hAnsi="Arial" w:cs="Arial"/>
          <w:b/>
          <w:bCs/>
          <w:color w:val="000000" w:themeColor="text1"/>
          <w:sz w:val="20"/>
          <w:szCs w:val="20"/>
          <w:lang w:eastAsia="zh-CN"/>
        </w:rPr>
        <w:t>8.2.</w:t>
      </w:r>
      <w:r w:rsidRPr="00B94D07">
        <w:rPr>
          <w:rFonts w:ascii="Arial" w:eastAsia="Times New Roman" w:hAnsi="Arial" w:cs="Arial"/>
          <w:color w:val="000000" w:themeColor="text1"/>
          <w:sz w:val="20"/>
          <w:szCs w:val="20"/>
          <w:lang w:eastAsia="zh-CN"/>
        </w:rPr>
        <w:t xml:space="preserve"> </w:t>
      </w:r>
      <w:bookmarkEnd w:id="10"/>
      <w:r w:rsidRPr="00B94D07">
        <w:rPr>
          <w:rFonts w:ascii="Arial" w:eastAsia="Times New Roman" w:hAnsi="Arial" w:cs="Arial"/>
          <w:color w:val="000000" w:themeColor="text1"/>
          <w:sz w:val="20"/>
          <w:szCs w:val="20"/>
          <w:lang w:eastAsia="pl-PL"/>
        </w:rPr>
        <w:t>Podstawy wykluczenia z postępowania o udzielenie zamówienia</w:t>
      </w:r>
      <w:r w:rsidRPr="00B94D07">
        <w:rPr>
          <w:rFonts w:ascii="Arial" w:eastAsia="Times New Roman" w:hAnsi="Arial" w:cs="Arial"/>
          <w:color w:val="000000" w:themeColor="text1"/>
          <w:sz w:val="20"/>
          <w:szCs w:val="20"/>
          <w:lang w:eastAsia="zh-CN"/>
        </w:rPr>
        <w:t xml:space="preserve"> o których mowa w a</w:t>
      </w:r>
      <w:r w:rsidRPr="00B94D07">
        <w:rPr>
          <w:rFonts w:ascii="Arial" w:eastAsia="Times New Roman" w:hAnsi="Arial" w:cs="Arial"/>
          <w:color w:val="000000" w:themeColor="text1"/>
          <w:sz w:val="20"/>
          <w:szCs w:val="20"/>
          <w:lang w:eastAsia="pl-PL"/>
        </w:rPr>
        <w:t>rt. 108 ust. 1  ustawy Pzp.</w:t>
      </w:r>
      <w:bookmarkEnd w:id="11"/>
    </w:p>
    <w:p w14:paraId="1B33563A" w14:textId="77777777" w:rsidR="00522E7B" w:rsidRPr="00B94D07" w:rsidRDefault="00522E7B" w:rsidP="00522E7B">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pl-PL"/>
        </w:rPr>
        <w:t xml:space="preserve">Z postępowania o udzielenie zamówienia wyklucza się wykonawcę: </w:t>
      </w:r>
    </w:p>
    <w:p w14:paraId="1B7FADA3" w14:textId="77777777" w:rsidR="00522E7B" w:rsidRPr="00B94D07"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będącego osobą fizyczną, którego prawomocnie skazano za przestępstwo: </w:t>
      </w:r>
    </w:p>
    <w:p w14:paraId="0C351365" w14:textId="77777777" w:rsidR="00522E7B" w:rsidRPr="00B94D0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B94D0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handlu ludźmi, o którym mowa w art. 189a Kodeksu karnego, </w:t>
      </w:r>
    </w:p>
    <w:p w14:paraId="082B2659" w14:textId="77777777" w:rsidR="00522E7B" w:rsidRPr="00B94D0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o którym mowa w art. 228–230a, art. 250a Kodeksu karnego</w:t>
      </w:r>
      <w:r w:rsidRPr="00B94D07">
        <w:rPr>
          <w:rFonts w:ascii="Arial" w:hAnsi="Arial" w:cs="Arial"/>
          <w:color w:val="000000" w:themeColor="text1"/>
          <w:sz w:val="20"/>
          <w:szCs w:val="20"/>
        </w:rPr>
        <w:t xml:space="preserve">, w </w:t>
      </w:r>
      <w:hyperlink r:id="rId11" w:anchor="/document/17631344?unitId=art(46)&amp;cm=DOCUMENT" w:history="1">
        <w:r w:rsidRPr="00B94D07">
          <w:rPr>
            <w:rFonts w:ascii="Arial" w:hAnsi="Arial" w:cs="Arial"/>
            <w:color w:val="000000" w:themeColor="text1"/>
            <w:sz w:val="20"/>
            <w:szCs w:val="20"/>
          </w:rPr>
          <w:t>art. 46-48</w:t>
        </w:r>
      </w:hyperlink>
      <w:r w:rsidRPr="00B94D07">
        <w:rPr>
          <w:rFonts w:ascii="Arial" w:hAnsi="Arial" w:cs="Arial"/>
          <w:color w:val="000000" w:themeColor="text1"/>
          <w:sz w:val="20"/>
          <w:szCs w:val="20"/>
        </w:rPr>
        <w:t xml:space="preserve"> ustawy z dnia 25 czerwca 2010 r. o sporcie (Dz. U. z 2020 r. poz. 1133 oraz z 2021 r. poz. 2054) lub w </w:t>
      </w:r>
      <w:hyperlink r:id="rId12" w:anchor="/document/17712396?unitId=art(54)ust(1)&amp;cm=DOCUMENT" w:history="1">
        <w:r w:rsidRPr="00B94D07">
          <w:rPr>
            <w:rFonts w:ascii="Arial" w:hAnsi="Arial" w:cs="Arial"/>
            <w:color w:val="000000" w:themeColor="text1"/>
            <w:sz w:val="20"/>
            <w:szCs w:val="20"/>
          </w:rPr>
          <w:t>art. 54 ust. 1-4</w:t>
        </w:r>
      </w:hyperlink>
      <w:r w:rsidRPr="00B94D07">
        <w:rPr>
          <w:rFonts w:ascii="Arial" w:hAnsi="Arial" w:cs="Arial"/>
          <w:color w:val="000000" w:themeColor="text1"/>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B94D0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B94D0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o charakterze terrorystycznym, o którym mowa w art. 115 § 20 Kodeksu karnego, lub mające na celu popełnienie tego przestępstwa, </w:t>
      </w:r>
    </w:p>
    <w:p w14:paraId="3A16BEED" w14:textId="77777777" w:rsidR="00522E7B" w:rsidRPr="00B94D0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15A76F54" w14:textId="77777777" w:rsidR="00522E7B" w:rsidRPr="00B94D0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B94D07"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B94D07" w:rsidRDefault="00522E7B" w:rsidP="00522E7B">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      – lub za odpowiedni czyn zabroniony określony w przepisach prawa obcego; </w:t>
      </w:r>
    </w:p>
    <w:p w14:paraId="721DF2A2" w14:textId="77777777" w:rsidR="00F40681" w:rsidRPr="00B94D0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B94D0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B94D0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pl-PL"/>
        </w:rPr>
        <w:lastRenderedPageBreak/>
        <w:t>wobec którego prawomocnie</w:t>
      </w:r>
      <w:r w:rsidRPr="00B94D07">
        <w:rPr>
          <w:rFonts w:ascii="Arial" w:eastAsia="Times New Roman" w:hAnsi="Arial" w:cs="Arial"/>
          <w:b/>
          <w:bCs/>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 xml:space="preserve">orzeczono zakaz ubiegania się o zamówienia publiczne; </w:t>
      </w:r>
    </w:p>
    <w:p w14:paraId="1118A193" w14:textId="77777777" w:rsidR="00F40681" w:rsidRPr="00B94D0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B94D07"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B94D0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089C739" w14:textId="77777777" w:rsidR="00F40681" w:rsidRPr="00B94D07" w:rsidRDefault="00F40681" w:rsidP="00F40681">
      <w:pPr>
        <w:autoSpaceDE w:val="0"/>
        <w:autoSpaceDN w:val="0"/>
        <w:adjustRightInd w:val="0"/>
        <w:spacing w:after="0" w:line="240" w:lineRule="auto"/>
        <w:ind w:left="993"/>
        <w:jc w:val="both"/>
        <w:rPr>
          <w:rFonts w:ascii="Arial" w:eastAsia="Times New Roman" w:hAnsi="Arial" w:cs="Arial"/>
          <w:color w:val="000000" w:themeColor="text1"/>
          <w:sz w:val="20"/>
          <w:szCs w:val="20"/>
          <w:lang w:eastAsia="pl-PL"/>
        </w:rPr>
      </w:pPr>
      <w:r w:rsidRPr="00B94D07">
        <w:rPr>
          <w:rFonts w:ascii="Arial" w:eastAsia="Times New Roman" w:hAnsi="Arial" w:cs="Arial"/>
          <w:b/>
          <w:bCs/>
          <w:color w:val="000000" w:themeColor="text1"/>
          <w:sz w:val="20"/>
          <w:szCs w:val="20"/>
          <w:lang w:eastAsia="pl-PL"/>
        </w:rPr>
        <w:t>8.3.</w:t>
      </w:r>
      <w:r w:rsidRPr="00B94D07">
        <w:rPr>
          <w:rFonts w:ascii="Arial" w:eastAsia="Times New Roman" w:hAnsi="Arial" w:cs="Arial"/>
          <w:color w:val="000000" w:themeColor="text1"/>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B94D07"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B94D07"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B94D07"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B94D0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zerwał wszelkie powiązania z osobami lub podmiotami odpowiedzialnymi za nieprawidłowe postępowanie wykonawcy, </w:t>
      </w:r>
    </w:p>
    <w:p w14:paraId="5F9E8083" w14:textId="77777777" w:rsidR="00F40681" w:rsidRPr="00B94D0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zreorganizował personel, </w:t>
      </w:r>
    </w:p>
    <w:p w14:paraId="5EB4FE33" w14:textId="77777777" w:rsidR="00F40681" w:rsidRPr="00B94D0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wdrożył system sprawozdawczości i kontroli, </w:t>
      </w:r>
    </w:p>
    <w:p w14:paraId="6088D7D9" w14:textId="77777777" w:rsidR="00F40681" w:rsidRPr="00B94D0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utworzył struktury audytu wewnętrznego do monitorowania przestrzegania przepisów, wewnętrznych regulacji lub standardów, </w:t>
      </w:r>
    </w:p>
    <w:p w14:paraId="7CCD7A31" w14:textId="77777777" w:rsidR="00F40681" w:rsidRPr="00B94D07"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wprowadził wewnętrzne regulacje dotyczące odpowiedzialności i odszkodowań za nieprzestrzeganie przepisów, wewnętrznych regulacji lub standardów.</w:t>
      </w:r>
    </w:p>
    <w:p w14:paraId="71D5AC40" w14:textId="50A8ABB1" w:rsidR="00F40681" w:rsidRPr="00B94D0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444FFE3" w14:textId="7FE3ED28" w:rsidR="008E04F9" w:rsidRPr="00B94D07" w:rsidRDefault="008E04F9" w:rsidP="008E04F9">
      <w:pPr>
        <w:tabs>
          <w:tab w:val="left" w:pos="284"/>
          <w:tab w:val="left" w:pos="1496"/>
        </w:tabs>
        <w:suppressAutoHyphens/>
        <w:spacing w:after="0" w:line="240" w:lineRule="auto"/>
        <w:ind w:left="993"/>
        <w:jc w:val="both"/>
        <w:rPr>
          <w:rFonts w:ascii="Arial" w:hAnsi="Arial" w:cs="Arial"/>
          <w:color w:val="000000" w:themeColor="text1"/>
          <w:sz w:val="20"/>
          <w:szCs w:val="20"/>
        </w:rPr>
      </w:pPr>
      <w:r w:rsidRPr="00B94D07">
        <w:rPr>
          <w:rFonts w:ascii="Arial" w:eastAsia="Times New Roman" w:hAnsi="Arial" w:cs="Arial"/>
          <w:b/>
          <w:color w:val="000000" w:themeColor="text1"/>
          <w:sz w:val="20"/>
          <w:szCs w:val="20"/>
          <w:lang w:eastAsia="zh-CN"/>
        </w:rPr>
        <w:t xml:space="preserve">8.4. </w:t>
      </w:r>
      <w:r w:rsidRPr="00B94D07">
        <w:rPr>
          <w:rFonts w:ascii="Arial" w:hAnsi="Arial" w:cs="Arial"/>
          <w:color w:val="000000" w:themeColor="text1"/>
          <w:sz w:val="20"/>
          <w:szCs w:val="20"/>
        </w:rPr>
        <w:t xml:space="preserve">Zgodnie z art. 1 pkt 3 ustawy z dnia 13 kwietnia 2022 r. </w:t>
      </w:r>
      <w:r w:rsidRPr="00B94D07">
        <w:rPr>
          <w:rFonts w:ascii="Arial" w:hAnsi="Arial" w:cs="Arial"/>
          <w:i/>
          <w:color w:val="000000" w:themeColor="text1"/>
          <w:sz w:val="20"/>
          <w:szCs w:val="20"/>
        </w:rPr>
        <w:t>o szczególnych rozwiązaniach w zakresie przeciwdziałania wspieraniu agresji na Ukrainę oraz służących ochronie bezpieczeństwa narodowego</w:t>
      </w:r>
      <w:r w:rsidRPr="00B94D07">
        <w:rPr>
          <w:rFonts w:ascii="Arial" w:hAnsi="Arial" w:cs="Arial"/>
          <w:color w:val="000000" w:themeColor="text1"/>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660E0BD1" w14:textId="77777777" w:rsidR="00E36063" w:rsidRPr="00B94D07" w:rsidRDefault="00E36063" w:rsidP="008E04F9">
      <w:pPr>
        <w:tabs>
          <w:tab w:val="left" w:pos="284"/>
          <w:tab w:val="left" w:pos="1496"/>
        </w:tabs>
        <w:suppressAutoHyphens/>
        <w:spacing w:after="0" w:line="240" w:lineRule="auto"/>
        <w:ind w:left="993"/>
        <w:jc w:val="both"/>
        <w:rPr>
          <w:rFonts w:ascii="Arial" w:hAnsi="Arial" w:cs="Arial"/>
          <w:color w:val="000000" w:themeColor="text1"/>
          <w:sz w:val="20"/>
          <w:szCs w:val="20"/>
        </w:rPr>
      </w:pPr>
    </w:p>
    <w:p w14:paraId="2619826E" w14:textId="77777777" w:rsidR="008E04F9" w:rsidRPr="00B94D07"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color w:val="000000" w:themeColor="text1"/>
          <w:sz w:val="20"/>
          <w:szCs w:val="20"/>
        </w:rPr>
      </w:pPr>
      <w:r w:rsidRPr="00B94D07">
        <w:rPr>
          <w:rFonts w:ascii="Arial" w:hAnsi="Arial" w:cs="Arial"/>
          <w:color w:val="000000" w:themeColor="text1"/>
          <w:sz w:val="20"/>
          <w:szCs w:val="20"/>
        </w:rPr>
        <w:t>Na podstawie art. 7 ust. 1 ustawy z postępowania o udzielenie zamówienia publicznego prowadzonego na podstawie ustawy Pzp wyklucza się:</w:t>
      </w:r>
    </w:p>
    <w:p w14:paraId="3BAD7D12" w14:textId="5D5887E0" w:rsidR="008E04F9" w:rsidRPr="00B94D07" w:rsidRDefault="008E04F9" w:rsidP="00773A90">
      <w:pPr>
        <w:numPr>
          <w:ilvl w:val="0"/>
          <w:numId w:val="37"/>
        </w:numPr>
        <w:spacing w:after="0" w:line="240" w:lineRule="auto"/>
        <w:ind w:left="1276" w:hanging="283"/>
        <w:jc w:val="both"/>
        <w:rPr>
          <w:rFonts w:ascii="Arial" w:eastAsia="Times New Roman" w:hAnsi="Arial" w:cs="Arial"/>
          <w:color w:val="000000" w:themeColor="text1"/>
          <w:sz w:val="20"/>
          <w:szCs w:val="20"/>
        </w:rPr>
      </w:pPr>
      <w:r w:rsidRPr="00B94D07">
        <w:rPr>
          <w:rFonts w:ascii="Arial" w:eastAsia="Times New Roman" w:hAnsi="Arial" w:cs="Arial"/>
          <w:color w:val="000000" w:themeColor="text1"/>
          <w:sz w:val="20"/>
          <w:szCs w:val="20"/>
        </w:rPr>
        <w:t xml:space="preserve">wykonawcę wymienionego w wykazach określonych w rozporządzeniu 765/2006 i rozporządzeniu 269/2014 albo wpisanego na listę na podstawie decyzji w sprawie wpisu na listę rozstrzygającej  </w:t>
      </w:r>
      <w:r w:rsidR="00E36063" w:rsidRPr="00B94D07">
        <w:rPr>
          <w:rFonts w:ascii="Arial" w:eastAsia="Times New Roman" w:hAnsi="Arial" w:cs="Arial"/>
          <w:color w:val="000000" w:themeColor="text1"/>
          <w:sz w:val="20"/>
          <w:szCs w:val="20"/>
        </w:rPr>
        <w:t xml:space="preserve">                            </w:t>
      </w:r>
      <w:r w:rsidRPr="00B94D07">
        <w:rPr>
          <w:rFonts w:ascii="Arial" w:eastAsia="Times New Roman" w:hAnsi="Arial" w:cs="Arial"/>
          <w:color w:val="000000" w:themeColor="text1"/>
          <w:sz w:val="20"/>
          <w:szCs w:val="20"/>
        </w:rPr>
        <w:t>o zastosowaniu środka, o którym mowa w art. 1 pkt 3 ustawy;</w:t>
      </w:r>
    </w:p>
    <w:p w14:paraId="09A3DD7B" w14:textId="14E21B18" w:rsidR="008E04F9" w:rsidRPr="00B94D07" w:rsidRDefault="008E04F9" w:rsidP="00773A90">
      <w:pPr>
        <w:numPr>
          <w:ilvl w:val="0"/>
          <w:numId w:val="37"/>
        </w:numPr>
        <w:spacing w:after="0" w:line="240" w:lineRule="auto"/>
        <w:ind w:left="1276" w:hanging="283"/>
        <w:jc w:val="both"/>
        <w:rPr>
          <w:rFonts w:ascii="Arial" w:eastAsia="Times New Roman" w:hAnsi="Arial" w:cs="Arial"/>
          <w:color w:val="000000" w:themeColor="text1"/>
          <w:sz w:val="20"/>
          <w:szCs w:val="20"/>
        </w:rPr>
      </w:pPr>
      <w:r w:rsidRPr="00B94D07">
        <w:rPr>
          <w:rFonts w:ascii="Arial" w:eastAsia="Times New Roman" w:hAnsi="Arial" w:cs="Arial"/>
          <w:color w:val="000000" w:themeColor="text1"/>
          <w:sz w:val="20"/>
          <w:szCs w:val="20"/>
        </w:rPr>
        <w:t xml:space="preserve">wykonawcę, którego beneficjentem rzeczywistym w rozumieniu ustawy z dnia 1 marca 2018 r. </w:t>
      </w:r>
      <w:r w:rsidR="00E36063" w:rsidRPr="00B94D07">
        <w:rPr>
          <w:rFonts w:ascii="Arial" w:eastAsia="Times New Roman" w:hAnsi="Arial" w:cs="Arial"/>
          <w:color w:val="000000" w:themeColor="text1"/>
          <w:sz w:val="20"/>
          <w:szCs w:val="20"/>
        </w:rPr>
        <w:t xml:space="preserve">                                </w:t>
      </w:r>
      <w:r w:rsidRPr="00B94D07">
        <w:rPr>
          <w:rFonts w:ascii="Arial" w:eastAsia="Times New Roman" w:hAnsi="Arial" w:cs="Arial"/>
          <w:color w:val="000000" w:themeColor="text1"/>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sidRPr="00B94D07">
        <w:rPr>
          <w:rFonts w:ascii="Arial" w:eastAsia="Times New Roman" w:hAnsi="Arial" w:cs="Arial"/>
          <w:color w:val="000000" w:themeColor="text1"/>
          <w:sz w:val="20"/>
          <w:szCs w:val="20"/>
        </w:rPr>
        <w:t xml:space="preserve">              </w:t>
      </w:r>
      <w:r w:rsidRPr="00B94D07">
        <w:rPr>
          <w:rFonts w:ascii="Arial" w:eastAsia="Times New Roman" w:hAnsi="Arial" w:cs="Arial"/>
          <w:color w:val="000000" w:themeColor="text1"/>
          <w:sz w:val="20"/>
          <w:szCs w:val="20"/>
        </w:rPr>
        <w:t>o którym mowa w art. 1 pkt 3 ustawy;</w:t>
      </w:r>
    </w:p>
    <w:p w14:paraId="6E74652A" w14:textId="570D913F" w:rsidR="008E04F9" w:rsidRPr="00B94D07" w:rsidRDefault="008E04F9" w:rsidP="00773A90">
      <w:pPr>
        <w:numPr>
          <w:ilvl w:val="0"/>
          <w:numId w:val="37"/>
        </w:numPr>
        <w:spacing w:after="0" w:line="240" w:lineRule="auto"/>
        <w:ind w:left="1276" w:hanging="283"/>
        <w:jc w:val="both"/>
        <w:rPr>
          <w:rFonts w:ascii="Arial" w:eastAsia="Times New Roman" w:hAnsi="Arial" w:cs="Arial"/>
          <w:color w:val="000000" w:themeColor="text1"/>
          <w:sz w:val="20"/>
          <w:szCs w:val="20"/>
        </w:rPr>
      </w:pPr>
      <w:r w:rsidRPr="00B94D07">
        <w:rPr>
          <w:rFonts w:ascii="Arial" w:eastAsia="Times New Roman" w:hAnsi="Arial" w:cs="Arial"/>
          <w:color w:val="000000" w:themeColor="text1"/>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sidRPr="00B94D07">
        <w:rPr>
          <w:rFonts w:ascii="Arial" w:eastAsia="Times New Roman" w:hAnsi="Arial" w:cs="Arial"/>
          <w:color w:val="000000" w:themeColor="text1"/>
          <w:sz w:val="20"/>
          <w:szCs w:val="20"/>
        </w:rPr>
        <w:t xml:space="preserve">                             </w:t>
      </w:r>
      <w:r w:rsidRPr="00B94D07">
        <w:rPr>
          <w:rFonts w:ascii="Arial" w:eastAsia="Times New Roman" w:hAnsi="Arial" w:cs="Arial"/>
          <w:color w:val="000000" w:themeColor="text1"/>
          <w:sz w:val="20"/>
          <w:szCs w:val="20"/>
        </w:rPr>
        <w:t>w sprawie wpisu na listę rozstrzygającej o zastosowaniu środka, o którym mowa w art. 1 pkt 3 ustawy.</w:t>
      </w:r>
    </w:p>
    <w:p w14:paraId="0259DFEB" w14:textId="77777777" w:rsidR="008E04F9" w:rsidRPr="00B94D07"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color w:val="000000" w:themeColor="text1"/>
          <w:sz w:val="20"/>
          <w:szCs w:val="20"/>
        </w:rPr>
      </w:pPr>
      <w:r w:rsidRPr="00B94D07">
        <w:rPr>
          <w:rFonts w:ascii="Arial" w:hAnsi="Arial" w:cs="Arial"/>
          <w:color w:val="000000" w:themeColor="text1"/>
          <w:sz w:val="20"/>
          <w:szCs w:val="20"/>
        </w:rPr>
        <w:t>Powyższe wykluczenie, określone w ust. 8.4.1. nastąpi na okres trwania ww. okoliczności.</w:t>
      </w:r>
    </w:p>
    <w:p w14:paraId="4CEFDDF6" w14:textId="15848378" w:rsidR="008E04F9" w:rsidRPr="00B94D07" w:rsidRDefault="00E36063" w:rsidP="00E36063">
      <w:pPr>
        <w:tabs>
          <w:tab w:val="left" w:pos="709"/>
        </w:tabs>
        <w:suppressAutoHyphens/>
        <w:spacing w:after="0" w:line="240" w:lineRule="auto"/>
        <w:ind w:left="993"/>
        <w:jc w:val="both"/>
        <w:rPr>
          <w:rFonts w:ascii="Arial" w:hAnsi="Arial" w:cs="Arial"/>
          <w:b/>
          <w:color w:val="000000" w:themeColor="text1"/>
          <w:sz w:val="20"/>
          <w:szCs w:val="20"/>
        </w:rPr>
      </w:pPr>
      <w:r w:rsidRPr="00B94D07">
        <w:rPr>
          <w:rFonts w:ascii="Arial" w:hAnsi="Arial" w:cs="Arial"/>
          <w:b/>
          <w:bCs/>
          <w:color w:val="000000" w:themeColor="text1"/>
          <w:sz w:val="20"/>
          <w:szCs w:val="20"/>
        </w:rPr>
        <w:t>8.4.3.</w:t>
      </w:r>
      <w:r w:rsidRPr="00B94D07">
        <w:rPr>
          <w:rFonts w:ascii="Arial" w:hAnsi="Arial" w:cs="Arial"/>
          <w:color w:val="000000" w:themeColor="text1"/>
          <w:sz w:val="20"/>
          <w:szCs w:val="20"/>
        </w:rPr>
        <w:t xml:space="preserve"> </w:t>
      </w:r>
      <w:r w:rsidR="008E04F9" w:rsidRPr="00B94D07">
        <w:rPr>
          <w:rFonts w:ascii="Arial" w:hAnsi="Arial" w:cs="Arial"/>
          <w:color w:val="000000" w:themeColor="text1"/>
          <w:sz w:val="20"/>
          <w:szCs w:val="20"/>
        </w:rPr>
        <w:t>W przypadku wykonawcy wykluczonego na podstawie ust. 8.4.1. Zamawiający odrzuci ofertę takiego Wykonawcy.</w:t>
      </w:r>
    </w:p>
    <w:p w14:paraId="4871793D" w14:textId="77777777" w:rsidR="008E04F9" w:rsidRPr="00B94D07" w:rsidRDefault="008E04F9"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D3DF63B" w14:textId="1EDB8040"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9. WARUNKI ZAMÓWIENIA</w:t>
      </w:r>
    </w:p>
    <w:p w14:paraId="3D1C0D53" w14:textId="77777777" w:rsidR="00F40681" w:rsidRPr="00B94D0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8380576" w14:textId="31B900B3" w:rsidR="00F40681" w:rsidRPr="00B94D0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B94D07">
        <w:rPr>
          <w:rFonts w:ascii="Arial" w:eastAsia="Times New Roman" w:hAnsi="Arial" w:cs="Arial"/>
          <w:b/>
          <w:color w:val="000000" w:themeColor="text1"/>
          <w:sz w:val="20"/>
          <w:szCs w:val="24"/>
          <w:lang w:eastAsia="zh-CN"/>
        </w:rPr>
        <w:t>9.1</w:t>
      </w:r>
      <w:r w:rsidRPr="00B94D07">
        <w:rPr>
          <w:rFonts w:ascii="Arial" w:eastAsia="Times New Roman" w:hAnsi="Arial" w:cs="Arial"/>
          <w:color w:val="000000" w:themeColor="text1"/>
          <w:sz w:val="20"/>
          <w:szCs w:val="24"/>
          <w:lang w:eastAsia="zh-CN"/>
        </w:rPr>
        <w:t xml:space="preserve"> O udzielenie zamówienia mogą ubiegać się wyłącznie wykonawcy, którzy </w:t>
      </w:r>
      <w:r w:rsidR="00E36063" w:rsidRPr="00B94D07">
        <w:rPr>
          <w:rFonts w:ascii="Arial" w:eastAsia="Times New Roman" w:hAnsi="Arial" w:cs="Arial"/>
          <w:color w:val="000000" w:themeColor="text1"/>
          <w:sz w:val="20"/>
          <w:szCs w:val="24"/>
          <w:lang w:eastAsia="zh-CN"/>
        </w:rPr>
        <w:t xml:space="preserve">spełniają </w:t>
      </w:r>
      <w:r w:rsidRPr="00B94D07">
        <w:rPr>
          <w:rFonts w:ascii="Arial" w:eastAsia="Times New Roman" w:hAnsi="Arial" w:cs="Arial"/>
          <w:color w:val="000000" w:themeColor="text1"/>
          <w:sz w:val="20"/>
          <w:szCs w:val="24"/>
          <w:lang w:eastAsia="zh-CN"/>
        </w:rPr>
        <w:t>warunki określone w SWZ.</w:t>
      </w:r>
    </w:p>
    <w:p w14:paraId="183677AE" w14:textId="77777777" w:rsidR="00F40681" w:rsidRPr="00B94D07"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7C9A12C4" w14:textId="69086310" w:rsidR="00F40681" w:rsidRPr="00B94D07"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B94D07">
        <w:rPr>
          <w:rFonts w:ascii="Arial" w:eastAsia="Times New Roman" w:hAnsi="Arial" w:cs="Arial"/>
          <w:b/>
          <w:color w:val="000000" w:themeColor="text1"/>
          <w:sz w:val="20"/>
          <w:szCs w:val="24"/>
          <w:lang w:eastAsia="zh-CN"/>
        </w:rPr>
        <w:t>9.2.</w:t>
      </w:r>
      <w:r w:rsidRPr="00B94D07">
        <w:rPr>
          <w:rFonts w:ascii="Arial" w:eastAsia="Times New Roman" w:hAnsi="Arial" w:cs="Arial"/>
          <w:bCs/>
          <w:color w:val="000000" w:themeColor="text1"/>
          <w:sz w:val="20"/>
          <w:szCs w:val="24"/>
          <w:lang w:eastAsia="zh-CN"/>
        </w:rPr>
        <w:t xml:space="preserve"> Wykonawcy mogą wspólnie ubiegać się o udzielenie zamówienia. W przypadku, gdy wykonawcy </w:t>
      </w:r>
      <w:r w:rsidRPr="00B94D07">
        <w:rPr>
          <w:rFonts w:ascii="Arial" w:eastAsia="Times New Roman" w:hAnsi="Arial" w:cs="Arial"/>
          <w:bCs/>
          <w:color w:val="000000" w:themeColor="text1"/>
          <w:sz w:val="20"/>
          <w:szCs w:val="24"/>
          <w:lang w:eastAsia="zh-CN"/>
        </w:rPr>
        <w:lastRenderedPageBreak/>
        <w:t>wspólnie ubiegają się o udzielenie zamówienia (np. konsorcjum</w:t>
      </w:r>
      <w:r w:rsidR="00D119B0" w:rsidRPr="00B94D07">
        <w:rPr>
          <w:rFonts w:ascii="Arial" w:eastAsia="Times New Roman" w:hAnsi="Arial" w:cs="Arial"/>
          <w:bCs/>
          <w:color w:val="000000" w:themeColor="text1"/>
          <w:sz w:val="20"/>
          <w:szCs w:val="24"/>
          <w:lang w:eastAsia="zh-CN"/>
        </w:rPr>
        <w:t>, spółka cywilna</w:t>
      </w:r>
      <w:r w:rsidRPr="00B94D07">
        <w:rPr>
          <w:rFonts w:ascii="Arial" w:eastAsia="Times New Roman" w:hAnsi="Arial" w:cs="Arial"/>
          <w:bCs/>
          <w:color w:val="000000" w:themeColor="text1"/>
          <w:sz w:val="20"/>
          <w:szCs w:val="24"/>
          <w:lang w:eastAsia="zh-CN"/>
        </w:rPr>
        <w:t xml:space="preserve">), do oferty należy dołączyć pełnomocnictwo w którym wykonawcy wspólnie ubiegający się o udzielenie zamówienia umocowali jeden podmiot </w:t>
      </w:r>
      <w:bookmarkStart w:id="12" w:name="_Hlk61593553"/>
      <w:r w:rsidRPr="00B94D07">
        <w:rPr>
          <w:rFonts w:ascii="Arial" w:eastAsia="Times New Roman" w:hAnsi="Arial" w:cs="Arial"/>
          <w:bCs/>
          <w:color w:val="000000" w:themeColor="text1"/>
          <w:sz w:val="20"/>
          <w:szCs w:val="24"/>
          <w:lang w:eastAsia="zh-CN"/>
        </w:rPr>
        <w:t xml:space="preserve">do reprezentowania ich w postępowaniu o udzielenie zamówienia </w:t>
      </w:r>
      <w:bookmarkEnd w:id="12"/>
      <w:r w:rsidRPr="00B94D07">
        <w:rPr>
          <w:rFonts w:ascii="Arial" w:eastAsia="Times New Roman" w:hAnsi="Arial" w:cs="Arial"/>
          <w:bCs/>
          <w:color w:val="000000" w:themeColor="text1"/>
          <w:sz w:val="20"/>
          <w:szCs w:val="24"/>
          <w:lang w:eastAsia="zh-CN"/>
        </w:rPr>
        <w:t xml:space="preserve">albo do reprezentowania </w:t>
      </w:r>
      <w:r w:rsidR="00D119B0" w:rsidRPr="00B94D07">
        <w:rPr>
          <w:rFonts w:ascii="Arial" w:eastAsia="Times New Roman" w:hAnsi="Arial" w:cs="Arial"/>
          <w:bCs/>
          <w:color w:val="000000" w:themeColor="text1"/>
          <w:sz w:val="20"/>
          <w:szCs w:val="24"/>
          <w:lang w:eastAsia="zh-CN"/>
        </w:rPr>
        <w:t xml:space="preserve">                        </w:t>
      </w:r>
      <w:r w:rsidRPr="00B94D07">
        <w:rPr>
          <w:rFonts w:ascii="Arial" w:eastAsia="Times New Roman" w:hAnsi="Arial" w:cs="Arial"/>
          <w:bCs/>
          <w:color w:val="000000" w:themeColor="text1"/>
          <w:sz w:val="20"/>
          <w:szCs w:val="24"/>
          <w:lang w:eastAsia="zh-CN"/>
        </w:rPr>
        <w:t>w postępowaniu i zawarcia umowy w sprawie zamówienia publicznego (zgodnie  z art. 58 ust. 2 ustawy Pzp).</w:t>
      </w:r>
    </w:p>
    <w:p w14:paraId="209B72F6" w14:textId="77777777" w:rsidR="00F40681" w:rsidRPr="00B94D0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6960A22"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10. SPOSÓB OBLICZENIA CENY</w:t>
      </w:r>
    </w:p>
    <w:p w14:paraId="450F67C2" w14:textId="77777777" w:rsidR="00F40681" w:rsidRPr="00B94D0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B0C5A29" w14:textId="77777777" w:rsidR="00F40681" w:rsidRPr="00B94D07" w:rsidRDefault="00F40681" w:rsidP="00F40681">
      <w:pPr>
        <w:widowControl w:val="0"/>
        <w:spacing w:after="200" w:line="276" w:lineRule="auto"/>
        <w:ind w:left="1080"/>
        <w:jc w:val="both"/>
        <w:rPr>
          <w:rFonts w:ascii="Arial" w:eastAsia="Times New Roman" w:hAnsi="Arial" w:cs="Arial"/>
          <w:color w:val="000000" w:themeColor="text1"/>
          <w:sz w:val="20"/>
        </w:rPr>
      </w:pPr>
      <w:r w:rsidRPr="00B94D07">
        <w:rPr>
          <w:rFonts w:ascii="Arial" w:eastAsia="Times New Roman" w:hAnsi="Arial" w:cs="Arial"/>
          <w:color w:val="000000" w:themeColor="text1"/>
          <w:sz w:val="20"/>
        </w:rPr>
        <w:t>Przygotowując</w:t>
      </w:r>
      <w:r w:rsidRPr="00B94D07">
        <w:rPr>
          <w:rFonts w:ascii="Arial" w:eastAsia="Arial" w:hAnsi="Arial" w:cs="Arial"/>
          <w:color w:val="000000" w:themeColor="text1"/>
          <w:sz w:val="20"/>
        </w:rPr>
        <w:t xml:space="preserve"> </w:t>
      </w:r>
      <w:r w:rsidRPr="00B94D07">
        <w:rPr>
          <w:rFonts w:ascii="Arial" w:eastAsia="Times New Roman" w:hAnsi="Arial" w:cs="Arial"/>
          <w:color w:val="000000" w:themeColor="text1"/>
          <w:sz w:val="20"/>
        </w:rPr>
        <w:t>ofertę,</w:t>
      </w:r>
      <w:r w:rsidRPr="00B94D07">
        <w:rPr>
          <w:rFonts w:ascii="Arial" w:eastAsia="Arial" w:hAnsi="Arial" w:cs="Arial"/>
          <w:color w:val="000000" w:themeColor="text1"/>
          <w:sz w:val="20"/>
        </w:rPr>
        <w:t xml:space="preserve"> </w:t>
      </w:r>
      <w:r w:rsidRPr="00B94D07">
        <w:rPr>
          <w:rFonts w:ascii="Arial" w:eastAsia="Times New Roman" w:hAnsi="Arial" w:cs="Arial"/>
          <w:color w:val="000000" w:themeColor="text1"/>
          <w:sz w:val="20"/>
        </w:rPr>
        <w:t>wykonawcy</w:t>
      </w:r>
      <w:r w:rsidRPr="00B94D07">
        <w:rPr>
          <w:rFonts w:ascii="Arial" w:eastAsia="Arial" w:hAnsi="Arial" w:cs="Arial"/>
          <w:color w:val="000000" w:themeColor="text1"/>
          <w:sz w:val="20"/>
        </w:rPr>
        <w:t xml:space="preserve"> </w:t>
      </w:r>
      <w:r w:rsidRPr="00B94D07">
        <w:rPr>
          <w:rFonts w:ascii="Arial" w:eastAsia="Times New Roman" w:hAnsi="Arial" w:cs="Arial"/>
          <w:color w:val="000000" w:themeColor="text1"/>
          <w:sz w:val="20"/>
        </w:rPr>
        <w:t>mają</w:t>
      </w:r>
      <w:r w:rsidRPr="00B94D07">
        <w:rPr>
          <w:rFonts w:ascii="Arial" w:eastAsia="Arial" w:hAnsi="Arial" w:cs="Arial"/>
          <w:color w:val="000000" w:themeColor="text1"/>
          <w:sz w:val="20"/>
        </w:rPr>
        <w:t xml:space="preserve"> </w:t>
      </w:r>
      <w:r w:rsidRPr="00B94D07">
        <w:rPr>
          <w:rFonts w:ascii="Arial" w:eastAsia="Times New Roman" w:hAnsi="Arial" w:cs="Arial"/>
          <w:color w:val="000000" w:themeColor="text1"/>
          <w:sz w:val="20"/>
        </w:rPr>
        <w:t>obowiązek</w:t>
      </w:r>
      <w:r w:rsidRPr="00B94D07">
        <w:rPr>
          <w:rFonts w:ascii="Arial" w:eastAsia="Arial" w:hAnsi="Arial" w:cs="Arial"/>
          <w:color w:val="000000" w:themeColor="text1"/>
          <w:sz w:val="20"/>
        </w:rPr>
        <w:t xml:space="preserve"> </w:t>
      </w:r>
      <w:r w:rsidRPr="00B94D07">
        <w:rPr>
          <w:rFonts w:ascii="Arial" w:eastAsia="Times New Roman" w:hAnsi="Arial" w:cs="Arial"/>
          <w:color w:val="000000" w:themeColor="text1"/>
          <w:sz w:val="20"/>
        </w:rPr>
        <w:t>zapoznać</w:t>
      </w:r>
      <w:r w:rsidRPr="00B94D07">
        <w:rPr>
          <w:rFonts w:ascii="Arial" w:eastAsia="Arial" w:hAnsi="Arial" w:cs="Arial"/>
          <w:color w:val="000000" w:themeColor="text1"/>
          <w:sz w:val="20"/>
        </w:rPr>
        <w:t xml:space="preserve"> </w:t>
      </w:r>
      <w:r w:rsidRPr="00B94D07">
        <w:rPr>
          <w:rFonts w:ascii="Arial" w:eastAsia="Times New Roman" w:hAnsi="Arial" w:cs="Arial"/>
          <w:color w:val="000000" w:themeColor="text1"/>
          <w:sz w:val="20"/>
        </w:rPr>
        <w:t>się</w:t>
      </w:r>
      <w:r w:rsidRPr="00B94D07">
        <w:rPr>
          <w:rFonts w:ascii="Arial" w:eastAsia="Arial" w:hAnsi="Arial" w:cs="Arial"/>
          <w:color w:val="000000" w:themeColor="text1"/>
          <w:sz w:val="20"/>
        </w:rPr>
        <w:t xml:space="preserve"> </w:t>
      </w:r>
      <w:r w:rsidRPr="00B94D07">
        <w:rPr>
          <w:rFonts w:ascii="Arial" w:eastAsia="Times New Roman" w:hAnsi="Arial" w:cs="Arial"/>
          <w:color w:val="000000" w:themeColor="text1"/>
          <w:sz w:val="20"/>
        </w:rPr>
        <w:t>z</w:t>
      </w:r>
      <w:r w:rsidRPr="00B94D07">
        <w:rPr>
          <w:rFonts w:ascii="Arial" w:eastAsia="Arial" w:hAnsi="Arial" w:cs="Arial"/>
          <w:color w:val="000000" w:themeColor="text1"/>
          <w:sz w:val="20"/>
        </w:rPr>
        <w:t xml:space="preserve"> </w:t>
      </w:r>
      <w:r w:rsidRPr="00B94D07">
        <w:rPr>
          <w:rFonts w:ascii="Arial" w:eastAsia="Times New Roman" w:hAnsi="Arial" w:cs="Arial"/>
          <w:color w:val="000000" w:themeColor="text1"/>
          <w:sz w:val="20"/>
        </w:rPr>
        <w:t>przedmiotem</w:t>
      </w:r>
      <w:r w:rsidRPr="00B94D07">
        <w:rPr>
          <w:rFonts w:ascii="Arial" w:eastAsia="Arial" w:hAnsi="Arial" w:cs="Arial"/>
          <w:color w:val="000000" w:themeColor="text1"/>
          <w:sz w:val="20"/>
        </w:rPr>
        <w:t xml:space="preserve"> </w:t>
      </w:r>
      <w:r w:rsidRPr="00B94D07">
        <w:rPr>
          <w:rFonts w:ascii="Arial" w:eastAsia="Times New Roman" w:hAnsi="Arial" w:cs="Arial"/>
          <w:color w:val="000000" w:themeColor="text1"/>
          <w:sz w:val="20"/>
        </w:rPr>
        <w:t>zamówienia.</w:t>
      </w:r>
    </w:p>
    <w:p w14:paraId="23EBCB2F" w14:textId="03384502" w:rsidR="00F40681" w:rsidRPr="00B94D07" w:rsidRDefault="00F40681" w:rsidP="00F40681">
      <w:pPr>
        <w:suppressAutoHyphens/>
        <w:spacing w:after="0" w:line="240" w:lineRule="auto"/>
        <w:ind w:left="1080"/>
        <w:jc w:val="both"/>
        <w:rPr>
          <w:rFonts w:ascii="Arial" w:eastAsia="Arial" w:hAnsi="Arial" w:cs="Arial"/>
          <w:b/>
          <w:color w:val="000000" w:themeColor="text1"/>
          <w:sz w:val="20"/>
          <w:szCs w:val="20"/>
          <w:lang w:val="x-none" w:eastAsia="zh-CN"/>
        </w:rPr>
      </w:pPr>
      <w:r w:rsidRPr="00B94D07">
        <w:rPr>
          <w:rFonts w:ascii="Arial" w:eastAsia="Times New Roman" w:hAnsi="Arial" w:cs="Arial"/>
          <w:color w:val="000000" w:themeColor="text1"/>
          <w:sz w:val="20"/>
          <w:szCs w:val="20"/>
          <w:lang w:val="x-none" w:eastAsia="zh-CN"/>
        </w:rPr>
        <w:t>W cenie</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oferty</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należy</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ująć</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wszystkie</w:t>
      </w:r>
      <w:r w:rsidRPr="00B94D07">
        <w:rPr>
          <w:rFonts w:ascii="Arial" w:eastAsia="Arial" w:hAnsi="Arial" w:cs="Arial"/>
          <w:color w:val="000000" w:themeColor="text1"/>
          <w:sz w:val="20"/>
          <w:szCs w:val="20"/>
          <w:lang w:val="x-none" w:eastAsia="zh-CN"/>
        </w:rPr>
        <w:t xml:space="preserve"> </w:t>
      </w:r>
      <w:r w:rsidR="00D1150B" w:rsidRPr="00B94D07">
        <w:rPr>
          <w:rFonts w:ascii="Arial" w:eastAsia="Times New Roman" w:hAnsi="Arial" w:cs="Arial"/>
          <w:color w:val="000000" w:themeColor="text1"/>
          <w:sz w:val="20"/>
          <w:szCs w:val="20"/>
          <w:lang w:eastAsia="zh-CN"/>
        </w:rPr>
        <w:t xml:space="preserve">dostawy </w:t>
      </w:r>
      <w:r w:rsidRPr="00B94D07">
        <w:rPr>
          <w:rFonts w:ascii="Arial" w:eastAsia="Times New Roman" w:hAnsi="Arial" w:cs="Arial"/>
          <w:color w:val="000000" w:themeColor="text1"/>
          <w:sz w:val="20"/>
          <w:szCs w:val="20"/>
          <w:lang w:eastAsia="zh-CN"/>
        </w:rPr>
        <w:t xml:space="preserve">i </w:t>
      </w:r>
      <w:r w:rsidRPr="00B94D07">
        <w:rPr>
          <w:rFonts w:ascii="Arial" w:eastAsia="Arial" w:hAnsi="Arial" w:cs="Arial"/>
          <w:color w:val="000000" w:themeColor="text1"/>
          <w:sz w:val="20"/>
          <w:szCs w:val="20"/>
          <w:lang w:val="x-none" w:eastAsia="zh-CN"/>
        </w:rPr>
        <w:t xml:space="preserve">usługi </w:t>
      </w:r>
      <w:r w:rsidRPr="00B94D07">
        <w:rPr>
          <w:rFonts w:ascii="Arial" w:eastAsia="Times New Roman" w:hAnsi="Arial" w:cs="Arial"/>
          <w:color w:val="000000" w:themeColor="text1"/>
          <w:sz w:val="20"/>
          <w:szCs w:val="20"/>
          <w:lang w:val="x-none" w:eastAsia="zh-CN"/>
        </w:rPr>
        <w:t>niezbędne</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do</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wykonania</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i</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do</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przekazania</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do</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eksploatacji</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przedmiotu</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umowy,</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wynikające</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z</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opisu</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przedmiotu</w:t>
      </w:r>
      <w:r w:rsidRPr="00B94D07">
        <w:rPr>
          <w:rFonts w:ascii="Arial" w:eastAsia="Arial" w:hAnsi="Arial" w:cs="Arial"/>
          <w:color w:val="000000" w:themeColor="text1"/>
          <w:sz w:val="20"/>
          <w:szCs w:val="20"/>
          <w:lang w:val="x-none" w:eastAsia="zh-CN"/>
        </w:rPr>
        <w:t xml:space="preserve"> </w:t>
      </w:r>
      <w:r w:rsidRPr="00B94D07">
        <w:rPr>
          <w:rFonts w:ascii="Arial" w:eastAsia="Times New Roman" w:hAnsi="Arial" w:cs="Arial"/>
          <w:color w:val="000000" w:themeColor="text1"/>
          <w:sz w:val="20"/>
          <w:szCs w:val="20"/>
          <w:lang w:val="x-none" w:eastAsia="zh-CN"/>
        </w:rPr>
        <w:t xml:space="preserve">zamówienia.  </w:t>
      </w:r>
    </w:p>
    <w:p w14:paraId="25A8D47F" w14:textId="35999AD9" w:rsidR="00284821" w:rsidRPr="00B94D07" w:rsidRDefault="00F40681" w:rsidP="00284821">
      <w:pPr>
        <w:widowControl w:val="0"/>
        <w:spacing w:after="0" w:line="240" w:lineRule="auto"/>
        <w:ind w:left="1080"/>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Zamawiający</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zastosował</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wynagrodzenie</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 xml:space="preserve">ryczałtowe. </w:t>
      </w:r>
    </w:p>
    <w:p w14:paraId="4FD8AE96" w14:textId="64A27DFE" w:rsidR="003F3197" w:rsidRPr="00B94D07" w:rsidRDefault="00284821" w:rsidP="00637D1F">
      <w:pPr>
        <w:spacing w:after="0" w:line="240" w:lineRule="auto"/>
        <w:ind w:left="1080"/>
        <w:jc w:val="both"/>
        <w:rPr>
          <w:rFonts w:ascii="Arial" w:hAnsi="Arial" w:cs="Arial"/>
          <w:color w:val="000000" w:themeColor="text1"/>
          <w:sz w:val="20"/>
          <w:szCs w:val="20"/>
        </w:rPr>
      </w:pPr>
      <w:r w:rsidRPr="00B94D07">
        <w:rPr>
          <w:rFonts w:ascii="Arial" w:eastAsia="Times New Roman" w:hAnsi="Arial" w:cs="Arial"/>
          <w:color w:val="000000" w:themeColor="text1"/>
          <w:sz w:val="20"/>
          <w:szCs w:val="20"/>
          <w:lang w:eastAsia="pl-PL"/>
        </w:rPr>
        <w:t>W</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formularzu</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oferty</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należy</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podać</w:t>
      </w:r>
      <w:r w:rsidR="00D468EA" w:rsidRPr="00B94D07">
        <w:rPr>
          <w:rFonts w:ascii="Arial" w:eastAsia="Times New Roman"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cen</w:t>
      </w:r>
      <w:r w:rsidR="00D468EA" w:rsidRPr="00B94D07">
        <w:rPr>
          <w:rFonts w:ascii="Arial" w:eastAsia="Times New Roman" w:hAnsi="Arial" w:cs="Arial"/>
          <w:color w:val="000000" w:themeColor="text1"/>
          <w:sz w:val="20"/>
          <w:szCs w:val="20"/>
          <w:lang w:eastAsia="pl-PL"/>
        </w:rPr>
        <w:t>ę</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brutto za</w:t>
      </w:r>
      <w:r w:rsidR="00D468EA" w:rsidRPr="00B94D07">
        <w:rPr>
          <w:rFonts w:ascii="Arial" w:eastAsia="Times New Roman" w:hAnsi="Arial" w:cs="Arial"/>
          <w:color w:val="000000" w:themeColor="text1"/>
          <w:sz w:val="20"/>
          <w:szCs w:val="20"/>
          <w:lang w:eastAsia="pl-PL"/>
        </w:rPr>
        <w:t xml:space="preserve"> całość przedmiotu zamówienia</w:t>
      </w:r>
      <w:r w:rsidR="00744CBC" w:rsidRPr="00B94D07">
        <w:rPr>
          <w:rFonts w:ascii="Arial" w:eastAsia="Times New Roman" w:hAnsi="Arial" w:cs="Arial"/>
          <w:color w:val="000000" w:themeColor="text1"/>
          <w:sz w:val="20"/>
          <w:szCs w:val="20"/>
          <w:lang w:eastAsia="pl-PL"/>
        </w:rPr>
        <w:t>.</w:t>
      </w:r>
    </w:p>
    <w:p w14:paraId="1BB2A034" w14:textId="77777777" w:rsidR="003F3197" w:rsidRPr="00B94D07" w:rsidRDefault="003F3197" w:rsidP="00435ADD">
      <w:pPr>
        <w:spacing w:after="0" w:line="240" w:lineRule="auto"/>
        <w:jc w:val="both"/>
        <w:rPr>
          <w:rFonts w:ascii="Arial" w:eastAsia="Times New Roman" w:hAnsi="Arial" w:cs="Arial"/>
          <w:color w:val="000000" w:themeColor="text1"/>
          <w:sz w:val="20"/>
          <w:szCs w:val="20"/>
          <w:lang w:eastAsia="pl-PL"/>
        </w:rPr>
      </w:pPr>
    </w:p>
    <w:p w14:paraId="330926DA" w14:textId="61D94608" w:rsidR="00F40681" w:rsidRPr="00B94D07"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Cena</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oferty</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uwzględnia</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wszystkie</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obowiązujące</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w</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Polsce</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podatki,</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łącznie</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z</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podatkiem</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VAT</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oraz</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wszelkie</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inne</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opłaty</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związane</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z</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wykonywaniem</w:t>
      </w:r>
      <w:r w:rsidR="00D1150B" w:rsidRPr="00B94D07">
        <w:rPr>
          <w:rFonts w:ascii="Arial" w:eastAsia="Arial" w:hAnsi="Arial" w:cs="Arial"/>
          <w:color w:val="000000" w:themeColor="text1"/>
          <w:sz w:val="20"/>
          <w:szCs w:val="20"/>
          <w:lang w:eastAsia="pl-PL"/>
        </w:rPr>
        <w:t xml:space="preserve"> dostawy</w:t>
      </w:r>
      <w:r w:rsidR="00744CBC" w:rsidRPr="00B94D07">
        <w:rPr>
          <w:rFonts w:ascii="Arial" w:eastAsia="Times New Roman" w:hAnsi="Arial" w:cs="Arial"/>
          <w:color w:val="000000" w:themeColor="text1"/>
          <w:sz w:val="20"/>
          <w:szCs w:val="20"/>
          <w:lang w:eastAsia="pl-PL"/>
        </w:rPr>
        <w:t xml:space="preserve"> a także wymagane w zał. nr 1 do SWZ rozmieszczenie i montaż.</w:t>
      </w:r>
    </w:p>
    <w:p w14:paraId="01243571" w14:textId="77777777" w:rsidR="00F40681" w:rsidRPr="00B94D07"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Wszystkie</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ceny</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należy</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podać</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w</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walucie</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obowiązującej</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na</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terytorium</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Rzeczypospolitej</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Polskiej</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tj.</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PLN.</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Zamawiający</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nie</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przewiduje</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rozliczeń</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z</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wykonawcą</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w</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walutach</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obcych.</w:t>
      </w:r>
    </w:p>
    <w:p w14:paraId="6522E506" w14:textId="77777777" w:rsidR="00F40681" w:rsidRPr="00B94D07"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p>
    <w:p w14:paraId="5162B1A8" w14:textId="74290938" w:rsidR="00284821" w:rsidRPr="00B94D07" w:rsidRDefault="00284821" w:rsidP="00284821">
      <w:pPr>
        <w:spacing w:after="0" w:line="240" w:lineRule="auto"/>
        <w:ind w:left="1080" w:right="-20"/>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Rozliczenie za wykonanie przedmiotu zamówienia odbędzie</w:t>
      </w:r>
      <w:r w:rsidR="00435ADD" w:rsidRPr="00B94D07">
        <w:rPr>
          <w:rFonts w:ascii="Arial" w:eastAsia="Times New Roman" w:hAnsi="Arial" w:cs="Arial"/>
          <w:color w:val="000000" w:themeColor="text1"/>
          <w:sz w:val="20"/>
          <w:szCs w:val="20"/>
          <w:lang w:eastAsia="pl-PL"/>
        </w:rPr>
        <w:t xml:space="preserve"> </w:t>
      </w:r>
      <w:r w:rsidR="007F464C" w:rsidRPr="00B94D07">
        <w:rPr>
          <w:rFonts w:ascii="Arial" w:eastAsia="Times New Roman" w:hAnsi="Arial" w:cs="Arial"/>
          <w:color w:val="000000" w:themeColor="text1"/>
          <w:sz w:val="20"/>
          <w:szCs w:val="20"/>
          <w:lang w:eastAsia="pl-PL"/>
        </w:rPr>
        <w:t>się</w:t>
      </w:r>
      <w:r w:rsidR="00D468EA" w:rsidRPr="00B94D07">
        <w:rPr>
          <w:rFonts w:ascii="Arial" w:eastAsia="Times New Roman" w:hAnsi="Arial" w:cs="Arial"/>
          <w:color w:val="000000" w:themeColor="text1"/>
          <w:sz w:val="20"/>
          <w:szCs w:val="20"/>
          <w:lang w:eastAsia="pl-PL"/>
        </w:rPr>
        <w:t xml:space="preserve"> jedną fakturą </w:t>
      </w:r>
      <w:r w:rsidR="00D1150B" w:rsidRPr="00B94D07">
        <w:rPr>
          <w:rFonts w:ascii="Arial" w:eastAsia="Times New Roman" w:hAnsi="Arial" w:cs="Arial"/>
          <w:color w:val="000000" w:themeColor="text1"/>
          <w:sz w:val="20"/>
          <w:szCs w:val="20"/>
          <w:lang w:eastAsia="pl-PL"/>
        </w:rPr>
        <w:t>po wykonaniu całości zamówienia</w:t>
      </w:r>
      <w:r w:rsidR="00D468EA" w:rsidRPr="00B94D07">
        <w:rPr>
          <w:rFonts w:ascii="Arial" w:eastAsia="Times New Roman" w:hAnsi="Arial" w:cs="Arial"/>
          <w:color w:val="000000" w:themeColor="text1"/>
          <w:sz w:val="20"/>
          <w:szCs w:val="20"/>
          <w:lang w:eastAsia="pl-PL"/>
        </w:rPr>
        <w:t>.</w:t>
      </w:r>
      <w:r w:rsidR="007F464C" w:rsidRPr="00B94D07">
        <w:rPr>
          <w:rFonts w:ascii="Arial" w:eastAsia="Times New Roman" w:hAnsi="Arial" w:cs="Arial"/>
          <w:color w:val="000000" w:themeColor="text1"/>
          <w:sz w:val="20"/>
          <w:szCs w:val="20"/>
          <w:lang w:eastAsia="pl-PL"/>
        </w:rPr>
        <w:t xml:space="preserve"> </w:t>
      </w:r>
    </w:p>
    <w:p w14:paraId="026D2E27" w14:textId="77777777" w:rsidR="00F40681" w:rsidRPr="00B94D07" w:rsidRDefault="00F40681" w:rsidP="00F40681">
      <w:pPr>
        <w:spacing w:after="0" w:line="240" w:lineRule="auto"/>
        <w:ind w:right="-20"/>
        <w:jc w:val="both"/>
        <w:rPr>
          <w:rFonts w:ascii="Arial" w:eastAsia="Times New Roman" w:hAnsi="Arial" w:cs="Arial"/>
          <w:color w:val="000000" w:themeColor="text1"/>
          <w:sz w:val="20"/>
          <w:szCs w:val="20"/>
          <w:lang w:eastAsia="pl-PL"/>
        </w:rPr>
      </w:pPr>
    </w:p>
    <w:p w14:paraId="31903582" w14:textId="77777777" w:rsidR="00F40681" w:rsidRPr="00B94D07" w:rsidRDefault="00F40681" w:rsidP="00F40681">
      <w:pPr>
        <w:spacing w:after="0" w:line="240" w:lineRule="auto"/>
        <w:ind w:left="1080" w:right="-20"/>
        <w:jc w:val="both"/>
        <w:rPr>
          <w:rFonts w:ascii="Arial" w:eastAsia="Times New Roman" w:hAnsi="Arial" w:cs="Arial"/>
          <w:color w:val="000000" w:themeColor="text1"/>
          <w:sz w:val="20"/>
          <w:szCs w:val="20"/>
        </w:rPr>
      </w:pPr>
      <w:r w:rsidRPr="00B94D07">
        <w:rPr>
          <w:rFonts w:ascii="Arial" w:eastAsia="Times New Roman" w:hAnsi="Arial" w:cs="Arial"/>
          <w:iCs/>
          <w:color w:val="000000" w:themeColor="text1"/>
          <w:sz w:val="20"/>
          <w:szCs w:val="20"/>
        </w:rPr>
        <w:t xml:space="preserve">Na podstawie przepisu art. 225 ust. 2 ustawy Pzp, wykonawca składając ofertę, której wybór </w:t>
      </w:r>
      <w:r w:rsidRPr="00B94D07">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B94D07">
        <w:rPr>
          <w:rFonts w:ascii="Arial" w:eastAsia="Times New Roman" w:hAnsi="Arial" w:cs="Arial"/>
          <w:iCs/>
          <w:color w:val="000000" w:themeColor="text1"/>
          <w:sz w:val="20"/>
          <w:szCs w:val="20"/>
        </w:rPr>
        <w:t xml:space="preserve"> - informuje zamawiającego, </w:t>
      </w:r>
      <w:r w:rsidRPr="00B94D07">
        <w:rPr>
          <w:rFonts w:ascii="Arial" w:eastAsia="Times New Roman" w:hAnsi="Arial" w:cs="Arial"/>
          <w:color w:val="000000" w:themeColor="text1"/>
          <w:sz w:val="20"/>
          <w:szCs w:val="20"/>
        </w:rPr>
        <w:t>że wybór jego oferty będzie prowadził do powstania                                      u zamawiającego obowiązku podatkowego; wskazuje nazwę (rodzaj)</w:t>
      </w:r>
      <w:r w:rsidRPr="00B94D07">
        <w:rPr>
          <w:rFonts w:ascii="Arial" w:eastAsia="Times New Roman" w:hAnsi="Arial" w:cs="Arial"/>
          <w:iCs/>
          <w:color w:val="000000" w:themeColor="text1"/>
          <w:sz w:val="20"/>
          <w:szCs w:val="20"/>
        </w:rPr>
        <w:t xml:space="preserve"> towaru lub usługi, których dostawa lub świadczenie będą prowadziły do powstania </w:t>
      </w:r>
      <w:r w:rsidRPr="00B94D07">
        <w:rPr>
          <w:rFonts w:ascii="Arial" w:eastAsia="Times New Roman" w:hAnsi="Arial" w:cs="Arial"/>
          <w:color w:val="000000" w:themeColor="text1"/>
          <w:sz w:val="20"/>
          <w:szCs w:val="20"/>
        </w:rPr>
        <w:t>u zamawiającego obowiązku podatkowego; wskazuje wartość</w:t>
      </w:r>
      <w:r w:rsidRPr="00B94D07">
        <w:rPr>
          <w:rFonts w:ascii="Arial" w:eastAsia="Times New Roman" w:hAnsi="Arial" w:cs="Arial"/>
          <w:iCs/>
          <w:color w:val="000000" w:themeColor="text1"/>
          <w:sz w:val="20"/>
          <w:szCs w:val="20"/>
        </w:rPr>
        <w:t xml:space="preserve"> towaru lub usługi objętego obowiązkiem podatkowym zamawiającego </w:t>
      </w:r>
      <w:r w:rsidRPr="00B94D07">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04617D92" w14:textId="77777777" w:rsidR="00F40681" w:rsidRPr="00B94D0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B1AFD24" w14:textId="77777777" w:rsidR="00F40681" w:rsidRPr="00B94D0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56E2346"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11. OPIS KRYTERIÓW OCENY OFERT, WRAZ Z PODANIEM WAG TYCH KRYTERIÓW, I SPOSOBU OCENY OFERT</w:t>
      </w:r>
    </w:p>
    <w:p w14:paraId="2D4BFC10" w14:textId="77777777" w:rsidR="00F40681" w:rsidRPr="00B94D0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5711BE2A" w14:textId="77777777" w:rsidR="00F40681" w:rsidRPr="00B94D0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B94D07">
        <w:rPr>
          <w:rFonts w:ascii="Arial" w:eastAsia="Times New Roman" w:hAnsi="Arial" w:cs="Arial"/>
          <w:b/>
          <w:color w:val="000000" w:themeColor="text1"/>
          <w:sz w:val="20"/>
          <w:szCs w:val="24"/>
          <w:lang w:eastAsia="pl-PL"/>
        </w:rPr>
        <w:t>Ocena</w:t>
      </w:r>
      <w:r w:rsidRPr="00B94D07">
        <w:rPr>
          <w:rFonts w:ascii="Arial" w:eastAsia="Arial" w:hAnsi="Arial" w:cs="Arial"/>
          <w:b/>
          <w:color w:val="000000" w:themeColor="text1"/>
          <w:sz w:val="20"/>
          <w:szCs w:val="24"/>
          <w:lang w:eastAsia="pl-PL"/>
        </w:rPr>
        <w:t xml:space="preserve"> </w:t>
      </w:r>
      <w:r w:rsidRPr="00B94D07">
        <w:rPr>
          <w:rFonts w:ascii="Arial" w:eastAsia="Times New Roman" w:hAnsi="Arial" w:cs="Arial"/>
          <w:b/>
          <w:color w:val="000000" w:themeColor="text1"/>
          <w:sz w:val="20"/>
          <w:szCs w:val="24"/>
          <w:lang w:eastAsia="pl-PL"/>
        </w:rPr>
        <w:t>ofert</w:t>
      </w:r>
    </w:p>
    <w:p w14:paraId="5EB92E9E" w14:textId="77777777" w:rsidR="00F40681" w:rsidRPr="00B94D07"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4D9D495D" w14:textId="21AC43AA" w:rsidR="00F40681" w:rsidRPr="00B94D07" w:rsidRDefault="00F40681" w:rsidP="00746B89">
      <w:pPr>
        <w:widowControl w:val="0"/>
        <w:spacing w:after="0" w:line="240" w:lineRule="auto"/>
        <w:ind w:left="1134"/>
        <w:jc w:val="both"/>
        <w:rPr>
          <w:rFonts w:ascii="Arial" w:eastAsia="Times New Roman" w:hAnsi="Arial" w:cs="Arial"/>
          <w:color w:val="000000" w:themeColor="text1"/>
          <w:sz w:val="20"/>
          <w:szCs w:val="24"/>
          <w:lang w:eastAsia="pl-PL"/>
        </w:rPr>
      </w:pPr>
      <w:bookmarkStart w:id="13" w:name="_GoBack"/>
      <w:r w:rsidRPr="00B94D07">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14:paraId="2614549F" w14:textId="3FC2E21A" w:rsidR="00F40681" w:rsidRPr="00B94D07"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cena                     -  60%  -  sposób oceny: minimalizacja (według wzoru)</w:t>
      </w:r>
    </w:p>
    <w:p w14:paraId="74FF22E9" w14:textId="4D953555" w:rsidR="00F40681" w:rsidRPr="00B94D07"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 xml:space="preserve">okres gwarancji    -  40% </w:t>
      </w:r>
      <w:r w:rsidR="00435ADD" w:rsidRPr="00B94D07">
        <w:rPr>
          <w:rFonts w:ascii="Arial" w:eastAsia="Times New Roman"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  sposób oceny: maksymalizacja (według wzoru)</w:t>
      </w:r>
    </w:p>
    <w:p w14:paraId="7AEB4BF6"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2FCE1E5E"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Zamawiający dokona oceny złożonych ofert w oparciu o wyżej przedstawione kryteria i ich wagi.</w:t>
      </w:r>
    </w:p>
    <w:p w14:paraId="116FDBAF"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0B4B92C2"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Ofertom przyznane zostaną punkty obliczone następująco:</w:t>
      </w:r>
    </w:p>
    <w:p w14:paraId="6D49C935" w14:textId="77777777" w:rsidR="00F40681" w:rsidRPr="00B94D07" w:rsidRDefault="00F40681" w:rsidP="00F40681">
      <w:pPr>
        <w:widowControl w:val="0"/>
        <w:spacing w:after="0" w:line="168"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 xml:space="preserve">            </w:t>
      </w:r>
    </w:p>
    <w:p w14:paraId="42B8E0F4" w14:textId="77777777" w:rsidR="00F40681" w:rsidRPr="00B94D07" w:rsidRDefault="00F40681" w:rsidP="00F40681">
      <w:pPr>
        <w:widowControl w:val="0"/>
        <w:spacing w:after="0" w:line="240" w:lineRule="auto"/>
        <w:ind w:left="1134"/>
        <w:jc w:val="both"/>
        <w:rPr>
          <w:rFonts w:ascii="Arial" w:eastAsia="Times New Roman" w:hAnsi="Arial" w:cs="Arial"/>
          <w:b/>
          <w:color w:val="000000" w:themeColor="text1"/>
          <w:sz w:val="20"/>
          <w:szCs w:val="24"/>
          <w:u w:val="single"/>
          <w:lang w:eastAsia="pl-PL"/>
        </w:rPr>
      </w:pPr>
      <w:r w:rsidRPr="00B94D07">
        <w:rPr>
          <w:rFonts w:ascii="Arial" w:eastAsia="Times New Roman" w:hAnsi="Arial" w:cs="Arial"/>
          <w:b/>
          <w:color w:val="000000" w:themeColor="text1"/>
          <w:sz w:val="20"/>
          <w:szCs w:val="24"/>
          <w:u w:val="single"/>
          <w:lang w:eastAsia="pl-PL"/>
        </w:rPr>
        <w:t>Kryterium</w:t>
      </w:r>
      <w:r w:rsidRPr="00B94D07">
        <w:rPr>
          <w:rFonts w:ascii="Arial" w:eastAsia="Times New Roman" w:hAnsi="Arial" w:cs="Arial"/>
          <w:color w:val="000000" w:themeColor="text1"/>
          <w:sz w:val="20"/>
          <w:szCs w:val="24"/>
          <w:u w:val="single"/>
          <w:lang w:eastAsia="pl-PL"/>
        </w:rPr>
        <w:t xml:space="preserve"> – </w:t>
      </w:r>
      <w:r w:rsidRPr="00B94D07">
        <w:rPr>
          <w:rFonts w:ascii="Arial" w:eastAsia="Times New Roman" w:hAnsi="Arial" w:cs="Arial"/>
          <w:b/>
          <w:color w:val="000000" w:themeColor="text1"/>
          <w:sz w:val="20"/>
          <w:szCs w:val="24"/>
          <w:u w:val="single"/>
          <w:lang w:eastAsia="pl-PL"/>
        </w:rPr>
        <w:t>cena</w:t>
      </w:r>
    </w:p>
    <w:p w14:paraId="499ABD4B"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 xml:space="preserve">                </w:t>
      </w:r>
    </w:p>
    <w:p w14:paraId="505CB91E"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b/>
          <w:bCs/>
          <w:color w:val="000000" w:themeColor="text1"/>
          <w:sz w:val="24"/>
          <w:szCs w:val="24"/>
          <w:lang w:eastAsia="pl-PL"/>
        </w:rPr>
        <w:t>(C</w:t>
      </w:r>
      <w:r w:rsidRPr="00B94D07">
        <w:rPr>
          <w:rFonts w:ascii="Arial" w:eastAsia="Times New Roman" w:hAnsi="Arial" w:cs="Arial"/>
          <w:b/>
          <w:bCs/>
          <w:color w:val="000000" w:themeColor="text1"/>
          <w:sz w:val="24"/>
          <w:szCs w:val="24"/>
          <w:vertAlign w:val="subscript"/>
          <w:lang w:eastAsia="pl-PL"/>
        </w:rPr>
        <w:t>n</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C</w:t>
      </w:r>
      <w:r w:rsidRPr="00B94D07">
        <w:rPr>
          <w:rFonts w:ascii="Arial" w:eastAsia="Times New Roman" w:hAnsi="Arial" w:cs="Arial"/>
          <w:b/>
          <w:bCs/>
          <w:color w:val="000000" w:themeColor="text1"/>
          <w:sz w:val="24"/>
          <w:szCs w:val="24"/>
          <w:vertAlign w:val="subscript"/>
          <w:lang w:eastAsia="pl-PL"/>
        </w:rPr>
        <w:t>of.b.</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x</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100)</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x</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60%</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ilość</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punktów,</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color w:val="000000" w:themeColor="text1"/>
          <w:sz w:val="20"/>
          <w:szCs w:val="24"/>
          <w:lang w:eastAsia="pl-PL"/>
        </w:rPr>
        <w:t>gdzie:</w:t>
      </w:r>
    </w:p>
    <w:p w14:paraId="103689B2" w14:textId="77777777" w:rsidR="00F40681" w:rsidRPr="00B94D07"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174D2452"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C</w:t>
      </w:r>
      <w:r w:rsidRPr="00B94D07">
        <w:rPr>
          <w:rFonts w:ascii="Arial" w:eastAsia="Times New Roman" w:hAnsi="Arial" w:cs="Arial"/>
          <w:color w:val="000000" w:themeColor="text1"/>
          <w:sz w:val="20"/>
          <w:szCs w:val="24"/>
          <w:vertAlign w:val="subscript"/>
          <w:lang w:eastAsia="pl-PL"/>
        </w:rPr>
        <w:t>n</w:t>
      </w:r>
      <w:r w:rsidRPr="00B94D07">
        <w:rPr>
          <w:rFonts w:ascii="Arial" w:eastAsia="Arial" w:hAnsi="Arial" w:cs="Arial"/>
          <w:color w:val="000000" w:themeColor="text1"/>
          <w:sz w:val="20"/>
          <w:szCs w:val="24"/>
          <w:vertAlign w:val="subscript"/>
          <w:lang w:eastAsia="pl-PL"/>
        </w:rPr>
        <w:t xml:space="preserve">           </w:t>
      </w:r>
      <w:r w:rsidRPr="00B94D07">
        <w:rPr>
          <w:rFonts w:ascii="Arial" w:eastAsia="Times New Roman" w:hAnsi="Arial" w:cs="Arial"/>
          <w:color w:val="000000" w:themeColor="text1"/>
          <w:sz w:val="20"/>
          <w:szCs w:val="24"/>
          <w:lang w:eastAsia="pl-PL"/>
        </w:rPr>
        <w:t>-</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najniższa</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cena</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spośród</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ofert,</w:t>
      </w:r>
    </w:p>
    <w:p w14:paraId="0577092D"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C</w:t>
      </w:r>
      <w:r w:rsidRPr="00B94D07">
        <w:rPr>
          <w:rFonts w:ascii="Arial" w:eastAsia="Times New Roman" w:hAnsi="Arial" w:cs="Arial"/>
          <w:color w:val="000000" w:themeColor="text1"/>
          <w:sz w:val="20"/>
          <w:szCs w:val="24"/>
          <w:vertAlign w:val="subscript"/>
          <w:lang w:eastAsia="pl-PL"/>
        </w:rPr>
        <w:t xml:space="preserve">of.b. </w:t>
      </w:r>
      <w:r w:rsidRPr="00B94D07">
        <w:rPr>
          <w:rFonts w:ascii="Arial" w:eastAsia="Times New Roman" w:hAnsi="Arial" w:cs="Arial"/>
          <w:color w:val="000000" w:themeColor="text1"/>
          <w:sz w:val="20"/>
          <w:szCs w:val="24"/>
          <w:lang w:eastAsia="pl-PL"/>
        </w:rPr>
        <w:t xml:space="preserve">   -</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cena</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oferty</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badanej,</w:t>
      </w:r>
    </w:p>
    <w:p w14:paraId="42A7BD58"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100</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 xml:space="preserve">    -</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wskaźnik</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stały,</w:t>
      </w:r>
    </w:p>
    <w:p w14:paraId="3817A313"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60%</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 xml:space="preserve">   -</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procentowe</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znaczenie</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kryterium</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ceny.</w:t>
      </w:r>
    </w:p>
    <w:p w14:paraId="7DD7DC07" w14:textId="77777777" w:rsidR="00F40681" w:rsidRPr="00B94D07"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14:paraId="5D20E75C"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B94D0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2E10C714"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u w:val="single"/>
          <w:lang w:eastAsia="pl-PL"/>
        </w:rPr>
      </w:pPr>
      <w:r w:rsidRPr="00B94D07">
        <w:rPr>
          <w:rFonts w:ascii="Arial" w:eastAsia="Times New Roman" w:hAnsi="Arial" w:cs="Arial"/>
          <w:b/>
          <w:color w:val="000000" w:themeColor="text1"/>
          <w:sz w:val="20"/>
          <w:szCs w:val="24"/>
          <w:u w:val="single"/>
          <w:lang w:eastAsia="pl-PL"/>
        </w:rPr>
        <w:t>Kryterium</w:t>
      </w:r>
      <w:r w:rsidRPr="00B94D07">
        <w:rPr>
          <w:rFonts w:ascii="Arial" w:eastAsia="Times New Roman" w:hAnsi="Arial" w:cs="Arial"/>
          <w:color w:val="000000" w:themeColor="text1"/>
          <w:sz w:val="20"/>
          <w:szCs w:val="24"/>
          <w:u w:val="single"/>
          <w:lang w:eastAsia="pl-PL"/>
        </w:rPr>
        <w:t xml:space="preserve"> – </w:t>
      </w:r>
      <w:r w:rsidRPr="00B94D07">
        <w:rPr>
          <w:rFonts w:ascii="Arial" w:eastAsia="Times New Roman" w:hAnsi="Arial" w:cs="Arial"/>
          <w:b/>
          <w:color w:val="000000" w:themeColor="text1"/>
          <w:sz w:val="20"/>
          <w:szCs w:val="24"/>
          <w:u w:val="single"/>
          <w:lang w:eastAsia="pl-PL"/>
        </w:rPr>
        <w:t>okres gwarancji</w:t>
      </w:r>
    </w:p>
    <w:p w14:paraId="54B20A2E"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2E16F307" w14:textId="12573367" w:rsidR="00FD0C7B" w:rsidRPr="00B94D07" w:rsidRDefault="00F40681" w:rsidP="00FD0C7B">
      <w:pPr>
        <w:widowControl w:val="0"/>
        <w:spacing w:after="0" w:line="240" w:lineRule="auto"/>
        <w:ind w:left="1134"/>
        <w:jc w:val="both"/>
        <w:rPr>
          <w:rFonts w:ascii="Arial" w:eastAsia="Times New Roman" w:hAnsi="Arial" w:cs="Arial"/>
          <w:b/>
          <w:color w:val="000000" w:themeColor="text1"/>
          <w:sz w:val="20"/>
          <w:szCs w:val="24"/>
          <w:lang w:eastAsia="pl-PL"/>
        </w:rPr>
      </w:pPr>
      <w:r w:rsidRPr="00B94D07">
        <w:rPr>
          <w:rFonts w:ascii="Arial" w:eastAsia="Times New Roman" w:hAnsi="Arial" w:cs="Arial"/>
          <w:b/>
          <w:color w:val="000000" w:themeColor="text1"/>
          <w:sz w:val="20"/>
          <w:szCs w:val="24"/>
          <w:lang w:eastAsia="pl-PL"/>
        </w:rPr>
        <w:t xml:space="preserve">Wykonawca zobowiązany jest podać w ofercie okres gwarancji jaki udzieli na cały </w:t>
      </w:r>
      <w:r w:rsidR="00FC1BDA" w:rsidRPr="00B94D07">
        <w:rPr>
          <w:rFonts w:ascii="Arial" w:eastAsia="Times New Roman" w:hAnsi="Arial" w:cs="Arial"/>
          <w:b/>
          <w:color w:val="000000" w:themeColor="text1"/>
          <w:sz w:val="20"/>
          <w:szCs w:val="24"/>
          <w:lang w:eastAsia="pl-PL"/>
        </w:rPr>
        <w:t xml:space="preserve">dostarczany </w:t>
      </w:r>
      <w:r w:rsidRPr="00B94D07">
        <w:rPr>
          <w:rFonts w:ascii="Arial" w:eastAsia="Times New Roman" w:hAnsi="Arial" w:cs="Arial"/>
          <w:b/>
          <w:color w:val="000000" w:themeColor="text1"/>
          <w:sz w:val="20"/>
          <w:szCs w:val="24"/>
          <w:lang w:eastAsia="pl-PL"/>
        </w:rPr>
        <w:t xml:space="preserve">przedmiot zamówienia w </w:t>
      </w:r>
      <w:r w:rsidR="00FC1BDA" w:rsidRPr="00B94D07">
        <w:rPr>
          <w:rFonts w:ascii="Arial" w:eastAsia="Times New Roman" w:hAnsi="Arial" w:cs="Arial"/>
          <w:b/>
          <w:color w:val="000000" w:themeColor="text1"/>
          <w:sz w:val="20"/>
          <w:szCs w:val="24"/>
          <w:lang w:eastAsia="pl-PL"/>
        </w:rPr>
        <w:t xml:space="preserve"> </w:t>
      </w:r>
      <w:r w:rsidRPr="00B94D07">
        <w:rPr>
          <w:rFonts w:ascii="Arial" w:eastAsia="Times New Roman" w:hAnsi="Arial" w:cs="Arial"/>
          <w:b/>
          <w:color w:val="000000" w:themeColor="text1"/>
          <w:sz w:val="20"/>
          <w:szCs w:val="24"/>
          <w:lang w:eastAsia="pl-PL"/>
        </w:rPr>
        <w:t xml:space="preserve">miesiącach, licząc od </w:t>
      </w:r>
      <w:r w:rsidR="00FD0C7B" w:rsidRPr="00B94D07">
        <w:rPr>
          <w:rFonts w:ascii="Arial" w:eastAsia="Arial" w:hAnsi="Arial" w:cs="Arial"/>
          <w:b/>
          <w:bCs/>
          <w:color w:val="000000" w:themeColor="text1"/>
          <w:sz w:val="20"/>
          <w:szCs w:val="20"/>
        </w:rPr>
        <w:t>dnia sporządzenia protokołu odbioru przedmiotu umowy</w:t>
      </w:r>
      <w:r w:rsidRPr="00B94D07">
        <w:rPr>
          <w:rFonts w:ascii="Arial" w:eastAsia="Times New Roman" w:hAnsi="Arial" w:cs="Arial"/>
          <w:b/>
          <w:color w:val="000000" w:themeColor="text1"/>
          <w:sz w:val="20"/>
          <w:szCs w:val="24"/>
          <w:lang w:eastAsia="pl-PL"/>
        </w:rPr>
        <w:t xml:space="preserve">. </w:t>
      </w:r>
      <w:r w:rsidR="00814D71" w:rsidRPr="00B94D07">
        <w:rPr>
          <w:rFonts w:ascii="Arial" w:eastAsia="Times New Roman" w:hAnsi="Arial" w:cs="Arial"/>
          <w:b/>
          <w:color w:val="000000" w:themeColor="text1"/>
          <w:sz w:val="20"/>
          <w:szCs w:val="24"/>
          <w:lang w:eastAsia="pl-PL"/>
        </w:rPr>
        <w:t xml:space="preserve"> Gwarancja oceniana w kryterium nie</w:t>
      </w:r>
      <w:r w:rsidR="00DD36B8" w:rsidRPr="00B94D07">
        <w:rPr>
          <w:rFonts w:ascii="Arial" w:eastAsia="Times New Roman" w:hAnsi="Arial" w:cs="Arial"/>
          <w:b/>
          <w:color w:val="000000" w:themeColor="text1"/>
          <w:sz w:val="20"/>
          <w:szCs w:val="24"/>
          <w:lang w:eastAsia="pl-PL"/>
        </w:rPr>
        <w:t xml:space="preserve"> obejmuje </w:t>
      </w:r>
      <w:r w:rsidR="00814D71" w:rsidRPr="00B94D07">
        <w:rPr>
          <w:rFonts w:ascii="Arial" w:eastAsia="Times New Roman" w:hAnsi="Arial" w:cs="Arial"/>
          <w:b/>
          <w:color w:val="000000" w:themeColor="text1"/>
          <w:sz w:val="20"/>
          <w:szCs w:val="24"/>
          <w:lang w:eastAsia="pl-PL"/>
        </w:rPr>
        <w:t xml:space="preserve"> </w:t>
      </w:r>
      <w:r w:rsidR="00814D71" w:rsidRPr="00B94D07">
        <w:rPr>
          <w:rFonts w:ascii="Arial" w:eastAsia="Arial" w:hAnsi="Arial" w:cs="Arial"/>
          <w:b/>
          <w:color w:val="000000" w:themeColor="text1"/>
          <w:sz w:val="20"/>
          <w:szCs w:val="20"/>
        </w:rPr>
        <w:t>baterii komputerów przenośnych (laptopów) na które Wykonawca udziela 12 miesięcy gwarancji.</w:t>
      </w:r>
    </w:p>
    <w:p w14:paraId="4D3D5E3A" w14:textId="0D5C6EE5" w:rsidR="00F40681" w:rsidRPr="00B94D07" w:rsidRDefault="00F40681" w:rsidP="00FD0C7B">
      <w:pPr>
        <w:widowControl w:val="0"/>
        <w:spacing w:after="0" w:line="240" w:lineRule="auto"/>
        <w:ind w:left="1134"/>
        <w:jc w:val="both"/>
        <w:rPr>
          <w:rFonts w:ascii="Arial" w:eastAsia="Times New Roman" w:hAnsi="Arial" w:cs="Arial"/>
          <w:b/>
          <w:bCs/>
          <w:color w:val="000000" w:themeColor="text1"/>
          <w:sz w:val="20"/>
          <w:szCs w:val="24"/>
          <w:lang w:eastAsia="pl-PL"/>
        </w:rPr>
      </w:pPr>
      <w:r w:rsidRPr="00B94D07">
        <w:rPr>
          <w:rFonts w:ascii="Arial" w:eastAsia="Times New Roman" w:hAnsi="Arial" w:cs="Arial"/>
          <w:b/>
          <w:color w:val="000000" w:themeColor="text1"/>
          <w:sz w:val="20"/>
          <w:szCs w:val="24"/>
          <w:lang w:eastAsia="pl-PL"/>
        </w:rPr>
        <w:lastRenderedPageBreak/>
        <w:t>Okres gwarancji należy podać w pełnych miesiącach.</w:t>
      </w:r>
    </w:p>
    <w:p w14:paraId="4654B6E7" w14:textId="10FB8C65" w:rsidR="00F40681" w:rsidRPr="00B94D0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B94D07">
        <w:rPr>
          <w:rFonts w:ascii="Arial" w:eastAsia="Times New Roman" w:hAnsi="Arial" w:cs="Arial"/>
          <w:b/>
          <w:color w:val="000000" w:themeColor="text1"/>
          <w:sz w:val="20"/>
          <w:szCs w:val="24"/>
          <w:lang w:eastAsia="pl-PL"/>
        </w:rPr>
        <w:t xml:space="preserve">Najniższy dopuszczalny okres gwarancji podlegający ocenie – </w:t>
      </w:r>
      <w:r w:rsidR="00FC1BDA" w:rsidRPr="00B94D07">
        <w:rPr>
          <w:rFonts w:ascii="Arial" w:eastAsia="Times New Roman" w:hAnsi="Arial" w:cs="Arial"/>
          <w:b/>
          <w:color w:val="000000" w:themeColor="text1"/>
          <w:sz w:val="20"/>
          <w:szCs w:val="24"/>
          <w:lang w:eastAsia="pl-PL"/>
        </w:rPr>
        <w:t>36</w:t>
      </w:r>
      <w:r w:rsidR="00435ADD" w:rsidRPr="00B94D07">
        <w:rPr>
          <w:rFonts w:ascii="Arial" w:eastAsia="Times New Roman" w:hAnsi="Arial" w:cs="Arial"/>
          <w:b/>
          <w:color w:val="000000" w:themeColor="text1"/>
          <w:sz w:val="20"/>
          <w:szCs w:val="24"/>
          <w:lang w:eastAsia="pl-PL"/>
        </w:rPr>
        <w:t xml:space="preserve"> </w:t>
      </w:r>
      <w:r w:rsidRPr="00B94D07">
        <w:rPr>
          <w:rFonts w:ascii="Arial" w:eastAsia="Times New Roman" w:hAnsi="Arial" w:cs="Arial"/>
          <w:b/>
          <w:color w:val="000000" w:themeColor="text1"/>
          <w:sz w:val="20"/>
          <w:szCs w:val="24"/>
          <w:lang w:eastAsia="pl-PL"/>
        </w:rPr>
        <w:t>miesi</w:t>
      </w:r>
      <w:r w:rsidR="00FC1BDA" w:rsidRPr="00B94D07">
        <w:rPr>
          <w:rFonts w:ascii="Arial" w:eastAsia="Times New Roman" w:hAnsi="Arial" w:cs="Arial"/>
          <w:b/>
          <w:color w:val="000000" w:themeColor="text1"/>
          <w:sz w:val="20"/>
          <w:szCs w:val="24"/>
          <w:lang w:eastAsia="pl-PL"/>
        </w:rPr>
        <w:t>ęcy</w:t>
      </w:r>
      <w:r w:rsidRPr="00B94D07">
        <w:rPr>
          <w:rFonts w:ascii="Arial" w:eastAsia="Times New Roman" w:hAnsi="Arial" w:cs="Arial"/>
          <w:b/>
          <w:color w:val="000000" w:themeColor="text1"/>
          <w:sz w:val="20"/>
          <w:szCs w:val="24"/>
          <w:lang w:eastAsia="pl-PL"/>
        </w:rPr>
        <w:t xml:space="preserve">, </w:t>
      </w:r>
    </w:p>
    <w:p w14:paraId="3AF9A1F9" w14:textId="74FEF155" w:rsidR="00F40681" w:rsidRPr="00B94D0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B94D07">
        <w:rPr>
          <w:rFonts w:ascii="Arial" w:eastAsia="Times New Roman" w:hAnsi="Arial" w:cs="Arial"/>
          <w:b/>
          <w:color w:val="000000" w:themeColor="text1"/>
          <w:sz w:val="20"/>
          <w:szCs w:val="24"/>
          <w:lang w:eastAsia="pl-PL"/>
        </w:rPr>
        <w:t xml:space="preserve">Najwyższy okres gwarancji podlegający ocenie – </w:t>
      </w:r>
      <w:r w:rsidR="00FC1BDA" w:rsidRPr="00B94D07">
        <w:rPr>
          <w:rFonts w:ascii="Arial" w:eastAsia="Times New Roman" w:hAnsi="Arial" w:cs="Arial"/>
          <w:b/>
          <w:color w:val="000000" w:themeColor="text1"/>
          <w:sz w:val="20"/>
          <w:szCs w:val="24"/>
          <w:lang w:eastAsia="pl-PL"/>
        </w:rPr>
        <w:t>60</w:t>
      </w:r>
      <w:r w:rsidRPr="00B94D07">
        <w:rPr>
          <w:rFonts w:ascii="Arial" w:eastAsia="Times New Roman" w:hAnsi="Arial" w:cs="Arial"/>
          <w:b/>
          <w:color w:val="000000" w:themeColor="text1"/>
          <w:sz w:val="20"/>
          <w:szCs w:val="24"/>
          <w:lang w:eastAsia="pl-PL"/>
        </w:rPr>
        <w:t xml:space="preserve"> miesi</w:t>
      </w:r>
      <w:r w:rsidR="00FC1BDA" w:rsidRPr="00B94D07">
        <w:rPr>
          <w:rFonts w:ascii="Arial" w:eastAsia="Times New Roman" w:hAnsi="Arial" w:cs="Arial"/>
          <w:b/>
          <w:color w:val="000000" w:themeColor="text1"/>
          <w:sz w:val="20"/>
          <w:szCs w:val="24"/>
          <w:lang w:eastAsia="pl-PL"/>
        </w:rPr>
        <w:t>ęcy</w:t>
      </w:r>
      <w:r w:rsidRPr="00B94D07">
        <w:rPr>
          <w:rFonts w:ascii="Arial" w:eastAsia="Times New Roman" w:hAnsi="Arial" w:cs="Arial"/>
          <w:b/>
          <w:color w:val="000000" w:themeColor="text1"/>
          <w:sz w:val="20"/>
          <w:szCs w:val="24"/>
          <w:lang w:eastAsia="pl-PL"/>
        </w:rPr>
        <w:t>.</w:t>
      </w:r>
    </w:p>
    <w:p w14:paraId="15C79012" w14:textId="77777777" w:rsidR="00F40681" w:rsidRPr="00B94D07"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23EEC860"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b/>
          <w:bCs/>
          <w:color w:val="000000" w:themeColor="text1"/>
          <w:sz w:val="24"/>
          <w:szCs w:val="24"/>
          <w:lang w:eastAsia="pl-PL"/>
        </w:rPr>
        <w:t>(G</w:t>
      </w:r>
      <w:r w:rsidRPr="00B94D07">
        <w:rPr>
          <w:rFonts w:ascii="Arial" w:eastAsia="Times New Roman" w:hAnsi="Arial" w:cs="Arial"/>
          <w:b/>
          <w:bCs/>
          <w:color w:val="000000" w:themeColor="text1"/>
          <w:sz w:val="24"/>
          <w:szCs w:val="24"/>
          <w:vertAlign w:val="subscript"/>
          <w:lang w:eastAsia="pl-PL"/>
        </w:rPr>
        <w:t>of.b.</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G</w:t>
      </w:r>
      <w:r w:rsidRPr="00B94D07">
        <w:rPr>
          <w:rFonts w:ascii="Arial" w:eastAsia="Times New Roman" w:hAnsi="Arial" w:cs="Arial"/>
          <w:b/>
          <w:bCs/>
          <w:color w:val="000000" w:themeColor="text1"/>
          <w:sz w:val="24"/>
          <w:szCs w:val="24"/>
          <w:vertAlign w:val="subscript"/>
          <w:lang w:eastAsia="pl-PL"/>
        </w:rPr>
        <w:t>n</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x</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100)</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x</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40%</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ilość</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b/>
          <w:bCs/>
          <w:color w:val="000000" w:themeColor="text1"/>
          <w:sz w:val="24"/>
          <w:szCs w:val="24"/>
          <w:lang w:eastAsia="pl-PL"/>
        </w:rPr>
        <w:t>punktów,</w:t>
      </w:r>
      <w:r w:rsidRPr="00B94D07">
        <w:rPr>
          <w:rFonts w:ascii="Arial" w:eastAsia="Arial" w:hAnsi="Arial" w:cs="Arial"/>
          <w:b/>
          <w:bCs/>
          <w:color w:val="000000" w:themeColor="text1"/>
          <w:sz w:val="24"/>
          <w:szCs w:val="24"/>
          <w:lang w:eastAsia="pl-PL"/>
        </w:rPr>
        <w:t xml:space="preserve"> </w:t>
      </w:r>
      <w:r w:rsidRPr="00B94D07">
        <w:rPr>
          <w:rFonts w:ascii="Arial" w:eastAsia="Times New Roman" w:hAnsi="Arial" w:cs="Arial"/>
          <w:color w:val="000000" w:themeColor="text1"/>
          <w:sz w:val="20"/>
          <w:szCs w:val="24"/>
          <w:lang w:eastAsia="pl-PL"/>
        </w:rPr>
        <w:t>gdzie:</w:t>
      </w:r>
    </w:p>
    <w:p w14:paraId="1A89C971" w14:textId="77777777" w:rsidR="00F40681" w:rsidRPr="00B94D07"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3301C13A"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G</w:t>
      </w:r>
      <w:r w:rsidRPr="00B94D07">
        <w:rPr>
          <w:rFonts w:ascii="Arial" w:eastAsia="Times New Roman" w:hAnsi="Arial" w:cs="Arial"/>
          <w:color w:val="000000" w:themeColor="text1"/>
          <w:sz w:val="20"/>
          <w:szCs w:val="24"/>
          <w:vertAlign w:val="subscript"/>
          <w:lang w:eastAsia="pl-PL"/>
        </w:rPr>
        <w:t xml:space="preserve">of.b. </w:t>
      </w:r>
      <w:r w:rsidRPr="00B94D07">
        <w:rPr>
          <w:rFonts w:ascii="Arial" w:eastAsia="Times New Roman" w:hAnsi="Arial" w:cs="Arial"/>
          <w:color w:val="000000" w:themeColor="text1"/>
          <w:sz w:val="20"/>
          <w:szCs w:val="24"/>
          <w:lang w:eastAsia="pl-PL"/>
        </w:rPr>
        <w:t xml:space="preserve">    -</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okres gwarancji oferty</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badanej,</w:t>
      </w:r>
    </w:p>
    <w:p w14:paraId="655EAB5B"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G</w:t>
      </w:r>
      <w:r w:rsidRPr="00B94D07">
        <w:rPr>
          <w:rFonts w:ascii="Arial" w:eastAsia="Times New Roman" w:hAnsi="Arial" w:cs="Arial"/>
          <w:color w:val="000000" w:themeColor="text1"/>
          <w:sz w:val="20"/>
          <w:szCs w:val="24"/>
          <w:vertAlign w:val="subscript"/>
          <w:lang w:eastAsia="pl-PL"/>
        </w:rPr>
        <w:t>n</w:t>
      </w:r>
      <w:r w:rsidRPr="00B94D07">
        <w:rPr>
          <w:rFonts w:ascii="Arial" w:eastAsia="Arial" w:hAnsi="Arial" w:cs="Arial"/>
          <w:color w:val="000000" w:themeColor="text1"/>
          <w:sz w:val="20"/>
          <w:szCs w:val="24"/>
          <w:vertAlign w:val="subscript"/>
          <w:lang w:eastAsia="pl-PL"/>
        </w:rPr>
        <w:t xml:space="preserve">            </w:t>
      </w:r>
      <w:r w:rsidRPr="00B94D07">
        <w:rPr>
          <w:rFonts w:ascii="Arial" w:eastAsia="Times New Roman" w:hAnsi="Arial" w:cs="Arial"/>
          <w:color w:val="000000" w:themeColor="text1"/>
          <w:sz w:val="20"/>
          <w:szCs w:val="24"/>
          <w:lang w:eastAsia="pl-PL"/>
        </w:rPr>
        <w:t>-</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najwyższy okres gwarancji spośród</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ofert,</w:t>
      </w:r>
    </w:p>
    <w:p w14:paraId="7BE0A15D"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100</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 xml:space="preserve">     -</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wskaźnik</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stały,</w:t>
      </w:r>
    </w:p>
    <w:p w14:paraId="739B6EC8"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40%</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 xml:space="preserve">    -</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procentowe</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znaczenie</w:t>
      </w:r>
      <w:r w:rsidRPr="00B94D07">
        <w:rPr>
          <w:rFonts w:ascii="Arial" w:eastAsia="Arial" w:hAnsi="Arial" w:cs="Arial"/>
          <w:color w:val="000000" w:themeColor="text1"/>
          <w:sz w:val="20"/>
          <w:szCs w:val="24"/>
          <w:lang w:eastAsia="pl-PL"/>
        </w:rPr>
        <w:t xml:space="preserve"> </w:t>
      </w:r>
      <w:r w:rsidRPr="00B94D07">
        <w:rPr>
          <w:rFonts w:ascii="Arial" w:eastAsia="Times New Roman" w:hAnsi="Arial" w:cs="Arial"/>
          <w:color w:val="000000" w:themeColor="text1"/>
          <w:sz w:val="20"/>
          <w:szCs w:val="24"/>
          <w:lang w:eastAsia="pl-PL"/>
        </w:rPr>
        <w:t>kryterium</w:t>
      </w:r>
      <w:r w:rsidRPr="00B94D07">
        <w:rPr>
          <w:rFonts w:ascii="Arial" w:eastAsia="Arial" w:hAnsi="Arial" w:cs="Arial"/>
          <w:color w:val="000000" w:themeColor="text1"/>
          <w:sz w:val="20"/>
          <w:szCs w:val="24"/>
          <w:lang w:eastAsia="pl-PL"/>
        </w:rPr>
        <w:t xml:space="preserve"> okresu </w:t>
      </w:r>
      <w:r w:rsidRPr="00B94D07">
        <w:rPr>
          <w:rFonts w:ascii="Arial" w:eastAsia="Times New Roman" w:hAnsi="Arial" w:cs="Arial"/>
          <w:color w:val="000000" w:themeColor="text1"/>
          <w:sz w:val="20"/>
          <w:szCs w:val="24"/>
          <w:lang w:eastAsia="pl-PL"/>
        </w:rPr>
        <w:t>gwarancji.</w:t>
      </w:r>
    </w:p>
    <w:p w14:paraId="2CF5F48E"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72B3B5D6"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B94D07"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14:paraId="71D8FF58"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Punkty w powyższych kryteriach zostaną zsumowane.</w:t>
      </w:r>
    </w:p>
    <w:p w14:paraId="2CC8D45F" w14:textId="77777777" w:rsidR="00F40681" w:rsidRPr="00B94D07"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B94D07">
        <w:rPr>
          <w:rFonts w:ascii="Arial" w:eastAsia="Times New Roman" w:hAnsi="Arial" w:cs="Arial"/>
          <w:color w:val="000000" w:themeColor="text1"/>
          <w:sz w:val="20"/>
          <w:szCs w:val="24"/>
          <w:lang w:eastAsia="pl-PL"/>
        </w:rPr>
        <w:t>Maksymalna ilość punktów jaką po uwzględnieniu wag może osiągnąć oferta wynosi 100 pkt (100%).</w:t>
      </w:r>
    </w:p>
    <w:bookmarkEnd w:id="13"/>
    <w:p w14:paraId="2F880EAA" w14:textId="77777777" w:rsidR="00F40681" w:rsidRPr="00B94D0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11A7548C" w14:textId="77777777" w:rsidR="00F40681" w:rsidRPr="00B94D07"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B94D07">
        <w:rPr>
          <w:rFonts w:ascii="Arial" w:eastAsia="Times New Roman" w:hAnsi="Arial" w:cs="Arial"/>
          <w:b/>
          <w:bCs/>
          <w:color w:val="000000" w:themeColor="text1"/>
          <w:sz w:val="20"/>
          <w:szCs w:val="20"/>
          <w:lang w:eastAsia="zh-CN"/>
        </w:rPr>
        <w:t>12. DOKUMENTY SKŁADANE PRZEZ WYKONAWCĘ</w:t>
      </w:r>
    </w:p>
    <w:p w14:paraId="5B632898"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06192FBB"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B94D07">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0F48CA9D" w14:textId="77777777" w:rsidR="00F40681" w:rsidRPr="00B94D07"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7691ACEB"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14" w:name="_Hlk67985873"/>
      <w:r w:rsidRPr="00B94D07">
        <w:rPr>
          <w:rFonts w:ascii="Arial" w:eastAsia="Times New Roman" w:hAnsi="Arial" w:cs="Arial"/>
          <w:b/>
          <w:color w:val="000000" w:themeColor="text1"/>
          <w:sz w:val="20"/>
          <w:szCs w:val="20"/>
          <w:lang w:eastAsia="zh-CN"/>
        </w:rPr>
        <w:t xml:space="preserve">12.1. </w:t>
      </w:r>
      <w:bookmarkEnd w:id="14"/>
      <w:r w:rsidRPr="00B94D07">
        <w:rPr>
          <w:rFonts w:ascii="Arial" w:eastAsia="Times New Roman" w:hAnsi="Arial" w:cs="Arial"/>
          <w:b/>
          <w:color w:val="000000" w:themeColor="text1"/>
          <w:sz w:val="20"/>
          <w:szCs w:val="20"/>
          <w:lang w:eastAsia="zh-CN"/>
        </w:rPr>
        <w:t xml:space="preserve">Na ofertę składają się dokumenty wymienione poniżej: </w:t>
      </w:r>
    </w:p>
    <w:p w14:paraId="4DA3A2F0" w14:textId="77777777" w:rsidR="00F40681" w:rsidRPr="00B94D07"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19AEBCDD" w14:textId="64DA7B47" w:rsidR="00F40681" w:rsidRPr="00B94D07"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B94D07">
        <w:rPr>
          <w:rFonts w:ascii="Arial" w:eastAsia="Times New Roman" w:hAnsi="Arial" w:cs="Arial"/>
          <w:bCs/>
          <w:color w:val="000000" w:themeColor="text1"/>
          <w:sz w:val="20"/>
          <w:szCs w:val="20"/>
          <w:lang w:eastAsia="zh-CN"/>
        </w:rPr>
        <w:t xml:space="preserve">Wypełniony formularz </w:t>
      </w:r>
      <w:r w:rsidRPr="00B94D07">
        <w:rPr>
          <w:rFonts w:ascii="Arial" w:eastAsia="Times New Roman" w:hAnsi="Arial" w:cs="Arial"/>
          <w:b/>
          <w:color w:val="000000" w:themeColor="text1"/>
          <w:sz w:val="20"/>
          <w:szCs w:val="20"/>
          <w:lang w:eastAsia="zh-CN"/>
        </w:rPr>
        <w:t>„OFERTA”,</w:t>
      </w:r>
      <w:r w:rsidRPr="00B94D07">
        <w:rPr>
          <w:rFonts w:ascii="Arial" w:eastAsia="Times New Roman" w:hAnsi="Arial" w:cs="Arial"/>
          <w:bCs/>
          <w:color w:val="000000" w:themeColor="text1"/>
          <w:sz w:val="20"/>
          <w:szCs w:val="20"/>
          <w:lang w:eastAsia="zh-CN"/>
        </w:rPr>
        <w:t xml:space="preserve"> który należy sporządzić ściśle wg wzoru formularza stanowiącego zał. nr </w:t>
      </w:r>
      <w:r w:rsidR="006A13B1" w:rsidRPr="00B94D07">
        <w:rPr>
          <w:rFonts w:ascii="Arial" w:eastAsia="Times New Roman" w:hAnsi="Arial" w:cs="Arial"/>
          <w:bCs/>
          <w:color w:val="000000" w:themeColor="text1"/>
          <w:sz w:val="20"/>
          <w:szCs w:val="20"/>
          <w:lang w:eastAsia="zh-CN"/>
        </w:rPr>
        <w:t>3</w:t>
      </w:r>
      <w:r w:rsidRPr="00B94D07">
        <w:rPr>
          <w:rFonts w:ascii="Arial" w:eastAsia="Times New Roman" w:hAnsi="Arial" w:cs="Arial"/>
          <w:bCs/>
          <w:color w:val="000000" w:themeColor="text1"/>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B94D07"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b/>
          <w:bCs/>
          <w:color w:val="000000" w:themeColor="text1"/>
          <w:sz w:val="20"/>
          <w:szCs w:val="20"/>
          <w:lang w:eastAsia="zh-CN"/>
        </w:rPr>
        <w:t xml:space="preserve">Oświadczenie </w:t>
      </w:r>
      <w:bookmarkStart w:id="15" w:name="_Hlk63938536"/>
      <w:r w:rsidRPr="00B94D07">
        <w:rPr>
          <w:rFonts w:ascii="Arial" w:eastAsia="Times New Roman" w:hAnsi="Arial" w:cs="Arial"/>
          <w:b/>
          <w:bCs/>
          <w:color w:val="000000" w:themeColor="text1"/>
          <w:sz w:val="20"/>
          <w:szCs w:val="20"/>
          <w:lang w:eastAsia="zh-CN"/>
        </w:rPr>
        <w:t xml:space="preserve">z art. </w:t>
      </w:r>
      <w:bookmarkEnd w:id="15"/>
      <w:r w:rsidRPr="00B94D07">
        <w:rPr>
          <w:rFonts w:ascii="Arial" w:eastAsia="Times New Roman" w:hAnsi="Arial" w:cs="Arial"/>
          <w:b/>
          <w:bCs/>
          <w:color w:val="000000" w:themeColor="text1"/>
          <w:sz w:val="20"/>
          <w:szCs w:val="20"/>
          <w:lang w:eastAsia="zh-CN"/>
        </w:rPr>
        <w:t>125 ust. 1 w związku z art. 273 ust. 2 ustawy Pzp o niepodleganiu wykluczeniu</w:t>
      </w:r>
      <w:r w:rsidR="006A13B1" w:rsidRPr="00B94D07">
        <w:rPr>
          <w:rFonts w:ascii="Arial" w:eastAsia="Times New Roman" w:hAnsi="Arial" w:cs="Arial"/>
          <w:b/>
          <w:bCs/>
          <w:color w:val="000000" w:themeColor="text1"/>
          <w:sz w:val="20"/>
          <w:szCs w:val="20"/>
          <w:lang w:eastAsia="zh-CN"/>
        </w:rPr>
        <w:t xml:space="preserve"> z postępowania</w:t>
      </w:r>
      <w:r w:rsidRPr="00B94D07">
        <w:rPr>
          <w:rFonts w:ascii="Arial" w:eastAsia="Times New Roman" w:hAnsi="Arial" w:cs="Arial"/>
          <w:b/>
          <w:bCs/>
          <w:color w:val="000000" w:themeColor="text1"/>
          <w:sz w:val="20"/>
          <w:szCs w:val="20"/>
          <w:lang w:eastAsia="zh-CN"/>
        </w:rPr>
        <w:t xml:space="preserve"> </w:t>
      </w:r>
      <w:r w:rsidRPr="00B94D07">
        <w:rPr>
          <w:rFonts w:ascii="Arial" w:eastAsia="Times New Roman" w:hAnsi="Arial" w:cs="Arial"/>
          <w:color w:val="000000" w:themeColor="text1"/>
          <w:sz w:val="20"/>
          <w:szCs w:val="20"/>
          <w:lang w:eastAsia="zh-CN"/>
        </w:rPr>
        <w:t xml:space="preserve">z wykorzystaniem wzoru formularza stanowiącego zał. nr </w:t>
      </w:r>
      <w:r w:rsidR="006A13B1" w:rsidRPr="00B94D07">
        <w:rPr>
          <w:rFonts w:ascii="Arial" w:eastAsia="Times New Roman" w:hAnsi="Arial" w:cs="Arial"/>
          <w:color w:val="000000" w:themeColor="text1"/>
          <w:sz w:val="20"/>
          <w:szCs w:val="20"/>
          <w:lang w:eastAsia="zh-CN"/>
        </w:rPr>
        <w:t>4</w:t>
      </w:r>
      <w:r w:rsidRPr="00B94D07">
        <w:rPr>
          <w:rFonts w:ascii="Arial" w:eastAsia="Times New Roman" w:hAnsi="Arial" w:cs="Arial"/>
          <w:color w:val="000000" w:themeColor="text1"/>
          <w:sz w:val="20"/>
          <w:szCs w:val="20"/>
          <w:lang w:eastAsia="zh-CN"/>
        </w:rPr>
        <w:t xml:space="preserve"> do SWZ.</w:t>
      </w:r>
      <w:r w:rsidRPr="00B94D07">
        <w:rPr>
          <w:rFonts w:ascii="Times New Roman" w:eastAsia="Times New Roman" w:hAnsi="Times New Roman" w:cs="Times New Roman"/>
          <w:b/>
          <w:color w:val="000000" w:themeColor="text1"/>
          <w:sz w:val="24"/>
          <w:szCs w:val="20"/>
          <w:lang w:eastAsia="zh-CN"/>
        </w:rPr>
        <w:t xml:space="preserve"> </w:t>
      </w:r>
    </w:p>
    <w:p w14:paraId="27EB9AFF" w14:textId="72E9C16C" w:rsidR="00F40681" w:rsidRPr="00B94D07"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w:t>
      </w:r>
      <w:r w:rsidR="006A13B1" w:rsidRPr="00B94D07">
        <w:rPr>
          <w:rFonts w:ascii="Arial" w:eastAsia="Times New Roman" w:hAnsi="Arial" w:cs="Arial"/>
          <w:color w:val="000000" w:themeColor="text1"/>
          <w:sz w:val="20"/>
          <w:szCs w:val="20"/>
          <w:lang w:eastAsia="pl-PL"/>
        </w:rPr>
        <w:t xml:space="preserve"> z postępowania</w:t>
      </w:r>
      <w:r w:rsidRPr="00B94D07">
        <w:rPr>
          <w:rFonts w:ascii="Arial" w:eastAsia="Times New Roman" w:hAnsi="Arial" w:cs="Arial"/>
          <w:color w:val="000000" w:themeColor="text1"/>
          <w:sz w:val="20"/>
          <w:szCs w:val="20"/>
          <w:lang w:eastAsia="pl-PL"/>
        </w:rPr>
        <w:t xml:space="preserve">. </w:t>
      </w:r>
      <w:bookmarkStart w:id="16" w:name="_Hlk64363336"/>
    </w:p>
    <w:p w14:paraId="14A5FA3D" w14:textId="77777777" w:rsidR="00F40681" w:rsidRPr="00B94D07"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17" w:name="_Hlk64034088"/>
      <w:bookmarkEnd w:id="16"/>
      <w:r w:rsidRPr="00B94D07">
        <w:rPr>
          <w:rFonts w:ascii="Arial" w:eastAsia="Times New Roman" w:hAnsi="Arial" w:cs="Arial"/>
          <w:bCs/>
          <w:color w:val="000000" w:themeColor="text1"/>
          <w:sz w:val="20"/>
          <w:szCs w:val="20"/>
          <w:lang w:eastAsia="zh-CN"/>
        </w:rPr>
        <w:t xml:space="preserve">Jeżeli dotyczy - </w:t>
      </w:r>
      <w:bookmarkEnd w:id="17"/>
      <w:r w:rsidRPr="00B94D07">
        <w:rPr>
          <w:rFonts w:ascii="Arial" w:eastAsia="Times New Roman" w:hAnsi="Arial" w:cs="Arial"/>
          <w:b/>
          <w:color w:val="000000" w:themeColor="text1"/>
          <w:sz w:val="20"/>
          <w:szCs w:val="20"/>
          <w:lang w:eastAsia="zh-CN"/>
        </w:rPr>
        <w:t>Pełnomocnictwa</w:t>
      </w:r>
      <w:r w:rsidRPr="00B94D07">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B94D0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75681D00"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13. WYMAGANIA DOTYCZĄCE WADIUM</w:t>
      </w:r>
    </w:p>
    <w:p w14:paraId="362D7486" w14:textId="5BA9EE2D"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21232CFC" w14:textId="1C4849BB" w:rsidR="006A13B1" w:rsidRPr="00B94D07" w:rsidRDefault="006A13B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Zamawiający nie wymaga zabezpieczenia oferty wadium</w:t>
      </w:r>
    </w:p>
    <w:p w14:paraId="3512F733" w14:textId="77777777" w:rsidR="00F40681" w:rsidRPr="00B94D07" w:rsidRDefault="00F40681" w:rsidP="00F40681">
      <w:pPr>
        <w:suppressAutoHyphens/>
        <w:spacing w:after="0" w:line="240" w:lineRule="auto"/>
        <w:ind w:left="1701"/>
        <w:jc w:val="both"/>
        <w:rPr>
          <w:rFonts w:ascii="Arial" w:eastAsia="Times New Roman" w:hAnsi="Arial" w:cs="Arial"/>
          <w:color w:val="000000" w:themeColor="text1"/>
          <w:sz w:val="20"/>
          <w:szCs w:val="20"/>
          <w:lang w:eastAsia="zh-CN"/>
        </w:rPr>
      </w:pPr>
    </w:p>
    <w:p w14:paraId="33A2407C"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14. OCENA OFERT</w:t>
      </w:r>
    </w:p>
    <w:p w14:paraId="7290B088" w14:textId="77777777" w:rsidR="00F40681" w:rsidRPr="00B94D07"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33D1494B"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14.1. Żądanie wyjaśnień od wykonawców</w:t>
      </w:r>
    </w:p>
    <w:p w14:paraId="7EF58DB2" w14:textId="7E44A359" w:rsidR="00F40681" w:rsidRPr="00B94D07" w:rsidRDefault="00F40681" w:rsidP="00F4068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B94D07">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B94D07" w:rsidRDefault="00F40681" w:rsidP="00F40681">
      <w:pPr>
        <w:widowControl w:val="0"/>
        <w:suppressAutoHyphens/>
        <w:spacing w:after="0" w:line="240" w:lineRule="auto"/>
        <w:rPr>
          <w:rFonts w:ascii="Arial" w:eastAsia="Times New Roman" w:hAnsi="Arial" w:cs="Arial"/>
          <w:b/>
          <w:color w:val="000000" w:themeColor="text1"/>
          <w:sz w:val="20"/>
          <w:szCs w:val="24"/>
          <w:lang w:eastAsia="zh-CN"/>
        </w:rPr>
      </w:pPr>
    </w:p>
    <w:p w14:paraId="0682ED4B" w14:textId="77777777" w:rsidR="00F40681" w:rsidRPr="00B94D07" w:rsidRDefault="00F40681" w:rsidP="00F40681">
      <w:pPr>
        <w:widowControl w:val="0"/>
        <w:suppressAutoHyphens/>
        <w:spacing w:after="0" w:line="240" w:lineRule="auto"/>
        <w:ind w:left="1080"/>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 xml:space="preserve">14.2. Poprawianie omyłek </w:t>
      </w:r>
    </w:p>
    <w:p w14:paraId="67D610D7" w14:textId="77777777" w:rsidR="00F40681" w:rsidRPr="00B94D0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 xml:space="preserve">Zamawiający poprawia w ofercie: </w:t>
      </w:r>
    </w:p>
    <w:p w14:paraId="1A50E398" w14:textId="77777777" w:rsidR="00F40681" w:rsidRPr="00B94D07" w:rsidRDefault="00F40681" w:rsidP="00773A90">
      <w:pPr>
        <w:widowControl w:val="0"/>
        <w:numPr>
          <w:ilvl w:val="0"/>
          <w:numId w:val="18"/>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oczywiste omyłki pisarskie,</w:t>
      </w:r>
    </w:p>
    <w:p w14:paraId="2C380FBE" w14:textId="77777777" w:rsidR="00F40681" w:rsidRPr="00B94D07" w:rsidRDefault="00F40681" w:rsidP="00773A90">
      <w:pPr>
        <w:widowControl w:val="0"/>
        <w:numPr>
          <w:ilvl w:val="0"/>
          <w:numId w:val="18"/>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 xml:space="preserve">oczywiste omyłki rachunkowe </w:t>
      </w:r>
      <w:r w:rsidRPr="00B94D07">
        <w:rPr>
          <w:rFonts w:ascii="Arial" w:eastAsia="Times New Roman" w:hAnsi="Arial" w:cs="Arial"/>
          <w:color w:val="000000" w:themeColor="text1"/>
          <w:sz w:val="20"/>
          <w:szCs w:val="20"/>
          <w:lang w:eastAsia="pl-PL"/>
        </w:rPr>
        <w:t>z uwzględnieniem konsekwencji rachunkowych dokonanych poprawek,</w:t>
      </w:r>
    </w:p>
    <w:p w14:paraId="7DC0B779" w14:textId="77777777" w:rsidR="00F40681" w:rsidRPr="00B94D07" w:rsidRDefault="00F40681" w:rsidP="00773A90">
      <w:pPr>
        <w:widowControl w:val="0"/>
        <w:numPr>
          <w:ilvl w:val="0"/>
          <w:numId w:val="18"/>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14:paraId="53AC0258" w14:textId="06F5573D" w:rsidR="00D70FA2" w:rsidRPr="00B94D07" w:rsidRDefault="00F40681" w:rsidP="00952896">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niezwłocznie zawiadamiając o tym wykonawcę, którego oferta została poprawiona.</w:t>
      </w:r>
    </w:p>
    <w:p w14:paraId="0244826C" w14:textId="69B3CE02" w:rsidR="00D70FA2" w:rsidRPr="00B94D07" w:rsidRDefault="00D70FA2"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4E15987D" w14:textId="77777777" w:rsidR="00561134" w:rsidRPr="00B94D07" w:rsidRDefault="00561134"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5D7659BA" w14:textId="77777777" w:rsidR="00F40681" w:rsidRPr="00B94D07"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B94D07">
        <w:rPr>
          <w:rFonts w:ascii="Arial" w:eastAsia="Times New Roman" w:hAnsi="Arial" w:cs="Arial"/>
          <w:b/>
          <w:color w:val="000000" w:themeColor="text1"/>
          <w:sz w:val="20"/>
          <w:szCs w:val="20"/>
          <w:lang w:eastAsia="zh-CN"/>
        </w:rPr>
        <w:t>14.3. Rażąco niska cena w ofercie</w:t>
      </w:r>
    </w:p>
    <w:p w14:paraId="205D100F" w14:textId="77777777" w:rsidR="00F40681" w:rsidRPr="00B94D0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B94D07"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 xml:space="preserve">Zamawiający odrzuci ofertę wykonawcy, który nie udzielił wyjaśnień </w:t>
      </w:r>
      <w:r w:rsidRPr="00B94D07">
        <w:rPr>
          <w:rFonts w:ascii="Arial" w:eastAsia="Times New Roman" w:hAnsi="Arial" w:cs="Arial"/>
          <w:color w:val="000000" w:themeColor="text1"/>
          <w:sz w:val="20"/>
          <w:szCs w:val="20"/>
        </w:rPr>
        <w:t>w wyznaczonym terminie</w:t>
      </w:r>
      <w:r w:rsidRPr="00B94D07">
        <w:rPr>
          <w:rFonts w:ascii="Arial" w:eastAsia="Times New Roman" w:hAnsi="Arial" w:cs="Arial"/>
          <w:color w:val="000000" w:themeColor="text1"/>
          <w:sz w:val="20"/>
          <w:szCs w:val="20"/>
          <w:lang w:eastAsia="zh-CN"/>
        </w:rPr>
        <w:t xml:space="preserve">, lub </w:t>
      </w:r>
      <w:r w:rsidRPr="00B94D07">
        <w:rPr>
          <w:rFonts w:ascii="Arial" w:eastAsia="Times New Roman" w:hAnsi="Arial" w:cs="Arial"/>
          <w:color w:val="000000" w:themeColor="text1"/>
          <w:sz w:val="20"/>
          <w:szCs w:val="20"/>
        </w:rPr>
        <w:t>jeżeli złożone wyjaśnienia wraz z dowodami nie uzasadniają podanej w ofercie ceny.</w:t>
      </w:r>
    </w:p>
    <w:p w14:paraId="39EC7BE9" w14:textId="77777777" w:rsidR="00F40681" w:rsidRPr="00B94D07"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405A701D" w14:textId="77777777" w:rsidR="00F40681" w:rsidRPr="00B94D07"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B94D07">
        <w:rPr>
          <w:rFonts w:ascii="Arial" w:eastAsia="Times New Roman" w:hAnsi="Arial" w:cs="Arial"/>
          <w:b/>
          <w:color w:val="000000" w:themeColor="text1"/>
          <w:sz w:val="20"/>
          <w:szCs w:val="20"/>
          <w:lang w:eastAsia="zh-CN"/>
        </w:rPr>
        <w:t>14.4. Oferty z jednakową ceną</w:t>
      </w:r>
    </w:p>
    <w:p w14:paraId="688BD389" w14:textId="77777777" w:rsidR="00F40681" w:rsidRPr="00B94D07" w:rsidRDefault="00F40681" w:rsidP="00773A90">
      <w:pPr>
        <w:widowControl w:val="0"/>
        <w:numPr>
          <w:ilvl w:val="3"/>
          <w:numId w:val="2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B94D07" w:rsidRDefault="00F40681" w:rsidP="00773A90">
      <w:pPr>
        <w:widowControl w:val="0"/>
        <w:numPr>
          <w:ilvl w:val="3"/>
          <w:numId w:val="2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14:paraId="2CF443E6" w14:textId="77777777" w:rsidR="00F40681" w:rsidRPr="00B94D07" w:rsidRDefault="00F40681" w:rsidP="00773A90">
      <w:pPr>
        <w:widowControl w:val="0"/>
        <w:numPr>
          <w:ilvl w:val="3"/>
          <w:numId w:val="22"/>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B94D07">
        <w:rPr>
          <w:rFonts w:ascii="Arial" w:eastAsia="Times New Roman" w:hAnsi="Arial" w:cs="Arial"/>
          <w:color w:val="000000" w:themeColor="text1"/>
          <w:sz w:val="20"/>
          <w:szCs w:val="20"/>
          <w:lang w:eastAsia="zh-CN"/>
        </w:rPr>
        <w:t xml:space="preserve"> </w:t>
      </w:r>
      <w:r w:rsidRPr="00B94D07">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31DD9F54" w14:textId="77777777" w:rsidR="00F40681" w:rsidRPr="00B94D0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E362C04" w14:textId="77777777" w:rsidR="00F40681" w:rsidRPr="00B94D07" w:rsidRDefault="00F40681" w:rsidP="00F4068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14.5. Odrzucenie oferty</w:t>
      </w:r>
    </w:p>
    <w:p w14:paraId="1F434868" w14:textId="77777777" w:rsidR="00F40681" w:rsidRPr="00B94D07" w:rsidRDefault="00F40681" w:rsidP="00F4068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B94D07">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B94D07">
        <w:rPr>
          <w:rFonts w:ascii="Arial" w:eastAsia="Times New Roman" w:hAnsi="Arial" w:cs="Arial"/>
          <w:color w:val="000000" w:themeColor="text1"/>
          <w:spacing w:val="-1"/>
          <w:sz w:val="20"/>
          <w:szCs w:val="20"/>
          <w:lang w:eastAsia="zh-CN"/>
        </w:rPr>
        <w:t>art. 226 ust. 1 ustawy Pzp.</w:t>
      </w:r>
    </w:p>
    <w:p w14:paraId="733D8509" w14:textId="77777777" w:rsidR="00F40681" w:rsidRPr="00B94D0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A25A082"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14.6. Wybór najkorzystniejszej oferty</w:t>
      </w:r>
    </w:p>
    <w:p w14:paraId="308B66FB" w14:textId="77777777" w:rsidR="00F40681" w:rsidRPr="00B94D07"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B94D07">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6EFA7729" w14:textId="77777777" w:rsidR="00F40681" w:rsidRPr="00B94D07"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B94D07"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B94D07"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42CD6F14" w14:textId="77777777" w:rsidR="00F40681" w:rsidRPr="00B94D07" w:rsidRDefault="00F40681" w:rsidP="00773A90">
      <w:pPr>
        <w:widowControl w:val="0"/>
        <w:numPr>
          <w:ilvl w:val="0"/>
          <w:numId w:val="19"/>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18" w:name="_Hlk64010921"/>
      <w:r w:rsidRPr="00B94D07">
        <w:rPr>
          <w:rFonts w:ascii="Arial" w:eastAsia="Times New Roman" w:hAnsi="Arial" w:cs="Arial"/>
          <w:color w:val="000000" w:themeColor="text1"/>
          <w:sz w:val="20"/>
          <w:szCs w:val="24"/>
          <w:lang w:eastAsia="zh-CN"/>
        </w:rPr>
        <w:t>wyborze najkorzystniejszej oferty</w:t>
      </w:r>
      <w:bookmarkEnd w:id="18"/>
      <w:r w:rsidRPr="00B94D07">
        <w:rPr>
          <w:rFonts w:ascii="Arial" w:eastAsia="Times New Roman" w:hAnsi="Arial" w:cs="Arial"/>
          <w:color w:val="000000" w:themeColor="text1"/>
          <w:sz w:val="20"/>
          <w:szCs w:val="24"/>
          <w:lang w:eastAsia="zh-CN"/>
        </w:rPr>
        <w:t xml:space="preserve">, </w:t>
      </w:r>
      <w:r w:rsidRPr="00B94D07">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B94D07" w:rsidRDefault="00F40681" w:rsidP="00773A90">
      <w:pPr>
        <w:widowControl w:val="0"/>
        <w:numPr>
          <w:ilvl w:val="0"/>
          <w:numId w:val="19"/>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B94D07">
        <w:rPr>
          <w:rFonts w:ascii="Arial" w:eastAsia="Times New Roman" w:hAnsi="Arial" w:cs="Arial"/>
          <w:color w:val="000000" w:themeColor="text1"/>
          <w:sz w:val="20"/>
          <w:szCs w:val="24"/>
          <w:lang w:eastAsia="zh-CN"/>
        </w:rPr>
        <w:t>wykonawcach, których oferty zostały odrzucone</w:t>
      </w:r>
    </w:p>
    <w:p w14:paraId="36737A12" w14:textId="77777777" w:rsidR="00F40681" w:rsidRPr="00B94D07" w:rsidRDefault="00F40681" w:rsidP="00F4068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B94D07">
        <w:rPr>
          <w:rFonts w:ascii="Arial" w:eastAsia="Times New Roman" w:hAnsi="Arial" w:cs="Arial"/>
          <w:color w:val="000000" w:themeColor="text1"/>
          <w:sz w:val="20"/>
          <w:szCs w:val="24"/>
          <w:lang w:eastAsia="zh-CN"/>
        </w:rPr>
        <w:t>- podając uzasadnienie faktyczne i prawne.</w:t>
      </w:r>
    </w:p>
    <w:p w14:paraId="071EE0A1" w14:textId="77777777" w:rsidR="00F40681" w:rsidRPr="00B94D07"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B94D07">
        <w:rPr>
          <w:rFonts w:ascii="Arial" w:eastAsia="Times New Roman" w:hAnsi="Arial" w:cs="Arial"/>
          <w:color w:val="000000" w:themeColor="text1"/>
          <w:sz w:val="20"/>
          <w:szCs w:val="24"/>
          <w:lang w:eastAsia="zh-CN"/>
        </w:rPr>
        <w:t>Informację o której mowa pod lit a) powyżej, zamawiający udostępni</w:t>
      </w:r>
      <w:bookmarkStart w:id="19" w:name="_Hlk64009625"/>
      <w:r w:rsidRPr="00B94D07">
        <w:rPr>
          <w:rFonts w:ascii="Arial" w:eastAsia="Times New Roman" w:hAnsi="Arial" w:cs="Arial"/>
          <w:color w:val="000000" w:themeColor="text1"/>
          <w:sz w:val="20"/>
          <w:szCs w:val="24"/>
          <w:lang w:eastAsia="zh-CN"/>
        </w:rPr>
        <w:t xml:space="preserve"> niezwłocznie na stronie internetowej</w:t>
      </w:r>
      <w:r w:rsidRPr="00B94D07">
        <w:rPr>
          <w:rFonts w:ascii="Arial" w:eastAsia="Times New Roman" w:hAnsi="Arial" w:cs="Arial"/>
          <w:color w:val="000000" w:themeColor="text1"/>
          <w:sz w:val="20"/>
          <w:szCs w:val="20"/>
          <w:lang w:eastAsia="zh-CN"/>
        </w:rPr>
        <w:t xml:space="preserve"> prowadzonego postępowania.</w:t>
      </w:r>
      <w:bookmarkEnd w:id="19"/>
    </w:p>
    <w:p w14:paraId="469C3D08" w14:textId="77777777" w:rsidR="00F40681" w:rsidRPr="00B94D07" w:rsidRDefault="00F40681" w:rsidP="00F40681">
      <w:pPr>
        <w:spacing w:before="280" w:after="0" w:line="240" w:lineRule="auto"/>
        <w:ind w:left="1080"/>
        <w:jc w:val="both"/>
        <w:rPr>
          <w:rFonts w:ascii="Arial" w:eastAsia="Times New Roman" w:hAnsi="Arial" w:cs="Arial"/>
          <w:b/>
          <w:bCs/>
          <w:color w:val="000000" w:themeColor="text1"/>
          <w:sz w:val="20"/>
          <w:szCs w:val="20"/>
          <w:lang w:eastAsia="pl-PL"/>
        </w:rPr>
      </w:pPr>
      <w:r w:rsidRPr="00B94D07">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14:paraId="72DE2CC0" w14:textId="77777777" w:rsidR="00F40681" w:rsidRPr="00B94D07" w:rsidRDefault="00F40681" w:rsidP="00F40681">
      <w:pPr>
        <w:spacing w:before="280" w:after="0" w:line="240" w:lineRule="auto"/>
        <w:ind w:left="10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B94D07" w:rsidRDefault="00F40681" w:rsidP="00F40681">
      <w:pPr>
        <w:spacing w:after="0" w:line="240" w:lineRule="auto"/>
        <w:ind w:left="10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B94D07" w:rsidRDefault="00F40681" w:rsidP="00F40681">
      <w:pPr>
        <w:spacing w:after="0" w:line="240" w:lineRule="auto"/>
        <w:jc w:val="both"/>
        <w:rPr>
          <w:rFonts w:ascii="Arial" w:eastAsia="Times New Roman" w:hAnsi="Arial" w:cs="Arial"/>
          <w:color w:val="000000" w:themeColor="text1"/>
          <w:sz w:val="20"/>
          <w:szCs w:val="20"/>
          <w:lang w:eastAsia="pl-PL"/>
        </w:rPr>
      </w:pPr>
    </w:p>
    <w:p w14:paraId="02073E77" w14:textId="77777777" w:rsidR="00F40681" w:rsidRPr="00B94D07" w:rsidRDefault="00F40681" w:rsidP="00F40681">
      <w:pPr>
        <w:spacing w:after="0" w:line="240" w:lineRule="auto"/>
        <w:ind w:left="1083"/>
        <w:jc w:val="both"/>
        <w:rPr>
          <w:rFonts w:ascii="Arial" w:eastAsia="Times New Roman" w:hAnsi="Arial" w:cs="Arial"/>
          <w:b/>
          <w:color w:val="000000" w:themeColor="text1"/>
          <w:sz w:val="20"/>
          <w:szCs w:val="20"/>
          <w:lang w:eastAsia="pl-PL"/>
        </w:rPr>
      </w:pPr>
      <w:r w:rsidRPr="00B94D07">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B94D0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0B3FE1E"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0" w:name="_Hlk64551442"/>
      <w:r w:rsidRPr="00B94D07">
        <w:rPr>
          <w:rFonts w:ascii="Arial" w:eastAsia="Times New Roman" w:hAnsi="Arial" w:cs="Arial"/>
          <w:b/>
          <w:color w:val="000000" w:themeColor="text1"/>
          <w:sz w:val="20"/>
          <w:szCs w:val="24"/>
          <w:lang w:eastAsia="zh-CN"/>
        </w:rPr>
        <w:t xml:space="preserve">16. WYMAGANIA DOTYCZĄCE ZABEZPIECZENIA </w:t>
      </w:r>
      <w:bookmarkEnd w:id="20"/>
      <w:r w:rsidRPr="00B94D07">
        <w:rPr>
          <w:rFonts w:ascii="Arial" w:eastAsia="Times New Roman" w:hAnsi="Arial" w:cs="Arial"/>
          <w:b/>
          <w:color w:val="000000" w:themeColor="text1"/>
          <w:sz w:val="20"/>
          <w:szCs w:val="24"/>
          <w:lang w:eastAsia="zh-CN"/>
        </w:rPr>
        <w:t>NALEŻYTEGO WYKONANIA UMOWY</w:t>
      </w:r>
    </w:p>
    <w:p w14:paraId="04289932"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0847CB80" w14:textId="4AF3B72E" w:rsidR="00B33F42" w:rsidRPr="00B94D07" w:rsidRDefault="00B24614" w:rsidP="00B24614">
      <w:pPr>
        <w:widowControl w:val="0"/>
        <w:spacing w:after="0" w:line="240" w:lineRule="auto"/>
        <w:ind w:left="1134"/>
        <w:jc w:val="both"/>
        <w:rPr>
          <w:rFonts w:ascii="Arial" w:eastAsia="Arial" w:hAnsi="Arial" w:cs="Arial"/>
          <w:color w:val="000000" w:themeColor="text1"/>
          <w:sz w:val="20"/>
          <w:szCs w:val="20"/>
          <w:lang w:eastAsia="pl-PL"/>
        </w:rPr>
      </w:pPr>
      <w:r w:rsidRPr="00B94D07">
        <w:rPr>
          <w:rFonts w:ascii="Arial" w:eastAsia="Times New Roman" w:hAnsi="Arial" w:cs="Arial"/>
          <w:b/>
          <w:color w:val="000000" w:themeColor="text1"/>
          <w:sz w:val="20"/>
          <w:szCs w:val="24"/>
          <w:lang w:eastAsia="pl-PL"/>
        </w:rPr>
        <w:t>Zamawiający nie wymaga wniesienia zabezpieczenia należytego wykonania umowy</w:t>
      </w:r>
    </w:p>
    <w:p w14:paraId="3BB05BE2" w14:textId="77777777" w:rsidR="00DF311D" w:rsidRPr="00B94D07" w:rsidRDefault="00DF311D" w:rsidP="00F40681">
      <w:pPr>
        <w:widowControl w:val="0"/>
        <w:spacing w:after="0" w:line="240" w:lineRule="auto"/>
        <w:jc w:val="both"/>
        <w:rPr>
          <w:rFonts w:ascii="Arial" w:eastAsia="Times New Roman" w:hAnsi="Arial" w:cs="Arial"/>
          <w:b/>
          <w:color w:val="000000" w:themeColor="text1"/>
          <w:sz w:val="20"/>
          <w:szCs w:val="24"/>
          <w:lang w:eastAsia="pl-PL"/>
        </w:rPr>
      </w:pPr>
    </w:p>
    <w:p w14:paraId="48FD312D" w14:textId="77777777" w:rsidR="00F40681" w:rsidRPr="00B94D07" w:rsidRDefault="00F40681" w:rsidP="00F40681">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17. ZAKOŃCZENIE POSTĘPOWANIA</w:t>
      </w:r>
    </w:p>
    <w:p w14:paraId="34546796" w14:textId="77777777" w:rsidR="00F40681" w:rsidRPr="00B94D07"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2516AFF9" w14:textId="77777777" w:rsidR="00F40681" w:rsidRPr="00B94D07"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1" w:name="_Hlk64010206"/>
    </w:p>
    <w:p w14:paraId="7269AC0F" w14:textId="77777777" w:rsidR="00F40681" w:rsidRPr="00B94D07" w:rsidRDefault="00F40681" w:rsidP="00F4068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B94D07">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B94D07">
        <w:rPr>
          <w:rFonts w:ascii="Arial" w:eastAsia="Times New Roman" w:hAnsi="Arial" w:cs="Arial"/>
          <w:color w:val="000000" w:themeColor="text1"/>
          <w:spacing w:val="-1"/>
          <w:sz w:val="20"/>
          <w:szCs w:val="20"/>
          <w:lang w:eastAsia="zh-CN"/>
        </w:rPr>
        <w:t>art. 255 ustawy Pzp.</w:t>
      </w:r>
    </w:p>
    <w:p w14:paraId="5AFABC06" w14:textId="77777777" w:rsidR="00F40681" w:rsidRPr="00B94D07"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lastRenderedPageBreak/>
        <w:t>O unieważnieniu postępowania o udzielenie zamówienia zama</w:t>
      </w:r>
      <w:r w:rsidRPr="00B94D07">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600C26B1" w14:textId="77777777" w:rsidR="00F40681" w:rsidRPr="00B94D07"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B94D07">
        <w:rPr>
          <w:rFonts w:ascii="Arial" w:eastAsia="Times New Roman" w:hAnsi="Arial" w:cs="Arial"/>
          <w:color w:val="000000" w:themeColor="text1"/>
          <w:sz w:val="20"/>
          <w:szCs w:val="20"/>
          <w:lang w:eastAsia="zh-CN"/>
        </w:rPr>
        <w:t xml:space="preserve">Informację o unieważnieniu postępowania zamawiający udostępni niezwłocznie </w:t>
      </w:r>
      <w:r w:rsidRPr="00B94D07">
        <w:rPr>
          <w:rFonts w:ascii="Arial" w:eastAsia="Times New Roman" w:hAnsi="Arial" w:cs="Arial"/>
          <w:color w:val="000000" w:themeColor="text1"/>
          <w:sz w:val="20"/>
          <w:szCs w:val="24"/>
          <w:lang w:eastAsia="zh-CN"/>
        </w:rPr>
        <w:t>na stronie internetowej</w:t>
      </w:r>
      <w:r w:rsidRPr="00B94D07">
        <w:rPr>
          <w:rFonts w:ascii="Arial" w:eastAsia="Times New Roman" w:hAnsi="Arial" w:cs="Arial"/>
          <w:color w:val="000000" w:themeColor="text1"/>
          <w:sz w:val="20"/>
          <w:szCs w:val="20"/>
          <w:lang w:eastAsia="zh-CN"/>
        </w:rPr>
        <w:t xml:space="preserve"> prowadzonego postępowania.</w:t>
      </w:r>
    </w:p>
    <w:bookmarkEnd w:id="21"/>
    <w:p w14:paraId="4D353F73" w14:textId="77777777" w:rsidR="00F40681" w:rsidRPr="00B94D07"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ECFEEE1" w14:textId="77777777" w:rsidR="00F40681" w:rsidRPr="00B94D07"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B94D07">
        <w:rPr>
          <w:rFonts w:ascii="Arial" w:eastAsia="Times New Roman" w:hAnsi="Arial" w:cs="Arial"/>
          <w:b/>
          <w:bCs/>
          <w:color w:val="000000" w:themeColor="text1"/>
          <w:sz w:val="20"/>
          <w:szCs w:val="24"/>
          <w:lang w:eastAsia="zh-CN"/>
        </w:rPr>
        <w:t>18. PODWYKONAWSTWO</w:t>
      </w:r>
    </w:p>
    <w:p w14:paraId="5A0BE7E2" w14:textId="77777777" w:rsidR="00F40681" w:rsidRPr="00B94D07"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15CBA125" w14:textId="77777777" w:rsidR="00F40681" w:rsidRPr="00B94D07" w:rsidRDefault="00F40681" w:rsidP="00773A90">
      <w:pPr>
        <w:widowControl w:val="0"/>
        <w:numPr>
          <w:ilvl w:val="0"/>
          <w:numId w:val="26"/>
        </w:numPr>
        <w:suppressAutoHyphens/>
        <w:spacing w:after="0" w:line="240" w:lineRule="auto"/>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rPr>
        <w:t>Wykonawca może powierzyć wykonanie części zamówienia podwykonawcy/podwykonawcom.</w:t>
      </w:r>
    </w:p>
    <w:p w14:paraId="3FF1CC54" w14:textId="77777777" w:rsidR="00F40681" w:rsidRPr="00B94D07" w:rsidRDefault="00F40681" w:rsidP="00773A90">
      <w:pPr>
        <w:widowControl w:val="0"/>
        <w:numPr>
          <w:ilvl w:val="0"/>
          <w:numId w:val="26"/>
        </w:numPr>
        <w:suppressAutoHyphens/>
        <w:spacing w:after="0" w:line="240" w:lineRule="auto"/>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14:paraId="29AF1B99" w14:textId="77777777" w:rsidR="00F40681" w:rsidRPr="00B94D0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3DC2845D" w14:textId="77777777" w:rsidR="00F40681" w:rsidRPr="00B94D07"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bookmarkStart w:id="22" w:name="_Hlk64621438"/>
      <w:r w:rsidRPr="00B94D07">
        <w:rPr>
          <w:rFonts w:ascii="Arial" w:eastAsia="Times New Roman" w:hAnsi="Arial" w:cs="Arial"/>
          <w:b/>
          <w:bCs/>
          <w:color w:val="000000" w:themeColor="text1"/>
          <w:sz w:val="20"/>
          <w:szCs w:val="24"/>
          <w:lang w:eastAsia="zh-CN"/>
        </w:rPr>
        <w:t>19. IN</w:t>
      </w:r>
      <w:bookmarkEnd w:id="22"/>
      <w:r w:rsidRPr="00B94D07">
        <w:rPr>
          <w:rFonts w:ascii="Arial" w:eastAsia="Times New Roman" w:hAnsi="Arial" w:cs="Arial"/>
          <w:b/>
          <w:bCs/>
          <w:color w:val="000000" w:themeColor="text1"/>
          <w:sz w:val="20"/>
          <w:szCs w:val="24"/>
          <w:lang w:eastAsia="zh-CN"/>
        </w:rPr>
        <w:t>NE POSTANOWIENIA/INFORMACJE</w:t>
      </w:r>
    </w:p>
    <w:p w14:paraId="6A5CBE12" w14:textId="77777777" w:rsidR="00F40681" w:rsidRPr="00B94D07"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p>
    <w:p w14:paraId="02F4B406" w14:textId="77777777" w:rsidR="00F40681" w:rsidRPr="00B94D0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 xml:space="preserve">Postępowanie o udzielenie zamówienia jest prowadzone w języku polskim. </w:t>
      </w:r>
    </w:p>
    <w:p w14:paraId="00AB0AD9" w14:textId="77777777" w:rsidR="00F40681" w:rsidRPr="00B94D0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B94D07">
        <w:rPr>
          <w:rFonts w:ascii="Arial" w:eastAsia="Times New Roman" w:hAnsi="Arial" w:cs="Arial"/>
          <w:bCs/>
          <w:color w:val="000000" w:themeColor="text1"/>
          <w:sz w:val="20"/>
          <w:szCs w:val="24"/>
          <w:lang w:eastAsia="zh-CN"/>
        </w:rPr>
        <w:t>Zamawiający nie przewiduje wykluczenia wykonawcy na podstawie art. 109 ust. 1 ustawy Pzp.</w:t>
      </w:r>
    </w:p>
    <w:p w14:paraId="376417AA" w14:textId="0B44EABB" w:rsidR="006A4566" w:rsidRPr="00B94D0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B94D07">
        <w:rPr>
          <w:rFonts w:ascii="Arial" w:eastAsia="Times New Roman" w:hAnsi="Arial" w:cs="Arial"/>
          <w:bCs/>
          <w:color w:val="000000" w:themeColor="text1"/>
          <w:sz w:val="20"/>
          <w:szCs w:val="24"/>
          <w:lang w:eastAsia="zh-CN"/>
        </w:rPr>
        <w:t>Zamawiający nie dopuszcza składania ofert częściowych.</w:t>
      </w:r>
      <w:r w:rsidR="006A4566" w:rsidRPr="00B94D07">
        <w:rPr>
          <w:rFonts w:ascii="Arial" w:eastAsia="Times New Roman" w:hAnsi="Arial" w:cs="Arial"/>
          <w:color w:val="000000" w:themeColor="text1"/>
          <w:sz w:val="20"/>
          <w:szCs w:val="20"/>
          <w:lang w:eastAsia="zh-CN"/>
        </w:rPr>
        <w:t xml:space="preserve"> </w:t>
      </w:r>
      <w:r w:rsidR="006A4566" w:rsidRPr="00B94D07">
        <w:rPr>
          <w:rFonts w:ascii="Arial" w:hAnsi="Arial" w:cs="Arial"/>
          <w:bCs/>
          <w:color w:val="000000" w:themeColor="text1"/>
          <w:sz w:val="20"/>
          <w:szCs w:val="20"/>
        </w:rPr>
        <w:t>Przedmiotowe zamówienie nie zostało podzielone na części. Powody niedokonania podziału zamówienia na części:</w:t>
      </w:r>
      <w:r w:rsidR="006A4566" w:rsidRPr="00B94D07">
        <w:rPr>
          <w:rFonts w:ascii="Arial" w:eastAsia="Times New Roman" w:hAnsi="Arial" w:cs="Arial"/>
          <w:color w:val="000000" w:themeColor="text1"/>
          <w:sz w:val="20"/>
          <w:szCs w:val="20"/>
          <w:lang w:eastAsia="zh-CN"/>
        </w:rPr>
        <w:t xml:space="preserve"> </w:t>
      </w:r>
      <w:r w:rsidR="00FC1BDA" w:rsidRPr="00B94D07">
        <w:rPr>
          <w:rFonts w:ascii="Arial" w:eastAsia="Times New Roman" w:hAnsi="Arial" w:cs="Arial"/>
          <w:bCs/>
          <w:color w:val="000000" w:themeColor="text1"/>
          <w:sz w:val="20"/>
          <w:szCs w:val="20"/>
          <w:lang w:eastAsia="pl-PL"/>
        </w:rPr>
        <w:t>podział z</w:t>
      </w:r>
      <w:r w:rsidR="00756275" w:rsidRPr="00B94D07">
        <w:rPr>
          <w:rFonts w:ascii="Arial" w:eastAsia="Times New Roman" w:hAnsi="Arial" w:cs="Arial"/>
          <w:bCs/>
          <w:color w:val="000000" w:themeColor="text1"/>
          <w:sz w:val="20"/>
          <w:szCs w:val="20"/>
          <w:lang w:eastAsia="pl-PL"/>
        </w:rPr>
        <w:t>a</w:t>
      </w:r>
      <w:r w:rsidR="00FC1BDA" w:rsidRPr="00B94D07">
        <w:rPr>
          <w:rFonts w:ascii="Arial" w:eastAsia="Times New Roman" w:hAnsi="Arial" w:cs="Arial"/>
          <w:bCs/>
          <w:color w:val="000000" w:themeColor="text1"/>
          <w:sz w:val="20"/>
          <w:szCs w:val="20"/>
          <w:lang w:eastAsia="pl-PL"/>
        </w:rPr>
        <w:t>mówienia na części spowodowałby niewspółmierne do wartości zamówienia utrudnienia techniczne i organizacyjne</w:t>
      </w:r>
      <w:r w:rsidR="00585257" w:rsidRPr="00B94D07">
        <w:rPr>
          <w:rFonts w:ascii="Arial" w:eastAsia="Times New Roman" w:hAnsi="Arial" w:cs="Arial"/>
          <w:bCs/>
          <w:color w:val="000000" w:themeColor="text1"/>
          <w:sz w:val="20"/>
          <w:szCs w:val="20"/>
          <w:lang w:eastAsia="pl-PL"/>
        </w:rPr>
        <w:t xml:space="preserve"> </w:t>
      </w:r>
      <w:r w:rsidR="00756275" w:rsidRPr="00B94D07">
        <w:rPr>
          <w:rFonts w:ascii="Arial" w:eastAsia="Times New Roman" w:hAnsi="Arial" w:cs="Arial"/>
          <w:bCs/>
          <w:color w:val="000000" w:themeColor="text1"/>
          <w:sz w:val="20"/>
          <w:szCs w:val="20"/>
          <w:lang w:eastAsia="pl-PL"/>
        </w:rPr>
        <w:t xml:space="preserve">po stronie Zamawiającego. </w:t>
      </w:r>
      <w:r w:rsidR="006A4566" w:rsidRPr="00B94D07">
        <w:rPr>
          <w:rFonts w:ascii="Arial" w:eastAsia="Times New Roman" w:hAnsi="Arial" w:cs="Arial"/>
          <w:bCs/>
          <w:color w:val="000000" w:themeColor="text1"/>
          <w:sz w:val="20"/>
          <w:szCs w:val="20"/>
          <w:lang w:eastAsia="pl-PL"/>
        </w:rPr>
        <w:t>Ponadto cały zakres przedmiotowego zamówienia jest możliwy do zrealizowania samodzielnie</w:t>
      </w:r>
      <w:r w:rsidR="006A4566" w:rsidRPr="00B94D07">
        <w:rPr>
          <w:rFonts w:ascii="Arial" w:eastAsia="Times New Roman" w:hAnsi="Arial" w:cs="Arial"/>
          <w:bCs/>
          <w:color w:val="000000" w:themeColor="text1"/>
          <w:sz w:val="20"/>
          <w:szCs w:val="20"/>
          <w:lang w:eastAsia="zh-CN"/>
        </w:rPr>
        <w:t xml:space="preserve"> </w:t>
      </w:r>
      <w:r w:rsidR="006A4566" w:rsidRPr="00B94D07">
        <w:rPr>
          <w:rFonts w:ascii="Arial" w:eastAsia="Times New Roman" w:hAnsi="Arial" w:cs="Arial"/>
          <w:bCs/>
          <w:color w:val="000000" w:themeColor="text1"/>
          <w:sz w:val="20"/>
          <w:szCs w:val="20"/>
          <w:lang w:eastAsia="pl-PL"/>
        </w:rPr>
        <w:t>przez mniejsze podmioty w szczególności małe i średnie przedsiębiorstwa co nie zakłóca konkurencyjności</w:t>
      </w:r>
      <w:r w:rsidR="006A4566" w:rsidRPr="00B94D07">
        <w:rPr>
          <w:rFonts w:ascii="Arial" w:eastAsia="Times New Roman" w:hAnsi="Arial" w:cs="Arial"/>
          <w:bCs/>
          <w:iCs/>
          <w:color w:val="000000" w:themeColor="text1"/>
          <w:sz w:val="20"/>
          <w:szCs w:val="20"/>
          <w:lang w:eastAsia="pl-PL"/>
        </w:rPr>
        <w:t xml:space="preserve">.  </w:t>
      </w:r>
    </w:p>
    <w:p w14:paraId="721BA188" w14:textId="77777777" w:rsidR="00F40681" w:rsidRPr="00B94D0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B94D07">
        <w:rPr>
          <w:rFonts w:ascii="Arial" w:eastAsia="Times New Roman" w:hAnsi="Arial" w:cs="Arial"/>
          <w:bCs/>
          <w:color w:val="000000" w:themeColor="text1"/>
          <w:sz w:val="20"/>
          <w:szCs w:val="24"/>
          <w:lang w:eastAsia="zh-CN"/>
        </w:rPr>
        <w:t>Zamawiający nie wymaga i nie dopuszcza składania ofert wariantowych.</w:t>
      </w:r>
    </w:p>
    <w:p w14:paraId="2910D266" w14:textId="77777777" w:rsidR="00F40681" w:rsidRPr="00B94D0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B94D07">
        <w:rPr>
          <w:rFonts w:ascii="Arial" w:eastAsia="Times New Roman" w:hAnsi="Arial" w:cs="Arial"/>
          <w:bCs/>
          <w:color w:val="000000" w:themeColor="text1"/>
          <w:sz w:val="20"/>
          <w:szCs w:val="24"/>
          <w:lang w:eastAsia="zh-CN"/>
        </w:rPr>
        <w:t>Zamawiający nie przewiduje wymagań o których mowa w art. 96 ust. 2 pkt 2 ustawy Pzp w zakresie zatrudnienia osób.</w:t>
      </w:r>
    </w:p>
    <w:p w14:paraId="05644D6D" w14:textId="77777777" w:rsidR="00F40681" w:rsidRPr="00B94D0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3" w:name="_Hlk63413539"/>
      <w:r w:rsidRPr="00B94D07">
        <w:rPr>
          <w:rFonts w:ascii="Arial" w:eastAsia="Times New Roman" w:hAnsi="Arial" w:cs="Arial"/>
          <w:bCs/>
          <w:color w:val="000000" w:themeColor="text1"/>
          <w:sz w:val="20"/>
          <w:szCs w:val="24"/>
          <w:lang w:eastAsia="zh-CN"/>
        </w:rPr>
        <w:t xml:space="preserve">Zamawiający nie przewiduje </w:t>
      </w:r>
      <w:bookmarkEnd w:id="23"/>
      <w:r w:rsidRPr="00B94D07">
        <w:rPr>
          <w:rFonts w:ascii="Arial" w:eastAsia="Times New Roman" w:hAnsi="Arial" w:cs="Arial"/>
          <w:bCs/>
          <w:color w:val="000000" w:themeColor="text1"/>
          <w:sz w:val="20"/>
          <w:szCs w:val="24"/>
          <w:lang w:eastAsia="zh-CN"/>
        </w:rPr>
        <w:t>udzielenia zamówień, o których mowa w art. 214 ust. 1 pkt 7 ustawy Pzp.</w:t>
      </w:r>
    </w:p>
    <w:p w14:paraId="73FB152D" w14:textId="77777777" w:rsidR="00F40681" w:rsidRPr="00B94D0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B94D07">
        <w:rPr>
          <w:rFonts w:ascii="Arial" w:eastAsia="Times New Roman" w:hAnsi="Arial" w:cs="Arial"/>
          <w:bCs/>
          <w:color w:val="000000" w:themeColor="text1"/>
          <w:sz w:val="20"/>
          <w:szCs w:val="24"/>
          <w:lang w:eastAsia="zh-CN"/>
        </w:rPr>
        <w:t>Zamawiający nie przewiduje rozliczenia w walutach obcych.</w:t>
      </w:r>
    </w:p>
    <w:p w14:paraId="0268639A" w14:textId="77777777" w:rsidR="00F40681" w:rsidRPr="00B94D0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B94D07">
        <w:rPr>
          <w:rFonts w:ascii="Arial" w:eastAsia="Times New Roman" w:hAnsi="Arial" w:cs="Arial"/>
          <w:bCs/>
          <w:color w:val="000000" w:themeColor="text1"/>
          <w:sz w:val="20"/>
        </w:rPr>
        <w:t>Zamawiający nie zastrzega żadnej części zamówienia do osobistego wykonania przez wykonawcę.</w:t>
      </w:r>
    </w:p>
    <w:p w14:paraId="79C1AEFC" w14:textId="77777777" w:rsidR="00F40681" w:rsidRPr="00B94D0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4" w:name="_Hlk63334283"/>
      <w:r w:rsidRPr="00B94D07">
        <w:rPr>
          <w:rFonts w:ascii="Arial" w:eastAsia="Times New Roman" w:hAnsi="Arial" w:cs="Arial"/>
          <w:bCs/>
          <w:color w:val="000000" w:themeColor="text1"/>
          <w:sz w:val="20"/>
          <w:szCs w:val="24"/>
          <w:lang w:eastAsia="zh-CN"/>
        </w:rPr>
        <w:t xml:space="preserve">Zamawiający nie </w:t>
      </w:r>
      <w:bookmarkEnd w:id="24"/>
      <w:r w:rsidRPr="00B94D07">
        <w:rPr>
          <w:rFonts w:ascii="Arial" w:eastAsia="Times New Roman" w:hAnsi="Arial" w:cs="Arial"/>
          <w:bCs/>
          <w:color w:val="000000" w:themeColor="text1"/>
          <w:sz w:val="20"/>
          <w:szCs w:val="24"/>
          <w:lang w:eastAsia="zh-CN"/>
        </w:rPr>
        <w:t>przewiduje przeprowadzenia aukcji elektronicznej.</w:t>
      </w:r>
    </w:p>
    <w:p w14:paraId="1662E18D" w14:textId="77777777" w:rsidR="00F40681" w:rsidRPr="00B94D0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B94D07">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B94D07"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B94D07"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75E8512E"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B94D07">
        <w:rPr>
          <w:rFonts w:ascii="Arial" w:eastAsia="Times New Roman" w:hAnsi="Arial" w:cs="Arial"/>
          <w:b/>
          <w:color w:val="000000" w:themeColor="text1"/>
          <w:sz w:val="20"/>
          <w:szCs w:val="24"/>
          <w:lang w:eastAsia="zh-CN"/>
        </w:rPr>
        <w:t xml:space="preserve">20. POUCZENIE O ŚRODKACH OCHRONY PRAWNEJ PRZYSŁUGUJACYCH WYKONAWCY                      </w:t>
      </w:r>
    </w:p>
    <w:p w14:paraId="6C7F36C9" w14:textId="77777777" w:rsidR="00F40681" w:rsidRPr="00B94D07"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6765BE92" w14:textId="77777777" w:rsidR="00F40681" w:rsidRPr="00B94D07"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B94D07"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pacing w:val="5"/>
          <w:sz w:val="20"/>
          <w:szCs w:val="20"/>
          <w:lang w:eastAsia="zh-CN"/>
        </w:rPr>
        <w:t>Postępowanie odwoławcze</w:t>
      </w:r>
    </w:p>
    <w:p w14:paraId="2CE68588" w14:textId="77777777" w:rsidR="00F40681" w:rsidRPr="00B94D07"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B94D07">
        <w:rPr>
          <w:rFonts w:ascii="Arial" w:eastAsia="Times New Roman" w:hAnsi="Arial" w:cs="Arial"/>
          <w:color w:val="000000" w:themeColor="text1"/>
          <w:spacing w:val="3"/>
          <w:sz w:val="20"/>
          <w:szCs w:val="20"/>
          <w:lang w:eastAsia="zh-CN"/>
        </w:rPr>
        <w:t xml:space="preserve">Postępowanie odwoławcze jest prowadzone w języku polskim. </w:t>
      </w:r>
      <w:r w:rsidRPr="00B94D07">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B94D07"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B94D07">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B94D07"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B94D07">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B94D07"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B94D07">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B94D07"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B94D07">
        <w:rPr>
          <w:rFonts w:ascii="Arial" w:eastAsia="Times New Roman" w:hAnsi="Arial" w:cs="Arial"/>
          <w:color w:val="000000" w:themeColor="text1"/>
          <w:sz w:val="20"/>
          <w:szCs w:val="20"/>
          <w:lang w:eastAsia="pl-PL"/>
        </w:rPr>
        <w:t>Odwołanie</w:t>
      </w:r>
    </w:p>
    <w:p w14:paraId="3A5C32DB" w14:textId="77777777" w:rsidR="00F40681" w:rsidRPr="00B94D07"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pacing w:val="3"/>
          <w:sz w:val="20"/>
          <w:szCs w:val="20"/>
          <w:lang w:eastAsia="zh-CN"/>
        </w:rPr>
        <w:t>Odwołanie przysługuje na:</w:t>
      </w:r>
    </w:p>
    <w:p w14:paraId="7E17BE0E" w14:textId="77777777" w:rsidR="00F40681" w:rsidRPr="00B94D07"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B94D07"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75821F14" w14:textId="77777777" w:rsidR="00F40681" w:rsidRPr="00B94D07"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1BEF4A90" w14:textId="77777777" w:rsidR="00F40681" w:rsidRPr="00B94D07"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pacing w:val="2"/>
          <w:sz w:val="20"/>
          <w:szCs w:val="20"/>
          <w:lang w:eastAsia="zh-CN"/>
        </w:rPr>
        <w:t>Odwołanie wnosi  się do Prezesa Krajowej Izby Odwoławczej.</w:t>
      </w:r>
    </w:p>
    <w:p w14:paraId="460C3960" w14:textId="77777777" w:rsidR="00F40681" w:rsidRPr="00B94D07"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w:t>
      </w:r>
      <w:r w:rsidRPr="00B94D07">
        <w:rPr>
          <w:rFonts w:ascii="Arial" w:eastAsia="Times New Roman" w:hAnsi="Arial" w:cs="Arial"/>
          <w:color w:val="000000" w:themeColor="text1"/>
          <w:sz w:val="20"/>
          <w:szCs w:val="20"/>
        </w:rPr>
        <w:lastRenderedPageBreak/>
        <w:t xml:space="preserve">upływem terminu do wniesienia odwołania w taki sposób, aby mógł on zapoznać się z jego treścią przed upływem tego terminu. </w:t>
      </w:r>
    </w:p>
    <w:p w14:paraId="5E01E127" w14:textId="77777777" w:rsidR="00F40681" w:rsidRPr="00B94D07"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B94D07">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B94D07">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B94D07">
        <w:rPr>
          <w:rFonts w:ascii="Arial" w:eastAsia="Times New Roman" w:hAnsi="Arial" w:cs="Arial"/>
          <w:color w:val="000000" w:themeColor="text1"/>
          <w:spacing w:val="-1"/>
          <w:sz w:val="20"/>
          <w:szCs w:val="20"/>
          <w:lang w:eastAsia="zh-CN"/>
        </w:rPr>
        <w:t xml:space="preserve"> </w:t>
      </w:r>
    </w:p>
    <w:p w14:paraId="092787BD" w14:textId="77777777" w:rsidR="00F40681" w:rsidRPr="00B94D07"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pacing w:val="3"/>
          <w:sz w:val="20"/>
          <w:szCs w:val="20"/>
          <w:lang w:eastAsia="zh-CN"/>
        </w:rPr>
        <w:t>Odwołanie wnosi się w terminie:</w:t>
      </w:r>
    </w:p>
    <w:p w14:paraId="4C8F06B8" w14:textId="77777777" w:rsidR="00F40681" w:rsidRPr="00B94D07"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B94D07">
        <w:rPr>
          <w:rFonts w:ascii="Arial" w:eastAsia="Times New Roman" w:hAnsi="Arial" w:cs="Arial"/>
          <w:color w:val="000000" w:themeColor="text1"/>
          <w:spacing w:val="3"/>
          <w:sz w:val="20"/>
          <w:szCs w:val="20"/>
          <w:lang w:eastAsia="zh-CN"/>
        </w:rPr>
        <w:t xml:space="preserve">- 5 dni od dnia przekazania informacji o czynności zamawiającego </w:t>
      </w:r>
      <w:r w:rsidRPr="00B94D07">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2601AF5D" w14:textId="77777777" w:rsidR="00F40681" w:rsidRPr="00B94D07"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B94D07">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B94D07">
        <w:rPr>
          <w:rFonts w:ascii="Arial" w:eastAsia="Times New Roman" w:hAnsi="Arial" w:cs="Arial"/>
          <w:color w:val="000000" w:themeColor="text1"/>
          <w:spacing w:val="2"/>
          <w:sz w:val="20"/>
          <w:szCs w:val="20"/>
          <w:lang w:eastAsia="zh-CN"/>
        </w:rPr>
        <w:t>przy użyciu środków komunikacji elektronicznej.</w:t>
      </w:r>
    </w:p>
    <w:p w14:paraId="29B1598E" w14:textId="77777777" w:rsidR="00F40681" w:rsidRPr="00B94D07"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B94D07">
        <w:rPr>
          <w:rFonts w:ascii="Arial" w:eastAsia="Times New Roman" w:hAnsi="Arial" w:cs="Arial"/>
          <w:color w:val="000000" w:themeColor="text1"/>
          <w:sz w:val="20"/>
          <w:szCs w:val="20"/>
          <w:lang w:eastAsia="zh-CN"/>
        </w:rPr>
        <w:t xml:space="preserve">Odwołanie wobec treści ogłoszenia </w:t>
      </w:r>
      <w:r w:rsidRPr="00B94D07">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B94D07"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B94D07">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B94D07">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B94D07">
        <w:rPr>
          <w:rFonts w:ascii="Arial" w:eastAsia="Times New Roman" w:hAnsi="Arial" w:cs="Arial"/>
          <w:color w:val="000000" w:themeColor="text1"/>
          <w:spacing w:val="-2"/>
          <w:sz w:val="20"/>
          <w:szCs w:val="20"/>
          <w:lang w:eastAsia="zh-CN"/>
        </w:rPr>
        <w:t>okolicznościach stanowiących podstawę jego wniesienia.</w:t>
      </w:r>
    </w:p>
    <w:p w14:paraId="159170FC" w14:textId="77777777" w:rsidR="00F40681" w:rsidRPr="00B94D07"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B94D07">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B94D07">
        <w:rPr>
          <w:rFonts w:ascii="Arial" w:eastAsia="Times New Roman" w:hAnsi="Arial" w:cs="Arial"/>
          <w:color w:val="000000" w:themeColor="text1"/>
          <w:sz w:val="20"/>
          <w:szCs w:val="20"/>
          <w:lang w:eastAsia="zh-CN"/>
        </w:rPr>
        <w:t>wnosi się nie później niż w terminie:</w:t>
      </w:r>
    </w:p>
    <w:p w14:paraId="07A8326A" w14:textId="77777777" w:rsidR="00F40681" w:rsidRPr="00B94D07"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5AA2CF31" w14:textId="77777777" w:rsidR="00F40681" w:rsidRPr="00B94D07"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B94D07"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B94D07">
        <w:rPr>
          <w:rFonts w:ascii="Arial" w:eastAsia="Times New Roman" w:hAnsi="Arial" w:cs="Arial"/>
          <w:color w:val="000000" w:themeColor="text1"/>
          <w:spacing w:val="3"/>
          <w:sz w:val="20"/>
          <w:szCs w:val="20"/>
          <w:lang w:eastAsia="zh-CN"/>
        </w:rPr>
        <w:t>Zakres informacji jaki powinno zawierać odwołanie określa art. 516 ustawy Pzp.</w:t>
      </w:r>
    </w:p>
    <w:p w14:paraId="42344D8A" w14:textId="77777777" w:rsidR="00F40681" w:rsidRPr="00B94D07"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B94D07">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B94D07"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B94D07">
        <w:rPr>
          <w:rFonts w:ascii="Arial" w:eastAsia="Times New Roman" w:hAnsi="Arial" w:cs="Arial"/>
          <w:color w:val="000000" w:themeColor="text1"/>
          <w:spacing w:val="2"/>
          <w:sz w:val="20"/>
          <w:szCs w:val="20"/>
          <w:lang w:eastAsia="zh-CN"/>
        </w:rPr>
        <w:t>Postępowanie skargowe</w:t>
      </w:r>
    </w:p>
    <w:p w14:paraId="797C3756" w14:textId="77777777" w:rsidR="00F40681" w:rsidRPr="00B94D0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B94D07">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B94D0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B94D07">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691AA706" w14:textId="77777777" w:rsidR="00F40681" w:rsidRPr="00B94D0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B94D07">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B94D0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B94D07">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B94D07"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B94D07">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B94D07">
        <w:rPr>
          <w:rFonts w:ascii="Arial" w:eastAsia="Times New Roman" w:hAnsi="Arial" w:cs="Arial"/>
          <w:color w:val="000000" w:themeColor="text1"/>
          <w:spacing w:val="4"/>
          <w:sz w:val="20"/>
          <w:szCs w:val="20"/>
          <w:lang w:eastAsia="zh-CN"/>
        </w:rPr>
        <w:t xml:space="preserve">   </w:t>
      </w:r>
    </w:p>
    <w:p w14:paraId="6A40D62B" w14:textId="77777777" w:rsidR="00F40681" w:rsidRPr="00B94D0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54652EA0"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B94D07">
        <w:rPr>
          <w:rFonts w:ascii="Arial" w:eastAsia="Times New Roman" w:hAnsi="Arial" w:cs="Arial"/>
          <w:b/>
          <w:color w:val="000000" w:themeColor="text1"/>
          <w:sz w:val="20"/>
          <w:szCs w:val="20"/>
          <w:lang w:eastAsia="zh-CN"/>
        </w:rPr>
        <w:t xml:space="preserve">21. </w:t>
      </w:r>
      <w:r w:rsidRPr="00B94D07">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14:paraId="48BA8565" w14:textId="77777777" w:rsidR="00F40681" w:rsidRPr="00B94D07"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369C424B" w14:textId="77777777" w:rsidR="00F40681" w:rsidRPr="00B94D07" w:rsidRDefault="00F40681" w:rsidP="00F40681">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B94D07">
        <w:rPr>
          <w:rFonts w:ascii="Arial" w:eastAsia="Calibri" w:hAnsi="Arial" w:cs="Arial"/>
          <w:bCs/>
          <w:color w:val="000000" w:themeColor="text1"/>
          <w:kern w:val="2"/>
          <w:sz w:val="20"/>
          <w:szCs w:val="20"/>
          <w:lang w:eastAsia="pl-PL"/>
        </w:rPr>
        <w:t xml:space="preserve">Zgodnie z art. 13 ust. 1 i 2 </w:t>
      </w:r>
      <w:r w:rsidRPr="00B94D07">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94D07">
        <w:rPr>
          <w:rFonts w:ascii="Arial" w:eastAsia="Calibri" w:hAnsi="Arial" w:cs="Arial"/>
          <w:bCs/>
          <w:color w:val="000000" w:themeColor="text1"/>
          <w:kern w:val="2"/>
          <w:sz w:val="20"/>
          <w:szCs w:val="20"/>
          <w:lang w:eastAsia="pl-PL"/>
        </w:rPr>
        <w:t xml:space="preserve">dalej „RODO”, Zamawiający informuje, że: </w:t>
      </w:r>
    </w:p>
    <w:p w14:paraId="23A7FF7B" w14:textId="77777777" w:rsidR="00F40681" w:rsidRPr="00B94D0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B94D07">
        <w:rPr>
          <w:rFonts w:ascii="Arial" w:eastAsia="Calibri" w:hAnsi="Arial" w:cs="Arial"/>
          <w:color w:val="000000" w:themeColor="text1"/>
          <w:sz w:val="20"/>
          <w:szCs w:val="20"/>
          <w:lang w:eastAsia="pl-PL"/>
        </w:rPr>
        <w:t xml:space="preserve">administratorem Pani/Pana danych osobowych jest </w:t>
      </w:r>
      <w:r w:rsidRPr="00B94D07">
        <w:rPr>
          <w:rFonts w:ascii="Arial" w:eastAsia="Calibri" w:hAnsi="Arial" w:cs="Arial"/>
          <w:bCs/>
          <w:color w:val="000000" w:themeColor="text1"/>
          <w:sz w:val="20"/>
          <w:szCs w:val="20"/>
          <w:lang w:eastAsia="zh-CN"/>
        </w:rPr>
        <w:t>Burmistrz Miasta Gorlice, z siedzibą: Urząd Miejski w Gorlicach, Rynek 2, 38- 300 Gorlice.</w:t>
      </w:r>
    </w:p>
    <w:p w14:paraId="7F00C90D" w14:textId="77777777" w:rsidR="00F40681" w:rsidRPr="00B94D0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B94D07">
        <w:rPr>
          <w:rFonts w:ascii="Arial" w:eastAsia="Calibri" w:hAnsi="Arial" w:cs="Arial"/>
          <w:color w:val="000000" w:themeColor="text1"/>
          <w:sz w:val="20"/>
          <w:szCs w:val="20"/>
          <w:lang w:eastAsia="pl-PL"/>
        </w:rPr>
        <w:t xml:space="preserve">inspektorem ochrony danych osobowych w Urzędzie Miejskim w Gorlicach jest Pani </w:t>
      </w:r>
      <w:r w:rsidRPr="00B94D07">
        <w:rPr>
          <w:rFonts w:ascii="Arial" w:eastAsia="Calibri" w:hAnsi="Arial" w:cs="Arial"/>
          <w:color w:val="000000" w:themeColor="text1"/>
          <w:sz w:val="20"/>
          <w:szCs w:val="20"/>
          <w:lang w:eastAsia="zh-CN"/>
        </w:rPr>
        <w:t xml:space="preserve">Katarzyna Walczy, tel. 18 35 51 228, e-mail: </w:t>
      </w:r>
      <w:hyperlink r:id="rId13" w:history="1">
        <w:r w:rsidRPr="00B94D07">
          <w:rPr>
            <w:rFonts w:ascii="Arial" w:eastAsia="Calibri" w:hAnsi="Arial" w:cs="Arial"/>
            <w:color w:val="000000" w:themeColor="text1"/>
            <w:sz w:val="20"/>
            <w:szCs w:val="20"/>
            <w:lang w:eastAsia="zh-CN"/>
          </w:rPr>
          <w:t>walczy@um.gorlice.pl</w:t>
        </w:r>
      </w:hyperlink>
    </w:p>
    <w:p w14:paraId="5C2E00D7" w14:textId="77777777" w:rsidR="00F40681" w:rsidRPr="00B94D0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B94D07">
        <w:rPr>
          <w:rFonts w:ascii="Arial" w:eastAsia="Calibri" w:hAnsi="Arial" w:cs="Arial"/>
          <w:color w:val="000000" w:themeColor="text1"/>
          <w:sz w:val="20"/>
          <w:szCs w:val="20"/>
          <w:lang w:eastAsia="pl-PL"/>
        </w:rPr>
        <w:t>Pani/Pana dane osobowe przetwarzane będą na podstawie art. 6 ust. 1 lit. c</w:t>
      </w:r>
      <w:r w:rsidRPr="00B94D07">
        <w:rPr>
          <w:rFonts w:ascii="Arial" w:eastAsia="Calibri" w:hAnsi="Arial" w:cs="Arial"/>
          <w:i/>
          <w:color w:val="000000" w:themeColor="text1"/>
          <w:sz w:val="20"/>
          <w:szCs w:val="20"/>
          <w:lang w:eastAsia="pl-PL"/>
        </w:rPr>
        <w:t xml:space="preserve"> </w:t>
      </w:r>
      <w:r w:rsidRPr="00B94D07">
        <w:rPr>
          <w:rFonts w:ascii="Arial" w:eastAsia="Calibri" w:hAnsi="Arial" w:cs="Arial"/>
          <w:color w:val="000000" w:themeColor="text1"/>
          <w:sz w:val="20"/>
          <w:szCs w:val="20"/>
          <w:lang w:eastAsia="pl-PL"/>
        </w:rPr>
        <w:t xml:space="preserve">RODO w celu </w:t>
      </w:r>
      <w:r w:rsidRPr="00B94D07">
        <w:rPr>
          <w:rFonts w:ascii="Arial" w:eastAsia="Calibri" w:hAnsi="Arial" w:cs="Arial"/>
          <w:color w:val="000000" w:themeColor="text1"/>
          <w:sz w:val="20"/>
          <w:szCs w:val="20"/>
          <w:lang w:eastAsia="zh-CN"/>
        </w:rPr>
        <w:t>związanym z niniejszym postępowaniem o udzielenie zamówienia publicznego</w:t>
      </w:r>
      <w:r w:rsidRPr="00B94D07">
        <w:rPr>
          <w:rFonts w:ascii="Arial" w:eastAsia="Calibri" w:hAnsi="Arial" w:cs="Arial"/>
          <w:iCs/>
          <w:color w:val="000000" w:themeColor="text1"/>
          <w:sz w:val="20"/>
          <w:szCs w:val="20"/>
          <w:lang w:eastAsia="zh-CN"/>
        </w:rPr>
        <w:t>.</w:t>
      </w:r>
    </w:p>
    <w:p w14:paraId="6BE32187" w14:textId="77777777" w:rsidR="00F40681" w:rsidRPr="00B94D0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B94D07">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B94D0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B94D07">
        <w:rPr>
          <w:rFonts w:ascii="Arial" w:eastAsia="Calibri" w:hAnsi="Arial" w:cs="Arial"/>
          <w:color w:val="000000" w:themeColor="text1"/>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B94D0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B94D07">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Pzp, związanym z udziałem w postępowaniu </w:t>
      </w:r>
      <w:r w:rsidRPr="00B94D07">
        <w:rPr>
          <w:rFonts w:ascii="Arial" w:eastAsia="Calibri" w:hAnsi="Arial" w:cs="Arial"/>
          <w:color w:val="000000" w:themeColor="text1"/>
          <w:sz w:val="20"/>
          <w:szCs w:val="20"/>
          <w:lang w:eastAsia="pl-PL"/>
        </w:rPr>
        <w:lastRenderedPageBreak/>
        <w:t xml:space="preserve">o udzielenie zamówienia publicznego; konsekwencje niepodania określonych danych wynikają                     z ustawy Pzp.  </w:t>
      </w:r>
    </w:p>
    <w:p w14:paraId="281E8F3F" w14:textId="77777777" w:rsidR="00F40681" w:rsidRPr="00B94D0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B94D07">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376A23CD" w14:textId="77777777" w:rsidR="00F40681" w:rsidRPr="00B94D07"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B94D07">
        <w:rPr>
          <w:rFonts w:ascii="Arial" w:eastAsia="Calibri" w:hAnsi="Arial" w:cs="Arial"/>
          <w:color w:val="000000" w:themeColor="text1"/>
          <w:sz w:val="20"/>
          <w:szCs w:val="20"/>
          <w:lang w:eastAsia="pl-PL"/>
        </w:rPr>
        <w:t>posiada Pani/Pan:</w:t>
      </w:r>
    </w:p>
    <w:p w14:paraId="7DEC46FC" w14:textId="77777777" w:rsidR="00F40681" w:rsidRPr="00B94D07" w:rsidRDefault="00F40681" w:rsidP="00773A90">
      <w:pPr>
        <w:numPr>
          <w:ilvl w:val="0"/>
          <w:numId w:val="2"/>
        </w:numPr>
        <w:spacing w:after="0" w:line="240" w:lineRule="auto"/>
        <w:ind w:left="1800"/>
        <w:contextualSpacing/>
        <w:jc w:val="both"/>
        <w:rPr>
          <w:rFonts w:ascii="Arial" w:eastAsia="Calibri" w:hAnsi="Arial" w:cs="Arial"/>
          <w:color w:val="000000" w:themeColor="text1"/>
          <w:sz w:val="20"/>
          <w:szCs w:val="20"/>
          <w:lang w:eastAsia="pl-PL"/>
        </w:rPr>
      </w:pPr>
      <w:r w:rsidRPr="00B94D07">
        <w:rPr>
          <w:rFonts w:ascii="Arial" w:eastAsia="Calibri" w:hAnsi="Arial" w:cs="Arial"/>
          <w:color w:val="000000" w:themeColor="text1"/>
          <w:sz w:val="20"/>
          <w:szCs w:val="20"/>
          <w:lang w:eastAsia="pl-PL"/>
        </w:rPr>
        <w:t>na podstawie art. 15 RODO prawo dostępu do danych osobowych Pani/Pana dotyczących;</w:t>
      </w:r>
    </w:p>
    <w:p w14:paraId="6C6C37BE" w14:textId="77777777" w:rsidR="00F40681" w:rsidRPr="00B94D07" w:rsidRDefault="00F40681" w:rsidP="00773A90">
      <w:pPr>
        <w:numPr>
          <w:ilvl w:val="0"/>
          <w:numId w:val="2"/>
        </w:numPr>
        <w:spacing w:after="0" w:line="240" w:lineRule="auto"/>
        <w:ind w:left="1800"/>
        <w:contextualSpacing/>
        <w:jc w:val="both"/>
        <w:rPr>
          <w:rFonts w:ascii="Arial" w:eastAsia="Calibri" w:hAnsi="Arial" w:cs="Arial"/>
          <w:color w:val="000000" w:themeColor="text1"/>
          <w:sz w:val="20"/>
          <w:szCs w:val="20"/>
          <w:lang w:eastAsia="pl-PL"/>
        </w:rPr>
      </w:pPr>
      <w:r w:rsidRPr="00B94D07">
        <w:rPr>
          <w:rFonts w:ascii="Arial" w:eastAsia="Calibri" w:hAnsi="Arial" w:cs="Arial"/>
          <w:color w:val="000000" w:themeColor="text1"/>
          <w:sz w:val="20"/>
          <w:szCs w:val="20"/>
          <w:lang w:eastAsia="pl-PL"/>
        </w:rPr>
        <w:t>na podstawie art. 16 RODO prawo do sprostowania Pani/Pana danych osobowych</w:t>
      </w:r>
      <w:r w:rsidRPr="00B94D07">
        <w:rPr>
          <w:rFonts w:ascii="Arial" w:eastAsia="Calibri" w:hAnsi="Arial" w:cs="Arial"/>
          <w:color w:val="000000" w:themeColor="text1"/>
          <w:sz w:val="20"/>
          <w:szCs w:val="20"/>
          <w:vertAlign w:val="superscript"/>
          <w:lang w:eastAsia="pl-PL"/>
        </w:rPr>
        <w:t xml:space="preserve"> </w:t>
      </w:r>
      <w:r w:rsidRPr="00B94D07">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B94D07">
        <w:rPr>
          <w:rFonts w:ascii="Arial" w:eastAsia="Times New Roman" w:hAnsi="Arial" w:cs="Arial"/>
          <w:i/>
          <w:color w:val="000000" w:themeColor="text1"/>
          <w:sz w:val="18"/>
          <w:szCs w:val="18"/>
          <w:vertAlign w:val="superscript"/>
          <w:lang w:eastAsia="pl-PL"/>
        </w:rPr>
        <w:t xml:space="preserve"> </w:t>
      </w:r>
      <w:r w:rsidRPr="00B94D07">
        <w:rPr>
          <w:rFonts w:ascii="Arial" w:eastAsia="Times New Roman" w:hAnsi="Arial" w:cs="Arial"/>
          <w:i/>
          <w:color w:val="000000" w:themeColor="text1"/>
          <w:sz w:val="18"/>
          <w:szCs w:val="18"/>
        </w:rPr>
        <w:t>ani zmianą postanowień umowy w zakresie niezgodnym z ustawą Pzp oraz nie może naruszać integralności protokołu oraz jego załączników)</w:t>
      </w:r>
      <w:r w:rsidRPr="00B94D07">
        <w:rPr>
          <w:rFonts w:ascii="Arial" w:eastAsia="Calibri" w:hAnsi="Arial" w:cs="Arial"/>
          <w:color w:val="000000" w:themeColor="text1"/>
          <w:sz w:val="20"/>
          <w:szCs w:val="20"/>
          <w:lang w:eastAsia="pl-PL"/>
        </w:rPr>
        <w:t>;</w:t>
      </w:r>
    </w:p>
    <w:p w14:paraId="0EA35A27" w14:textId="77777777" w:rsidR="00F40681" w:rsidRPr="00B94D07" w:rsidRDefault="00F40681" w:rsidP="00773A90">
      <w:pPr>
        <w:numPr>
          <w:ilvl w:val="0"/>
          <w:numId w:val="2"/>
        </w:numPr>
        <w:spacing w:after="0" w:line="240" w:lineRule="auto"/>
        <w:ind w:left="1800"/>
        <w:contextualSpacing/>
        <w:jc w:val="both"/>
        <w:rPr>
          <w:rFonts w:ascii="Arial" w:eastAsia="Calibri" w:hAnsi="Arial" w:cs="Arial"/>
          <w:color w:val="000000" w:themeColor="text1"/>
          <w:sz w:val="20"/>
          <w:szCs w:val="20"/>
          <w:lang w:eastAsia="pl-PL"/>
        </w:rPr>
      </w:pPr>
      <w:r w:rsidRPr="00B94D07">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B94D07">
        <w:rPr>
          <w:rFonts w:ascii="Arial" w:eastAsia="Calibri" w:hAnsi="Arial" w:cs="Arial"/>
          <w:color w:val="000000" w:themeColor="text1"/>
          <w:sz w:val="20"/>
          <w:szCs w:val="20"/>
          <w:vertAlign w:val="superscript"/>
          <w:lang w:eastAsia="pl-PL"/>
        </w:rPr>
        <w:t xml:space="preserve"> </w:t>
      </w:r>
      <w:r w:rsidRPr="00B94D07">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94D07">
        <w:rPr>
          <w:rFonts w:ascii="Arial" w:eastAsia="Calibri" w:hAnsi="Arial" w:cs="Arial"/>
          <w:color w:val="000000" w:themeColor="text1"/>
          <w:sz w:val="20"/>
          <w:szCs w:val="20"/>
          <w:lang w:eastAsia="pl-PL"/>
        </w:rPr>
        <w:t xml:space="preserve">;  </w:t>
      </w:r>
    </w:p>
    <w:p w14:paraId="2BC653D3" w14:textId="77777777" w:rsidR="00F40681" w:rsidRPr="00B94D07" w:rsidRDefault="00F40681" w:rsidP="00773A90">
      <w:pPr>
        <w:numPr>
          <w:ilvl w:val="0"/>
          <w:numId w:val="2"/>
        </w:numPr>
        <w:spacing w:after="0" w:line="240" w:lineRule="auto"/>
        <w:ind w:left="1800"/>
        <w:contextualSpacing/>
        <w:jc w:val="both"/>
        <w:rPr>
          <w:rFonts w:ascii="Arial" w:eastAsia="Calibri" w:hAnsi="Arial" w:cs="Arial"/>
          <w:i/>
          <w:color w:val="000000" w:themeColor="text1"/>
          <w:sz w:val="20"/>
          <w:szCs w:val="20"/>
          <w:lang w:eastAsia="pl-PL"/>
        </w:rPr>
      </w:pPr>
      <w:r w:rsidRPr="00B94D07">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B94D07" w:rsidRDefault="00F40681" w:rsidP="00F40681">
      <w:pPr>
        <w:spacing w:after="0" w:line="240" w:lineRule="auto"/>
        <w:ind w:left="1080"/>
        <w:jc w:val="both"/>
        <w:rPr>
          <w:rFonts w:ascii="Arial" w:eastAsia="Times New Roman" w:hAnsi="Arial" w:cs="Arial"/>
          <w:i/>
          <w:color w:val="000000" w:themeColor="text1"/>
          <w:sz w:val="20"/>
          <w:szCs w:val="20"/>
          <w:lang w:eastAsia="pl-PL"/>
        </w:rPr>
      </w:pPr>
      <w:r w:rsidRPr="00B94D07">
        <w:rPr>
          <w:rFonts w:ascii="Arial" w:eastAsia="Times New Roman" w:hAnsi="Arial" w:cs="Arial"/>
          <w:color w:val="000000" w:themeColor="text1"/>
          <w:sz w:val="20"/>
          <w:szCs w:val="20"/>
          <w:lang w:eastAsia="pl-PL"/>
        </w:rPr>
        <w:t xml:space="preserve">     nie przysługuje Pani/Panu:</w:t>
      </w:r>
    </w:p>
    <w:p w14:paraId="48833410" w14:textId="77777777" w:rsidR="00F40681" w:rsidRPr="00B94D07" w:rsidRDefault="00F40681" w:rsidP="00773A90">
      <w:pPr>
        <w:numPr>
          <w:ilvl w:val="0"/>
          <w:numId w:val="3"/>
        </w:numPr>
        <w:spacing w:after="0" w:line="240" w:lineRule="auto"/>
        <w:ind w:left="1800"/>
        <w:contextualSpacing/>
        <w:jc w:val="both"/>
        <w:rPr>
          <w:rFonts w:ascii="Arial" w:eastAsia="Calibri" w:hAnsi="Arial" w:cs="Arial"/>
          <w:i/>
          <w:color w:val="000000" w:themeColor="text1"/>
          <w:sz w:val="20"/>
          <w:szCs w:val="20"/>
          <w:lang w:eastAsia="pl-PL"/>
        </w:rPr>
      </w:pPr>
      <w:r w:rsidRPr="00B94D07">
        <w:rPr>
          <w:rFonts w:ascii="Arial" w:eastAsia="Calibri" w:hAnsi="Arial" w:cs="Arial"/>
          <w:color w:val="000000" w:themeColor="text1"/>
          <w:sz w:val="20"/>
          <w:szCs w:val="20"/>
          <w:lang w:eastAsia="pl-PL"/>
        </w:rPr>
        <w:t>w związku z art. 17 ust. 3 lit. b, d lub e RODO prawo do usunięcia danych osobowych;</w:t>
      </w:r>
    </w:p>
    <w:p w14:paraId="6C7113EA" w14:textId="77777777" w:rsidR="00F40681" w:rsidRPr="00B94D07" w:rsidRDefault="00F40681" w:rsidP="00773A90">
      <w:pPr>
        <w:numPr>
          <w:ilvl w:val="0"/>
          <w:numId w:val="3"/>
        </w:numPr>
        <w:spacing w:after="0" w:line="240" w:lineRule="auto"/>
        <w:ind w:left="1800"/>
        <w:contextualSpacing/>
        <w:jc w:val="both"/>
        <w:rPr>
          <w:rFonts w:ascii="Arial" w:eastAsia="Calibri" w:hAnsi="Arial" w:cs="Arial"/>
          <w:i/>
          <w:color w:val="000000" w:themeColor="text1"/>
          <w:sz w:val="20"/>
          <w:szCs w:val="20"/>
          <w:lang w:eastAsia="pl-PL"/>
        </w:rPr>
      </w:pPr>
      <w:r w:rsidRPr="00B94D07">
        <w:rPr>
          <w:rFonts w:ascii="Arial" w:eastAsia="Calibri" w:hAnsi="Arial" w:cs="Arial"/>
          <w:color w:val="000000" w:themeColor="text1"/>
          <w:sz w:val="20"/>
          <w:szCs w:val="20"/>
          <w:lang w:eastAsia="pl-PL"/>
        </w:rPr>
        <w:t>prawo do przenoszenia danych osobowych, o którym mowa w art. 20 RODO;</w:t>
      </w:r>
    </w:p>
    <w:p w14:paraId="4915EA7F" w14:textId="77777777" w:rsidR="00F40681" w:rsidRPr="00B94D07" w:rsidRDefault="00F40681" w:rsidP="00773A90">
      <w:pPr>
        <w:numPr>
          <w:ilvl w:val="0"/>
          <w:numId w:val="3"/>
        </w:numPr>
        <w:spacing w:after="0" w:line="240" w:lineRule="auto"/>
        <w:ind w:left="1800"/>
        <w:contextualSpacing/>
        <w:jc w:val="both"/>
        <w:rPr>
          <w:rFonts w:ascii="Arial" w:eastAsia="Calibri" w:hAnsi="Arial" w:cs="Arial"/>
          <w:i/>
          <w:color w:val="000000" w:themeColor="text1"/>
          <w:sz w:val="20"/>
          <w:szCs w:val="20"/>
          <w:lang w:eastAsia="pl-PL"/>
        </w:rPr>
      </w:pPr>
      <w:r w:rsidRPr="00B94D07">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B94D07" w:rsidRDefault="00F40681" w:rsidP="00F40681">
      <w:pPr>
        <w:spacing w:after="0" w:line="276" w:lineRule="auto"/>
        <w:jc w:val="both"/>
        <w:rPr>
          <w:rFonts w:ascii="Arial" w:eastAsia="Times New Roman" w:hAnsi="Arial" w:cs="Arial"/>
          <w:i/>
          <w:color w:val="000000" w:themeColor="text1"/>
          <w:sz w:val="18"/>
          <w:szCs w:val="18"/>
        </w:rPr>
      </w:pPr>
      <w:r w:rsidRPr="00B94D07">
        <w:rPr>
          <w:rFonts w:ascii="Arial" w:eastAsia="Times New Roman" w:hAnsi="Arial" w:cs="Arial"/>
          <w:color w:val="000000" w:themeColor="text1"/>
          <w:vertAlign w:val="superscript"/>
          <w:lang w:eastAsia="pl-PL"/>
        </w:rPr>
        <w:t xml:space="preserve"> </w:t>
      </w:r>
    </w:p>
    <w:p w14:paraId="7E0AE0EE" w14:textId="64D44E3C" w:rsidR="006C48F9" w:rsidRPr="00B94D07" w:rsidRDefault="00F40681" w:rsidP="00077E2D">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B94D07">
        <w:rPr>
          <w:rFonts w:ascii="Arial" w:eastAsia="Times New Roman" w:hAnsi="Arial" w:cs="Arial"/>
          <w:b/>
          <w:color w:val="000000" w:themeColor="text1"/>
          <w:sz w:val="20"/>
          <w:szCs w:val="20"/>
          <w:lang w:eastAsia="zh-CN"/>
        </w:rPr>
        <w:t>22. ZAŁĄCZNIKI DO SWZ:</w:t>
      </w:r>
      <w:bookmarkStart w:id="25" w:name="_Hlk72136791"/>
    </w:p>
    <w:p w14:paraId="408DB75A" w14:textId="5AA3147D" w:rsidR="006C48F9" w:rsidRPr="00B94D07"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color w:val="000000" w:themeColor="text1"/>
          <w:sz w:val="20"/>
          <w:szCs w:val="20"/>
        </w:rPr>
      </w:pPr>
      <w:r w:rsidRPr="00B94D07">
        <w:rPr>
          <w:rFonts w:ascii="Arial" w:eastAsiaTheme="minorHAnsi" w:hAnsi="Arial" w:cs="Arial"/>
          <w:color w:val="000000" w:themeColor="text1"/>
          <w:kern w:val="1"/>
          <w:sz w:val="20"/>
          <w:szCs w:val="20"/>
          <w:lang w:bidi="hi-IN"/>
        </w:rPr>
        <w:t>Opis przedmiotu zamówienia</w:t>
      </w:r>
      <w:r w:rsidR="00077E2D" w:rsidRPr="00B94D07">
        <w:rPr>
          <w:rFonts w:ascii="Arial" w:eastAsiaTheme="minorHAnsi" w:hAnsi="Arial" w:cs="Arial"/>
          <w:color w:val="000000" w:themeColor="text1"/>
          <w:kern w:val="1"/>
          <w:sz w:val="20"/>
          <w:szCs w:val="20"/>
          <w:lang w:bidi="hi-IN"/>
        </w:rPr>
        <w:t>,</w:t>
      </w:r>
    </w:p>
    <w:bookmarkEnd w:id="25"/>
    <w:p w14:paraId="12B546B4" w14:textId="6AABF528" w:rsidR="00F40681" w:rsidRPr="00B94D07" w:rsidRDefault="00F40681" w:rsidP="00773A90">
      <w:pPr>
        <w:numPr>
          <w:ilvl w:val="0"/>
          <w:numId w:val="3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Projektowane postanowienia umowy – wzór umowy,</w:t>
      </w:r>
    </w:p>
    <w:p w14:paraId="4F6616AB" w14:textId="77777777" w:rsidR="00F40681" w:rsidRPr="00B94D07"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color w:val="000000" w:themeColor="text1"/>
          <w:sz w:val="20"/>
          <w:szCs w:val="20"/>
          <w:lang w:eastAsia="zh-CN"/>
        </w:rPr>
      </w:pPr>
      <w:r w:rsidRPr="00B94D07">
        <w:rPr>
          <w:rFonts w:ascii="Arial" w:eastAsia="Times New Roman" w:hAnsi="Arial" w:cs="Arial"/>
          <w:color w:val="000000" w:themeColor="text1"/>
          <w:sz w:val="20"/>
          <w:szCs w:val="20"/>
          <w:lang w:eastAsia="zh-CN"/>
        </w:rPr>
        <w:t>Formularz „OFERTA”,</w:t>
      </w:r>
    </w:p>
    <w:p w14:paraId="1A808F91" w14:textId="0ACF1939" w:rsidR="00F40681" w:rsidRPr="00B94D07"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color w:val="000000" w:themeColor="text1"/>
          <w:sz w:val="20"/>
          <w:szCs w:val="20"/>
          <w:lang w:eastAsia="pl-PL"/>
        </w:rPr>
      </w:pPr>
      <w:r w:rsidRPr="00B94D07">
        <w:rPr>
          <w:rFonts w:ascii="Arial" w:eastAsia="Times New Roman" w:hAnsi="Arial" w:cs="Arial"/>
          <w:color w:val="000000" w:themeColor="text1"/>
          <w:sz w:val="20"/>
          <w:szCs w:val="20"/>
          <w:lang w:eastAsia="pl-PL"/>
        </w:rPr>
        <w:t>Oświadczenie</w:t>
      </w:r>
      <w:r w:rsidRPr="00B94D07">
        <w:rPr>
          <w:rFonts w:ascii="Arial" w:eastAsia="Arial" w:hAnsi="Arial" w:cs="Arial"/>
          <w:color w:val="000000" w:themeColor="text1"/>
          <w:sz w:val="20"/>
          <w:szCs w:val="20"/>
          <w:lang w:eastAsia="pl-PL"/>
        </w:rPr>
        <w:t xml:space="preserve"> </w:t>
      </w:r>
      <w:r w:rsidRPr="00B94D07">
        <w:rPr>
          <w:rFonts w:ascii="Arial" w:eastAsia="Times New Roman" w:hAnsi="Arial" w:cs="Arial"/>
          <w:color w:val="000000" w:themeColor="text1"/>
          <w:sz w:val="20"/>
          <w:szCs w:val="20"/>
          <w:lang w:eastAsia="pl-PL"/>
        </w:rPr>
        <w:t>o niepodleganiu wykluczeniu</w:t>
      </w:r>
      <w:r w:rsidR="00C9252C" w:rsidRPr="00B94D07">
        <w:rPr>
          <w:rFonts w:ascii="Arial" w:eastAsia="Times New Roman" w:hAnsi="Arial" w:cs="Arial"/>
          <w:color w:val="000000" w:themeColor="text1"/>
          <w:sz w:val="20"/>
          <w:szCs w:val="20"/>
          <w:lang w:eastAsia="pl-PL"/>
        </w:rPr>
        <w:t xml:space="preserve"> z postępowania</w:t>
      </w:r>
      <w:r w:rsidRPr="00B94D07">
        <w:rPr>
          <w:rFonts w:ascii="Arial" w:eastAsia="Times New Roman" w:hAnsi="Arial" w:cs="Arial"/>
          <w:color w:val="000000" w:themeColor="text1"/>
          <w:sz w:val="20"/>
          <w:szCs w:val="20"/>
          <w:lang w:eastAsia="pl-PL"/>
        </w:rPr>
        <w:t>,</w:t>
      </w:r>
    </w:p>
    <w:p w14:paraId="6DEDC659" w14:textId="3CA8ABD7" w:rsidR="00756275" w:rsidRPr="00B94D07" w:rsidRDefault="00756275"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color w:val="000000" w:themeColor="text1"/>
          <w:sz w:val="20"/>
          <w:szCs w:val="20"/>
          <w:lang w:eastAsia="pl-PL"/>
        </w:rPr>
      </w:pPr>
      <w:r w:rsidRPr="00B94D07">
        <w:rPr>
          <w:rFonts w:ascii="Arial" w:hAnsi="Arial" w:cs="Arial"/>
          <w:bCs/>
          <w:color w:val="000000" w:themeColor="text1"/>
          <w:sz w:val="20"/>
          <w:szCs w:val="20"/>
        </w:rPr>
        <w:t xml:space="preserve">Zestawienie wyników testu </w:t>
      </w:r>
      <w:r w:rsidRPr="00B94D07">
        <w:rPr>
          <w:rFonts w:ascii="Arial" w:hAnsi="Arial" w:cs="Arial"/>
          <w:bCs/>
          <w:color w:val="000000" w:themeColor="text1"/>
          <w:sz w:val="20"/>
          <w:szCs w:val="20"/>
        </w:rPr>
        <w:t xml:space="preserve">Passmark - CPU Mark według wyników procesorów </w:t>
      </w:r>
      <w:r w:rsidRPr="00B94D07">
        <w:rPr>
          <w:rFonts w:ascii="Arial" w:hAnsi="Arial" w:cs="Arial"/>
          <w:bCs/>
          <w:color w:val="000000" w:themeColor="text1"/>
          <w:sz w:val="20"/>
          <w:szCs w:val="20"/>
        </w:rPr>
        <w:t xml:space="preserve"> - </w:t>
      </w:r>
      <w:r w:rsidRPr="00B94D07">
        <w:rPr>
          <w:rFonts w:ascii="Arial" w:hAnsi="Arial" w:cs="Arial"/>
          <w:bCs/>
          <w:color w:val="000000" w:themeColor="text1"/>
          <w:sz w:val="20"/>
          <w:szCs w:val="20"/>
        </w:rPr>
        <w:t>na dzień ogłoszenia o zamówieniu</w:t>
      </w:r>
      <w:r w:rsidR="00DD7218" w:rsidRPr="00B94D07">
        <w:rPr>
          <w:rFonts w:ascii="Arial" w:hAnsi="Arial" w:cs="Arial"/>
          <w:bCs/>
          <w:color w:val="000000" w:themeColor="text1"/>
          <w:sz w:val="20"/>
          <w:szCs w:val="20"/>
        </w:rPr>
        <w:t xml:space="preserve"> – dla procesora </w:t>
      </w:r>
      <w:r w:rsidR="00DD36B8" w:rsidRPr="00B94D07">
        <w:rPr>
          <w:rFonts w:ascii="Arial" w:hAnsi="Arial" w:cs="Arial"/>
          <w:bCs/>
          <w:color w:val="000000" w:themeColor="text1"/>
          <w:sz w:val="20"/>
          <w:szCs w:val="20"/>
        </w:rPr>
        <w:t>komputera przenośnego (laptopa)</w:t>
      </w:r>
    </w:p>
    <w:p w14:paraId="7AB846E1" w14:textId="76FB6887" w:rsidR="00756275" w:rsidRPr="00B94D07" w:rsidRDefault="00756275"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color w:val="000000" w:themeColor="text1"/>
          <w:sz w:val="20"/>
          <w:szCs w:val="20"/>
          <w:lang w:eastAsia="pl-PL"/>
        </w:rPr>
      </w:pPr>
      <w:r w:rsidRPr="00B94D07">
        <w:rPr>
          <w:rFonts w:ascii="Arial" w:hAnsi="Arial" w:cs="Arial"/>
          <w:color w:val="000000" w:themeColor="text1"/>
          <w:sz w:val="20"/>
          <w:szCs w:val="20"/>
        </w:rPr>
        <w:t xml:space="preserve">Zestawienie wyników </w:t>
      </w:r>
      <w:r w:rsidRPr="00B94D07">
        <w:rPr>
          <w:rFonts w:ascii="Arial" w:hAnsi="Arial" w:cs="Arial"/>
          <w:color w:val="000000" w:themeColor="text1"/>
          <w:sz w:val="20"/>
          <w:szCs w:val="20"/>
        </w:rPr>
        <w:t xml:space="preserve">w teście wydajności: PassMark Performance Test w G3D </w:t>
      </w:r>
      <w:r w:rsidR="00AB70C0" w:rsidRPr="00B94D07">
        <w:rPr>
          <w:rFonts w:ascii="Arial" w:hAnsi="Arial" w:cs="Arial"/>
          <w:bCs/>
          <w:color w:val="000000" w:themeColor="text1"/>
          <w:sz w:val="20"/>
          <w:szCs w:val="20"/>
        </w:rPr>
        <w:t xml:space="preserve"> -</w:t>
      </w:r>
      <w:r w:rsidRPr="00B94D07">
        <w:rPr>
          <w:rFonts w:ascii="Arial" w:hAnsi="Arial" w:cs="Arial"/>
          <w:bCs/>
          <w:color w:val="000000" w:themeColor="text1"/>
          <w:sz w:val="20"/>
          <w:szCs w:val="20"/>
        </w:rPr>
        <w:t>na dzień ogłoszenia o zamówieniu</w:t>
      </w:r>
      <w:r w:rsidR="00DD7218" w:rsidRPr="00B94D07">
        <w:rPr>
          <w:rFonts w:ascii="Arial" w:hAnsi="Arial" w:cs="Arial"/>
          <w:bCs/>
          <w:color w:val="000000" w:themeColor="text1"/>
          <w:sz w:val="20"/>
          <w:szCs w:val="20"/>
        </w:rPr>
        <w:t xml:space="preserve"> – dla karty graficznej komputera przenośnego (laptopa)</w:t>
      </w:r>
    </w:p>
    <w:p w14:paraId="33003587" w14:textId="35500201" w:rsidR="00AB70C0" w:rsidRPr="00B94D07" w:rsidRDefault="00AB70C0" w:rsidP="00AB70C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color w:val="000000" w:themeColor="text1"/>
          <w:sz w:val="20"/>
          <w:szCs w:val="20"/>
          <w:lang w:eastAsia="pl-PL"/>
        </w:rPr>
      </w:pPr>
      <w:r w:rsidRPr="00B94D07">
        <w:rPr>
          <w:rFonts w:ascii="Arial" w:hAnsi="Arial" w:cs="Arial"/>
          <w:bCs/>
          <w:color w:val="000000" w:themeColor="text1"/>
          <w:sz w:val="20"/>
          <w:szCs w:val="20"/>
          <w:lang w:val="sv-SE"/>
        </w:rPr>
        <w:t xml:space="preserve">Zestawienie wyników testów </w:t>
      </w:r>
      <w:r w:rsidRPr="00B94D07">
        <w:rPr>
          <w:rFonts w:ascii="Arial" w:hAnsi="Arial" w:cs="Arial"/>
          <w:bCs/>
          <w:color w:val="000000" w:themeColor="text1"/>
          <w:sz w:val="20"/>
          <w:szCs w:val="20"/>
          <w:lang w:val="sv-SE"/>
        </w:rPr>
        <w:t xml:space="preserve">PassMark CPUMark </w:t>
      </w:r>
      <w:r w:rsidRPr="00B94D07">
        <w:rPr>
          <w:rFonts w:ascii="Arial" w:hAnsi="Arial" w:cs="Arial"/>
          <w:bCs/>
          <w:color w:val="000000" w:themeColor="text1"/>
          <w:sz w:val="20"/>
          <w:szCs w:val="20"/>
        </w:rPr>
        <w:t>-na dzień ogłoszenia o zamówieniu</w:t>
      </w:r>
      <w:r w:rsidR="00DD7218" w:rsidRPr="00B94D07">
        <w:rPr>
          <w:rFonts w:ascii="Arial" w:hAnsi="Arial" w:cs="Arial"/>
          <w:bCs/>
          <w:color w:val="000000" w:themeColor="text1"/>
          <w:sz w:val="20"/>
          <w:szCs w:val="20"/>
        </w:rPr>
        <w:t xml:space="preserve"> – dla procesora komputera All-in-One, </w:t>
      </w:r>
    </w:p>
    <w:p w14:paraId="62885DBD" w14:textId="59699EB4" w:rsidR="00DD7218" w:rsidRPr="00B94D07" w:rsidRDefault="00DD7218" w:rsidP="00AB70C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color w:val="000000" w:themeColor="text1"/>
          <w:sz w:val="20"/>
          <w:szCs w:val="20"/>
          <w:lang w:eastAsia="pl-PL"/>
        </w:rPr>
      </w:pPr>
      <w:r w:rsidRPr="00B94D07">
        <w:rPr>
          <w:rFonts w:ascii="Arial" w:hAnsi="Arial" w:cs="Arial"/>
          <w:bCs/>
          <w:color w:val="000000" w:themeColor="text1"/>
          <w:sz w:val="20"/>
          <w:szCs w:val="20"/>
        </w:rPr>
        <w:t>Zestawienie wyników testów</w:t>
      </w:r>
      <w:r w:rsidRPr="00B94D07">
        <w:rPr>
          <w:rFonts w:ascii="Arial" w:hAnsi="Arial" w:cs="Arial"/>
          <w:bCs/>
          <w:color w:val="000000" w:themeColor="text1"/>
          <w:sz w:val="20"/>
          <w:szCs w:val="20"/>
        </w:rPr>
        <w:t xml:space="preserve"> PassMark CPUMark na dzień ogłoszenia o zamówieniu </w:t>
      </w:r>
      <w:r w:rsidRPr="00B94D07">
        <w:rPr>
          <w:rFonts w:ascii="Arial" w:hAnsi="Arial" w:cs="Arial"/>
          <w:bCs/>
          <w:color w:val="000000" w:themeColor="text1"/>
          <w:sz w:val="20"/>
          <w:szCs w:val="20"/>
        </w:rPr>
        <w:t xml:space="preserve">- </w:t>
      </w:r>
      <w:r w:rsidRPr="00B94D07">
        <w:rPr>
          <w:rFonts w:ascii="Arial" w:hAnsi="Arial" w:cs="Arial"/>
          <w:bCs/>
          <w:color w:val="000000" w:themeColor="text1"/>
          <w:sz w:val="20"/>
          <w:szCs w:val="20"/>
        </w:rPr>
        <w:t>– dla procesora komputera klasy PC</w:t>
      </w:r>
      <w:r w:rsidRPr="00B94D07">
        <w:rPr>
          <w:rFonts w:ascii="Arial" w:hAnsi="Arial" w:cs="Arial"/>
          <w:bCs/>
          <w:color w:val="000000" w:themeColor="text1"/>
          <w:sz w:val="20"/>
          <w:szCs w:val="20"/>
        </w:rPr>
        <w:t>,</w:t>
      </w:r>
    </w:p>
    <w:p w14:paraId="536EDF25" w14:textId="21C9C81C" w:rsidR="00F40681" w:rsidRPr="00B94D07" w:rsidRDefault="00F40681" w:rsidP="00AB70C0">
      <w:pPr>
        <w:widowControl w:val="0"/>
        <w:tabs>
          <w:tab w:val="left" w:pos="400"/>
        </w:tabs>
        <w:suppressAutoHyphens/>
        <w:spacing w:after="0" w:line="240" w:lineRule="auto"/>
        <w:ind w:left="1418" w:right="-27"/>
        <w:jc w:val="both"/>
        <w:rPr>
          <w:rFonts w:ascii="Arial" w:eastAsia="Times New Roman" w:hAnsi="Arial" w:cs="Arial"/>
          <w:color w:val="000000" w:themeColor="text1"/>
          <w:sz w:val="20"/>
          <w:szCs w:val="20"/>
          <w:lang w:eastAsia="zh-CN"/>
        </w:rPr>
      </w:pPr>
    </w:p>
    <w:p w14:paraId="6C150590" w14:textId="77777777" w:rsidR="00F40681" w:rsidRPr="00B94D07"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7D835FD1" w14:textId="491429FA" w:rsidR="00F40681" w:rsidRPr="00B94D0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r w:rsidRPr="00B94D07">
        <w:rPr>
          <w:rFonts w:ascii="Arial" w:eastAsia="Times New Roman" w:hAnsi="Arial" w:cs="Arial"/>
          <w:color w:val="000000" w:themeColor="text1"/>
          <w:sz w:val="20"/>
          <w:szCs w:val="24"/>
          <w:lang w:eastAsia="zh-CN"/>
        </w:rPr>
        <w:t xml:space="preserve">                 Gorlice,</w:t>
      </w:r>
      <w:r w:rsidR="00CC54BB" w:rsidRPr="00B94D07">
        <w:rPr>
          <w:rFonts w:ascii="Arial" w:eastAsia="Times New Roman" w:hAnsi="Arial" w:cs="Arial"/>
          <w:color w:val="000000" w:themeColor="text1"/>
          <w:sz w:val="20"/>
          <w:szCs w:val="24"/>
          <w:lang w:eastAsia="zh-CN"/>
        </w:rPr>
        <w:t xml:space="preserve"> </w:t>
      </w:r>
      <w:r w:rsidR="00744CBC" w:rsidRPr="00B94D07">
        <w:rPr>
          <w:rFonts w:ascii="Arial" w:eastAsia="Times New Roman" w:hAnsi="Arial" w:cs="Arial"/>
          <w:color w:val="000000" w:themeColor="text1"/>
          <w:sz w:val="20"/>
          <w:szCs w:val="24"/>
          <w:lang w:eastAsia="zh-CN"/>
        </w:rPr>
        <w:t xml:space="preserve">11.07.2023 </w:t>
      </w:r>
      <w:r w:rsidRPr="00B94D07">
        <w:rPr>
          <w:rFonts w:ascii="Arial" w:eastAsia="Times New Roman" w:hAnsi="Arial" w:cs="Arial"/>
          <w:color w:val="000000" w:themeColor="text1"/>
          <w:sz w:val="20"/>
          <w:szCs w:val="24"/>
          <w:lang w:eastAsia="zh-CN"/>
        </w:rPr>
        <w:t xml:space="preserve"> r.</w:t>
      </w:r>
    </w:p>
    <w:p w14:paraId="33FFD488" w14:textId="77777777" w:rsidR="00F40681" w:rsidRPr="00B94D0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788925C4" w14:textId="77777777" w:rsidR="00F40681" w:rsidRPr="00B94D0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407AD188" w14:textId="77777777" w:rsidR="00F40681" w:rsidRPr="00B94D0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42C515AA" w14:textId="77777777" w:rsidR="00F40681" w:rsidRPr="00B94D0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DDCEAA2" w14:textId="77777777" w:rsidR="00F40681" w:rsidRPr="00B94D07"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79BF21B" w14:textId="77777777" w:rsidR="007569B8" w:rsidRPr="00B94D07" w:rsidRDefault="007569B8">
      <w:pPr>
        <w:rPr>
          <w:color w:val="000000" w:themeColor="text1"/>
        </w:rPr>
      </w:pPr>
    </w:p>
    <w:sectPr w:rsidR="007569B8" w:rsidRPr="00B94D07"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8BA5E" w14:textId="77777777" w:rsidR="00364B6D" w:rsidRDefault="00364B6D">
      <w:pPr>
        <w:spacing w:after="0" w:line="240" w:lineRule="auto"/>
      </w:pPr>
      <w:r>
        <w:separator/>
      </w:r>
    </w:p>
  </w:endnote>
  <w:endnote w:type="continuationSeparator" w:id="0">
    <w:p w14:paraId="13E92EE3" w14:textId="77777777" w:rsidR="00364B6D" w:rsidRDefault="0036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364B6D" w:rsidP="0089047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rsidR="00470828">
      <w:rPr>
        <w:noProof/>
      </w:rPr>
      <w:t>8</w:t>
    </w:r>
    <w:r>
      <w:fldChar w:fldCharType="end"/>
    </w:r>
  </w:p>
  <w:p w14:paraId="0F545DC3" w14:textId="77777777" w:rsidR="00890473" w:rsidRDefault="00364B6D">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CB79D" w14:textId="77777777" w:rsidR="00364B6D" w:rsidRDefault="00364B6D">
      <w:pPr>
        <w:spacing w:after="0" w:line="240" w:lineRule="auto"/>
      </w:pPr>
      <w:r>
        <w:separator/>
      </w:r>
    </w:p>
  </w:footnote>
  <w:footnote w:type="continuationSeparator" w:id="0">
    <w:p w14:paraId="7A1CCFD8" w14:textId="77777777" w:rsidR="00364B6D" w:rsidRDefault="00364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890473" w:rsidRDefault="00364B6D">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0" w15:restartNumberingAfterBreak="0">
    <w:nsid w:val="3D8675C0"/>
    <w:multiLevelType w:val="hybridMultilevel"/>
    <w:tmpl w:val="C382C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2"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0F4893"/>
    <w:multiLevelType w:val="multilevel"/>
    <w:tmpl w:val="D3CA82A0"/>
    <w:lvl w:ilvl="0">
      <w:start w:val="1"/>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24"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9" w15:restartNumberingAfterBreak="0">
    <w:nsid w:val="57F46406"/>
    <w:multiLevelType w:val="hybridMultilevel"/>
    <w:tmpl w:val="8432E3C6"/>
    <w:lvl w:ilvl="0" w:tplc="AA447254">
      <w:start w:val="1"/>
      <w:numFmt w:val="decimal"/>
      <w:lvlText w:val="%1."/>
      <w:lvlJc w:val="left"/>
      <w:pPr>
        <w:ind w:left="720" w:hanging="360"/>
      </w:pPr>
      <w:rPr>
        <w:rFonts w:eastAsia="Times New Roman"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1" w15:restartNumberingAfterBreak="0">
    <w:nsid w:val="5F4B05F0"/>
    <w:multiLevelType w:val="hybridMultilevel"/>
    <w:tmpl w:val="3A50646A"/>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2"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3"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4"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5"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6"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2"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5"/>
  </w:num>
  <w:num w:numId="5">
    <w:abstractNumId w:val="15"/>
  </w:num>
  <w:num w:numId="6">
    <w:abstractNumId w:val="4"/>
  </w:num>
  <w:num w:numId="7">
    <w:abstractNumId w:val="32"/>
  </w:num>
  <w:num w:numId="8">
    <w:abstractNumId w:val="27"/>
  </w:num>
  <w:num w:numId="9">
    <w:abstractNumId w:val="41"/>
  </w:num>
  <w:num w:numId="10">
    <w:abstractNumId w:val="22"/>
  </w:num>
  <w:num w:numId="11">
    <w:abstractNumId w:val="28"/>
  </w:num>
  <w:num w:numId="12">
    <w:abstractNumId w:val="25"/>
  </w:num>
  <w:num w:numId="13">
    <w:abstractNumId w:val="6"/>
  </w:num>
  <w:num w:numId="14">
    <w:abstractNumId w:val="37"/>
  </w:num>
  <w:num w:numId="15">
    <w:abstractNumId w:val="24"/>
  </w:num>
  <w:num w:numId="16">
    <w:abstractNumId w:val="26"/>
  </w:num>
  <w:num w:numId="17">
    <w:abstractNumId w:val="40"/>
  </w:num>
  <w:num w:numId="18">
    <w:abstractNumId w:val="10"/>
  </w:num>
  <w:num w:numId="19">
    <w:abstractNumId w:val="42"/>
  </w:num>
  <w:num w:numId="20">
    <w:abstractNumId w:val="12"/>
  </w:num>
  <w:num w:numId="21">
    <w:abstractNumId w:val="34"/>
  </w:num>
  <w:num w:numId="22">
    <w:abstractNumId w:val="30"/>
  </w:num>
  <w:num w:numId="23">
    <w:abstractNumId w:val="36"/>
  </w:num>
  <w:num w:numId="24">
    <w:abstractNumId w:val="8"/>
  </w:num>
  <w:num w:numId="25">
    <w:abstractNumId w:val="13"/>
  </w:num>
  <w:num w:numId="26">
    <w:abstractNumId w:val="7"/>
  </w:num>
  <w:num w:numId="27">
    <w:abstractNumId w:val="21"/>
  </w:num>
  <w:num w:numId="28">
    <w:abstractNumId w:val="19"/>
  </w:num>
  <w:num w:numId="29">
    <w:abstractNumId w:val="14"/>
  </w:num>
  <w:num w:numId="30">
    <w:abstractNumId w:val="38"/>
  </w:num>
  <w:num w:numId="31">
    <w:abstractNumId w:val="33"/>
  </w:num>
  <w:num w:numId="32">
    <w:abstractNumId w:val="18"/>
  </w:num>
  <w:num w:numId="33">
    <w:abstractNumId w:val="35"/>
  </w:num>
  <w:num w:numId="34">
    <w:abstractNumId w:val="11"/>
  </w:num>
  <w:num w:numId="35">
    <w:abstractNumId w:val="31"/>
  </w:num>
  <w:num w:numId="36">
    <w:abstractNumId w:val="3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9"/>
  </w:num>
  <w:num w:numId="40">
    <w:abstractNumId w:val="20"/>
  </w:num>
  <w:num w:numId="41">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451D1"/>
    <w:rsid w:val="0005415F"/>
    <w:rsid w:val="00056E0D"/>
    <w:rsid w:val="000669BD"/>
    <w:rsid w:val="00077E2D"/>
    <w:rsid w:val="00092CD1"/>
    <w:rsid w:val="000C1FEB"/>
    <w:rsid w:val="000E5DF2"/>
    <w:rsid w:val="001343A5"/>
    <w:rsid w:val="00135108"/>
    <w:rsid w:val="00160E20"/>
    <w:rsid w:val="00166F5E"/>
    <w:rsid w:val="00167C1E"/>
    <w:rsid w:val="00170B75"/>
    <w:rsid w:val="001877F5"/>
    <w:rsid w:val="001A5B87"/>
    <w:rsid w:val="001C0B43"/>
    <w:rsid w:val="001C36CC"/>
    <w:rsid w:val="00206427"/>
    <w:rsid w:val="0023166F"/>
    <w:rsid w:val="00245FD8"/>
    <w:rsid w:val="00246466"/>
    <w:rsid w:val="00261512"/>
    <w:rsid w:val="00267B51"/>
    <w:rsid w:val="00284821"/>
    <w:rsid w:val="002903A9"/>
    <w:rsid w:val="00296737"/>
    <w:rsid w:val="002A44B3"/>
    <w:rsid w:val="002A46C3"/>
    <w:rsid w:val="002C148B"/>
    <w:rsid w:val="00316CED"/>
    <w:rsid w:val="00344E64"/>
    <w:rsid w:val="003528AE"/>
    <w:rsid w:val="00356889"/>
    <w:rsid w:val="00357130"/>
    <w:rsid w:val="00364B6D"/>
    <w:rsid w:val="00386CA3"/>
    <w:rsid w:val="003E38AA"/>
    <w:rsid w:val="003F3197"/>
    <w:rsid w:val="004107E4"/>
    <w:rsid w:val="00435ADD"/>
    <w:rsid w:val="004439D9"/>
    <w:rsid w:val="00446ED2"/>
    <w:rsid w:val="00470828"/>
    <w:rsid w:val="00473C79"/>
    <w:rsid w:val="004B44BE"/>
    <w:rsid w:val="004D0C2B"/>
    <w:rsid w:val="004D4CFB"/>
    <w:rsid w:val="004E0E71"/>
    <w:rsid w:val="005177B4"/>
    <w:rsid w:val="00522120"/>
    <w:rsid w:val="00522E7B"/>
    <w:rsid w:val="00532F7A"/>
    <w:rsid w:val="0053797F"/>
    <w:rsid w:val="00561134"/>
    <w:rsid w:val="00581F8E"/>
    <w:rsid w:val="0058504C"/>
    <w:rsid w:val="00585257"/>
    <w:rsid w:val="00595320"/>
    <w:rsid w:val="00596F80"/>
    <w:rsid w:val="005A5FD4"/>
    <w:rsid w:val="005B1137"/>
    <w:rsid w:val="005D68EF"/>
    <w:rsid w:val="005E626F"/>
    <w:rsid w:val="005E633B"/>
    <w:rsid w:val="005F0A78"/>
    <w:rsid w:val="005F2186"/>
    <w:rsid w:val="005F739B"/>
    <w:rsid w:val="00601890"/>
    <w:rsid w:val="00625E71"/>
    <w:rsid w:val="00633B7E"/>
    <w:rsid w:val="00637D1F"/>
    <w:rsid w:val="00643CB3"/>
    <w:rsid w:val="0065385C"/>
    <w:rsid w:val="00653A1C"/>
    <w:rsid w:val="0066693E"/>
    <w:rsid w:val="00680684"/>
    <w:rsid w:val="006A13B1"/>
    <w:rsid w:val="006A4566"/>
    <w:rsid w:val="006C48F9"/>
    <w:rsid w:val="006D7012"/>
    <w:rsid w:val="006E2262"/>
    <w:rsid w:val="006E4C22"/>
    <w:rsid w:val="0071572C"/>
    <w:rsid w:val="0072097C"/>
    <w:rsid w:val="00744CBC"/>
    <w:rsid w:val="00746B89"/>
    <w:rsid w:val="007515E5"/>
    <w:rsid w:val="00756275"/>
    <w:rsid w:val="007569B8"/>
    <w:rsid w:val="00770812"/>
    <w:rsid w:val="00770A4B"/>
    <w:rsid w:val="00773A90"/>
    <w:rsid w:val="00785FBE"/>
    <w:rsid w:val="007C6B01"/>
    <w:rsid w:val="007D2784"/>
    <w:rsid w:val="007E37EB"/>
    <w:rsid w:val="007F464C"/>
    <w:rsid w:val="00807052"/>
    <w:rsid w:val="00814D71"/>
    <w:rsid w:val="00846E6C"/>
    <w:rsid w:val="00861BF4"/>
    <w:rsid w:val="00881BEC"/>
    <w:rsid w:val="008B24A2"/>
    <w:rsid w:val="008B314F"/>
    <w:rsid w:val="008B36C8"/>
    <w:rsid w:val="008D31C9"/>
    <w:rsid w:val="008D4281"/>
    <w:rsid w:val="008E04F9"/>
    <w:rsid w:val="00912CCF"/>
    <w:rsid w:val="00947C71"/>
    <w:rsid w:val="00950F73"/>
    <w:rsid w:val="00951349"/>
    <w:rsid w:val="00952896"/>
    <w:rsid w:val="009628E0"/>
    <w:rsid w:val="00965F41"/>
    <w:rsid w:val="0097518E"/>
    <w:rsid w:val="00984A43"/>
    <w:rsid w:val="00984AD6"/>
    <w:rsid w:val="00995B6A"/>
    <w:rsid w:val="00996AE1"/>
    <w:rsid w:val="009C6D53"/>
    <w:rsid w:val="009D0924"/>
    <w:rsid w:val="009D4694"/>
    <w:rsid w:val="009D5692"/>
    <w:rsid w:val="009F270B"/>
    <w:rsid w:val="009F6755"/>
    <w:rsid w:val="00A05F18"/>
    <w:rsid w:val="00A24893"/>
    <w:rsid w:val="00A9381A"/>
    <w:rsid w:val="00A95C24"/>
    <w:rsid w:val="00AA12D2"/>
    <w:rsid w:val="00AB262A"/>
    <w:rsid w:val="00AB70C0"/>
    <w:rsid w:val="00AE0A75"/>
    <w:rsid w:val="00AF2949"/>
    <w:rsid w:val="00B06C72"/>
    <w:rsid w:val="00B12C22"/>
    <w:rsid w:val="00B24614"/>
    <w:rsid w:val="00B33F42"/>
    <w:rsid w:val="00B4672E"/>
    <w:rsid w:val="00B50334"/>
    <w:rsid w:val="00B64DD1"/>
    <w:rsid w:val="00B71FF9"/>
    <w:rsid w:val="00B81B0F"/>
    <w:rsid w:val="00B94D07"/>
    <w:rsid w:val="00BD1452"/>
    <w:rsid w:val="00BE4412"/>
    <w:rsid w:val="00BF5ECE"/>
    <w:rsid w:val="00C127D9"/>
    <w:rsid w:val="00C1557C"/>
    <w:rsid w:val="00C37FB8"/>
    <w:rsid w:val="00C507DF"/>
    <w:rsid w:val="00C55277"/>
    <w:rsid w:val="00C6435E"/>
    <w:rsid w:val="00C74069"/>
    <w:rsid w:val="00C74F84"/>
    <w:rsid w:val="00C81C53"/>
    <w:rsid w:val="00C91BC9"/>
    <w:rsid w:val="00C9252C"/>
    <w:rsid w:val="00CC54BB"/>
    <w:rsid w:val="00CC7084"/>
    <w:rsid w:val="00CF0B4D"/>
    <w:rsid w:val="00D1150B"/>
    <w:rsid w:val="00D119B0"/>
    <w:rsid w:val="00D13F8C"/>
    <w:rsid w:val="00D400D3"/>
    <w:rsid w:val="00D468EA"/>
    <w:rsid w:val="00D70FA2"/>
    <w:rsid w:val="00D77A65"/>
    <w:rsid w:val="00D90075"/>
    <w:rsid w:val="00D942E3"/>
    <w:rsid w:val="00DD36B8"/>
    <w:rsid w:val="00DD7218"/>
    <w:rsid w:val="00DF205D"/>
    <w:rsid w:val="00DF311D"/>
    <w:rsid w:val="00E014D2"/>
    <w:rsid w:val="00E07B79"/>
    <w:rsid w:val="00E10E09"/>
    <w:rsid w:val="00E31D7D"/>
    <w:rsid w:val="00E36063"/>
    <w:rsid w:val="00E46939"/>
    <w:rsid w:val="00E84831"/>
    <w:rsid w:val="00E975EB"/>
    <w:rsid w:val="00EA152D"/>
    <w:rsid w:val="00EF06BE"/>
    <w:rsid w:val="00F30CA3"/>
    <w:rsid w:val="00F3490D"/>
    <w:rsid w:val="00F40681"/>
    <w:rsid w:val="00F55651"/>
    <w:rsid w:val="00F7278E"/>
    <w:rsid w:val="00F76FEC"/>
    <w:rsid w:val="00F8181A"/>
    <w:rsid w:val="00F8716E"/>
    <w:rsid w:val="00FA608E"/>
    <w:rsid w:val="00FB2F37"/>
    <w:rsid w:val="00FC1BDA"/>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6735</Words>
  <Characters>40412</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2</cp:revision>
  <cp:lastPrinted>2023-07-11T11:23:00Z</cp:lastPrinted>
  <dcterms:created xsi:type="dcterms:W3CDTF">2023-07-11T13:09:00Z</dcterms:created>
  <dcterms:modified xsi:type="dcterms:W3CDTF">2023-07-11T13:09:00Z</dcterms:modified>
</cp:coreProperties>
</file>