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7549" w14:textId="3F2802FA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</w:t>
      </w:r>
      <w:r w:rsidR="00E32F7E">
        <w:rPr>
          <w:rFonts w:ascii="Arial" w:eastAsia="Times New Roman" w:hAnsi="Arial" w:cs="Arial"/>
          <w:bCs/>
          <w:lang w:eastAsia="ar-SA"/>
        </w:rPr>
        <w:t>.</w:t>
      </w:r>
      <w:r w:rsidRPr="00B96D34">
        <w:rPr>
          <w:rFonts w:ascii="Arial" w:eastAsia="Times New Roman" w:hAnsi="Arial" w:cs="Arial"/>
          <w:bCs/>
          <w:lang w:eastAsia="ar-SA"/>
        </w:rPr>
        <w:t>271.</w:t>
      </w:r>
      <w:r w:rsidR="007664A0">
        <w:rPr>
          <w:rFonts w:ascii="Arial" w:eastAsia="Times New Roman" w:hAnsi="Arial" w:cs="Arial"/>
          <w:bCs/>
          <w:lang w:eastAsia="ar-SA"/>
        </w:rPr>
        <w:t>20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12796D">
        <w:rPr>
          <w:rFonts w:ascii="Arial" w:eastAsia="Times New Roman" w:hAnsi="Arial" w:cs="Arial"/>
          <w:bCs/>
          <w:lang w:eastAsia="ar-SA"/>
        </w:rPr>
        <w:t>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67BC53C0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EE5CB9C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C0F7DE" w14:textId="77777777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5F1AB1B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E1223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F4A8EB2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A513588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387F676A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AF3284" w14:textId="77777777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A408E7A" w14:textId="77777777" w:rsidR="00E64882" w:rsidRPr="00537459" w:rsidRDefault="00E64882" w:rsidP="00E64882">
      <w:pPr>
        <w:spacing w:line="276" w:lineRule="auto"/>
        <w:jc w:val="both"/>
        <w:rPr>
          <w:rFonts w:ascii="Arial" w:hAnsi="Arial" w:cs="Arial"/>
          <w:b/>
          <w:bCs/>
          <w:i/>
        </w:rPr>
      </w:pPr>
      <w:bookmarkStart w:id="0" w:name="_Hlk516230971"/>
      <w:r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>
        <w:rPr>
          <w:rFonts w:ascii="Arial" w:hAnsi="Arial" w:cs="Arial"/>
          <w:bCs/>
        </w:rPr>
        <w:t xml:space="preserve">w ramach projektu </w:t>
      </w:r>
      <w:r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0"/>
    <w:p w14:paraId="50C9C87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681C36B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2910976B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1D6B5715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39F8833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0DCFA75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25432F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2334E117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3EABE66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63B3D0D7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045FC1D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689D1B7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6E34934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7203EBB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1B76469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237FB00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48FEE54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50B6EFC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151A3283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0E506EAB" w14:textId="77777777" w:rsidTr="005D544D">
        <w:trPr>
          <w:cantSplit/>
          <w:trHeight w:val="1751"/>
        </w:trPr>
        <w:tc>
          <w:tcPr>
            <w:tcW w:w="851" w:type="dxa"/>
          </w:tcPr>
          <w:p w14:paraId="7C8DB6D0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3AB4CA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DA9D0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36C30D3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73DFD81D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D72D38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9290F8B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46484C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EB24E8B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ADF1262" w14:textId="77777777" w:rsidTr="00C761A7">
        <w:tc>
          <w:tcPr>
            <w:tcW w:w="10490" w:type="dxa"/>
            <w:shd w:val="clear" w:color="auto" w:fill="auto"/>
          </w:tcPr>
          <w:p w14:paraId="597BFBB8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047497CA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07EFE0FA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9679F7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5FD1B379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AD102E2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68644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DCD3C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7CB4A7F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399DB868" w14:textId="04843BE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0D7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przedstawiciela wykonawcy)</w:t>
      </w:r>
    </w:p>
    <w:p w14:paraId="72B82E71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381"/>
    <w:rsid w:val="000D7A45"/>
    <w:rsid w:val="000F3285"/>
    <w:rsid w:val="00114363"/>
    <w:rsid w:val="0012796D"/>
    <w:rsid w:val="001A52F4"/>
    <w:rsid w:val="00397C8A"/>
    <w:rsid w:val="003A68D8"/>
    <w:rsid w:val="003D66D1"/>
    <w:rsid w:val="004519C2"/>
    <w:rsid w:val="0051270D"/>
    <w:rsid w:val="005C6255"/>
    <w:rsid w:val="005D544D"/>
    <w:rsid w:val="0069102F"/>
    <w:rsid w:val="0073447F"/>
    <w:rsid w:val="0076000B"/>
    <w:rsid w:val="007664A0"/>
    <w:rsid w:val="00780865"/>
    <w:rsid w:val="007B3E63"/>
    <w:rsid w:val="007D29EC"/>
    <w:rsid w:val="008A726C"/>
    <w:rsid w:val="009E704A"/>
    <w:rsid w:val="00B96D34"/>
    <w:rsid w:val="00BE2196"/>
    <w:rsid w:val="00E32F7E"/>
    <w:rsid w:val="00E64882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309A"/>
  <w15:docId w15:val="{7BCB4229-A679-4AD3-BC0C-6D03560C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7</cp:revision>
  <cp:lastPrinted>2022-12-14T11:00:00Z</cp:lastPrinted>
  <dcterms:created xsi:type="dcterms:W3CDTF">2023-01-23T12:24:00Z</dcterms:created>
  <dcterms:modified xsi:type="dcterms:W3CDTF">2023-07-06T08:41:00Z</dcterms:modified>
</cp:coreProperties>
</file>